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C5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F05860">
        <w:rPr>
          <w:rFonts w:ascii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 w:rsidRPr="00F05860">
        <w:rPr>
          <w:rFonts w:ascii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07B9CDD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13D6C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C68120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«Российский государственный университет им. А.Н. Косыгина </w:t>
      </w:r>
      <w:r w:rsidRPr="00F05860">
        <w:rPr>
          <w:rFonts w:ascii="Times New Roman" w:hAnsi="Times New Roman" w:cs="Times New Roman"/>
          <w:sz w:val="28"/>
          <w:szCs w:val="28"/>
        </w:rPr>
        <w:br/>
        <w:t>(Технологии. Дизайн. Искусство)»</w:t>
      </w:r>
    </w:p>
    <w:p w14:paraId="4F88AF4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B954B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4D2F7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Кафедра автоматизированных систем обработки информации и управления</w:t>
      </w:r>
    </w:p>
    <w:p w14:paraId="7C4E34A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F47E7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8CB7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1C4CF" w14:textId="77777777" w:rsidR="00F05860" w:rsidRPr="00F05860" w:rsidRDefault="00F05860" w:rsidP="00A06BE6">
      <w:pPr>
        <w:spacing w:after="0" w:line="360" w:lineRule="auto"/>
        <w:rPr>
          <w:rFonts w:ascii="Times New Roman" w:hAnsi="Times New Roman" w:cs="Times New Roman"/>
        </w:rPr>
      </w:pPr>
    </w:p>
    <w:p w14:paraId="6F87FE5B" w14:textId="5BBB708A" w:rsidR="00F05860" w:rsidRPr="00D247A9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5860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9C49E1">
        <w:rPr>
          <w:rFonts w:ascii="Times New Roman" w:hAnsi="Times New Roman" w:cs="Times New Roman"/>
          <w:sz w:val="32"/>
          <w:szCs w:val="32"/>
        </w:rPr>
        <w:t>5</w:t>
      </w:r>
    </w:p>
    <w:p w14:paraId="4F35DBFF" w14:textId="7D63B8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по дисциплине «Программный интерфейс»</w:t>
      </w:r>
    </w:p>
    <w:p w14:paraId="6045B80D" w14:textId="6DB0A380" w:rsidR="00F05860" w:rsidRPr="00F05860" w:rsidRDefault="00F05860" w:rsidP="00D33FE8">
      <w:pPr>
        <w:pStyle w:val="2"/>
        <w:shd w:val="clear" w:color="auto" w:fill="FFFFFF"/>
        <w:spacing w:before="0" w:beforeAutospacing="0" w:after="0" w:afterAutospacing="0" w:line="360" w:lineRule="auto"/>
        <w:ind w:firstLine="708"/>
        <w:jc w:val="center"/>
        <w:rPr>
          <w:b w:val="0"/>
          <w:bCs w:val="0"/>
          <w:color w:val="212529"/>
          <w:sz w:val="28"/>
          <w:szCs w:val="28"/>
        </w:rPr>
      </w:pPr>
      <w:r w:rsidRPr="00F05860">
        <w:rPr>
          <w:b w:val="0"/>
          <w:bCs w:val="0"/>
          <w:sz w:val="28"/>
          <w:szCs w:val="22"/>
        </w:rPr>
        <w:t>Тема: «</w:t>
      </w:r>
      <w:r w:rsidR="00383878">
        <w:rPr>
          <w:b w:val="0"/>
          <w:bCs w:val="0"/>
          <w:color w:val="212529"/>
          <w:sz w:val="28"/>
          <w:szCs w:val="28"/>
        </w:rPr>
        <w:t>Обработка событий</w:t>
      </w:r>
      <w:r w:rsidRPr="00F05860">
        <w:rPr>
          <w:b w:val="0"/>
          <w:bCs w:val="0"/>
          <w:sz w:val="28"/>
          <w:szCs w:val="22"/>
        </w:rPr>
        <w:t>»</w:t>
      </w:r>
    </w:p>
    <w:p w14:paraId="6DB2B29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981C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56B90" w14:textId="77777777" w:rsidR="00F05860" w:rsidRDefault="00F05860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ED983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A880D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8EFB3E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7986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0FE978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8CA50" w14:textId="77777777" w:rsidR="00A06BE6" w:rsidRPr="00F05860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C6846" w14:textId="5B665459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362C3E">
        <w:rPr>
          <w:rFonts w:ascii="Times New Roman" w:hAnsi="Times New Roman" w:cs="Times New Roman"/>
          <w:sz w:val="28"/>
          <w:szCs w:val="28"/>
        </w:rPr>
        <w:t>Некрасов</w:t>
      </w:r>
      <w:r w:rsidRPr="00F05860">
        <w:rPr>
          <w:rFonts w:ascii="Times New Roman" w:hAnsi="Times New Roman" w:cs="Times New Roman"/>
          <w:sz w:val="28"/>
          <w:szCs w:val="28"/>
        </w:rPr>
        <w:t xml:space="preserve"> </w:t>
      </w:r>
      <w:r w:rsidR="00362C3E">
        <w:rPr>
          <w:rFonts w:ascii="Times New Roman" w:hAnsi="Times New Roman" w:cs="Times New Roman"/>
          <w:sz w:val="28"/>
          <w:szCs w:val="28"/>
        </w:rPr>
        <w:t>Т</w:t>
      </w:r>
      <w:r w:rsidRPr="00F05860">
        <w:rPr>
          <w:rFonts w:ascii="Times New Roman" w:hAnsi="Times New Roman" w:cs="Times New Roman"/>
          <w:sz w:val="28"/>
          <w:szCs w:val="28"/>
        </w:rPr>
        <w:t>.</w:t>
      </w:r>
      <w:r w:rsidR="00362C3E">
        <w:rPr>
          <w:rFonts w:ascii="Times New Roman" w:hAnsi="Times New Roman" w:cs="Times New Roman"/>
          <w:sz w:val="28"/>
          <w:szCs w:val="28"/>
        </w:rPr>
        <w:t>Р</w:t>
      </w:r>
      <w:r w:rsidRPr="00F05860">
        <w:rPr>
          <w:rFonts w:ascii="Times New Roman" w:hAnsi="Times New Roman" w:cs="Times New Roman"/>
          <w:sz w:val="28"/>
          <w:szCs w:val="28"/>
        </w:rPr>
        <w:t>., МВА-</w:t>
      </w:r>
      <w:r w:rsidR="00C35836">
        <w:rPr>
          <w:rFonts w:ascii="Times New Roman" w:hAnsi="Times New Roman" w:cs="Times New Roman"/>
          <w:sz w:val="28"/>
          <w:szCs w:val="28"/>
        </w:rPr>
        <w:t>1</w:t>
      </w:r>
      <w:r w:rsidRPr="00F05860">
        <w:rPr>
          <w:rFonts w:ascii="Times New Roman" w:hAnsi="Times New Roman" w:cs="Times New Roman"/>
          <w:sz w:val="28"/>
          <w:szCs w:val="28"/>
        </w:rPr>
        <w:t>2</w:t>
      </w:r>
      <w:r w:rsidR="00C35836">
        <w:rPr>
          <w:rFonts w:ascii="Times New Roman" w:hAnsi="Times New Roman" w:cs="Times New Roman"/>
          <w:sz w:val="28"/>
          <w:szCs w:val="28"/>
        </w:rPr>
        <w:t>2</w:t>
      </w:r>
    </w:p>
    <w:p w14:paraId="2F29341A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Проверил: Адаев Р.Б.</w:t>
      </w:r>
    </w:p>
    <w:p w14:paraId="5AC087C9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52148ED7" w14:textId="77777777" w:rsidR="00255EA3" w:rsidRPr="00E95C4A" w:rsidRDefault="00255EA3" w:rsidP="006C7F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5F6B73" w14:textId="79B89EE0" w:rsidR="00255EA3" w:rsidRPr="00E95C4A" w:rsidRDefault="00F05860" w:rsidP="00255E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Москва</w:t>
      </w:r>
      <w:r w:rsidR="00C35836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667B1AF5" w14:textId="0DDF0F5F" w:rsidR="00E17818" w:rsidRPr="00E17818" w:rsidRDefault="00F05860" w:rsidP="00E17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DD5B1F">
        <w:rPr>
          <w:rFonts w:ascii="Times New Roman" w:hAnsi="Times New Roman" w:cs="Times New Roman"/>
          <w:sz w:val="28"/>
          <w:szCs w:val="28"/>
        </w:rPr>
        <w:t>:</w:t>
      </w:r>
      <w:r w:rsidR="00E17818">
        <w:rPr>
          <w:rFonts w:ascii="Times New Roman" w:hAnsi="Times New Roman" w:cs="Times New Roman"/>
          <w:sz w:val="28"/>
          <w:szCs w:val="28"/>
        </w:rPr>
        <w:br/>
      </w:r>
      <w:r w:rsidR="00DD5B1F">
        <w:rPr>
          <w:rFonts w:ascii="Times New Roman" w:hAnsi="Times New Roman" w:cs="Times New Roman"/>
          <w:sz w:val="28"/>
          <w:szCs w:val="28"/>
        </w:rPr>
        <w:br/>
      </w:r>
      <w:r w:rsidR="00E17818" w:rsidRPr="00E17818">
        <w:rPr>
          <w:rFonts w:ascii="Times New Roman" w:hAnsi="Times New Roman" w:cs="Times New Roman"/>
          <w:sz w:val="28"/>
          <w:szCs w:val="28"/>
        </w:rPr>
        <w:t>В класс, разработанный в предыдущей работе, добавьте любые 3</w:t>
      </w:r>
    </w:p>
    <w:p w14:paraId="1BC628C2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события из приведенного ниже списка:</w:t>
      </w:r>
    </w:p>
    <w:p w14:paraId="1C1668B4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На событие установки (сброса) флажка</w:t>
      </w:r>
    </w:p>
    <w:p w14:paraId="22BB8D25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выборе элемента списка или отмены выбора</w:t>
      </w:r>
    </w:p>
    <w:p w14:paraId="1022906C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получении фокуса элементом, устанавливать фон некоторым</w:t>
      </w:r>
    </w:p>
    <w:p w14:paraId="190B39C2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цветом, при потере фокус – восстанавливать белый фон</w:t>
      </w:r>
    </w:p>
    <w:p w14:paraId="5EB375A1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нажатии клавиши</w:t>
      </w:r>
    </w:p>
    <w:p w14:paraId="25B49D7F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перемещении курсора мыши в области панели, отображать</w:t>
      </w:r>
    </w:p>
    <w:p w14:paraId="1D0ADC38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координаты мыши</w:t>
      </w:r>
    </w:p>
    <w:p w14:paraId="44AF03F8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На событие перемещения мыши (дополнительно может быть</w:t>
      </w:r>
    </w:p>
    <w:p w14:paraId="093820B5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нажата кнопка мыши)</w:t>
      </w:r>
    </w:p>
    <w:p w14:paraId="494B6A8A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При выборе пункта меню</w:t>
      </w:r>
    </w:p>
    <w:p w14:paraId="6D42FF1B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E17818">
        <w:rPr>
          <w:rFonts w:ascii="Times New Roman" w:hAnsi="Times New Roman" w:cs="Times New Roman"/>
          <w:sz w:val="28"/>
          <w:szCs w:val="28"/>
        </w:rPr>
        <w:t>При изменения</w:t>
      </w:r>
      <w:proofErr w:type="gramEnd"/>
      <w:r w:rsidRPr="00E17818">
        <w:rPr>
          <w:rFonts w:ascii="Times New Roman" w:hAnsi="Times New Roman" w:cs="Times New Roman"/>
          <w:sz w:val="28"/>
          <w:szCs w:val="28"/>
        </w:rPr>
        <w:t xml:space="preserve"> текста в поле ввода</w:t>
      </w:r>
    </w:p>
    <w:p w14:paraId="3E4199E2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По завершении редактирования текста в поле ввода</w:t>
      </w:r>
    </w:p>
    <w:p w14:paraId="75B93C4E" w14:textId="77777777" w:rsidR="00E17818" w:rsidRPr="00E17818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- Манипуляции окном (открытие, закрытие, свернуто,</w:t>
      </w:r>
    </w:p>
    <w:p w14:paraId="42BA9673" w14:textId="5E4B67EE" w:rsidR="00326689" w:rsidRPr="00CB1519" w:rsidRDefault="00E17818" w:rsidP="00E17818">
      <w:pPr>
        <w:rPr>
          <w:rFonts w:ascii="Times New Roman" w:hAnsi="Times New Roman" w:cs="Times New Roman"/>
          <w:sz w:val="28"/>
          <w:szCs w:val="28"/>
        </w:rPr>
      </w:pPr>
      <w:r w:rsidRPr="00E17818">
        <w:rPr>
          <w:rFonts w:ascii="Times New Roman" w:hAnsi="Times New Roman" w:cs="Times New Roman"/>
          <w:sz w:val="28"/>
          <w:szCs w:val="28"/>
        </w:rPr>
        <w:t>восстановлено</w:t>
      </w:r>
      <w:r w:rsidRPr="00CB1519">
        <w:rPr>
          <w:rFonts w:ascii="Times New Roman" w:hAnsi="Times New Roman" w:cs="Times New Roman"/>
          <w:sz w:val="28"/>
          <w:szCs w:val="28"/>
        </w:rPr>
        <w:t>)</w:t>
      </w:r>
    </w:p>
    <w:p w14:paraId="43D1BF8D" w14:textId="77777777" w:rsidR="00362C3E" w:rsidRDefault="00362C3E" w:rsidP="00255EA3">
      <w:pPr>
        <w:rPr>
          <w:rStyle w:val="FontStyle12"/>
          <w:rFonts w:eastAsia="Times New Roman"/>
          <w:sz w:val="28"/>
          <w:szCs w:val="28"/>
          <w:lang w:eastAsia="ru-RU"/>
        </w:rPr>
      </w:pPr>
      <w:r w:rsidRPr="00FD2948">
        <w:rPr>
          <w:rStyle w:val="FontStyle12"/>
          <w:rFonts w:eastAsia="Times New Roman"/>
          <w:noProof/>
          <w:sz w:val="28"/>
          <w:szCs w:val="28"/>
          <w:lang w:eastAsia="ru-RU"/>
        </w:rPr>
        <w:drawing>
          <wp:inline distT="0" distB="0" distL="0" distR="0" wp14:anchorId="10C237CA" wp14:editId="05E2EB9F">
            <wp:extent cx="4363059" cy="2448267"/>
            <wp:effectExtent l="0" t="0" r="0" b="9525"/>
            <wp:docPr id="86218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086" w14:textId="0A38E5BA" w:rsidR="00C83E1D" w:rsidRPr="00362C3E" w:rsidRDefault="00C35836" w:rsidP="00255EA3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362C3E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362C3E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362C3E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266B46C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javax.swing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.*;</w:t>
      </w:r>
    </w:p>
    <w:p w14:paraId="7C87BDE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javax.swing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event.DocumentEvent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E8E015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javax.swing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event.DocumentListener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8D5608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CE6299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java.awt.event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.*;</w:t>
      </w:r>
    </w:p>
    <w:p w14:paraId="44D63E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java.io.FileWriter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A39D9D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java.io.IOException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867576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java.io.PrintWriter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F91417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8968C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EventHandlingDemo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extends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</w:t>
      </w:r>
    </w:p>
    <w:p w14:paraId="2C850EA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790FD2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</w:p>
    <w:p w14:paraId="604BC59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JComboBox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&lt;String&gt;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5E8DDB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18EB2D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A6F912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520AE6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1D0985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A70138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8AABD9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massField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937707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1EE26AB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// Панель для отображения информации о событиях</w:t>
      </w:r>
    </w:p>
    <w:p w14:paraId="6F23932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JTextArea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eventLogArea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D1990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7DE9B66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// Цвета для фона при получении фокуса</w:t>
      </w:r>
    </w:p>
    <w:p w14:paraId="0A06909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private static final Color FOCUS_COLOR = 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220, 255, 220);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зеленый</w:t>
      </w:r>
    </w:p>
    <w:p w14:paraId="38E5B35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static final Color DEFAULT_COLOR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Color.WHITE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F1D08A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77E30EB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EventHandlingDemo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5CB981D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setTitle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53B5ECE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setDefaultCloseOperation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JFrame.EXIT_ON_CLOSE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54DC8F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setLocationRelativeTo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(null);</w:t>
      </w:r>
    </w:p>
    <w:p w14:paraId="1424437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E3BFC0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</w:p>
    <w:p w14:paraId="6E3F5D7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Container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getContentPane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FF0C94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contentPane.setLayout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10, 10));</w:t>
      </w:r>
    </w:p>
    <w:p w14:paraId="2365EA1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7D1D9D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центру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вверху</w:t>
      </w:r>
    </w:p>
    <w:p w14:paraId="689E8EA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SwingConstants.CENTER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5D47BE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titleLabel.setFont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"Arial",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Font.BOLD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18));</w:t>
      </w:r>
    </w:p>
    <w:p w14:paraId="63A347A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BorderLayout.NORTH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A01BF7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01B2F9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формой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ввода</w:t>
      </w:r>
    </w:p>
    <w:p w14:paraId="2DFD9B4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GridLayout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4, 4, 10, 10));</w:t>
      </w:r>
    </w:p>
    <w:p w14:paraId="7539FFE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formPanel.setBorder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BorderFactory.createTitledBorder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"));</w:t>
      </w:r>
    </w:p>
    <w:p w14:paraId="4D1C243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formPanel.setBorder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BorderFactory.createEmptyBorder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(20, 20, 20, 20));</w:t>
      </w:r>
    </w:p>
    <w:p w14:paraId="4BA6AC1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4250B8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1: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C39239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271681D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JComboBox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String[]{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Легковой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Грузовой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Мотоцикл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Автобус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"});</w:t>
      </w:r>
    </w:p>
    <w:p w14:paraId="257FDAD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4FC2E3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4986F82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9EBFFF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DC8496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7B3D81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// Строка 2: Марка (левая колонка) и СТС (правая колонка)</w:t>
      </w:r>
    </w:p>
    <w:p w14:paraId="6976D47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0EC26DD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3FDA8C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541A16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01DAD47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315114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A45826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7A97D1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// Строка 3: Модель (левая колонка) и ПТС (правая колонка)</w:t>
      </w:r>
    </w:p>
    <w:p w14:paraId="3C2FDD7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1350652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E45DFE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9ABDDD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41694B2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F75FCA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C6A5D7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78FC30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// Строка 4: Мощность (левая колонка) и Масса (правая колонка)</w:t>
      </w:r>
    </w:p>
    <w:p w14:paraId="713A54B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65D1A50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6B5241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E3717D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SwingConstants.RIGHT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029A92D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F00D02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D3E0D8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09B09E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</w:t>
      </w:r>
    </w:p>
    <w:p w14:paraId="46D8C74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</w:t>
      </w:r>
    </w:p>
    <w:p w14:paraId="0561C42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setupFocusListeners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2AE484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317DCA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577EA9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typeCombo.addItemListener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646FCED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305DFC9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itemStateChanged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20B036C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e.getStateChange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ItemEvent.SELECTED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2333195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String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selectedType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(String)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e.getItem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7A5EC66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selectedType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0EF8F4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21577F1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EventHandlingDemo.this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4B2697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selectedType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B85069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7959F10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0A81235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);</w:t>
      </w:r>
    </w:p>
    <w:p w14:paraId="173498B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57D295F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44D0128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       });</w:t>
      </w:r>
    </w:p>
    <w:p w14:paraId="7D62964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4A2D3E6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</w:t>
      </w:r>
    </w:p>
    <w:p w14:paraId="44C09A7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setupTextListeners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2BF289E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12A1C92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Панель с формой и логом событий</w:t>
      </w:r>
    </w:p>
    <w:p w14:paraId="63AF7DC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10, 10));</w:t>
      </w:r>
    </w:p>
    <w:p w14:paraId="5E79A24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BorderLayout.CENTER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B54175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411889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</w:p>
    <w:p w14:paraId="0FB1735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));</w:t>
      </w:r>
    </w:p>
    <w:p w14:paraId="25A3188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logPanel.setBorder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BorderFactory.createTitledBorder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"));</w:t>
      </w:r>
    </w:p>
    <w:p w14:paraId="7CF04B1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JTextArea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8, 30);</w:t>
      </w:r>
    </w:p>
    <w:p w14:paraId="297E2BC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eventLogArea.setEditable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(false);</w:t>
      </w:r>
    </w:p>
    <w:p w14:paraId="6861D9D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eventLogArea.setFont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"Courier New",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Font.PLAIN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11));</w:t>
      </w:r>
    </w:p>
    <w:p w14:paraId="0CEEEC9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240, 240, 240));</w:t>
      </w:r>
    </w:p>
    <w:p w14:paraId="44F639E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JScrollPane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scrollPane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JScrollPane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51790A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scrollPane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BorderLayout.CENTER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4164D8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6A950F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JButton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clearLogButton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JButton(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893150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clearLogButton.addActionListener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(e -&gt;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(""));</w:t>
      </w:r>
    </w:p>
    <w:p w14:paraId="6D9A817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clearLogButton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BorderLayout.SOUTH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B65767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E7F858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BorderLayout.SOUTH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D32905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BorderLayout.CENTER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7D9377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330ED5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Нижняя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кнопками</w:t>
      </w:r>
    </w:p>
    <w:p w14:paraId="670D6BF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FlowLayout.CENTER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15, 10));</w:t>
      </w:r>
    </w:p>
    <w:p w14:paraId="08F46C6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buttonPanel.setBorder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BorderFactory.createEmptyBorder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(10, 0, 10, 0));</w:t>
      </w:r>
    </w:p>
    <w:p w14:paraId="23F06F2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JButton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JButton("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59E632E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JButton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JButton("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F3B465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0067EE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244025B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saveButton.addActionListener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ActionListener(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4BF47CC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7D62E1A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actionPerformed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5578F42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showSaveOptions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C3B667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2DD7BF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48EB8E6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FC2664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2FD9698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cancelButton.addActionListener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ActionListener(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42B18C4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305F306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actionPerformed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4ED174A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clearForm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475073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28A23C3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72EDF50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DDD297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88B941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DBE01F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D5F1E8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contentPane.add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BorderLayout.SOUTH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521FB4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3B29AE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окна</w:t>
      </w:r>
    </w:p>
    <w:p w14:paraId="75ED794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setSize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600, 600);</w:t>
      </w:r>
    </w:p>
    <w:p w14:paraId="32520E6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setMinimumSize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Dimension(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550, 500));</w:t>
      </w:r>
    </w:p>
    <w:p w14:paraId="10FE6FA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C0D963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запущена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0049435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15A9BF7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C22338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71FDCA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setupFocusListeners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5C61B6F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2BB4B43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4E735CD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focusGained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3ABD149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 =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e.getSource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02CBF46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field.setBackground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(FOCUS_COLOR);</w:t>
      </w:r>
    </w:p>
    <w:p w14:paraId="656C879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getFieldName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(field) + "'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0F9B443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5295BD7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559247E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67DC982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focusLost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14C5A4A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 =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e.getSource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7D49582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field.setBackground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01C7BBB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getFieldName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(field) + "'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потеряло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67841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2E87008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};</w:t>
      </w:r>
    </w:p>
    <w:p w14:paraId="0C2B8E6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7E023BE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Добавляем обработчик ко всем текстовым полям</w:t>
      </w:r>
    </w:p>
    <w:p w14:paraId="36C1529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189D83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037ED9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CA2F4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29BFD7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557D3B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561D54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massField.addFocusListener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53F7DF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FD0A55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фона</w:t>
      </w:r>
    </w:p>
    <w:p w14:paraId="62645D1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3F54FF3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3ACEFCF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31CAE3A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4F8D1ED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73E40FE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0F42811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massField.setBackground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(DEFAULT_COLOR);</w:t>
      </w:r>
    </w:p>
    <w:p w14:paraId="055FDC9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499DBF3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</w:t>
      </w:r>
    </w:p>
    <w:p w14:paraId="43BE0D6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</w:t>
      </w:r>
    </w:p>
    <w:p w14:paraId="6D141EF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setupTextListeners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7F617E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76FF7E6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42A07FC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insertUpdate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2252804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handleTextChange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(e);</w:t>
      </w:r>
    </w:p>
    <w:p w14:paraId="5211251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76C8239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770A41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5F910F4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removeUpdate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5B03BDF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handleTextChange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(e);</w:t>
      </w:r>
    </w:p>
    <w:p w14:paraId="399C1F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358277F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6941B5B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18E43B8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changedUpdate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06CC063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handleTextChange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(e);</w:t>
      </w:r>
    </w:p>
    <w:p w14:paraId="5C17BFA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162048A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6F90FAF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handleTextChange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27F9126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Находим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документу</w:t>
      </w:r>
    </w:p>
    <w:p w14:paraId="1943BB4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findFieldByDocument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e.getDocument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5674860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field !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null) {</w:t>
      </w:r>
    </w:p>
    <w:p w14:paraId="4F46C8A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String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fieldName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getFieldName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(field);</w:t>
      </w:r>
    </w:p>
    <w:p w14:paraId="698DAB0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String text =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field.getText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7AE61F8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fieldName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"': " + </w:t>
      </w:r>
    </w:p>
    <w:p w14:paraId="69535F0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 (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text.isEmpty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?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"(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: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text));</w:t>
      </w:r>
    </w:p>
    <w:p w14:paraId="3E72186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}</w:t>
      </w:r>
    </w:p>
    <w:p w14:paraId="3A1F782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6451E56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</w:p>
    <w:p w14:paraId="34DAB42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private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findFieldByDocument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javax.swing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text.Document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doc) {</w:t>
      </w:r>
    </w:p>
    <w:p w14:paraId="453F03A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D7D022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FC95BA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ACCFCD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50BA2C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A70D01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4EBB86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== doc) return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20D39A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69A26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0F87D7A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};</w:t>
      </w:r>
    </w:p>
    <w:p w14:paraId="69690F2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7E769A0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Добавляем обработчик ко всем текстовым полям через их документы</w:t>
      </w:r>
    </w:p>
    <w:p w14:paraId="26FF5F4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gosnumberField.getDocument(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).addDocumentListener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(documentListener);</w:t>
      </w:r>
    </w:p>
    <w:p w14:paraId="2DF7CA5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61A3C6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78B27B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080309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0D5BE4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2F2131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massField.getDocument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addDocumentListener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documentListener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BD4635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6DF369E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E329B5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String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getFieldName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field) {</w:t>
      </w:r>
    </w:p>
    <w:p w14:paraId="667DF29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08D0FF4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54DDE78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60085B1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3B9A956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3461B44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234D11C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(field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5EAFFC4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return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Неизвестное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14:paraId="206DE25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3292214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2B13F85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 message) {</w:t>
      </w:r>
    </w:p>
    <w:p w14:paraId="382BD18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if (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!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null) {</w:t>
      </w:r>
    </w:p>
    <w:p w14:paraId="0411849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String timestamp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String.format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("%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:%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:%</w:t>
      </w:r>
      <w:proofErr w:type="spellStart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System.currentTimeMillis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(), </w:t>
      </w:r>
    </w:p>
    <w:p w14:paraId="2F18E50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                       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System.currentTimeMillis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(),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System.currentTimeMillis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6916482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eventLogArea.append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("[" + timestamp + "] " + message + "\n");</w:t>
      </w:r>
    </w:p>
    <w:p w14:paraId="16DA01F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прокрутка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вниз</w:t>
      </w:r>
    </w:p>
    <w:p w14:paraId="448B253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eventLogArea.setCaretPosition(eventLogArea.getDocument(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).getLength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2920AFA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65FFD51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29DAB8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5C9C59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showSaveOptions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78ADF52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options = {"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"};</w:t>
      </w:r>
    </w:p>
    <w:p w14:paraId="44A2444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int choice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JOptionPane.showOptionDialog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2021A49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45B518E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"Выберите вариант сохранения:",</w:t>
      </w:r>
    </w:p>
    <w:p w14:paraId="4F89A8D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"Сохранение данных",</w:t>
      </w:r>
    </w:p>
    <w:p w14:paraId="6F1F262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JOptionPane.YES_NO_CANCEL_OPTION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1907B58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JOptionPane.QUESTION_MESSAGE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57CB022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null,</w:t>
      </w:r>
    </w:p>
    <w:p w14:paraId="221DBE4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options,</w:t>
      </w:r>
    </w:p>
    <w:p w14:paraId="6A18664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options[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</w:t>
      </w:r>
    </w:p>
    <w:p w14:paraId="45199BF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0282616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EE059A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switch (choice) {</w:t>
      </w:r>
    </w:p>
    <w:p w14:paraId="5FDB56D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case 0: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</w:p>
    <w:p w14:paraId="7C9EA54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saveToFile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6D36AF3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break;</w:t>
      </w:r>
    </w:p>
    <w:p w14:paraId="65EBB8F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case 1: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</w:p>
    <w:p w14:paraId="1F232D8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showData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3955E9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break;</w:t>
      </w:r>
    </w:p>
    <w:p w14:paraId="3459BD1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case 2: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</w:p>
    <w:p w14:paraId="71B6E73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break;</w:t>
      </w:r>
    </w:p>
    <w:p w14:paraId="10D182C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093A72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}</w:t>
      </w:r>
    </w:p>
    <w:p w14:paraId="4B802AE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EF9DDE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saveToFile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22C3549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JFileChooser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JFileChooser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A9104F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fileChooser.setDialogTitle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879397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int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userSelection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fileChooser.showSaveDialog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(this);</w:t>
      </w:r>
    </w:p>
    <w:p w14:paraId="0D9EAF7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BBD961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userSelection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JFileChooser.APPROVE_OPTION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5334870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try {</w:t>
      </w:r>
    </w:p>
    <w:p w14:paraId="212C6BF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String filename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fileChooser.getSelectedFile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getAbsolutePath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4035949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if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filename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.endsWith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(".txt")) {</w:t>
      </w:r>
    </w:p>
    <w:p w14:paraId="6292BD8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filename += ".txt";</w:t>
      </w:r>
    </w:p>
    <w:p w14:paraId="327E896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}</w:t>
      </w:r>
    </w:p>
    <w:p w14:paraId="3B69798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</w:p>
    <w:p w14:paraId="5867EC5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PrintWriter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writer = new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PrintWriter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FileWriter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(filename));</w:t>
      </w:r>
    </w:p>
    <w:p w14:paraId="25E367B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("===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===");</w:t>
      </w:r>
    </w:p>
    <w:p w14:paraId="200F306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?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: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""));</w:t>
      </w:r>
    </w:p>
    <w:p w14:paraId="01C08D2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52F2D6D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49281A1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227DF97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55D80F8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5CD8FBA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0B3AD2F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6ABC286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writer.close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4F667C4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</w:p>
    <w:p w14:paraId="29BAF54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сохранены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filename);</w:t>
      </w:r>
    </w:p>
    <w:p w14:paraId="046183B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2C059BF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this,</w:t>
      </w:r>
    </w:p>
    <w:p w14:paraId="6E3CAF2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сохранены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:\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n" + filename,</w:t>
      </w:r>
    </w:p>
    <w:p w14:paraId="2917C73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Успех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1041E88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4B82B70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);</w:t>
      </w:r>
    </w:p>
    <w:p w14:paraId="70B4203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 catch 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IOException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4943EEC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"Ошибка при сохранении: " +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e.getMessage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());</w:t>
      </w:r>
    </w:p>
    <w:p w14:paraId="4E2C7FF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JOptionPane.showMessageDialog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</w:p>
    <w:p w14:paraId="1C35221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D6A52A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    "Ошибка при сохранении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файла:\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n" +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e.getMessage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(),</w:t>
      </w:r>
    </w:p>
    <w:p w14:paraId="32F2B42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23F5247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JOptionPane.ERROR_MESSAGE</w:t>
      </w:r>
      <w:proofErr w:type="spellEnd"/>
    </w:p>
    <w:p w14:paraId="0E83BD5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);</w:t>
      </w:r>
    </w:p>
    <w:p w14:paraId="6F03BEF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7DC12BE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76BEC6B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0FD9329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A75BC6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showData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1CA233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StringBuilder data = new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StringBuilder(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2B7019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("===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===\n\n");</w:t>
      </w:r>
    </w:p>
    <w:p w14:paraId="31C44E8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?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: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5304662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6ACEF3D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206CDED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0BACA07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7894B2F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7BA2C7B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2ED44F1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massField.getText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21EABAD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50F68C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Показаны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7B3398D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057B8EA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01C83F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data.toString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(),</w:t>
      </w:r>
    </w:p>
    <w:p w14:paraId="1100939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"Данные регистрации",</w:t>
      </w:r>
    </w:p>
    <w:p w14:paraId="5E2C076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5A25406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62239F0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0B98CEED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047057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clearForm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FAA200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int confirm 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JOptionPane.showConfirmDialog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7C9C1019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0A228FF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"Вы уверены, что хотите очистить все поля?",</w:t>
      </w:r>
    </w:p>
    <w:p w14:paraId="6AF9940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03B0AB3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JOptionPane.YES_NO_OPTION</w:t>
      </w:r>
      <w:proofErr w:type="spellEnd"/>
    </w:p>
    <w:p w14:paraId="2BA4E20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6F7EFA5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7557658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(confirm ==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JOptionPane.YES_OPTION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4DEB83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typeCombo.setSelectedIndex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(0);</w:t>
      </w:r>
    </w:p>
    <w:p w14:paraId="5F4F186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78675D1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306B0E0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1604FD54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5877457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72B20C00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3383474C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massField.setText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4E530CA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logEvent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очищена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318EE3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4E77400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4FE0C93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7D93963F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static void 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main(String[</w:t>
      </w:r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args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21F7DE3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</w:t>
      </w: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Look and Feel</w:t>
      </w:r>
    </w:p>
    <w:p w14:paraId="3D155447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try {</w:t>
      </w:r>
    </w:p>
    <w:p w14:paraId="764EEF46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UIManager.setLookAndFeel(UIManager.getSystemLookAndFeelClassName());</w:t>
      </w:r>
    </w:p>
    <w:p w14:paraId="4D3E353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 catch (Exception e) {</w:t>
      </w:r>
    </w:p>
    <w:p w14:paraId="668C17E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e.printStackTrace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277EF1F5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4C151E7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      </w:t>
      </w:r>
    </w:p>
    <w:p w14:paraId="613DB81B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Запускаем приложение в потоке событий</w:t>
      </w:r>
    </w:p>
    <w:p w14:paraId="17CCC298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SwingUtilities.invokeLater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(() -&gt; {</w:t>
      </w:r>
    </w:p>
    <w:p w14:paraId="25521271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EventHandlingDemo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setVisible</w:t>
      </w:r>
      <w:proofErr w:type="spellEnd"/>
      <w:proofErr w:type="gram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89A4EFE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});</w:t>
      </w:r>
    </w:p>
    <w:p w14:paraId="32D54D3A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3C007393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C3E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785EAF82" w14:textId="77777777" w:rsidR="00362C3E" w:rsidRPr="00362C3E" w:rsidRDefault="00362C3E" w:rsidP="00362C3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878356" w14:textId="31586018" w:rsidR="008728F3" w:rsidRPr="00D33FE8" w:rsidRDefault="008728F3" w:rsidP="00D33FE8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FontStyle12"/>
          <w:rFonts w:eastAsia="Times New Roman"/>
          <w:sz w:val="28"/>
          <w:szCs w:val="28"/>
          <w:lang w:eastAsia="ru-RU"/>
        </w:rPr>
        <w:t>Результат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работы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программы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представлен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на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рисунке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 xml:space="preserve"> 1</w:t>
      </w:r>
      <w:r w:rsidR="003A4DDE" w:rsidRPr="00D33FE8">
        <w:rPr>
          <w:rStyle w:val="FontStyle12"/>
          <w:rFonts w:eastAsia="Times New Roman"/>
          <w:sz w:val="28"/>
          <w:szCs w:val="28"/>
          <w:lang w:eastAsia="ru-RU"/>
        </w:rPr>
        <w:t>-</w:t>
      </w:r>
      <w:r w:rsidR="006331D6" w:rsidRPr="00D33FE8">
        <w:rPr>
          <w:rStyle w:val="FontStyle12"/>
          <w:rFonts w:eastAsia="Times New Roman"/>
          <w:sz w:val="28"/>
          <w:szCs w:val="28"/>
          <w:lang w:eastAsia="ru-RU"/>
        </w:rPr>
        <w:t>3</w:t>
      </w:r>
      <w:r w:rsidRPr="00D33FE8">
        <w:rPr>
          <w:rStyle w:val="FontStyle12"/>
          <w:rFonts w:eastAsia="Times New Roman"/>
          <w:sz w:val="28"/>
          <w:szCs w:val="28"/>
          <w:lang w:eastAsia="ru-RU"/>
        </w:rPr>
        <w:t>.</w:t>
      </w:r>
    </w:p>
    <w:p w14:paraId="5EB34EF5" w14:textId="34344D1F" w:rsidR="00C35836" w:rsidRPr="00D33FE8" w:rsidRDefault="00362C3E" w:rsidP="00DE4539">
      <w:pPr>
        <w:spacing w:after="0" w:line="360" w:lineRule="auto"/>
        <w:jc w:val="center"/>
        <w:rPr>
          <w:rStyle w:val="FontStyle12"/>
          <w:sz w:val="28"/>
          <w:szCs w:val="28"/>
          <w:lang w:val="en-US"/>
        </w:rPr>
      </w:pPr>
      <w:r w:rsidRPr="00362C3E">
        <w:rPr>
          <w:rStyle w:val="FontStyle12"/>
          <w:sz w:val="28"/>
          <w:szCs w:val="28"/>
          <w:lang w:val="en-US"/>
        </w:rPr>
        <w:drawing>
          <wp:inline distT="0" distB="0" distL="0" distR="0" wp14:anchorId="557F7554" wp14:editId="15C4F3E8">
            <wp:extent cx="5563376" cy="5458587"/>
            <wp:effectExtent l="0" t="0" r="0" b="8890"/>
            <wp:docPr id="170189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F39" w14:textId="79DE4CA7" w:rsidR="003A4DDE" w:rsidRPr="00D33FE8" w:rsidRDefault="00DE4539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. 1. </w:t>
      </w:r>
      <w:r w:rsidR="001A070C"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p w14:paraId="602F8951" w14:textId="1AB3E2F0" w:rsidR="000E5D3F" w:rsidRPr="00D33FE8" w:rsidRDefault="000E5D3F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</w:p>
    <w:p w14:paraId="0215C3FE" w14:textId="7484DBC7" w:rsidR="000E5D3F" w:rsidRDefault="00362C3E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362C3E">
        <w:rPr>
          <w:rStyle w:val="FontStyle12"/>
          <w:rFonts w:eastAsia="Times New Roman"/>
          <w:sz w:val="24"/>
          <w:szCs w:val="24"/>
          <w:lang w:val="en-US" w:eastAsia="ru-RU"/>
        </w:rPr>
        <w:drawing>
          <wp:inline distT="0" distB="0" distL="0" distR="0" wp14:anchorId="27F05E46" wp14:editId="4B5D7C5F">
            <wp:extent cx="3524742" cy="133369"/>
            <wp:effectExtent l="0" t="0" r="0" b="0"/>
            <wp:docPr id="69412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9A73" w14:textId="1A12A24C" w:rsidR="000E5D3F" w:rsidRPr="00D33FE8" w:rsidRDefault="000E5D3F" w:rsidP="000E5D3F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. </w:t>
      </w:r>
      <w:r w:rsidRPr="00D33FE8">
        <w:rPr>
          <w:rStyle w:val="FontStyle12"/>
          <w:rFonts w:eastAsia="Times New Roman"/>
          <w:sz w:val="24"/>
          <w:szCs w:val="24"/>
          <w:lang w:val="en-US" w:eastAsia="ru-RU"/>
        </w:rPr>
        <w:t>2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. </w:t>
      </w:r>
      <w:r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E17818">
        <w:rPr>
          <w:rStyle w:val="FontStyle12"/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p w14:paraId="443E5234" w14:textId="018EE1AB" w:rsidR="000E5D3F" w:rsidRDefault="00362C3E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 w:rsidRPr="00362C3E">
        <w:rPr>
          <w:rStyle w:val="FontStyle12"/>
          <w:rFonts w:eastAsia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6173FF36" wp14:editId="3A12AD42">
            <wp:extent cx="2753109" cy="1162212"/>
            <wp:effectExtent l="0" t="0" r="9525" b="0"/>
            <wp:docPr id="12540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58A1" w14:textId="31FA4A0B" w:rsidR="000E5D3F" w:rsidRPr="00D33FE8" w:rsidRDefault="000E5D3F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val="en-US" w:eastAsia="ru-RU"/>
        </w:rPr>
      </w:pPr>
      <w:r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D33FE8">
        <w:rPr>
          <w:rStyle w:val="FontStyle12"/>
          <w:rFonts w:eastAsia="Times New Roman"/>
          <w:sz w:val="24"/>
          <w:szCs w:val="24"/>
          <w:lang w:val="en-US" w:eastAsia="ru-RU"/>
        </w:rPr>
        <w:t xml:space="preserve">.3 </w:t>
      </w:r>
      <w:r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D33FE8">
        <w:rPr>
          <w:rStyle w:val="FontStyle12"/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sectPr w:rsidR="000E5D3F" w:rsidRPr="00D33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B6"/>
    <w:multiLevelType w:val="multilevel"/>
    <w:tmpl w:val="01BA7C0E"/>
    <w:lvl w:ilvl="0">
      <w:start w:val="19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30FF6B47"/>
    <w:multiLevelType w:val="hybridMultilevel"/>
    <w:tmpl w:val="AB14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D5885"/>
    <w:multiLevelType w:val="multilevel"/>
    <w:tmpl w:val="67A816C8"/>
    <w:lvl w:ilvl="0">
      <w:start w:val="20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4D4804C4"/>
    <w:multiLevelType w:val="multilevel"/>
    <w:tmpl w:val="2B44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638A012D"/>
    <w:multiLevelType w:val="multilevel"/>
    <w:tmpl w:val="A42C9C28"/>
    <w:lvl w:ilvl="0">
      <w:start w:val="2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1759949">
    <w:abstractNumId w:val="2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1970044">
    <w:abstractNumId w:val="4"/>
  </w:num>
  <w:num w:numId="3" w16cid:durableId="1002199669">
    <w:abstractNumId w:val="1"/>
  </w:num>
  <w:num w:numId="4" w16cid:durableId="39283586">
    <w:abstractNumId w:val="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031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AF"/>
    <w:rsid w:val="00006225"/>
    <w:rsid w:val="000157F3"/>
    <w:rsid w:val="000E5D3F"/>
    <w:rsid w:val="00115113"/>
    <w:rsid w:val="00117FBD"/>
    <w:rsid w:val="001451BC"/>
    <w:rsid w:val="00152D70"/>
    <w:rsid w:val="001938A2"/>
    <w:rsid w:val="001A070C"/>
    <w:rsid w:val="001F3BBF"/>
    <w:rsid w:val="00210607"/>
    <w:rsid w:val="0024199F"/>
    <w:rsid w:val="002478B1"/>
    <w:rsid w:val="00255EA3"/>
    <w:rsid w:val="00283672"/>
    <w:rsid w:val="002A48C8"/>
    <w:rsid w:val="002A78AF"/>
    <w:rsid w:val="003247FE"/>
    <w:rsid w:val="00326689"/>
    <w:rsid w:val="00362C3E"/>
    <w:rsid w:val="00383878"/>
    <w:rsid w:val="003A4DDE"/>
    <w:rsid w:val="003A785B"/>
    <w:rsid w:val="00472930"/>
    <w:rsid w:val="004762DE"/>
    <w:rsid w:val="004B5746"/>
    <w:rsid w:val="0052138F"/>
    <w:rsid w:val="00596C34"/>
    <w:rsid w:val="005C1E50"/>
    <w:rsid w:val="005E6A96"/>
    <w:rsid w:val="006331D6"/>
    <w:rsid w:val="00667BF9"/>
    <w:rsid w:val="00673F37"/>
    <w:rsid w:val="00675635"/>
    <w:rsid w:val="006C396A"/>
    <w:rsid w:val="006C7F72"/>
    <w:rsid w:val="007268C6"/>
    <w:rsid w:val="00755042"/>
    <w:rsid w:val="00760157"/>
    <w:rsid w:val="007727AD"/>
    <w:rsid w:val="0082464D"/>
    <w:rsid w:val="00845C4C"/>
    <w:rsid w:val="008728F3"/>
    <w:rsid w:val="008734AD"/>
    <w:rsid w:val="008E0DE2"/>
    <w:rsid w:val="008E2BED"/>
    <w:rsid w:val="009072AB"/>
    <w:rsid w:val="009261CA"/>
    <w:rsid w:val="00970DA5"/>
    <w:rsid w:val="00976603"/>
    <w:rsid w:val="009C49E1"/>
    <w:rsid w:val="00A06BE6"/>
    <w:rsid w:val="00A15F0B"/>
    <w:rsid w:val="00A7236A"/>
    <w:rsid w:val="00B67D1B"/>
    <w:rsid w:val="00B86E3A"/>
    <w:rsid w:val="00BF5A1F"/>
    <w:rsid w:val="00C321E2"/>
    <w:rsid w:val="00C35836"/>
    <w:rsid w:val="00C76892"/>
    <w:rsid w:val="00C83E1D"/>
    <w:rsid w:val="00CB1519"/>
    <w:rsid w:val="00D05EDE"/>
    <w:rsid w:val="00D2007E"/>
    <w:rsid w:val="00D247A9"/>
    <w:rsid w:val="00D33FE8"/>
    <w:rsid w:val="00D86AE5"/>
    <w:rsid w:val="00DD5B1F"/>
    <w:rsid w:val="00DE4539"/>
    <w:rsid w:val="00E17818"/>
    <w:rsid w:val="00E95C4A"/>
    <w:rsid w:val="00EB139D"/>
    <w:rsid w:val="00F05860"/>
    <w:rsid w:val="00F7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BDED"/>
  <w15:chartTrackingRefBased/>
  <w15:docId w15:val="{FAF05E3B-09B2-4707-BF36-D42C36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D3F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05860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0586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8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yle2">
    <w:name w:val="Style2"/>
    <w:basedOn w:val="a"/>
    <w:rsid w:val="00F05860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basedOn w:val="a0"/>
    <w:rsid w:val="00F05860"/>
    <w:rPr>
      <w:rFonts w:ascii="Times New Roman" w:hAnsi="Times New Roman" w:cs="Times New Roman" w:hint="default"/>
      <w:sz w:val="22"/>
      <w:szCs w:val="22"/>
    </w:rPr>
  </w:style>
  <w:style w:type="paragraph" w:styleId="a5">
    <w:name w:val="List Paragraph"/>
    <w:basedOn w:val="a"/>
    <w:uiPriority w:val="99"/>
    <w:qFormat/>
    <w:rsid w:val="00F05860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362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2546</Words>
  <Characters>14513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denfry</cp:lastModifiedBy>
  <cp:revision>2</cp:revision>
  <dcterms:created xsi:type="dcterms:W3CDTF">2025-12-01T10:41:00Z</dcterms:created>
  <dcterms:modified xsi:type="dcterms:W3CDTF">2025-12-01T10:41:00Z</dcterms:modified>
</cp:coreProperties>
</file>