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6A285" w14:textId="26DB8178" w:rsidR="00C76DB3" w:rsidRDefault="0088502A" w:rsidP="0088502A">
      <w:pPr>
        <w:pStyle w:val="1"/>
      </w:pPr>
      <w:r w:rsidRPr="0088502A">
        <w:rPr>
          <w:rFonts w:hint="eastAsia"/>
        </w:rPr>
        <w:t>一、快捷操作</w:t>
      </w:r>
    </w:p>
    <w:p w14:paraId="4E02ACAA" w14:textId="1E3EA91D" w:rsidR="0088502A" w:rsidRDefault="0088502A" w:rsidP="0088502A">
      <w:pPr>
        <w:pStyle w:val="2"/>
      </w:pPr>
      <w:r>
        <w:rPr>
          <w:rFonts w:hint="eastAsia"/>
        </w:rPr>
        <w:t>1</w:t>
      </w:r>
      <w:r>
        <w:t>.</w:t>
      </w:r>
      <w:r w:rsidR="004572BB">
        <w:t xml:space="preserve">1 </w:t>
      </w:r>
      <w:r>
        <w:rPr>
          <w:rFonts w:hint="eastAsia"/>
        </w:rPr>
        <w:t>视口切换</w:t>
      </w:r>
    </w:p>
    <w:p w14:paraId="1BDA9ECF" w14:textId="3419AE40" w:rsidR="0088502A" w:rsidRDefault="0088502A" w:rsidP="00787E0A">
      <w:r>
        <w:rPr>
          <w:rFonts w:hint="eastAsia"/>
        </w:rPr>
        <w:t>通过“</w:t>
      </w:r>
      <w:proofErr w:type="spellStart"/>
      <w:r>
        <w:t>A</w:t>
      </w:r>
      <w:r>
        <w:rPr>
          <w:rFonts w:hint="eastAsia"/>
        </w:rPr>
        <w:t>lt</w:t>
      </w:r>
      <w:r>
        <w:t>+G</w:t>
      </w:r>
      <w:proofErr w:type="spellEnd"/>
      <w:r>
        <w:rPr>
          <w:rFonts w:hint="eastAsia"/>
        </w:rPr>
        <w:t>、</w:t>
      </w:r>
      <w:r>
        <w:t>H</w:t>
      </w:r>
      <w:r>
        <w:rPr>
          <w:rFonts w:hint="eastAsia"/>
        </w:rPr>
        <w:t>、</w:t>
      </w:r>
      <w:r>
        <w:t>J</w:t>
      </w:r>
      <w:r>
        <w:rPr>
          <w:rFonts w:hint="eastAsia"/>
        </w:rPr>
        <w:t>、</w:t>
      </w:r>
      <w:r>
        <w:t>K”</w:t>
      </w:r>
      <w:r>
        <w:rPr>
          <w:rFonts w:hint="eastAsia"/>
        </w:rPr>
        <w:t>可观察不同视口下的场景。</w:t>
      </w:r>
    </w:p>
    <w:p w14:paraId="583E8E83" w14:textId="4A2F9B1C" w:rsidR="0088502A" w:rsidRDefault="004572BB" w:rsidP="0088502A">
      <w:pPr>
        <w:pStyle w:val="2"/>
      </w:pPr>
      <w:r>
        <w:t>1.</w:t>
      </w:r>
      <w:r w:rsidR="00787E0A">
        <w:rPr>
          <w:rFonts w:hint="eastAsia"/>
        </w:rPr>
        <w:t>2</w:t>
      </w:r>
      <w:r>
        <w:t xml:space="preserve"> </w:t>
      </w:r>
      <w:r w:rsidR="00787E0A">
        <w:rPr>
          <w:rFonts w:hint="eastAsia"/>
        </w:rPr>
        <w:t>场景操作</w:t>
      </w:r>
    </w:p>
    <w:p w14:paraId="573B968A" w14:textId="45716A29" w:rsidR="00787E0A" w:rsidRDefault="00787E0A" w:rsidP="00787E0A">
      <w:r>
        <w:rPr>
          <w:rFonts w:hint="eastAsia"/>
        </w:rPr>
        <w:t>(</w:t>
      </w:r>
      <w:r>
        <w:t xml:space="preserve">1) F </w:t>
      </w:r>
      <w:r>
        <w:rPr>
          <w:rFonts w:hint="eastAsia"/>
        </w:rPr>
        <w:t>：快速聚焦；</w:t>
      </w:r>
    </w:p>
    <w:p w14:paraId="6BCD015F" w14:textId="78920948" w:rsidR="00787E0A" w:rsidRDefault="00787E0A" w:rsidP="00787E0A">
      <w:r>
        <w:t>(2) A</w:t>
      </w:r>
      <w:r>
        <w:rPr>
          <w:rFonts w:hint="eastAsia"/>
        </w:rPr>
        <w:t>l</w:t>
      </w:r>
      <w:r>
        <w:t xml:space="preserve">t + </w:t>
      </w:r>
      <w:r>
        <w:rPr>
          <w:rFonts w:hint="eastAsia"/>
        </w:rPr>
        <w:t>拖拽：原样复制；</w:t>
      </w:r>
    </w:p>
    <w:p w14:paraId="157AF882" w14:textId="4DD7F732" w:rsidR="00787E0A" w:rsidRDefault="00787E0A" w:rsidP="00787E0A">
      <w:r>
        <w:t>(3</w:t>
      </w:r>
      <w:r>
        <w:rPr>
          <w:rFonts w:hint="eastAsia"/>
        </w:rPr>
        <w:t xml:space="preserve">) </w:t>
      </w:r>
      <w:r>
        <w:t>S</w:t>
      </w:r>
      <w:r>
        <w:rPr>
          <w:rFonts w:hint="eastAsia"/>
        </w:rPr>
        <w:t>h</w:t>
      </w:r>
      <w:r>
        <w:t xml:space="preserve">ift + </w:t>
      </w:r>
      <w:r>
        <w:rPr>
          <w:rFonts w:hint="eastAsia"/>
        </w:rPr>
        <w:t>拖拽：沿着轴向移动</w:t>
      </w:r>
      <w:r w:rsidR="002A0411">
        <w:rPr>
          <w:rFonts w:hint="eastAsia"/>
        </w:rPr>
        <w:t>；</w:t>
      </w:r>
    </w:p>
    <w:p w14:paraId="71332129" w14:textId="26447A88" w:rsidR="002A0411" w:rsidRDefault="002A0411" w:rsidP="00787E0A">
      <w:r>
        <w:t>(4) Ctrl + G</w:t>
      </w:r>
      <w:r>
        <w:rPr>
          <w:rFonts w:hint="eastAsia"/>
        </w:rPr>
        <w:t>：打组；</w:t>
      </w:r>
    </w:p>
    <w:p w14:paraId="2C1D744C" w14:textId="4A8AF6BC" w:rsidR="002A0411" w:rsidRDefault="002A0411" w:rsidP="00787E0A">
      <w:r>
        <w:t>(5) Shift + G</w:t>
      </w:r>
      <w:r>
        <w:rPr>
          <w:rFonts w:hint="eastAsia"/>
        </w:rPr>
        <w:t>：解组；</w:t>
      </w:r>
    </w:p>
    <w:p w14:paraId="502875BE" w14:textId="05FECFF3" w:rsidR="002A0411" w:rsidRDefault="002A0411" w:rsidP="00787E0A">
      <w:r>
        <w:rPr>
          <w:rFonts w:hint="eastAsia"/>
        </w:rPr>
        <w:t>(</w:t>
      </w:r>
      <w:r>
        <w:t>6) C</w:t>
      </w:r>
      <w:r>
        <w:rPr>
          <w:rFonts w:hint="eastAsia"/>
        </w:rPr>
        <w:t>trl</w:t>
      </w:r>
      <w:r>
        <w:t xml:space="preserve"> + W</w:t>
      </w:r>
      <w:r>
        <w:rPr>
          <w:rFonts w:hint="eastAsia"/>
        </w:rPr>
        <w:t>：直接复制；</w:t>
      </w:r>
    </w:p>
    <w:p w14:paraId="1B7C5554" w14:textId="474E83AC" w:rsidR="002A0411" w:rsidRDefault="002A0411" w:rsidP="00787E0A">
      <w:r>
        <w:rPr>
          <w:rFonts w:hint="eastAsia"/>
        </w:rPr>
        <w:t>(</w:t>
      </w:r>
      <w:r>
        <w:t>7) H</w:t>
      </w:r>
      <w:r>
        <w:rPr>
          <w:rFonts w:hint="eastAsia"/>
        </w:rPr>
        <w:t>：隐藏物体；</w:t>
      </w:r>
    </w:p>
    <w:p w14:paraId="2A1E45F0" w14:textId="5227FF1C" w:rsidR="002A0411" w:rsidRDefault="002A0411" w:rsidP="00787E0A">
      <w:r>
        <w:rPr>
          <w:rFonts w:hint="eastAsia"/>
        </w:rPr>
        <w:t>(</w:t>
      </w:r>
      <w:r>
        <w:t>8) E</w:t>
      </w:r>
      <w:r>
        <w:rPr>
          <w:rFonts w:hint="eastAsia"/>
        </w:rPr>
        <w:t>nd</w:t>
      </w:r>
      <w:r>
        <w:rPr>
          <w:rFonts w:hint="eastAsia"/>
        </w:rPr>
        <w:t>：直接让物体附着到地面</w:t>
      </w:r>
      <w:r w:rsidR="00AF55B6">
        <w:rPr>
          <w:rFonts w:hint="eastAsia"/>
        </w:rPr>
        <w:t>；</w:t>
      </w:r>
    </w:p>
    <w:p w14:paraId="3B8B9D0B" w14:textId="42C848D9" w:rsidR="00AF55B6" w:rsidRDefault="00AF55B6" w:rsidP="00787E0A">
      <w:r>
        <w:t>(9) T</w:t>
      </w:r>
      <w:r>
        <w:rPr>
          <w:rFonts w:hint="eastAsia"/>
        </w:rPr>
        <w:t>：更改透明物体的可选择性</w:t>
      </w:r>
      <w:r w:rsidR="00C20706">
        <w:rPr>
          <w:rFonts w:hint="eastAsia"/>
        </w:rPr>
        <w:t>；</w:t>
      </w:r>
    </w:p>
    <w:p w14:paraId="335BBC83" w14:textId="61BB7CAA" w:rsidR="00C20706" w:rsidRDefault="00C20706" w:rsidP="00787E0A">
      <w:r>
        <w:rPr>
          <w:rFonts w:hint="eastAsia"/>
        </w:rPr>
        <w:t>(</w:t>
      </w:r>
      <w:r>
        <w:t>10) A</w:t>
      </w:r>
      <w:r>
        <w:rPr>
          <w:rFonts w:hint="eastAsia"/>
        </w:rPr>
        <w:t>lt</w:t>
      </w:r>
      <w:r>
        <w:t xml:space="preserve"> + S</w:t>
      </w:r>
      <w:r>
        <w:rPr>
          <w:rFonts w:hint="eastAsia"/>
        </w:rPr>
        <w:t>：开启模拟；</w:t>
      </w:r>
    </w:p>
    <w:p w14:paraId="70AA6271" w14:textId="59131CFF" w:rsidR="00C20706" w:rsidRDefault="00C20706" w:rsidP="00787E0A">
      <w:r>
        <w:rPr>
          <w:rFonts w:hint="eastAsia"/>
        </w:rPr>
        <w:t>(</w:t>
      </w:r>
      <w:r>
        <w:t>11) F8</w:t>
      </w:r>
      <w:r>
        <w:rPr>
          <w:rFonts w:hint="eastAsia"/>
        </w:rPr>
        <w:t>：运行时弹出鼠标。</w:t>
      </w:r>
    </w:p>
    <w:p w14:paraId="5F4D63F0" w14:textId="11EEDF92" w:rsidR="00013B5F" w:rsidRDefault="004572BB" w:rsidP="00013B5F">
      <w:pPr>
        <w:pStyle w:val="2"/>
      </w:pPr>
      <w:r>
        <w:t>1.</w:t>
      </w:r>
      <w:r w:rsidR="00013B5F">
        <w:rPr>
          <w:rFonts w:hint="eastAsia"/>
        </w:rPr>
        <w:t>3</w:t>
      </w:r>
      <w:r>
        <w:t xml:space="preserve"> </w:t>
      </w:r>
      <w:r w:rsidR="00013B5F">
        <w:rPr>
          <w:rFonts w:hint="eastAsia"/>
        </w:rPr>
        <w:t>蓝图中快捷键</w:t>
      </w:r>
    </w:p>
    <w:p w14:paraId="469D88AC" w14:textId="77777777" w:rsidR="00F14D86" w:rsidRDefault="00F14D86" w:rsidP="00013B5F">
      <w:r>
        <w:rPr>
          <w:rFonts w:hint="eastAsia"/>
        </w:rPr>
        <w:t>(</w:t>
      </w:r>
      <w:r>
        <w:t xml:space="preserve">1) </w:t>
      </w:r>
      <w:r w:rsidR="00013B5F">
        <w:rPr>
          <w:rFonts w:hint="eastAsia"/>
        </w:rPr>
        <w:t>右键拖动；滚轮缩放；</w:t>
      </w:r>
    </w:p>
    <w:p w14:paraId="70CE150E" w14:textId="1E57BAB2" w:rsidR="00C20706" w:rsidRDefault="00F14D86" w:rsidP="00013B5F">
      <w:r>
        <w:t xml:space="preserve">(2) </w:t>
      </w:r>
      <w:r w:rsidR="00013B5F">
        <w:rPr>
          <w:rFonts w:hint="eastAsia"/>
        </w:rPr>
        <w:t>Alt</w:t>
      </w:r>
      <w:r w:rsidR="00013B5F">
        <w:t>+</w:t>
      </w:r>
      <w:r w:rsidR="00013B5F">
        <w:rPr>
          <w:rFonts w:hint="eastAsia"/>
        </w:rPr>
        <w:t>鼠标左键删除连线；</w:t>
      </w:r>
    </w:p>
    <w:p w14:paraId="0CB3E2E9" w14:textId="0F29A7EF" w:rsidR="00F14D86" w:rsidRDefault="00894E99" w:rsidP="00013B5F">
      <w:r>
        <w:t xml:space="preserve">(3) </w:t>
      </w:r>
      <w:proofErr w:type="spellStart"/>
      <w:r>
        <w:t>Ctrl+W</w:t>
      </w:r>
      <w:proofErr w:type="spellEnd"/>
      <w:r>
        <w:rPr>
          <w:rFonts w:hint="eastAsia"/>
        </w:rPr>
        <w:t>：复制节点；</w:t>
      </w:r>
    </w:p>
    <w:p w14:paraId="4C1C2F99" w14:textId="41205997" w:rsidR="00894E99" w:rsidRDefault="00894E99" w:rsidP="00013B5F">
      <w:r>
        <w:rPr>
          <w:rFonts w:hint="eastAsia"/>
        </w:rPr>
        <w:t>(</w:t>
      </w:r>
      <w:r>
        <w:t>4) Ctrl+</w:t>
      </w:r>
      <w:r>
        <w:rPr>
          <w:rFonts w:hint="eastAsia"/>
        </w:rPr>
        <w:t>拖拽变量：获取变量（</w:t>
      </w:r>
      <w:r>
        <w:rPr>
          <w:rFonts w:hint="eastAsia"/>
        </w:rPr>
        <w:t>get</w:t>
      </w:r>
      <w:r>
        <w:rPr>
          <w:rFonts w:hint="eastAsia"/>
        </w:rPr>
        <w:t>）；</w:t>
      </w:r>
    </w:p>
    <w:p w14:paraId="1119D94A" w14:textId="7B3A89F5" w:rsidR="00894E99" w:rsidRDefault="00894E99" w:rsidP="00013B5F">
      <w:r>
        <w:rPr>
          <w:rFonts w:hint="eastAsia"/>
        </w:rPr>
        <w:t>(</w:t>
      </w:r>
      <w:r>
        <w:t>5) Alt+</w:t>
      </w:r>
      <w:r>
        <w:rPr>
          <w:rFonts w:hint="eastAsia"/>
        </w:rPr>
        <w:t>拖拽变量：设置变量（</w:t>
      </w:r>
      <w:r>
        <w:t>s</w:t>
      </w:r>
      <w:r>
        <w:rPr>
          <w:rFonts w:hint="eastAsia"/>
        </w:rPr>
        <w:t>et</w:t>
      </w:r>
      <w:r>
        <w:rPr>
          <w:rFonts w:hint="eastAsia"/>
        </w:rPr>
        <w:t>）；</w:t>
      </w:r>
    </w:p>
    <w:p w14:paraId="0FCB8128" w14:textId="28DCAB6F" w:rsidR="00357440" w:rsidRPr="00894E99" w:rsidRDefault="00357440" w:rsidP="00013B5F">
      <w:r>
        <w:rPr>
          <w:rFonts w:hint="eastAsia"/>
        </w:rPr>
        <w:t>(</w:t>
      </w:r>
      <w:r>
        <w:t>6) C</w:t>
      </w:r>
      <w:r>
        <w:rPr>
          <w:rFonts w:hint="eastAsia"/>
        </w:rPr>
        <w:t>：添加注释。</w:t>
      </w:r>
    </w:p>
    <w:p w14:paraId="2302DDB7" w14:textId="2FDB31B7" w:rsidR="0088502A" w:rsidRDefault="00073395" w:rsidP="004572BB">
      <w:pPr>
        <w:pStyle w:val="1"/>
      </w:pPr>
      <w:r>
        <w:rPr>
          <w:rFonts w:hint="eastAsia"/>
        </w:rPr>
        <w:t>二、</w:t>
      </w:r>
      <w:r w:rsidR="004572BB">
        <w:t>E</w:t>
      </w:r>
      <w:r w:rsidR="004572BB">
        <w:rPr>
          <w:rFonts w:hint="eastAsia"/>
        </w:rPr>
        <w:t>vent</w:t>
      </w:r>
      <w:r w:rsidR="004572BB">
        <w:rPr>
          <w:rFonts w:hint="eastAsia"/>
        </w:rPr>
        <w:t>节点</w:t>
      </w:r>
      <w:r w:rsidR="004572BB">
        <w:t xml:space="preserve"> </w:t>
      </w:r>
    </w:p>
    <w:p w14:paraId="0C94DA35" w14:textId="772487B7" w:rsidR="005102DC" w:rsidRPr="005102DC" w:rsidRDefault="00E5553E" w:rsidP="005102DC">
      <w:hyperlink r:id="rId5" w:history="1">
        <w:r w:rsidR="005102DC">
          <w:rPr>
            <w:rStyle w:val="a3"/>
          </w:rPr>
          <w:t>事件（</w:t>
        </w:r>
        <w:r w:rsidR="005102DC">
          <w:rPr>
            <w:rStyle w:val="a3"/>
          </w:rPr>
          <w:t>Events</w:t>
        </w:r>
        <w:r w:rsidR="005102DC">
          <w:rPr>
            <w:rStyle w:val="a3"/>
          </w:rPr>
          <w:t>）</w:t>
        </w:r>
        <w:r w:rsidR="005102DC">
          <w:rPr>
            <w:rStyle w:val="a3"/>
          </w:rPr>
          <w:t xml:space="preserve"> | </w:t>
        </w:r>
        <w:r w:rsidR="005102DC">
          <w:rPr>
            <w:rStyle w:val="a3"/>
          </w:rPr>
          <w:t>虚幻引擎文档</w:t>
        </w:r>
        <w:r w:rsidR="005102DC">
          <w:rPr>
            <w:rStyle w:val="a3"/>
          </w:rPr>
          <w:t xml:space="preserve"> (unrealengine.com)</w:t>
        </w:r>
      </w:hyperlink>
    </w:p>
    <w:p w14:paraId="1100BF42" w14:textId="68B0D6EB" w:rsidR="00534123" w:rsidRDefault="00534123" w:rsidP="00534123">
      <w:r>
        <w:rPr>
          <w:rFonts w:hint="eastAsia"/>
        </w:rPr>
        <w:t xml:space="preserve"> </w:t>
      </w:r>
      <w:r>
        <w:t xml:space="preserve">     </w:t>
      </w:r>
      <w:r>
        <w:rPr>
          <w:rFonts w:hint="eastAsia"/>
        </w:rPr>
        <w:t>事件（</w:t>
      </w:r>
      <w:r>
        <w:rPr>
          <w:rFonts w:hint="eastAsia"/>
        </w:rPr>
        <w:t>event</w:t>
      </w:r>
      <w:r>
        <w:rPr>
          <w:rFonts w:hint="eastAsia"/>
        </w:rPr>
        <w:t>）是从游戏性代码中调用的节点，在事件图表（</w:t>
      </w:r>
      <w:proofErr w:type="spellStart"/>
      <w:r>
        <w:rPr>
          <w:rFonts w:hint="eastAsia"/>
        </w:rPr>
        <w:t>Event</w:t>
      </w:r>
      <w:r>
        <w:t>Graph</w:t>
      </w:r>
      <w:proofErr w:type="spellEnd"/>
      <w:r>
        <w:rPr>
          <w:rFonts w:hint="eastAsia"/>
        </w:rPr>
        <w:t>）中开始执行个体网络。它们使蓝图执行一系列操作，对游戏中发生的特定事件（如游戏开始、关卡重置、受到伤害等）进行回应。这些事件可在蓝图中访问，以便实现新功能或覆盖默认功能。</w:t>
      </w:r>
    </w:p>
    <w:p w14:paraId="6331EFE1" w14:textId="4BD4A16B" w:rsidR="005102DC" w:rsidRDefault="004572BB" w:rsidP="004572BB">
      <w:pPr>
        <w:pStyle w:val="2"/>
      </w:pPr>
      <w:r>
        <w:t>2.</w:t>
      </w:r>
      <w:r>
        <w:rPr>
          <w:rFonts w:hint="eastAsia"/>
        </w:rPr>
        <w:t>1</w:t>
      </w:r>
      <w:r>
        <w:t xml:space="preserve"> </w:t>
      </w:r>
      <w:r w:rsidR="005102DC">
        <w:rPr>
          <w:rFonts w:hint="eastAsia"/>
        </w:rPr>
        <w:t>Event</w:t>
      </w:r>
      <w:r w:rsidR="005102DC">
        <w:t xml:space="preserve"> Level Reset</w:t>
      </w:r>
    </w:p>
    <w:p w14:paraId="316A439A" w14:textId="4293533C" w:rsidR="00D834AA" w:rsidRDefault="00D834AA" w:rsidP="00D834AA">
      <w:r>
        <w:t xml:space="preserve">        </w:t>
      </w:r>
      <w:r w:rsidRPr="00D834AA">
        <w:t>Level Reset </w:t>
      </w:r>
      <w:r w:rsidRPr="00D834AA">
        <w:t>事件在关卡重启时发出执行信号。</w:t>
      </w:r>
      <w:r w:rsidRPr="00D834AA">
        <w:t xml:space="preserve"> </w:t>
      </w:r>
      <w:r w:rsidRPr="00D834AA">
        <w:t>它在关卡重新加载后进行某项触发时非常实用。</w:t>
      </w:r>
      <w:r w:rsidRPr="00D834AA">
        <w:t xml:space="preserve"> </w:t>
      </w:r>
      <w:r w:rsidRPr="00D834AA">
        <w:t>如玩家角色已死亡，但关卡无需重新加载时。</w:t>
      </w:r>
    </w:p>
    <w:p w14:paraId="2C3EBFAD" w14:textId="459270D0" w:rsidR="00D834AA" w:rsidRDefault="004572BB" w:rsidP="004572BB">
      <w:pPr>
        <w:pStyle w:val="2"/>
      </w:pPr>
      <w:r>
        <w:t xml:space="preserve">2.2 </w:t>
      </w:r>
      <w:r w:rsidR="00D834AA">
        <w:rPr>
          <w:rFonts w:hint="eastAsia"/>
        </w:rPr>
        <w:t>Event</w:t>
      </w:r>
      <w:r w:rsidR="00D834AA">
        <w:t xml:space="preserve"> Actor Begin Overlap</w:t>
      </w:r>
    </w:p>
    <w:p w14:paraId="09C505DE" w14:textId="1BF2625B" w:rsidR="00D834AA" w:rsidRDefault="009B064D" w:rsidP="00D834AA">
      <w:r>
        <w:tab/>
      </w:r>
      <w:r w:rsidR="00D834AA">
        <w:t>A</w:t>
      </w:r>
      <w:r w:rsidR="00D834AA">
        <w:rPr>
          <w:rFonts w:hint="eastAsia"/>
        </w:rPr>
        <w:t>ctor</w:t>
      </w:r>
      <w:r w:rsidR="00D834AA">
        <w:rPr>
          <w:rFonts w:hint="eastAsia"/>
        </w:rPr>
        <w:t>之间发生了碰撞事件，该事件发生需满足：</w:t>
      </w:r>
    </w:p>
    <w:p w14:paraId="48B761B7" w14:textId="3CB3EDEA" w:rsidR="00D834AA" w:rsidRDefault="009B064D" w:rsidP="00D834AA">
      <w:r>
        <w:lastRenderedPageBreak/>
        <w:tab/>
      </w:r>
      <w:r w:rsidR="00D834AA">
        <w:t>(a)</w:t>
      </w:r>
      <w:r w:rsidR="00D834AA" w:rsidRPr="00D834AA">
        <w:rPr>
          <w:rFonts w:ascii="Verdana" w:hAnsi="Verdana" w:cs="宋体"/>
          <w:color w:val="000000"/>
          <w:kern w:val="0"/>
          <w:sz w:val="21"/>
          <w:szCs w:val="21"/>
        </w:rPr>
        <w:t xml:space="preserve"> </w:t>
      </w:r>
      <w:r w:rsidR="00D834AA" w:rsidRPr="00D834AA">
        <w:t xml:space="preserve">Actor </w:t>
      </w:r>
      <w:r w:rsidR="00D834AA" w:rsidRPr="00D834AA">
        <w:t>之间的碰撞响应必须允许重叠</w:t>
      </w:r>
      <w:r w:rsidR="00D834AA">
        <w:rPr>
          <w:rFonts w:hint="eastAsia"/>
        </w:rPr>
        <w:t>；</w:t>
      </w:r>
    </w:p>
    <w:p w14:paraId="2BEAA049" w14:textId="5DBAEDF7" w:rsidR="00D834AA" w:rsidRDefault="009B064D" w:rsidP="00D834AA">
      <w:r>
        <w:tab/>
      </w:r>
      <w:r w:rsidR="00D834AA">
        <w:rPr>
          <w:rFonts w:hint="eastAsia"/>
        </w:rPr>
        <w:t>(</w:t>
      </w:r>
      <w:r w:rsidR="00D834AA">
        <w:t xml:space="preserve">b) </w:t>
      </w:r>
      <w:r w:rsidR="00D834AA">
        <w:rPr>
          <w:rFonts w:hint="eastAsia"/>
        </w:rPr>
        <w:t>执</w:t>
      </w:r>
      <w:r w:rsidR="00D834AA" w:rsidRPr="00D834AA">
        <w:t>行事件的两个</w:t>
      </w:r>
      <w:r w:rsidR="00D834AA" w:rsidRPr="00D834AA">
        <w:t xml:space="preserve"> Actor </w:t>
      </w:r>
      <w:r w:rsidR="00D834AA" w:rsidRPr="00D834AA">
        <w:t>的</w:t>
      </w:r>
      <w:r w:rsidR="00D834AA" w:rsidRPr="00D834AA">
        <w:rPr>
          <w:color w:val="FF0000"/>
        </w:rPr>
        <w:t> Generate Overlap Events</w:t>
      </w:r>
      <w:r w:rsidR="00D834AA" w:rsidRPr="00D834AA">
        <w:t> </w:t>
      </w:r>
      <w:r w:rsidR="00D834AA" w:rsidRPr="00D834AA">
        <w:t>均设为</w:t>
      </w:r>
      <w:r w:rsidR="00D834AA" w:rsidRPr="00D834AA">
        <w:t xml:space="preserve"> true</w:t>
      </w:r>
      <w:r w:rsidR="00D834AA">
        <w:rPr>
          <w:rFonts w:hint="eastAsia"/>
        </w:rPr>
        <w:t>；</w:t>
      </w:r>
    </w:p>
    <w:p w14:paraId="643A1C3B" w14:textId="1C2B9039" w:rsidR="00D834AA" w:rsidRDefault="009B064D" w:rsidP="00D834AA">
      <w:r>
        <w:tab/>
      </w:r>
      <w:r w:rsidR="00D834AA">
        <w:t xml:space="preserve">(c) </w:t>
      </w:r>
      <w:r w:rsidR="00D834AA" w:rsidRPr="00D834AA">
        <w:t>两个</w:t>
      </w:r>
      <w:r w:rsidR="00D834AA" w:rsidRPr="00D834AA">
        <w:t xml:space="preserve"> Actor </w:t>
      </w:r>
      <w:r w:rsidR="00D834AA" w:rsidRPr="00D834AA">
        <w:t>开始重叠；两者移到一起或其中一个创建时与另一个重叠</w:t>
      </w:r>
      <w:r w:rsidR="00D834AA">
        <w:rPr>
          <w:rFonts w:hint="eastAsia"/>
        </w:rPr>
        <w:t>。</w:t>
      </w:r>
    </w:p>
    <w:p w14:paraId="0D5DC1F1" w14:textId="524DC1E3" w:rsidR="004F1CC2" w:rsidRDefault="004572BB" w:rsidP="004572BB">
      <w:pPr>
        <w:pStyle w:val="2"/>
      </w:pPr>
      <w:r>
        <w:t xml:space="preserve">2.3 </w:t>
      </w:r>
      <w:r w:rsidR="004F1CC2">
        <w:rPr>
          <w:rFonts w:hint="eastAsia"/>
        </w:rPr>
        <w:t>Event</w:t>
      </w:r>
      <w:r w:rsidR="004F1CC2">
        <w:t xml:space="preserve"> Actor E</w:t>
      </w:r>
      <w:r w:rsidR="004F1CC2">
        <w:rPr>
          <w:rFonts w:hint="eastAsia"/>
        </w:rPr>
        <w:t>nd</w:t>
      </w:r>
      <w:r w:rsidR="004F1CC2">
        <w:t xml:space="preserve"> Overlap</w:t>
      </w:r>
    </w:p>
    <w:p w14:paraId="4BF9985D" w14:textId="50210065" w:rsidR="00D834AA" w:rsidRDefault="009B064D" w:rsidP="00D834AA">
      <w:r>
        <w:tab/>
      </w:r>
      <w:r w:rsidR="004F1CC2">
        <w:t>A</w:t>
      </w:r>
      <w:r w:rsidR="004F1CC2">
        <w:rPr>
          <w:rFonts w:hint="eastAsia"/>
        </w:rPr>
        <w:t>ctor</w:t>
      </w:r>
      <w:r w:rsidR="004F1CC2">
        <w:rPr>
          <w:rFonts w:hint="eastAsia"/>
        </w:rPr>
        <w:t>之间的重叠即将停止，需满足与</w:t>
      </w:r>
      <w:r w:rsidR="004572BB">
        <w:rPr>
          <w:rFonts w:hint="eastAsia"/>
        </w:rPr>
        <w:t>2</w:t>
      </w:r>
      <w:r w:rsidR="004572BB">
        <w:t>.2</w:t>
      </w:r>
      <w:r w:rsidR="004F1CC2">
        <w:rPr>
          <w:rFonts w:hint="eastAsia"/>
        </w:rPr>
        <w:t>相同的条件。</w:t>
      </w:r>
    </w:p>
    <w:p w14:paraId="41F5A2CD" w14:textId="1A54A984" w:rsidR="004572BB" w:rsidRDefault="004572BB" w:rsidP="004572BB">
      <w:pPr>
        <w:pStyle w:val="2"/>
      </w:pPr>
      <w:r>
        <w:t xml:space="preserve">2.4 </w:t>
      </w:r>
      <w:r>
        <w:rPr>
          <w:rFonts w:hint="eastAsia"/>
        </w:rPr>
        <w:t>Event</w:t>
      </w:r>
      <w:r>
        <w:t xml:space="preserve"> H</w:t>
      </w:r>
      <w:r>
        <w:rPr>
          <w:rFonts w:hint="eastAsia"/>
        </w:rPr>
        <w:t>it</w:t>
      </w:r>
    </w:p>
    <w:p w14:paraId="73732570" w14:textId="64EC4691" w:rsidR="00505BDF" w:rsidRPr="004572BB" w:rsidRDefault="00077009" w:rsidP="004572BB">
      <w:r>
        <w:rPr>
          <w:rFonts w:hint="eastAsia"/>
        </w:rPr>
        <w:t xml:space="preserve"> </w:t>
      </w:r>
      <w:r>
        <w:t xml:space="preserve">   </w:t>
      </w:r>
      <w:r w:rsidR="004572BB" w:rsidRPr="004572BB">
        <w:t>只要其中一个相关</w:t>
      </w:r>
      <w:r w:rsidR="004572BB" w:rsidRPr="004572BB">
        <w:t xml:space="preserve"> Actor</w:t>
      </w:r>
      <w:r w:rsidR="004572BB" w:rsidRPr="004572BB">
        <w:t>的碰撞设置中</w:t>
      </w:r>
      <w:r w:rsidR="004572BB" w:rsidRPr="004572BB">
        <w:t> </w:t>
      </w:r>
      <w:r w:rsidR="004572BB" w:rsidRPr="004572BB">
        <w:rPr>
          <w:color w:val="FF0000"/>
        </w:rPr>
        <w:t>Simulation Generates Hit Events</w:t>
      </w:r>
      <w:r w:rsidR="004572BB" w:rsidRPr="004572BB">
        <w:t> </w:t>
      </w:r>
      <w:r w:rsidR="004572BB" w:rsidRPr="004572BB">
        <w:t>设为</w:t>
      </w:r>
      <w:r w:rsidR="004572BB" w:rsidRPr="004572BB">
        <w:t xml:space="preserve"> true</w:t>
      </w:r>
      <w:r w:rsidR="004572BB" w:rsidRPr="004572BB">
        <w:t>，该事件便会执行</w:t>
      </w:r>
      <w:r w:rsidR="00505BDF">
        <w:rPr>
          <w:rFonts w:hint="eastAsia"/>
        </w:rPr>
        <w:t>。</w:t>
      </w:r>
    </w:p>
    <w:p w14:paraId="7AADC787" w14:textId="13FFF817" w:rsidR="004572BB" w:rsidRDefault="004572BB" w:rsidP="00505BDF">
      <w:pPr>
        <w:jc w:val="center"/>
        <w:rPr>
          <w:b/>
          <w:bCs/>
        </w:rPr>
      </w:pPr>
      <w:r>
        <w:rPr>
          <w:noProof/>
        </w:rPr>
        <w:drawing>
          <wp:inline distT="0" distB="0" distL="0" distR="0" wp14:anchorId="1ADA3FB2" wp14:editId="261C3172">
            <wp:extent cx="873242" cy="18141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2146" cy="1832627"/>
                    </a:xfrm>
                    <a:prstGeom prst="rect">
                      <a:avLst/>
                    </a:prstGeom>
                  </pic:spPr>
                </pic:pic>
              </a:graphicData>
            </a:graphic>
          </wp:inline>
        </w:drawing>
      </w:r>
    </w:p>
    <w:p w14:paraId="5DDD4E77" w14:textId="6D5E4F4B" w:rsidR="00505BDF" w:rsidRPr="004572BB" w:rsidRDefault="00505BDF" w:rsidP="00505BDF">
      <w:pPr>
        <w:jc w:val="center"/>
        <w:rPr>
          <w:b/>
          <w:bCs/>
        </w:rPr>
      </w:pPr>
      <w:r>
        <w:rPr>
          <w:noProof/>
        </w:rPr>
        <w:drawing>
          <wp:inline distT="0" distB="0" distL="0" distR="0" wp14:anchorId="5614E56F" wp14:editId="303BE3C0">
            <wp:extent cx="5439365" cy="32540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145"/>
                    <a:stretch/>
                  </pic:blipFill>
                  <pic:spPr bwMode="auto">
                    <a:xfrm>
                      <a:off x="0" y="0"/>
                      <a:ext cx="5441605" cy="3255430"/>
                    </a:xfrm>
                    <a:prstGeom prst="rect">
                      <a:avLst/>
                    </a:prstGeom>
                    <a:ln>
                      <a:noFill/>
                    </a:ln>
                    <a:extLst>
                      <a:ext uri="{53640926-AAD7-44D8-BBD7-CCE9431645EC}">
                        <a14:shadowObscured xmlns:a14="http://schemas.microsoft.com/office/drawing/2010/main"/>
                      </a:ext>
                    </a:extLst>
                  </pic:spPr>
                </pic:pic>
              </a:graphicData>
            </a:graphic>
          </wp:inline>
        </w:drawing>
      </w:r>
    </w:p>
    <w:p w14:paraId="0DF26351" w14:textId="77777777" w:rsidR="004545D9" w:rsidRDefault="004545D9" w:rsidP="004545D9">
      <w:pPr>
        <w:pStyle w:val="2"/>
      </w:pPr>
      <w:r>
        <w:t xml:space="preserve">2.5 </w:t>
      </w:r>
      <w:r>
        <w:rPr>
          <w:rFonts w:hint="eastAsia"/>
        </w:rPr>
        <w:t>Event</w:t>
      </w:r>
      <w:r>
        <w:t xml:space="preserve"> A</w:t>
      </w:r>
      <w:r>
        <w:rPr>
          <w:rFonts w:hint="eastAsia"/>
        </w:rPr>
        <w:t>ny</w:t>
      </w:r>
      <w:r>
        <w:t xml:space="preserve"> Damage</w:t>
      </w:r>
    </w:p>
    <w:p w14:paraId="26D8C955" w14:textId="77777777" w:rsidR="004545D9" w:rsidRDefault="004545D9" w:rsidP="004545D9">
      <w:r>
        <w:t xml:space="preserve">    </w:t>
      </w:r>
      <w:r>
        <w:rPr>
          <w:rFonts w:hint="eastAsia"/>
        </w:rPr>
        <w:t>此事件在造成整体伤害时出现。如溺死或环境伤害，非点伤害或放射伤害。</w:t>
      </w:r>
    </w:p>
    <w:p w14:paraId="27878CB9" w14:textId="575C0A62" w:rsidR="00D834AA" w:rsidRPr="004545D9" w:rsidRDefault="004545D9" w:rsidP="004545D9">
      <w:pPr>
        <w:jc w:val="center"/>
      </w:pPr>
      <w:r>
        <w:rPr>
          <w:noProof/>
        </w:rPr>
        <w:lastRenderedPageBreak/>
        <w:drawing>
          <wp:inline distT="0" distB="0" distL="0" distR="0" wp14:anchorId="0107260D" wp14:editId="1343859F">
            <wp:extent cx="1485890" cy="140295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92326" cy="1409033"/>
                    </a:xfrm>
                    <a:prstGeom prst="rect">
                      <a:avLst/>
                    </a:prstGeom>
                  </pic:spPr>
                </pic:pic>
              </a:graphicData>
            </a:graphic>
          </wp:inline>
        </w:drawing>
      </w:r>
    </w:p>
    <w:p w14:paraId="1C3AA3C3" w14:textId="3E2C83B2" w:rsidR="00D834AA" w:rsidRPr="00D834AA" w:rsidRDefault="00D834AA" w:rsidP="00D834AA"/>
    <w:p w14:paraId="494818CB" w14:textId="65FF6204" w:rsidR="005102DC" w:rsidRDefault="00F966DD" w:rsidP="00757BCA">
      <w:pPr>
        <w:jc w:val="center"/>
        <w:rPr>
          <w:noProof/>
        </w:rPr>
      </w:pPr>
      <w:r>
        <w:rPr>
          <w:noProof/>
        </w:rPr>
        <w:t xml:space="preserve"> </w:t>
      </w:r>
      <w:r w:rsidR="00757BCA">
        <w:rPr>
          <w:noProof/>
        </w:rPr>
        <w:drawing>
          <wp:inline distT="0" distB="0" distL="0" distR="0" wp14:anchorId="4C43D8D8" wp14:editId="0B9582BE">
            <wp:extent cx="3743626" cy="17433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326" cy="1758121"/>
                    </a:xfrm>
                    <a:prstGeom prst="rect">
                      <a:avLst/>
                    </a:prstGeom>
                  </pic:spPr>
                </pic:pic>
              </a:graphicData>
            </a:graphic>
          </wp:inline>
        </w:drawing>
      </w:r>
    </w:p>
    <w:p w14:paraId="318B12A3" w14:textId="54C3AF08" w:rsidR="00F966DD" w:rsidRDefault="00F966DD" w:rsidP="00F966DD">
      <w:pPr>
        <w:pStyle w:val="2"/>
      </w:pPr>
      <w:r>
        <w:t xml:space="preserve">2.6 </w:t>
      </w:r>
      <w:r>
        <w:rPr>
          <w:rFonts w:hint="eastAsia"/>
        </w:rPr>
        <w:t>Event</w:t>
      </w:r>
      <w:r>
        <w:t xml:space="preserve"> P</w:t>
      </w:r>
      <w:r>
        <w:rPr>
          <w:rFonts w:hint="eastAsia"/>
        </w:rPr>
        <w:t>oint</w:t>
      </w:r>
      <w:r>
        <w:t xml:space="preserve"> Damage</w:t>
      </w:r>
    </w:p>
    <w:p w14:paraId="721EAD61" w14:textId="3D64CA96" w:rsidR="00F966DD" w:rsidRDefault="00F966DD" w:rsidP="00F966DD">
      <w:r>
        <w:rPr>
          <w:rFonts w:hint="eastAsia"/>
        </w:rPr>
        <w:t>点伤害</w:t>
      </w:r>
      <w:r w:rsidR="00751F8F">
        <w:rPr>
          <w:rFonts w:hint="eastAsia"/>
        </w:rPr>
        <w:t>，</w:t>
      </w:r>
      <w:r w:rsidR="00751F8F" w:rsidRPr="00751F8F">
        <w:t>代表由投射物、扫射武器、甚至近战武器造成的伤害</w:t>
      </w:r>
      <w:r w:rsidR="00751F8F">
        <w:rPr>
          <w:rFonts w:hint="eastAsia"/>
        </w:rPr>
        <w:t>。</w:t>
      </w:r>
    </w:p>
    <w:p w14:paraId="5EBCBC19" w14:textId="3F15060E" w:rsidR="00751F8F" w:rsidRDefault="00751F8F" w:rsidP="00751F8F">
      <w:pPr>
        <w:jc w:val="center"/>
      </w:pPr>
      <w:r>
        <w:rPr>
          <w:noProof/>
        </w:rPr>
        <w:drawing>
          <wp:inline distT="0" distB="0" distL="0" distR="0" wp14:anchorId="24962892" wp14:editId="77A3D2E2">
            <wp:extent cx="1145106" cy="1819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51465" cy="1829122"/>
                    </a:xfrm>
                    <a:prstGeom prst="rect">
                      <a:avLst/>
                    </a:prstGeom>
                  </pic:spPr>
                </pic:pic>
              </a:graphicData>
            </a:graphic>
          </wp:inline>
        </w:drawing>
      </w:r>
    </w:p>
    <w:p w14:paraId="10EFA465" w14:textId="76E87189" w:rsidR="00F966DD" w:rsidRPr="00F966DD" w:rsidRDefault="00751F8F" w:rsidP="00751F8F">
      <w:pPr>
        <w:jc w:val="center"/>
      </w:pPr>
      <w:r>
        <w:rPr>
          <w:noProof/>
        </w:rPr>
        <w:lastRenderedPageBreak/>
        <w:drawing>
          <wp:inline distT="0" distB="0" distL="0" distR="0" wp14:anchorId="4E588CA7" wp14:editId="652B7794">
            <wp:extent cx="3911311" cy="413969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6560" cy="4145255"/>
                    </a:xfrm>
                    <a:prstGeom prst="rect">
                      <a:avLst/>
                    </a:prstGeom>
                  </pic:spPr>
                </pic:pic>
              </a:graphicData>
            </a:graphic>
          </wp:inline>
        </w:drawing>
      </w:r>
    </w:p>
    <w:p w14:paraId="438D01EC" w14:textId="0FF6E6D5" w:rsidR="00080543" w:rsidRDefault="00080543" w:rsidP="00080543">
      <w:pPr>
        <w:pStyle w:val="2"/>
      </w:pPr>
      <w:r>
        <w:t xml:space="preserve">2.7 </w:t>
      </w:r>
      <w:r>
        <w:rPr>
          <w:rFonts w:hint="eastAsia"/>
        </w:rPr>
        <w:t>Event</w:t>
      </w:r>
      <w:r>
        <w:t xml:space="preserve"> R</w:t>
      </w:r>
      <w:r>
        <w:rPr>
          <w:rFonts w:hint="eastAsia"/>
        </w:rPr>
        <w:t>adial</w:t>
      </w:r>
      <w:r>
        <w:t xml:space="preserve"> Damage</w:t>
      </w:r>
    </w:p>
    <w:p w14:paraId="0E022E22" w14:textId="727AD8E5" w:rsidR="00080543" w:rsidRPr="00080543" w:rsidRDefault="00080543" w:rsidP="00080543">
      <w:r>
        <w:rPr>
          <w:rFonts w:hint="eastAsia"/>
        </w:rPr>
        <w:t xml:space="preserve"> </w:t>
      </w:r>
      <w:r>
        <w:t xml:space="preserve">       </w:t>
      </w:r>
      <w:r w:rsidRPr="00080543">
        <w:t>放射伤害（</w:t>
      </w:r>
      <w:r w:rsidRPr="00080543">
        <w:t>Radial Damage</w:t>
      </w:r>
      <w:r w:rsidRPr="00080543">
        <w:t>）事件在该序列的父</w:t>
      </w:r>
      <w:r w:rsidRPr="00080543">
        <w:t xml:space="preserve"> Actor </w:t>
      </w:r>
      <w:r w:rsidRPr="00080543">
        <w:t>受到放射伤害时调用。这可用于处理基于爆炸伤害或间接伤害的事件。</w:t>
      </w:r>
    </w:p>
    <w:p w14:paraId="1067F2E5" w14:textId="09C09911" w:rsidR="00080543" w:rsidRPr="00080543" w:rsidRDefault="00080543" w:rsidP="00080543">
      <w:pPr>
        <w:pStyle w:val="2"/>
      </w:pPr>
      <w:r>
        <w:t xml:space="preserve">2.8 </w:t>
      </w:r>
      <w:r>
        <w:rPr>
          <w:rFonts w:hint="eastAsia"/>
        </w:rPr>
        <w:t>Event</w:t>
      </w:r>
      <w:r>
        <w:t xml:space="preserve"> </w:t>
      </w:r>
      <w:r w:rsidRPr="00080543">
        <w:t>Actor Begin Cursor Over</w:t>
      </w:r>
    </w:p>
    <w:p w14:paraId="11602C2A" w14:textId="0284ED8E" w:rsidR="00F966DD" w:rsidRDefault="00080543" w:rsidP="00080543">
      <w:pPr>
        <w:jc w:val="left"/>
      </w:pPr>
      <w:r>
        <w:rPr>
          <w:rFonts w:hint="eastAsia"/>
        </w:rPr>
        <w:t xml:space="preserve"> </w:t>
      </w:r>
      <w:r>
        <w:t xml:space="preserve">       </w:t>
      </w:r>
      <w:r w:rsidRPr="00080543">
        <w:t>使用鼠标界面时，鼠标光标在</w:t>
      </w:r>
      <w:r w:rsidRPr="00080543">
        <w:t xml:space="preserve"> Actor </w:t>
      </w:r>
      <w:r w:rsidRPr="00080543">
        <w:t>上悬停时执行的事件</w:t>
      </w:r>
      <w:r>
        <w:rPr>
          <w:rFonts w:hint="eastAsia"/>
        </w:rPr>
        <w:t>。</w:t>
      </w:r>
    </w:p>
    <w:p w14:paraId="3CBCDD58" w14:textId="29350E64" w:rsidR="00080543" w:rsidRPr="00080543" w:rsidRDefault="00080543" w:rsidP="00080543">
      <w:pPr>
        <w:pStyle w:val="2"/>
      </w:pPr>
      <w:r>
        <w:t xml:space="preserve">2.9 </w:t>
      </w:r>
      <w:r>
        <w:rPr>
          <w:rFonts w:hint="eastAsia"/>
        </w:rPr>
        <w:t>Event</w:t>
      </w:r>
      <w:r>
        <w:t xml:space="preserve"> </w:t>
      </w:r>
      <w:r w:rsidRPr="00080543">
        <w:t xml:space="preserve">Actor </w:t>
      </w:r>
      <w:r>
        <w:t>E</w:t>
      </w:r>
      <w:r>
        <w:rPr>
          <w:rFonts w:hint="eastAsia"/>
        </w:rPr>
        <w:t>nd</w:t>
      </w:r>
      <w:r>
        <w:t xml:space="preserve"> </w:t>
      </w:r>
      <w:r w:rsidRPr="00080543">
        <w:t>Cursor Over</w:t>
      </w:r>
    </w:p>
    <w:p w14:paraId="409A1B7B" w14:textId="0547217E" w:rsidR="00080543" w:rsidRDefault="00080543" w:rsidP="00080543">
      <w:pPr>
        <w:jc w:val="left"/>
      </w:pPr>
      <w:r>
        <w:rPr>
          <w:rFonts w:hint="eastAsia"/>
        </w:rPr>
        <w:t xml:space="preserve"> </w:t>
      </w:r>
      <w:r>
        <w:t xml:space="preserve">       </w:t>
      </w:r>
      <w:r w:rsidRPr="00080543">
        <w:t>使用鼠标界面时，鼠标光标在</w:t>
      </w:r>
      <w:r w:rsidRPr="00080543">
        <w:t xml:space="preserve"> Actor </w:t>
      </w:r>
      <w:r w:rsidRPr="00080543">
        <w:t>上移开时执行的事件。</w:t>
      </w:r>
    </w:p>
    <w:p w14:paraId="0EF72F45" w14:textId="77777777" w:rsidR="00153F82" w:rsidRPr="00153F82" w:rsidRDefault="00153F82" w:rsidP="00153F82">
      <w:pPr>
        <w:pStyle w:val="2"/>
      </w:pPr>
      <w:r>
        <w:rPr>
          <w:rFonts w:hint="eastAsia"/>
        </w:rPr>
        <w:t>2</w:t>
      </w:r>
      <w:r>
        <w:t xml:space="preserve">.10 </w:t>
      </w:r>
      <w:r w:rsidRPr="00153F82">
        <w:t>Event Begin Play</w:t>
      </w:r>
    </w:p>
    <w:p w14:paraId="14DC9420" w14:textId="35155CB7" w:rsidR="00080543" w:rsidRDefault="00153F82" w:rsidP="00080543">
      <w:pPr>
        <w:jc w:val="left"/>
      </w:pPr>
      <w:r>
        <w:tab/>
      </w:r>
      <w:r w:rsidRPr="00153F82">
        <w:t>游戏开始时将在所有</w:t>
      </w:r>
      <w:r w:rsidRPr="00153F82">
        <w:t xml:space="preserve"> Actor </w:t>
      </w:r>
      <w:r w:rsidRPr="00153F82">
        <w:t>上触发此事件。游戏开始后生成的所有</w:t>
      </w:r>
      <w:r w:rsidRPr="00153F82">
        <w:t xml:space="preserve"> Actor </w:t>
      </w:r>
      <w:r w:rsidRPr="00153F82">
        <w:t>上均会立即调用此事件</w:t>
      </w:r>
      <w:r>
        <w:rPr>
          <w:rFonts w:hint="eastAsia"/>
        </w:rPr>
        <w:t>。</w:t>
      </w:r>
    </w:p>
    <w:p w14:paraId="220B5F02" w14:textId="11EEF0B3" w:rsidR="00275709" w:rsidRPr="00153F82" w:rsidRDefault="00275709" w:rsidP="00275709">
      <w:pPr>
        <w:pStyle w:val="2"/>
      </w:pPr>
      <w:r>
        <w:rPr>
          <w:rFonts w:hint="eastAsia"/>
        </w:rPr>
        <w:t>2</w:t>
      </w:r>
      <w:r>
        <w:t xml:space="preserve">.11 </w:t>
      </w:r>
      <w:r w:rsidRPr="00153F82">
        <w:t xml:space="preserve">Event </w:t>
      </w:r>
      <w:r>
        <w:t>E</w:t>
      </w:r>
      <w:r>
        <w:rPr>
          <w:rFonts w:hint="eastAsia"/>
        </w:rPr>
        <w:t>nd</w:t>
      </w:r>
      <w:r w:rsidRPr="00153F82">
        <w:t xml:space="preserve"> Play</w:t>
      </w:r>
    </w:p>
    <w:p w14:paraId="0F92A13D" w14:textId="104B3D86" w:rsidR="00153F82" w:rsidRDefault="00275709" w:rsidP="00080543">
      <w:pPr>
        <w:jc w:val="left"/>
      </w:pPr>
      <w:r>
        <w:tab/>
      </w:r>
      <w:r w:rsidRPr="00275709">
        <w:t xml:space="preserve">Actor </w:t>
      </w:r>
      <w:r w:rsidRPr="00275709">
        <w:t>不存在于世界场景中时执行此事件。</w:t>
      </w:r>
    </w:p>
    <w:p w14:paraId="5DC0FE60" w14:textId="158B244B" w:rsidR="00275709" w:rsidRDefault="00275709" w:rsidP="00275709">
      <w:pPr>
        <w:pStyle w:val="2"/>
      </w:pPr>
      <w:r>
        <w:rPr>
          <w:rFonts w:hint="eastAsia"/>
        </w:rPr>
        <w:t>2</w:t>
      </w:r>
      <w:r>
        <w:t xml:space="preserve">.12 </w:t>
      </w:r>
      <w:r w:rsidRPr="00153F82">
        <w:t>Event</w:t>
      </w:r>
      <w:r>
        <w:t xml:space="preserve"> Destroyed</w:t>
      </w:r>
    </w:p>
    <w:p w14:paraId="5DD15AEF" w14:textId="6F0DDBF4" w:rsidR="00275709" w:rsidRPr="00275709" w:rsidRDefault="00275709" w:rsidP="00275709">
      <w:r>
        <w:tab/>
      </w:r>
      <w:r w:rsidRPr="00275709">
        <w:t xml:space="preserve">Actor </w:t>
      </w:r>
      <w:r w:rsidRPr="00275709">
        <w:t>被销毁时执行此事件。</w:t>
      </w:r>
    </w:p>
    <w:p w14:paraId="63ED8E61" w14:textId="17C61E98" w:rsidR="00275709" w:rsidRDefault="00275709" w:rsidP="00275709">
      <w:pPr>
        <w:pStyle w:val="2"/>
      </w:pPr>
      <w:r>
        <w:rPr>
          <w:rFonts w:hint="eastAsia"/>
        </w:rPr>
        <w:t>2</w:t>
      </w:r>
      <w:r>
        <w:t xml:space="preserve">.13 </w:t>
      </w:r>
      <w:r w:rsidRPr="00153F82">
        <w:t>Event</w:t>
      </w:r>
      <w:r>
        <w:t xml:space="preserve"> Tick</w:t>
      </w:r>
    </w:p>
    <w:p w14:paraId="26906438" w14:textId="1E62F20F" w:rsidR="00275709" w:rsidRDefault="00275709" w:rsidP="00275709">
      <w:r>
        <w:tab/>
      </w:r>
      <w:r w:rsidRPr="00275709">
        <w:t>游戏进程中每帧调用的简单事件。</w:t>
      </w:r>
    </w:p>
    <w:p w14:paraId="54ECE9E3" w14:textId="7E63CC21" w:rsidR="00CC5DD6" w:rsidRDefault="00CC5DD6" w:rsidP="00CC5DD6">
      <w:pPr>
        <w:pStyle w:val="1"/>
      </w:pPr>
      <w:r>
        <w:rPr>
          <w:rFonts w:hint="eastAsia"/>
        </w:rPr>
        <w:lastRenderedPageBreak/>
        <w:t>三、</w:t>
      </w:r>
      <w:r w:rsidR="00E73F40">
        <w:rPr>
          <w:rFonts w:hint="eastAsia"/>
        </w:rPr>
        <w:t>延时</w:t>
      </w:r>
    </w:p>
    <w:p w14:paraId="559B12C3" w14:textId="0F0546C3" w:rsidR="00E73F40" w:rsidRDefault="00E73F40" w:rsidP="00E73F40">
      <w:r>
        <w:t xml:space="preserve">Delay </w:t>
      </w:r>
      <w:r>
        <w:rPr>
          <w:rFonts w:hint="eastAsia"/>
        </w:rPr>
        <w:t>延时触发，单位为秒。</w:t>
      </w:r>
    </w:p>
    <w:p w14:paraId="6472C11F" w14:textId="29B368DA" w:rsidR="00CC74B4" w:rsidRDefault="00CC74B4" w:rsidP="00CC74B4">
      <w:pPr>
        <w:pStyle w:val="1"/>
      </w:pPr>
      <w:r>
        <w:rPr>
          <w:rFonts w:hint="eastAsia"/>
        </w:rPr>
        <w:t>四、</w:t>
      </w:r>
      <w:r w:rsidR="00AE4E2F">
        <w:rPr>
          <w:rFonts w:hint="eastAsia"/>
        </w:rPr>
        <w:t>碰撞</w:t>
      </w:r>
    </w:p>
    <w:p w14:paraId="62CA2BB0" w14:textId="56DF0288" w:rsidR="00D924F0" w:rsidRPr="00D924F0" w:rsidRDefault="00E5553E" w:rsidP="00D924F0">
      <w:hyperlink r:id="rId12" w:history="1">
        <w:r w:rsidR="00D924F0">
          <w:rPr>
            <w:rStyle w:val="a3"/>
          </w:rPr>
          <w:t>碰撞概述</w:t>
        </w:r>
        <w:r w:rsidR="00D924F0">
          <w:rPr>
            <w:rStyle w:val="a3"/>
          </w:rPr>
          <w:t xml:space="preserve"> | </w:t>
        </w:r>
        <w:r w:rsidR="00D924F0">
          <w:rPr>
            <w:rStyle w:val="a3"/>
          </w:rPr>
          <w:t>虚幻引擎文档</w:t>
        </w:r>
        <w:r w:rsidR="00D924F0">
          <w:rPr>
            <w:rStyle w:val="a3"/>
          </w:rPr>
          <w:t xml:space="preserve"> (unrealengine.com)</w:t>
        </w:r>
      </w:hyperlink>
    </w:p>
    <w:p w14:paraId="5571BCF0" w14:textId="77777777" w:rsidR="00C374C0" w:rsidRDefault="004C388B" w:rsidP="00C374C0">
      <w:pPr>
        <w:pStyle w:val="2"/>
      </w:pPr>
      <w:r>
        <w:t>4.</w:t>
      </w:r>
      <w:r w:rsidR="00AE4E2F">
        <w:rPr>
          <w:rFonts w:hint="eastAsia"/>
        </w:rPr>
        <w:t>1</w:t>
      </w:r>
      <w:r>
        <w:t xml:space="preserve"> </w:t>
      </w:r>
      <w:r w:rsidR="00C374C0">
        <w:rPr>
          <w:rFonts w:hint="eastAsia"/>
        </w:rPr>
        <w:t>碰撞的几个原则</w:t>
      </w:r>
    </w:p>
    <w:p w14:paraId="681E0458" w14:textId="3732CCD7" w:rsidR="00C374C0" w:rsidRDefault="00C374C0" w:rsidP="00C374C0">
      <w:r>
        <w:rPr>
          <w:rFonts w:hint="eastAsia"/>
        </w:rPr>
        <w:t>（</w:t>
      </w:r>
      <w:r>
        <w:rPr>
          <w:rFonts w:hint="eastAsia"/>
        </w:rPr>
        <w:t>1</w:t>
      </w:r>
      <w:r>
        <w:rPr>
          <w:rFonts w:hint="eastAsia"/>
        </w:rPr>
        <w:t>）</w:t>
      </w:r>
      <w:r w:rsidRPr="00C374C0">
        <w:t>阻挡</w:t>
      </w:r>
      <w:r w:rsidRPr="00C374C0">
        <w:t> </w:t>
      </w:r>
      <w:r w:rsidRPr="00C374C0">
        <w:t>会设置为阻挡的两个（或更多）</w:t>
      </w:r>
      <w:r w:rsidRPr="00C374C0">
        <w:t>Actor</w:t>
      </w:r>
      <w:r w:rsidRPr="00C374C0">
        <w:t>之间自然发生。但是，需要启用模拟生成命中事件（</w:t>
      </w:r>
      <w:r w:rsidRPr="00F844BD">
        <w:rPr>
          <w:color w:val="FF0000"/>
        </w:rPr>
        <w:t>Simulation Generates Hit Events</w:t>
      </w:r>
      <w:r w:rsidRPr="00C374C0">
        <w:t>）才执行事件命中，该功能在蓝图、可破坏物</w:t>
      </w:r>
      <w:r w:rsidRPr="00C374C0">
        <w:t>Actor</w:t>
      </w:r>
      <w:r w:rsidRPr="00C374C0">
        <w:t>、触发器等处使用</w:t>
      </w:r>
      <w:r w:rsidR="00F844BD">
        <w:rPr>
          <w:rFonts w:hint="eastAsia"/>
        </w:rPr>
        <w:t>，即出发相应事件，进行下步操作</w:t>
      </w:r>
      <w:r w:rsidRPr="00C374C0">
        <w:t>。</w:t>
      </w:r>
    </w:p>
    <w:p w14:paraId="611EF186" w14:textId="464F4506" w:rsidR="00C374C0" w:rsidRDefault="00C374C0" w:rsidP="00C374C0">
      <w:r>
        <w:rPr>
          <w:rFonts w:hint="eastAsia"/>
        </w:rPr>
        <w:t>（</w:t>
      </w:r>
      <w:r>
        <w:rPr>
          <w:rFonts w:hint="eastAsia"/>
        </w:rPr>
        <w:t>2</w:t>
      </w:r>
      <w:r>
        <w:rPr>
          <w:rFonts w:hint="eastAsia"/>
        </w:rPr>
        <w:t>）</w:t>
      </w:r>
      <w:r w:rsidRPr="00C374C0">
        <w:t>将</w:t>
      </w:r>
      <w:r w:rsidRPr="00C374C0">
        <w:t>Actor</w:t>
      </w:r>
      <w:r w:rsidRPr="00C374C0">
        <w:t>设置为重叠往往看起来它们彼此忽略，如果没有生成重叠事件（</w:t>
      </w:r>
      <w:r w:rsidRPr="002218F8">
        <w:rPr>
          <w:color w:val="FF0000"/>
        </w:rPr>
        <w:t>Generate Overlap Events</w:t>
      </w:r>
      <w:r w:rsidRPr="00C374C0">
        <w:t>），则二者基本相同。</w:t>
      </w:r>
    </w:p>
    <w:p w14:paraId="762C290B" w14:textId="77777777" w:rsidR="00C374C0" w:rsidRDefault="00C374C0" w:rsidP="00C374C0">
      <w:r>
        <w:rPr>
          <w:rFonts w:hint="eastAsia"/>
        </w:rPr>
        <w:t>（</w:t>
      </w:r>
      <w:r>
        <w:rPr>
          <w:rFonts w:hint="eastAsia"/>
        </w:rPr>
        <w:t>3</w:t>
      </w:r>
      <w:r>
        <w:rPr>
          <w:rFonts w:hint="eastAsia"/>
        </w:rPr>
        <w:t>）</w:t>
      </w:r>
      <w:r w:rsidRPr="00C374C0">
        <w:t>对于彼此阻挡的两个或更多模拟对象，它们都需要设置为阻挡相应的对象类型。</w:t>
      </w:r>
    </w:p>
    <w:p w14:paraId="6348651E" w14:textId="77777777" w:rsidR="00C374C0" w:rsidRDefault="00C374C0" w:rsidP="00C374C0">
      <w:r>
        <w:rPr>
          <w:rFonts w:hint="eastAsia"/>
        </w:rPr>
        <w:t>（</w:t>
      </w:r>
      <w:r>
        <w:rPr>
          <w:rFonts w:hint="eastAsia"/>
        </w:rPr>
        <w:t>4</w:t>
      </w:r>
      <w:r>
        <w:rPr>
          <w:rFonts w:hint="eastAsia"/>
        </w:rPr>
        <w:t>）</w:t>
      </w:r>
      <w:r w:rsidRPr="00C374C0">
        <w:t>对于两个或更多模拟对象：如果一个设置为重叠对象，另一个设置为阻挡对象，则发生重叠，而不会发生阻挡。</w:t>
      </w:r>
    </w:p>
    <w:p w14:paraId="4EAC2058" w14:textId="1053F167" w:rsidR="00C374C0" w:rsidRDefault="00C374C0" w:rsidP="00C374C0">
      <w:r>
        <w:rPr>
          <w:rFonts w:hint="eastAsia"/>
        </w:rPr>
        <w:t>（</w:t>
      </w:r>
      <w:r>
        <w:rPr>
          <w:rFonts w:hint="eastAsia"/>
        </w:rPr>
        <w:t>5</w:t>
      </w:r>
      <w:r>
        <w:rPr>
          <w:rFonts w:hint="eastAsia"/>
        </w:rPr>
        <w:t>）</w:t>
      </w:r>
      <w:r w:rsidRPr="00C374C0">
        <w:t>即使一个对象会阻挡另一个对象，也可以生成重叠事件，尤其是高速运行的对象。</w:t>
      </w:r>
    </w:p>
    <w:p w14:paraId="3D6F2162" w14:textId="77777777" w:rsidR="00C374C0" w:rsidRDefault="00C374C0" w:rsidP="00C374C0">
      <w:r>
        <w:rPr>
          <w:rFonts w:hint="eastAsia"/>
        </w:rPr>
        <w:t>（</w:t>
      </w:r>
      <w:r>
        <w:rPr>
          <w:rFonts w:hint="eastAsia"/>
        </w:rPr>
        <w:t>6</w:t>
      </w:r>
      <w:r>
        <w:rPr>
          <w:rFonts w:hint="eastAsia"/>
        </w:rPr>
        <w:t>）</w:t>
      </w:r>
      <w:r w:rsidRPr="00C374C0">
        <w:t>不建议一个对象同时拥有碰撞和重叠事件。虽然可以，但需要手动处理的部分太多。</w:t>
      </w:r>
    </w:p>
    <w:p w14:paraId="0CDCE8AD" w14:textId="104A5ED1" w:rsidR="00C374C0" w:rsidRPr="00C374C0" w:rsidRDefault="00C374C0" w:rsidP="00C374C0">
      <w:r>
        <w:rPr>
          <w:rFonts w:hint="eastAsia"/>
        </w:rPr>
        <w:t>（</w:t>
      </w:r>
      <w:r>
        <w:rPr>
          <w:rFonts w:hint="eastAsia"/>
        </w:rPr>
        <w:t>7</w:t>
      </w:r>
      <w:r>
        <w:rPr>
          <w:rFonts w:hint="eastAsia"/>
        </w:rPr>
        <w:t>）</w:t>
      </w:r>
      <w:r w:rsidRPr="00C374C0">
        <w:t>如果一个对象设置为忽略，另一个设置为重叠，则不会触发重叠事件。</w:t>
      </w:r>
    </w:p>
    <w:p w14:paraId="04F6DB10" w14:textId="61D0119D" w:rsidR="000528C2" w:rsidRDefault="00AE4E2F" w:rsidP="000528C2">
      <w:pPr>
        <w:pStyle w:val="2"/>
      </w:pPr>
      <w:r>
        <w:t xml:space="preserve"> </w:t>
      </w:r>
      <w:r w:rsidR="000528C2">
        <w:t xml:space="preserve">4.2 </w:t>
      </w:r>
      <w:r w:rsidR="000528C2">
        <w:rPr>
          <w:rFonts w:hint="eastAsia"/>
        </w:rPr>
        <w:t>设置</w:t>
      </w:r>
    </w:p>
    <w:p w14:paraId="0640A375" w14:textId="6DDD2645" w:rsidR="000528C2" w:rsidRPr="000528C2" w:rsidRDefault="000528C2" w:rsidP="000528C2">
      <w:r>
        <w:rPr>
          <w:rFonts w:hint="eastAsia"/>
        </w:rPr>
        <w:t>可在“碰撞预设”部分设置</w:t>
      </w:r>
      <w:r>
        <w:rPr>
          <w:rFonts w:hint="eastAsia"/>
        </w:rPr>
        <w:t>Actor</w:t>
      </w:r>
      <w:r>
        <w:rPr>
          <w:rFonts w:hint="eastAsia"/>
        </w:rPr>
        <w:t>的碰撞形式。</w:t>
      </w:r>
    </w:p>
    <w:p w14:paraId="7FF719E9" w14:textId="233AF8F7" w:rsidR="005B53BB" w:rsidRDefault="005B53BB" w:rsidP="005B53BB">
      <w:pPr>
        <w:pStyle w:val="2"/>
      </w:pPr>
      <w:r>
        <w:t xml:space="preserve">4.3 </w:t>
      </w:r>
      <w:r>
        <w:rPr>
          <w:rFonts w:hint="eastAsia"/>
        </w:rPr>
        <w:t>碰撞事件</w:t>
      </w:r>
    </w:p>
    <w:p w14:paraId="36ED8BA5" w14:textId="77777777" w:rsidR="00C74CC2" w:rsidRDefault="00C74CC2" w:rsidP="005B53BB">
      <w:pPr>
        <w:rPr>
          <w:color w:val="FF0000"/>
        </w:rPr>
      </w:pPr>
      <w:r>
        <w:rPr>
          <w:rFonts w:hint="eastAsia"/>
        </w:rPr>
        <w:t>（</w:t>
      </w:r>
      <w:r>
        <w:rPr>
          <w:rFonts w:hint="eastAsia"/>
        </w:rPr>
        <w:t>1</w:t>
      </w:r>
      <w:r>
        <w:rPr>
          <w:rFonts w:hint="eastAsia"/>
        </w:rPr>
        <w:t>）</w:t>
      </w:r>
      <w:r>
        <w:rPr>
          <w:rFonts w:hint="eastAsia"/>
        </w:rPr>
        <w:t xml:space="preserve"> </w:t>
      </w:r>
      <w:proofErr w:type="spellStart"/>
      <w:r w:rsidR="005B53BB">
        <w:rPr>
          <w:rFonts w:hint="eastAsia"/>
        </w:rPr>
        <w:t>O</w:t>
      </w:r>
      <w:r w:rsidR="005B53BB">
        <w:t>nActorHit</w:t>
      </w:r>
      <w:proofErr w:type="spellEnd"/>
      <w:r w:rsidR="005B53BB">
        <w:t>()</w:t>
      </w:r>
      <w:r w:rsidR="005B53BB">
        <w:rPr>
          <w:rFonts w:hint="eastAsia"/>
        </w:rPr>
        <w:t>：触发碰撞事件，括号内为对象</w:t>
      </w:r>
      <w:r w:rsidR="00000120">
        <w:rPr>
          <w:rFonts w:hint="eastAsia"/>
        </w:rPr>
        <w:t>（勾选了</w:t>
      </w:r>
      <w:r w:rsidR="00000120" w:rsidRPr="00F844BD">
        <w:rPr>
          <w:color w:val="FF0000"/>
        </w:rPr>
        <w:t xml:space="preserve">Simulation </w:t>
      </w:r>
      <w:r>
        <w:rPr>
          <w:color w:val="FF0000"/>
        </w:rPr>
        <w:t xml:space="preserve"> </w:t>
      </w:r>
      <w:proofErr w:type="spellStart"/>
      <w:r w:rsidR="00000120" w:rsidRPr="00F844BD">
        <w:rPr>
          <w:color w:val="FF0000"/>
        </w:rPr>
        <w:t>Gener</w:t>
      </w:r>
      <w:proofErr w:type="spellEnd"/>
    </w:p>
    <w:p w14:paraId="286DD1D5" w14:textId="4985869C" w:rsidR="005B53BB" w:rsidRPr="00C74CC2" w:rsidRDefault="00C74CC2" w:rsidP="005B53BB">
      <w:pPr>
        <w:rPr>
          <w:color w:val="FF0000"/>
        </w:rPr>
      </w:pPr>
      <w:r>
        <w:rPr>
          <w:color w:val="FF0000"/>
        </w:rPr>
        <w:t>-</w:t>
      </w:r>
      <w:proofErr w:type="spellStart"/>
      <w:r w:rsidR="00000120" w:rsidRPr="00F844BD">
        <w:rPr>
          <w:color w:val="FF0000"/>
        </w:rPr>
        <w:t>ates</w:t>
      </w:r>
      <w:proofErr w:type="spellEnd"/>
      <w:r w:rsidR="00000120" w:rsidRPr="00F844BD">
        <w:rPr>
          <w:color w:val="FF0000"/>
        </w:rPr>
        <w:t xml:space="preserve"> Hit Events</w:t>
      </w:r>
      <w:r w:rsidR="00000120" w:rsidRPr="00000120">
        <w:rPr>
          <w:rFonts w:hint="eastAsia"/>
        </w:rPr>
        <w:t>的对象）</w:t>
      </w:r>
      <w:r w:rsidR="005B53BB">
        <w:rPr>
          <w:rFonts w:hint="eastAsia"/>
        </w:rPr>
        <w:t>。</w:t>
      </w:r>
    </w:p>
    <w:p w14:paraId="0943C653" w14:textId="5EC4B03D" w:rsidR="005B53BB" w:rsidRPr="005B53BB" w:rsidRDefault="005B53BB" w:rsidP="005B53BB">
      <w:pPr>
        <w:jc w:val="center"/>
      </w:pPr>
      <w:r>
        <w:rPr>
          <w:noProof/>
        </w:rPr>
        <w:drawing>
          <wp:inline distT="0" distB="0" distL="0" distR="0" wp14:anchorId="3AA9F053" wp14:editId="0F6ED849">
            <wp:extent cx="1465708" cy="13838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8145" cy="1386126"/>
                    </a:xfrm>
                    <a:prstGeom prst="rect">
                      <a:avLst/>
                    </a:prstGeom>
                  </pic:spPr>
                </pic:pic>
              </a:graphicData>
            </a:graphic>
          </wp:inline>
        </w:drawing>
      </w:r>
    </w:p>
    <w:p w14:paraId="58787032" w14:textId="33E36B00" w:rsidR="00E73F40" w:rsidRPr="00E73F40" w:rsidRDefault="003B0B08" w:rsidP="00E73F40">
      <w:r>
        <w:rPr>
          <w:rFonts w:hint="eastAsia"/>
        </w:rPr>
        <w:t>（</w:t>
      </w:r>
      <w:r>
        <w:rPr>
          <w:rFonts w:hint="eastAsia"/>
        </w:rPr>
        <w:t>2</w:t>
      </w:r>
      <w:r>
        <w:rPr>
          <w:rFonts w:hint="eastAsia"/>
        </w:rPr>
        <w:t>）</w:t>
      </w:r>
      <w:proofErr w:type="spellStart"/>
      <w:r>
        <w:rPr>
          <w:rFonts w:hint="eastAsia"/>
        </w:rPr>
        <w:t>On</w:t>
      </w:r>
      <w:r>
        <w:t>ActorBeginOverlap</w:t>
      </w:r>
      <w:proofErr w:type="spellEnd"/>
      <w:r>
        <w:t>()</w:t>
      </w:r>
      <w:r>
        <w:rPr>
          <w:rFonts w:hint="eastAsia"/>
        </w:rPr>
        <w:t>：触发重叠事件。</w:t>
      </w:r>
    </w:p>
    <w:p w14:paraId="3183FBDF" w14:textId="272D4740" w:rsidR="00275709" w:rsidRDefault="002218F8" w:rsidP="00080543">
      <w:pPr>
        <w:jc w:val="left"/>
      </w:pPr>
      <w:r>
        <w:rPr>
          <w:rFonts w:hint="eastAsia"/>
        </w:rPr>
        <w:t xml:space="preserve"> </w:t>
      </w:r>
      <w:r>
        <w:rPr>
          <w:rFonts w:hint="eastAsia"/>
        </w:rPr>
        <w:t>只有发生重叠的两个</w:t>
      </w:r>
      <w:r>
        <w:rPr>
          <w:rFonts w:hint="eastAsia"/>
        </w:rPr>
        <w:t>Actor</w:t>
      </w:r>
      <w:r>
        <w:rPr>
          <w:rFonts w:hint="eastAsia"/>
        </w:rPr>
        <w:t>都勾选了</w:t>
      </w:r>
      <w:r w:rsidRPr="002218F8">
        <w:rPr>
          <w:color w:val="FF0000"/>
        </w:rPr>
        <w:t>Generate Overlap Events</w:t>
      </w:r>
      <w:r>
        <w:rPr>
          <w:rFonts w:hint="eastAsia"/>
        </w:rPr>
        <w:t>才触发。</w:t>
      </w:r>
    </w:p>
    <w:p w14:paraId="0F132637" w14:textId="0D5CBCCD" w:rsidR="006D53FF" w:rsidRDefault="006D53FF" w:rsidP="001F5A66">
      <w:pPr>
        <w:pStyle w:val="1"/>
      </w:pPr>
      <w:r>
        <w:rPr>
          <w:rFonts w:hint="eastAsia"/>
        </w:rPr>
        <w:lastRenderedPageBreak/>
        <w:t>五、类蓝图</w:t>
      </w:r>
      <w:r w:rsidR="00A51416">
        <w:rPr>
          <w:rFonts w:hint="eastAsia"/>
        </w:rPr>
        <w:t>相关</w:t>
      </w:r>
    </w:p>
    <w:p w14:paraId="2C6EDE04" w14:textId="093A6795" w:rsidR="001F5A66" w:rsidRDefault="00A51416" w:rsidP="008752D2">
      <w:pPr>
        <w:pStyle w:val="2"/>
      </w:pPr>
      <w:r>
        <w:t>5.1</w:t>
      </w:r>
      <w:r w:rsidR="001F5A66">
        <w:t>Toggle Visibility</w:t>
      </w:r>
    </w:p>
    <w:p w14:paraId="0B74D7D3" w14:textId="48EBC40D" w:rsidR="001F5A66" w:rsidRDefault="001F5A66" w:rsidP="001F5A66">
      <w:r>
        <w:rPr>
          <w:rFonts w:hint="eastAsia"/>
        </w:rPr>
        <w:t>修改可见性。</w:t>
      </w:r>
    </w:p>
    <w:p w14:paraId="17CCFCBE" w14:textId="39C3CEA7" w:rsidR="008752D2" w:rsidRDefault="008752D2" w:rsidP="008752D2">
      <w:pPr>
        <w:jc w:val="center"/>
      </w:pPr>
      <w:r>
        <w:rPr>
          <w:noProof/>
        </w:rPr>
        <w:drawing>
          <wp:inline distT="0" distB="0" distL="0" distR="0" wp14:anchorId="2605970A" wp14:editId="51303906">
            <wp:extent cx="2092190" cy="11942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5101" cy="1195916"/>
                    </a:xfrm>
                    <a:prstGeom prst="rect">
                      <a:avLst/>
                    </a:prstGeom>
                  </pic:spPr>
                </pic:pic>
              </a:graphicData>
            </a:graphic>
          </wp:inline>
        </w:drawing>
      </w:r>
    </w:p>
    <w:p w14:paraId="27DBAFC4" w14:textId="14086B92" w:rsidR="00A51416" w:rsidRDefault="00A51416" w:rsidP="00A51416">
      <w:pPr>
        <w:pStyle w:val="2"/>
      </w:pPr>
      <w:r>
        <w:t xml:space="preserve">5.2 </w:t>
      </w:r>
      <w:r>
        <w:rPr>
          <w:rFonts w:hint="eastAsia"/>
        </w:rPr>
        <w:t>文字组件：</w:t>
      </w:r>
      <w:proofErr w:type="spellStart"/>
      <w:r>
        <w:rPr>
          <w:rFonts w:hint="eastAsia"/>
        </w:rPr>
        <w:t>T</w:t>
      </w:r>
      <w:r>
        <w:t>extRender</w:t>
      </w:r>
      <w:proofErr w:type="spellEnd"/>
      <w:r>
        <w:rPr>
          <w:rFonts w:hint="eastAsia"/>
        </w:rPr>
        <w:t>。</w:t>
      </w:r>
    </w:p>
    <w:p w14:paraId="22136FB2" w14:textId="42183A3A" w:rsidR="00B77FCB" w:rsidRDefault="00B77FCB" w:rsidP="00B77FCB">
      <w:pPr>
        <w:pStyle w:val="2"/>
      </w:pPr>
      <w:r>
        <w:t>5.3 E</w:t>
      </w:r>
      <w:r>
        <w:rPr>
          <w:rFonts w:hint="eastAsia"/>
        </w:rPr>
        <w:t>nab</w:t>
      </w:r>
      <w:r>
        <w:t>le Input</w:t>
      </w:r>
    </w:p>
    <w:p w14:paraId="367E8E13" w14:textId="052E4BE4" w:rsidR="00B77FCB" w:rsidRDefault="00B77FCB" w:rsidP="00B77FCB">
      <w:pPr>
        <w:jc w:val="center"/>
      </w:pPr>
      <w:r>
        <w:rPr>
          <w:noProof/>
        </w:rPr>
        <w:drawing>
          <wp:inline distT="0" distB="0" distL="0" distR="0" wp14:anchorId="5F88DAB5" wp14:editId="203B39C2">
            <wp:extent cx="1733550" cy="13049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3550" cy="1304925"/>
                    </a:xfrm>
                    <a:prstGeom prst="rect">
                      <a:avLst/>
                    </a:prstGeom>
                  </pic:spPr>
                </pic:pic>
              </a:graphicData>
            </a:graphic>
          </wp:inline>
        </w:drawing>
      </w:r>
    </w:p>
    <w:p w14:paraId="5C222745" w14:textId="6093171B" w:rsidR="00B77FCB" w:rsidRDefault="00B77FCB" w:rsidP="00B77FCB">
      <w:pPr>
        <w:jc w:val="left"/>
      </w:pPr>
      <w:r>
        <w:rPr>
          <w:rFonts w:hint="eastAsia"/>
        </w:rPr>
        <w:t>接收用户输入</w:t>
      </w:r>
      <w:r w:rsidR="00B9694D">
        <w:rPr>
          <w:rFonts w:hint="eastAsia"/>
        </w:rPr>
        <w:t>。</w:t>
      </w:r>
    </w:p>
    <w:p w14:paraId="0A7F06C9" w14:textId="0C1C9B5E" w:rsidR="006F737F" w:rsidRDefault="006F737F" w:rsidP="006F737F">
      <w:pPr>
        <w:pStyle w:val="2"/>
      </w:pPr>
      <w:r>
        <w:t>5.4 D</w:t>
      </w:r>
      <w:r>
        <w:rPr>
          <w:rFonts w:hint="eastAsia"/>
        </w:rPr>
        <w:t>isab</w:t>
      </w:r>
      <w:r>
        <w:t>le Input</w:t>
      </w:r>
    </w:p>
    <w:p w14:paraId="05EA59AD" w14:textId="081BD8AB" w:rsidR="006F737F" w:rsidRDefault="006F737F" w:rsidP="00B77FCB">
      <w:pPr>
        <w:jc w:val="left"/>
      </w:pPr>
      <w:r>
        <w:rPr>
          <w:rFonts w:hint="eastAsia"/>
        </w:rPr>
        <w:t>不接收用户输入。</w:t>
      </w:r>
    </w:p>
    <w:p w14:paraId="6BA9EF6E" w14:textId="43D35B94" w:rsidR="00B9694D" w:rsidRDefault="00B9694D" w:rsidP="00B9694D">
      <w:pPr>
        <w:pStyle w:val="2"/>
      </w:pPr>
      <w:r>
        <w:t>5.</w:t>
      </w:r>
      <w:r w:rsidR="00975FA0">
        <w:t>5</w:t>
      </w:r>
      <w:r>
        <w:t xml:space="preserve"> Get Player Controller</w:t>
      </w:r>
    </w:p>
    <w:p w14:paraId="36D82A52" w14:textId="07B4DD15" w:rsidR="00B9694D" w:rsidRPr="00B9694D" w:rsidRDefault="00B9694D" w:rsidP="00B9694D">
      <w:r>
        <w:rPr>
          <w:rFonts w:hint="eastAsia"/>
        </w:rPr>
        <w:t>获取玩家控制器</w:t>
      </w:r>
      <w:r w:rsidR="00975FA0">
        <w:rPr>
          <w:rFonts w:hint="eastAsia"/>
        </w:rPr>
        <w:t>，即得到当前用户输入的各项信息（鼠标、键盘按键）</w:t>
      </w:r>
      <w:r>
        <w:rPr>
          <w:rFonts w:hint="eastAsia"/>
        </w:rPr>
        <w:t>。</w:t>
      </w:r>
    </w:p>
    <w:p w14:paraId="2660D3CC" w14:textId="76F39451" w:rsidR="00B9694D" w:rsidRPr="00105438" w:rsidRDefault="00105438" w:rsidP="00105438">
      <w:pPr>
        <w:pStyle w:val="2"/>
      </w:pPr>
      <w:r w:rsidRPr="00105438">
        <w:rPr>
          <w:rFonts w:hint="eastAsia"/>
        </w:rPr>
        <w:lastRenderedPageBreak/>
        <w:t>5</w:t>
      </w:r>
      <w:r w:rsidRPr="00105438">
        <w:t xml:space="preserve">.6 </w:t>
      </w:r>
      <w:r w:rsidRPr="00105438">
        <w:t>类型差异</w:t>
      </w:r>
    </w:p>
    <w:p w14:paraId="798DF111" w14:textId="023827F4" w:rsidR="00105438" w:rsidRDefault="00105438" w:rsidP="00B77FCB">
      <w:pPr>
        <w:jc w:val="left"/>
      </w:pPr>
      <w:r>
        <w:rPr>
          <w:noProof/>
        </w:rPr>
        <w:drawing>
          <wp:inline distT="0" distB="0" distL="0" distR="0" wp14:anchorId="59363CFC" wp14:editId="19C33560">
            <wp:extent cx="4834224" cy="32686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3478" cy="3274858"/>
                    </a:xfrm>
                    <a:prstGeom prst="rect">
                      <a:avLst/>
                    </a:prstGeom>
                  </pic:spPr>
                </pic:pic>
              </a:graphicData>
            </a:graphic>
          </wp:inline>
        </w:drawing>
      </w:r>
    </w:p>
    <w:p w14:paraId="17E803F7" w14:textId="4BE51B1A" w:rsidR="00212161" w:rsidRDefault="00212161" w:rsidP="00212161">
      <w:pPr>
        <w:pStyle w:val="2"/>
      </w:pPr>
      <w:r w:rsidRPr="00105438">
        <w:rPr>
          <w:rFonts w:hint="eastAsia"/>
        </w:rPr>
        <w:t>5</w:t>
      </w:r>
      <w:r w:rsidRPr="00105438">
        <w:t>.</w:t>
      </w:r>
      <w:r>
        <w:t xml:space="preserve">7 </w:t>
      </w:r>
      <w:r w:rsidR="00A31594">
        <w:rPr>
          <w:rFonts w:hint="eastAsia"/>
        </w:rPr>
        <w:t xml:space="preserve"> </w:t>
      </w:r>
      <w:r w:rsidR="00A31594">
        <w:t>C</w:t>
      </w:r>
      <w:r w:rsidR="00A31594">
        <w:rPr>
          <w:rFonts w:hint="eastAsia"/>
        </w:rPr>
        <w:t>a</w:t>
      </w:r>
      <w:r w:rsidR="00A31594">
        <w:t>st To (</w:t>
      </w:r>
      <w:r w:rsidR="00A31594">
        <w:rPr>
          <w:rFonts w:hint="eastAsia"/>
        </w:rPr>
        <w:t>类型名</w:t>
      </w:r>
      <w:r w:rsidR="00A31594">
        <w:t>)</w:t>
      </w:r>
    </w:p>
    <w:p w14:paraId="2F4D9734" w14:textId="1D1CA93F" w:rsidR="00A31594" w:rsidRPr="00A31594" w:rsidRDefault="00A31594" w:rsidP="00A31594">
      <w:r>
        <w:rPr>
          <w:rFonts w:hint="eastAsia"/>
        </w:rPr>
        <w:t>查看输入类型是否能转换为括号中的类型。</w:t>
      </w:r>
      <w:r w:rsidR="00762A02">
        <w:rPr>
          <w:rFonts w:hint="eastAsia"/>
        </w:rPr>
        <w:t>（</w:t>
      </w:r>
      <w:r w:rsidR="00687BC1">
        <w:rPr>
          <w:rFonts w:hint="eastAsia"/>
        </w:rPr>
        <w:t>起</w:t>
      </w:r>
      <w:r w:rsidR="00762A02">
        <w:rPr>
          <w:rFonts w:hint="eastAsia"/>
        </w:rPr>
        <w:t>过滤</w:t>
      </w:r>
      <w:r w:rsidR="00687BC1">
        <w:rPr>
          <w:rFonts w:hint="eastAsia"/>
        </w:rPr>
        <w:t>的作用</w:t>
      </w:r>
      <w:r w:rsidR="00762A02">
        <w:rPr>
          <w:rFonts w:hint="eastAsia"/>
        </w:rPr>
        <w:t>）</w:t>
      </w:r>
    </w:p>
    <w:p w14:paraId="5C166DA6" w14:textId="51333413" w:rsidR="00762A02" w:rsidRDefault="00762A02" w:rsidP="00762A02">
      <w:pPr>
        <w:pStyle w:val="2"/>
      </w:pPr>
      <w:r w:rsidRPr="00105438">
        <w:rPr>
          <w:rFonts w:hint="eastAsia"/>
        </w:rPr>
        <w:t>5</w:t>
      </w:r>
      <w:r>
        <w:t xml:space="preserve">.8 </w:t>
      </w:r>
      <w:r>
        <w:rPr>
          <w:rFonts w:hint="eastAsia"/>
        </w:rPr>
        <w:t xml:space="preserve"> </w:t>
      </w:r>
      <w:r>
        <w:t>G</w:t>
      </w:r>
      <w:r>
        <w:rPr>
          <w:rFonts w:hint="eastAsia"/>
        </w:rPr>
        <w:t>et</w:t>
      </w:r>
      <w:r>
        <w:t xml:space="preserve"> World Delta Seconds</w:t>
      </w:r>
    </w:p>
    <w:p w14:paraId="21E1096C" w14:textId="4E4C37F8" w:rsidR="00762A02" w:rsidRPr="00762A02" w:rsidRDefault="00762A02" w:rsidP="00762A02">
      <w:r>
        <w:rPr>
          <w:rFonts w:hint="eastAsia"/>
        </w:rPr>
        <w:t>获取帧速率</w:t>
      </w:r>
      <w:r w:rsidR="003C4583">
        <w:rPr>
          <w:rFonts w:hint="eastAsia"/>
        </w:rPr>
        <w:t>，即每一帧之间的时间间隔</w:t>
      </w:r>
      <w:r>
        <w:rPr>
          <w:rFonts w:hint="eastAsia"/>
        </w:rPr>
        <w:t>。</w:t>
      </w:r>
      <w:r w:rsidR="003C4583">
        <w:rPr>
          <w:rFonts w:hint="eastAsia"/>
        </w:rPr>
        <w:t xml:space="preserve"> </w:t>
      </w:r>
      <w:r w:rsidR="003C4583">
        <w:t xml:space="preserve"> </w:t>
      </w:r>
    </w:p>
    <w:p w14:paraId="30346904" w14:textId="67AC3DB0" w:rsidR="003C4583" w:rsidRDefault="003C4583" w:rsidP="003C4583">
      <w:pPr>
        <w:pStyle w:val="2"/>
      </w:pPr>
      <w:r w:rsidRPr="00105438">
        <w:rPr>
          <w:rFonts w:hint="eastAsia"/>
        </w:rPr>
        <w:t>5</w:t>
      </w:r>
      <w:r>
        <w:t xml:space="preserve">.9 </w:t>
      </w:r>
      <w:r>
        <w:rPr>
          <w:rFonts w:hint="eastAsia"/>
        </w:rPr>
        <w:t xml:space="preserve"> </w:t>
      </w:r>
      <w:r>
        <w:t>N</w:t>
      </w:r>
      <w:r>
        <w:rPr>
          <w:rFonts w:hint="eastAsia"/>
        </w:rPr>
        <w:t>ormalize</w:t>
      </w:r>
    </w:p>
    <w:p w14:paraId="55C77462" w14:textId="339A1853" w:rsidR="003C4583" w:rsidRDefault="003C4583" w:rsidP="003C4583">
      <w:r>
        <w:rPr>
          <w:rFonts w:hint="eastAsia"/>
        </w:rPr>
        <w:t>向量标准化，转换为单位向量。</w:t>
      </w:r>
    </w:p>
    <w:p w14:paraId="63A5622D" w14:textId="7233BAA7" w:rsidR="003C4583" w:rsidRDefault="003C4583" w:rsidP="003C4583">
      <w:pPr>
        <w:pStyle w:val="2"/>
      </w:pPr>
      <w:r w:rsidRPr="00105438">
        <w:rPr>
          <w:rFonts w:hint="eastAsia"/>
        </w:rPr>
        <w:t>5</w:t>
      </w:r>
      <w:r>
        <w:t xml:space="preserve">.10 </w:t>
      </w:r>
      <w:proofErr w:type="spellStart"/>
      <w:r>
        <w:t>G</w:t>
      </w:r>
      <w:r>
        <w:rPr>
          <w:rFonts w:hint="eastAsia"/>
        </w:rPr>
        <w:t>et</w:t>
      </w:r>
      <w:r>
        <w:t>WorldTransform</w:t>
      </w:r>
      <w:proofErr w:type="spellEnd"/>
    </w:p>
    <w:p w14:paraId="5FA652D1" w14:textId="0DD6A66D" w:rsidR="003C4583" w:rsidRPr="003C4583" w:rsidRDefault="003C4583" w:rsidP="003C4583">
      <w:r>
        <w:rPr>
          <w:rFonts w:hint="eastAsia"/>
        </w:rPr>
        <w:t>获取物体的世界坐标。</w:t>
      </w:r>
    </w:p>
    <w:p w14:paraId="39A4001E" w14:textId="13CEB0DB" w:rsidR="003C4583" w:rsidRDefault="0044038D" w:rsidP="0044038D">
      <w:pPr>
        <w:pStyle w:val="2"/>
      </w:pPr>
      <w:r w:rsidRPr="00105438">
        <w:rPr>
          <w:rFonts w:hint="eastAsia"/>
        </w:rPr>
        <w:t>5</w:t>
      </w:r>
      <w:r>
        <w:t>.11 B</w:t>
      </w:r>
      <w:r>
        <w:rPr>
          <w:rFonts w:hint="eastAsia"/>
        </w:rPr>
        <w:t>r</w:t>
      </w:r>
      <w:r>
        <w:t>eak Transform</w:t>
      </w:r>
    </w:p>
    <w:p w14:paraId="7B637016" w14:textId="3A865AB1" w:rsidR="0044038D" w:rsidRPr="003C4583" w:rsidRDefault="0044038D" w:rsidP="003C4583">
      <w:r>
        <w:rPr>
          <w:rFonts w:hint="eastAsia"/>
        </w:rPr>
        <w:t>打散变换，拆分为多个向量。</w:t>
      </w:r>
    </w:p>
    <w:p w14:paraId="473BCEA5" w14:textId="04DA8001" w:rsidR="00D6227A" w:rsidRDefault="00D6227A" w:rsidP="00D6227A">
      <w:pPr>
        <w:pStyle w:val="2"/>
      </w:pPr>
      <w:r w:rsidRPr="00105438">
        <w:rPr>
          <w:rFonts w:hint="eastAsia"/>
        </w:rPr>
        <w:t>5</w:t>
      </w:r>
      <w:r>
        <w:t>.12 M</w:t>
      </w:r>
      <w:r>
        <w:rPr>
          <w:rFonts w:hint="eastAsia"/>
        </w:rPr>
        <w:t>ake</w:t>
      </w:r>
      <w:r>
        <w:t xml:space="preserve"> Transform</w:t>
      </w:r>
    </w:p>
    <w:p w14:paraId="3F616EE4" w14:textId="4F1D48AF" w:rsidR="00212161" w:rsidRDefault="00D6227A" w:rsidP="00B77FCB">
      <w:pPr>
        <w:jc w:val="left"/>
      </w:pPr>
      <w:r>
        <w:rPr>
          <w:rFonts w:hint="eastAsia"/>
        </w:rPr>
        <w:t>创建变换，输入为多个向量。</w:t>
      </w:r>
    </w:p>
    <w:p w14:paraId="3BB8C6FD" w14:textId="63C6FDCA" w:rsidR="0086341D" w:rsidRDefault="0086341D" w:rsidP="0086341D">
      <w:pPr>
        <w:pStyle w:val="2"/>
      </w:pPr>
      <w:r w:rsidRPr="00105438">
        <w:rPr>
          <w:rFonts w:hint="eastAsia"/>
        </w:rPr>
        <w:t>5</w:t>
      </w:r>
      <w:r>
        <w:t xml:space="preserve">.13 </w:t>
      </w:r>
      <w:proofErr w:type="spellStart"/>
      <w:r>
        <w:t>S</w:t>
      </w:r>
      <w:r>
        <w:rPr>
          <w:rFonts w:hint="eastAsia"/>
        </w:rPr>
        <w:t>et</w:t>
      </w:r>
      <w:r>
        <w:t>ActorTransform</w:t>
      </w:r>
      <w:proofErr w:type="spellEnd"/>
    </w:p>
    <w:p w14:paraId="317A4BC0" w14:textId="05B86F10" w:rsidR="0086341D" w:rsidRDefault="0086341D" w:rsidP="00B77FCB">
      <w:pPr>
        <w:jc w:val="left"/>
      </w:pPr>
      <w:r>
        <w:rPr>
          <w:rFonts w:hint="eastAsia"/>
        </w:rPr>
        <w:t>设置</w:t>
      </w:r>
      <w:r>
        <w:rPr>
          <w:rFonts w:hint="eastAsia"/>
        </w:rPr>
        <w:t>Actor</w:t>
      </w:r>
      <w:r>
        <w:rPr>
          <w:rFonts w:hint="eastAsia"/>
        </w:rPr>
        <w:t>的位置。</w:t>
      </w:r>
    </w:p>
    <w:p w14:paraId="3627D8D8" w14:textId="4532C6BB" w:rsidR="00152742" w:rsidRDefault="00152742" w:rsidP="00152742">
      <w:pPr>
        <w:pStyle w:val="2"/>
      </w:pPr>
      <w:r>
        <w:rPr>
          <w:rFonts w:hint="eastAsia"/>
        </w:rPr>
        <w:t>5</w:t>
      </w:r>
      <w:r>
        <w:t>.14 S</w:t>
      </w:r>
      <w:r>
        <w:rPr>
          <w:rFonts w:hint="eastAsia"/>
        </w:rPr>
        <w:t>paw</w:t>
      </w:r>
      <w:r>
        <w:t>n Emitter at Location</w:t>
      </w:r>
    </w:p>
    <w:p w14:paraId="31B6A5BE" w14:textId="77777777" w:rsidR="00152742" w:rsidRDefault="00152742" w:rsidP="00152742">
      <w:r>
        <w:rPr>
          <w:rFonts w:hint="eastAsia"/>
        </w:rPr>
        <w:t>在指定位置播放粒子效果。</w:t>
      </w:r>
    </w:p>
    <w:p w14:paraId="0F896C37" w14:textId="47014A9B" w:rsidR="00152742" w:rsidRDefault="00152742" w:rsidP="00152742">
      <w:pPr>
        <w:jc w:val="center"/>
      </w:pPr>
      <w:r>
        <w:rPr>
          <w:noProof/>
        </w:rPr>
        <w:lastRenderedPageBreak/>
        <w:drawing>
          <wp:inline distT="0" distB="0" distL="0" distR="0" wp14:anchorId="1797FB52" wp14:editId="6A2439AD">
            <wp:extent cx="1975503" cy="19581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86872" cy="1969392"/>
                    </a:xfrm>
                    <a:prstGeom prst="rect">
                      <a:avLst/>
                    </a:prstGeom>
                  </pic:spPr>
                </pic:pic>
              </a:graphicData>
            </a:graphic>
          </wp:inline>
        </w:drawing>
      </w:r>
    </w:p>
    <w:p w14:paraId="4F28B665" w14:textId="75DA1A81" w:rsidR="00255675" w:rsidRDefault="00255675" w:rsidP="00255675">
      <w:pPr>
        <w:pStyle w:val="2"/>
      </w:pPr>
      <w:r w:rsidRPr="00105438">
        <w:rPr>
          <w:rFonts w:hint="eastAsia"/>
        </w:rPr>
        <w:t>5</w:t>
      </w:r>
      <w:r>
        <w:t xml:space="preserve">.15 </w:t>
      </w:r>
      <w:proofErr w:type="spellStart"/>
      <w:r>
        <w:t>OnDestoryed</w:t>
      </w:r>
      <w:proofErr w:type="spellEnd"/>
      <w:r>
        <w:t>()</w:t>
      </w:r>
    </w:p>
    <w:p w14:paraId="4B37C7AA" w14:textId="0830B99E" w:rsidR="00255675" w:rsidRPr="00255675" w:rsidRDefault="00255675" w:rsidP="00255675">
      <w:r>
        <w:rPr>
          <w:rFonts w:hint="eastAsia"/>
        </w:rPr>
        <w:t>括号中的类被销毁时发送通知。</w:t>
      </w:r>
    </w:p>
    <w:p w14:paraId="5A587D33" w14:textId="734EAE70" w:rsidR="00687BC1" w:rsidRDefault="00687BC1" w:rsidP="00687BC1">
      <w:pPr>
        <w:pStyle w:val="2"/>
      </w:pPr>
      <w:r w:rsidRPr="00105438">
        <w:rPr>
          <w:rFonts w:hint="eastAsia"/>
        </w:rPr>
        <w:t>5</w:t>
      </w:r>
      <w:r>
        <w:t>.16 G</w:t>
      </w:r>
      <w:r>
        <w:rPr>
          <w:rFonts w:hint="eastAsia"/>
        </w:rPr>
        <w:t>e</w:t>
      </w:r>
      <w:r>
        <w:t>t Actor Forward Vector</w:t>
      </w:r>
    </w:p>
    <w:p w14:paraId="2C86EB56" w14:textId="0788F518" w:rsidR="00687BC1" w:rsidRDefault="00687BC1" w:rsidP="00687BC1">
      <w:r>
        <w:rPr>
          <w:rFonts w:hint="eastAsia"/>
        </w:rPr>
        <w:t>获取角色面向。</w:t>
      </w:r>
    </w:p>
    <w:p w14:paraId="70E4CA50" w14:textId="143265A3" w:rsidR="00D3071C" w:rsidRDefault="0034378E" w:rsidP="00D3071C">
      <w:pPr>
        <w:pStyle w:val="2"/>
      </w:pPr>
      <w:r>
        <w:rPr>
          <w:rFonts w:hint="eastAsia"/>
        </w:rPr>
        <w:t>5</w:t>
      </w:r>
      <w:r>
        <w:t xml:space="preserve">.17 </w:t>
      </w:r>
      <w:proofErr w:type="spellStart"/>
      <w:r w:rsidR="00D3071C">
        <w:rPr>
          <w:rFonts w:hint="eastAsia"/>
        </w:rPr>
        <w:t>I</w:t>
      </w:r>
      <w:r w:rsidR="00D3071C">
        <w:t>nputAction</w:t>
      </w:r>
      <w:proofErr w:type="spellEnd"/>
      <w:r w:rsidR="00D3071C">
        <w:t xml:space="preserve"> (</w:t>
      </w:r>
      <w:r w:rsidR="00D3071C">
        <w:rPr>
          <w:rFonts w:hint="eastAsia"/>
        </w:rPr>
        <w:t>动作名</w:t>
      </w:r>
      <w:r w:rsidR="00D3071C">
        <w:rPr>
          <w:rFonts w:hint="eastAsia"/>
        </w:rPr>
        <w:t>)</w:t>
      </w:r>
    </w:p>
    <w:p w14:paraId="2C2F4926" w14:textId="21450BDC" w:rsidR="0034378E" w:rsidRPr="00D3071C" w:rsidRDefault="0034378E" w:rsidP="00687BC1">
      <w:r>
        <w:rPr>
          <w:rFonts w:hint="eastAsia"/>
        </w:rPr>
        <w:t>虚幻引擎中可在设置中为某些动作预设按键，进而在</w:t>
      </w:r>
      <w:r w:rsidR="00D3071C">
        <w:rPr>
          <w:rFonts w:hint="eastAsia"/>
        </w:rPr>
        <w:t>蓝图中使用“</w:t>
      </w:r>
      <w:proofErr w:type="spellStart"/>
      <w:r w:rsidR="00D3071C">
        <w:rPr>
          <w:rFonts w:hint="eastAsia"/>
        </w:rPr>
        <w:t>I</w:t>
      </w:r>
      <w:r w:rsidR="00D3071C">
        <w:t>nputAction</w:t>
      </w:r>
      <w:proofErr w:type="spellEnd"/>
      <w:r w:rsidR="00D3071C">
        <w:t xml:space="preserve"> (</w:t>
      </w:r>
      <w:r w:rsidR="00D3071C">
        <w:rPr>
          <w:rFonts w:hint="eastAsia"/>
        </w:rPr>
        <w:t>动作名</w:t>
      </w:r>
      <w:r w:rsidR="00D3071C">
        <w:rPr>
          <w:rFonts w:hint="eastAsia"/>
        </w:rPr>
        <w:t>)</w:t>
      </w:r>
      <w:r w:rsidR="00D3071C">
        <w:rPr>
          <w:rFonts w:hint="eastAsia"/>
        </w:rPr>
        <w:t>”节点进行触发。</w:t>
      </w:r>
    </w:p>
    <w:p w14:paraId="6DEE2AA7" w14:textId="78478142" w:rsidR="007A7412" w:rsidRDefault="007A7412" w:rsidP="007A7412">
      <w:pPr>
        <w:pStyle w:val="2"/>
      </w:pPr>
      <w:r>
        <w:rPr>
          <w:rFonts w:hint="eastAsia"/>
        </w:rPr>
        <w:t>5</w:t>
      </w:r>
      <w:r>
        <w:t>.18 S</w:t>
      </w:r>
      <w:r>
        <w:rPr>
          <w:rFonts w:hint="eastAsia"/>
        </w:rPr>
        <w:t>et</w:t>
      </w:r>
      <w:r>
        <w:t xml:space="preserve"> Filed Of View</w:t>
      </w:r>
    </w:p>
    <w:p w14:paraId="6A36B124" w14:textId="593598C6" w:rsidR="007A7412" w:rsidRDefault="007A7412" w:rsidP="007A7412">
      <w:r>
        <w:rPr>
          <w:rFonts w:hint="eastAsia"/>
        </w:rPr>
        <w:t>设置相机视角，可用于设计</w:t>
      </w:r>
      <w:r>
        <w:rPr>
          <w:rFonts w:hint="eastAsia"/>
        </w:rPr>
        <w:t>F</w:t>
      </w:r>
      <w:r>
        <w:t>PS</w:t>
      </w:r>
      <w:r>
        <w:rPr>
          <w:rFonts w:hint="eastAsia"/>
        </w:rPr>
        <w:t>游戏中的开镜操作。通过改变“</w:t>
      </w:r>
      <w:r>
        <w:rPr>
          <w:rFonts w:hint="eastAsia"/>
        </w:rPr>
        <w:t>In</w:t>
      </w:r>
      <w:r>
        <w:t xml:space="preserve"> Field of View</w:t>
      </w:r>
      <w:r>
        <w:rPr>
          <w:rFonts w:hint="eastAsia"/>
        </w:rPr>
        <w:t>”进行调整。</w:t>
      </w:r>
    </w:p>
    <w:p w14:paraId="508D884D" w14:textId="0583DF80" w:rsidR="007A7412" w:rsidRPr="007A7412" w:rsidRDefault="007A7412" w:rsidP="007A7412">
      <w:pPr>
        <w:jc w:val="center"/>
      </w:pPr>
      <w:r>
        <w:rPr>
          <w:noProof/>
        </w:rPr>
        <w:drawing>
          <wp:inline distT="0" distB="0" distL="0" distR="0" wp14:anchorId="2F21D578" wp14:editId="027501DC">
            <wp:extent cx="1453657" cy="91095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60793" cy="915430"/>
                    </a:xfrm>
                    <a:prstGeom prst="rect">
                      <a:avLst/>
                    </a:prstGeom>
                  </pic:spPr>
                </pic:pic>
              </a:graphicData>
            </a:graphic>
          </wp:inline>
        </w:drawing>
      </w:r>
    </w:p>
    <w:p w14:paraId="7501C9F3" w14:textId="2E991186" w:rsidR="00F9475A" w:rsidRDefault="00F9475A" w:rsidP="00F9475A">
      <w:pPr>
        <w:pStyle w:val="2"/>
      </w:pPr>
      <w:r>
        <w:rPr>
          <w:rFonts w:hint="eastAsia"/>
        </w:rPr>
        <w:t>5</w:t>
      </w:r>
      <w:r>
        <w:t xml:space="preserve">.19 </w:t>
      </w:r>
      <w:hyperlink r:id="rId19" w:history="1">
        <w:r w:rsidRPr="002B3DC1">
          <w:rPr>
            <w:rStyle w:val="a3"/>
          </w:rPr>
          <w:t>Timeline</w:t>
        </w:r>
      </w:hyperlink>
    </w:p>
    <w:p w14:paraId="7208491C" w14:textId="3A784EBE" w:rsidR="00F9475A" w:rsidRDefault="00F9475A" w:rsidP="00F9475A">
      <w:r>
        <w:rPr>
          <w:rFonts w:hint="eastAsia"/>
        </w:rPr>
        <w:t>时间线，可用于制作动画（淡入淡出等）；近似看作两种状态的逐渐切换。</w:t>
      </w:r>
      <w:r w:rsidR="00202897">
        <w:rPr>
          <w:rFonts w:hint="eastAsia"/>
        </w:rPr>
        <w:t>表现位置的逐渐变换。</w:t>
      </w:r>
    </w:p>
    <w:p w14:paraId="5EE0806C" w14:textId="40C91714" w:rsidR="00F9475A" w:rsidRDefault="00F9475A" w:rsidP="00F9475A">
      <w:pPr>
        <w:jc w:val="center"/>
      </w:pPr>
      <w:r>
        <w:rPr>
          <w:noProof/>
        </w:rPr>
        <w:drawing>
          <wp:inline distT="0" distB="0" distL="0" distR="0" wp14:anchorId="5652574B" wp14:editId="7730C08E">
            <wp:extent cx="1737968" cy="17523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4505" cy="1769065"/>
                    </a:xfrm>
                    <a:prstGeom prst="rect">
                      <a:avLst/>
                    </a:prstGeom>
                  </pic:spPr>
                </pic:pic>
              </a:graphicData>
            </a:graphic>
          </wp:inline>
        </w:drawing>
      </w:r>
    </w:p>
    <w:p w14:paraId="7D872B1C" w14:textId="0B05D6CE" w:rsidR="002B3DC1" w:rsidRDefault="002B3DC1" w:rsidP="00F9475A">
      <w:pPr>
        <w:jc w:val="center"/>
      </w:pPr>
      <w:r>
        <w:rPr>
          <w:noProof/>
        </w:rPr>
        <w:lastRenderedPageBreak/>
        <w:drawing>
          <wp:inline distT="0" distB="0" distL="0" distR="0" wp14:anchorId="3366DE3B" wp14:editId="4F29A0AC">
            <wp:extent cx="5274310" cy="205613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612" cy="2063265"/>
                    </a:xfrm>
                    <a:prstGeom prst="rect">
                      <a:avLst/>
                    </a:prstGeom>
                  </pic:spPr>
                </pic:pic>
              </a:graphicData>
            </a:graphic>
          </wp:inline>
        </w:drawing>
      </w:r>
    </w:p>
    <w:p w14:paraId="7A0E5B06" w14:textId="1911F0B9" w:rsidR="002B3DC1" w:rsidRPr="00F9475A" w:rsidRDefault="002B3DC1" w:rsidP="00F9475A">
      <w:pPr>
        <w:jc w:val="center"/>
      </w:pPr>
      <w:r>
        <w:rPr>
          <w:noProof/>
        </w:rPr>
        <w:drawing>
          <wp:inline distT="0" distB="0" distL="0" distR="0" wp14:anchorId="604CA945" wp14:editId="767D1A7E">
            <wp:extent cx="5274310" cy="12966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296670"/>
                    </a:xfrm>
                    <a:prstGeom prst="rect">
                      <a:avLst/>
                    </a:prstGeom>
                  </pic:spPr>
                </pic:pic>
              </a:graphicData>
            </a:graphic>
          </wp:inline>
        </w:drawing>
      </w:r>
    </w:p>
    <w:p w14:paraId="1A947980" w14:textId="319FD3E2" w:rsidR="001A7175" w:rsidRDefault="001A7175" w:rsidP="001A7175">
      <w:pPr>
        <w:pStyle w:val="2"/>
      </w:pPr>
      <w:r>
        <w:rPr>
          <w:rFonts w:hint="eastAsia"/>
        </w:rPr>
        <w:t>5</w:t>
      </w:r>
      <w:r>
        <w:t>.2</w:t>
      </w:r>
      <w:r w:rsidR="00655597">
        <w:t>0</w:t>
      </w:r>
      <w:r>
        <w:t xml:space="preserve"> P</w:t>
      </w:r>
      <w:r>
        <w:rPr>
          <w:rFonts w:hint="eastAsia"/>
        </w:rPr>
        <w:t>lay</w:t>
      </w:r>
      <w:r>
        <w:t xml:space="preserve"> Sound at Location</w:t>
      </w:r>
    </w:p>
    <w:p w14:paraId="1CA08795" w14:textId="03C83334" w:rsidR="001A7175" w:rsidRDefault="001A7175" w:rsidP="001A7175">
      <w:r>
        <w:rPr>
          <w:rFonts w:hint="eastAsia"/>
        </w:rPr>
        <w:t>在指定位置</w:t>
      </w:r>
      <w:r w:rsidR="007E7701">
        <w:rPr>
          <w:rFonts w:hint="eastAsia"/>
        </w:rPr>
        <w:t>播放</w:t>
      </w:r>
      <w:r>
        <w:rPr>
          <w:rFonts w:hint="eastAsia"/>
        </w:rPr>
        <w:t>声音。</w:t>
      </w:r>
    </w:p>
    <w:p w14:paraId="25A1670F" w14:textId="59079BBC" w:rsidR="008A7DC0" w:rsidRPr="002B3DC1" w:rsidRDefault="007E7701" w:rsidP="008A7DC0">
      <w:pPr>
        <w:jc w:val="center"/>
        <w:rPr>
          <w:b/>
          <w:bCs/>
        </w:rPr>
      </w:pPr>
      <w:r>
        <w:rPr>
          <w:noProof/>
        </w:rPr>
        <w:drawing>
          <wp:inline distT="0" distB="0" distL="0" distR="0" wp14:anchorId="3F03E211" wp14:editId="6E80083E">
            <wp:extent cx="1713842" cy="136099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1067" cy="1366728"/>
                    </a:xfrm>
                    <a:prstGeom prst="rect">
                      <a:avLst/>
                    </a:prstGeom>
                  </pic:spPr>
                </pic:pic>
              </a:graphicData>
            </a:graphic>
          </wp:inline>
        </w:drawing>
      </w:r>
    </w:p>
    <w:p w14:paraId="213D77DF" w14:textId="70D52114" w:rsidR="00655597" w:rsidRDefault="00655597" w:rsidP="00655597">
      <w:pPr>
        <w:pStyle w:val="1"/>
      </w:pPr>
      <w:r>
        <w:rPr>
          <w:rFonts w:hint="eastAsia"/>
        </w:rPr>
        <w:t>六、</w:t>
      </w:r>
      <w:r w:rsidR="00CF3CC3">
        <w:fldChar w:fldCharType="begin"/>
      </w:r>
      <w:r w:rsidR="00CF3CC3">
        <w:instrText xml:space="preserve"> HYPERLINK "https://docs.unrealengine.com/4.26/zh-CN/ProgrammingAndScripting/Blueprints/UserGuide/FlowControl/" </w:instrText>
      </w:r>
      <w:r w:rsidR="00CF3CC3">
        <w:fldChar w:fldCharType="separate"/>
      </w:r>
      <w:r w:rsidRPr="004D3C19">
        <w:rPr>
          <w:rStyle w:val="a3"/>
          <w:rFonts w:hint="eastAsia"/>
        </w:rPr>
        <w:t>流程控制</w:t>
      </w:r>
      <w:r w:rsidR="00CF3CC3">
        <w:rPr>
          <w:rStyle w:val="a3"/>
        </w:rPr>
        <w:fldChar w:fldCharType="end"/>
      </w:r>
    </w:p>
    <w:p w14:paraId="31E1D31E" w14:textId="22BD665D" w:rsidR="00655597" w:rsidRDefault="00655597" w:rsidP="00655597">
      <w:pPr>
        <w:pStyle w:val="2"/>
      </w:pPr>
      <w:r>
        <w:t>6.1 Sw</w:t>
      </w:r>
      <w:r>
        <w:rPr>
          <w:rFonts w:hint="eastAsia"/>
        </w:rPr>
        <w:t>itch</w:t>
      </w:r>
      <w:r>
        <w:t xml:space="preserve"> on Int(string)</w:t>
      </w:r>
    </w:p>
    <w:p w14:paraId="05FF27EC" w14:textId="1F9BD781" w:rsidR="00655597" w:rsidRDefault="00655597" w:rsidP="00655597">
      <w:r>
        <w:rPr>
          <w:rFonts w:hint="eastAsia"/>
        </w:rPr>
        <w:t>类似于</w:t>
      </w:r>
      <w:r>
        <w:rPr>
          <w:rFonts w:hint="eastAsia"/>
        </w:rPr>
        <w:t>C</w:t>
      </w:r>
      <w:r>
        <w:t>++</w:t>
      </w:r>
      <w:r>
        <w:rPr>
          <w:rFonts w:hint="eastAsia"/>
        </w:rPr>
        <w:t>中的</w:t>
      </w:r>
      <w:r>
        <w:rPr>
          <w:rFonts w:hint="eastAsia"/>
        </w:rPr>
        <w:t>switch</w:t>
      </w:r>
      <w:r>
        <w:rPr>
          <w:rFonts w:hint="eastAsia"/>
        </w:rPr>
        <w:t>语句。</w:t>
      </w:r>
    </w:p>
    <w:p w14:paraId="38A724C3" w14:textId="31CA7C2D" w:rsidR="00655597" w:rsidRPr="00655597" w:rsidRDefault="00655597" w:rsidP="00655597">
      <w:pPr>
        <w:jc w:val="center"/>
      </w:pPr>
      <w:r>
        <w:rPr>
          <w:noProof/>
        </w:rPr>
        <w:drawing>
          <wp:inline distT="0" distB="0" distL="0" distR="0" wp14:anchorId="400A9BDF" wp14:editId="1A454D4B">
            <wp:extent cx="1981811" cy="96653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5565" cy="973247"/>
                    </a:xfrm>
                    <a:prstGeom prst="rect">
                      <a:avLst/>
                    </a:prstGeom>
                  </pic:spPr>
                </pic:pic>
              </a:graphicData>
            </a:graphic>
          </wp:inline>
        </w:drawing>
      </w:r>
    </w:p>
    <w:p w14:paraId="3603FD4B" w14:textId="77777777" w:rsidR="00655597" w:rsidRDefault="00655597" w:rsidP="00655597">
      <w:pPr>
        <w:pStyle w:val="2"/>
      </w:pPr>
      <w:r>
        <w:t>6.2 B</w:t>
      </w:r>
      <w:r>
        <w:rPr>
          <w:rFonts w:hint="eastAsia"/>
        </w:rPr>
        <w:t>ranch</w:t>
      </w:r>
    </w:p>
    <w:p w14:paraId="39251B7E" w14:textId="2C5AE4B0" w:rsidR="00655597" w:rsidRPr="001A7175" w:rsidRDefault="00655597" w:rsidP="00655597">
      <w:r>
        <w:rPr>
          <w:rFonts w:hint="eastAsia"/>
        </w:rPr>
        <w:t>分支节点，类似于</w:t>
      </w:r>
      <w:r>
        <w:rPr>
          <w:rFonts w:hint="eastAsia"/>
        </w:rPr>
        <w:t>C</w:t>
      </w:r>
      <w:r>
        <w:t>++</w:t>
      </w:r>
      <w:r>
        <w:rPr>
          <w:rFonts w:hint="eastAsia"/>
        </w:rPr>
        <w:t>中的</w:t>
      </w:r>
      <w:r>
        <w:rPr>
          <w:rFonts w:hint="eastAsia"/>
        </w:rPr>
        <w:t>if</w:t>
      </w:r>
      <w:r>
        <w:t>…</w:t>
      </w:r>
      <w:r>
        <w:rPr>
          <w:rFonts w:hint="eastAsia"/>
        </w:rPr>
        <w:t>else</w:t>
      </w:r>
      <w:r>
        <w:rPr>
          <w:rFonts w:hint="eastAsia"/>
        </w:rPr>
        <w:t>。</w:t>
      </w:r>
    </w:p>
    <w:p w14:paraId="4992DC63" w14:textId="4EBCB0DD" w:rsidR="00655597" w:rsidRDefault="00655597" w:rsidP="00655597">
      <w:pPr>
        <w:pStyle w:val="2"/>
      </w:pPr>
      <w:r>
        <w:t xml:space="preserve">6.3 </w:t>
      </w:r>
      <w:proofErr w:type="spellStart"/>
      <w:r>
        <w:t>DoN</w:t>
      </w:r>
      <w:proofErr w:type="spellEnd"/>
    </w:p>
    <w:p w14:paraId="4791727C" w14:textId="0239E160" w:rsidR="00655597" w:rsidRDefault="00655597" w:rsidP="00655597">
      <w:proofErr w:type="spellStart"/>
      <w:r w:rsidRPr="00655597">
        <w:t>DoN</w:t>
      </w:r>
      <w:proofErr w:type="spellEnd"/>
      <w:r w:rsidRPr="00655597">
        <w:t> </w:t>
      </w:r>
      <w:r w:rsidRPr="00655597">
        <w:t>节点将会</w:t>
      </w:r>
      <w:r w:rsidRPr="00655597">
        <w:t> N </w:t>
      </w:r>
      <w:r w:rsidRPr="00655597">
        <w:t>次触发执行脉冲。</w:t>
      </w:r>
      <w:r w:rsidRPr="00655597">
        <w:t xml:space="preserve"> </w:t>
      </w:r>
      <w:r w:rsidRPr="00655597">
        <w:t>在达到限制后，它将会停止所有的输出执行，直到脉冲被传入其</w:t>
      </w:r>
      <w:r w:rsidRPr="00655597">
        <w:t> Reset </w:t>
      </w:r>
      <w:r w:rsidRPr="00655597">
        <w:t>（重置）输入</w:t>
      </w:r>
      <w:r>
        <w:rPr>
          <w:rFonts w:hint="eastAsia"/>
        </w:rPr>
        <w:t>。</w:t>
      </w:r>
    </w:p>
    <w:p w14:paraId="0187CC76" w14:textId="05BC7D16" w:rsidR="00655597" w:rsidRDefault="00655597" w:rsidP="00655597">
      <w:pPr>
        <w:jc w:val="center"/>
      </w:pPr>
      <w:r>
        <w:rPr>
          <w:noProof/>
        </w:rPr>
        <w:lastRenderedPageBreak/>
        <w:drawing>
          <wp:inline distT="0" distB="0" distL="0" distR="0" wp14:anchorId="12EF24E3" wp14:editId="10F0ECE3">
            <wp:extent cx="1702733" cy="11927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5330" cy="1194555"/>
                    </a:xfrm>
                    <a:prstGeom prst="rect">
                      <a:avLst/>
                    </a:prstGeom>
                  </pic:spPr>
                </pic:pic>
              </a:graphicData>
            </a:graphic>
          </wp:inline>
        </w:drawing>
      </w:r>
    </w:p>
    <w:p w14:paraId="2B176672" w14:textId="7F8A34AD" w:rsidR="00655597" w:rsidRPr="00655597" w:rsidRDefault="00865124" w:rsidP="00865124">
      <w:pPr>
        <w:jc w:val="center"/>
      </w:pPr>
      <w:r>
        <w:rPr>
          <w:noProof/>
        </w:rPr>
        <w:drawing>
          <wp:inline distT="0" distB="0" distL="0" distR="0" wp14:anchorId="7413DB16" wp14:editId="5A904797">
            <wp:extent cx="5274310" cy="26403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40330"/>
                    </a:xfrm>
                    <a:prstGeom prst="rect">
                      <a:avLst/>
                    </a:prstGeom>
                  </pic:spPr>
                </pic:pic>
              </a:graphicData>
            </a:graphic>
          </wp:inline>
        </w:drawing>
      </w:r>
    </w:p>
    <w:p w14:paraId="098FBBFD" w14:textId="5E9FA48A" w:rsidR="00865124" w:rsidRDefault="00865124" w:rsidP="00865124">
      <w:pPr>
        <w:pStyle w:val="2"/>
      </w:pPr>
      <w:r>
        <w:t xml:space="preserve">6.4 </w:t>
      </w:r>
      <w:proofErr w:type="spellStart"/>
      <w:r>
        <w:t>DoO</w:t>
      </w:r>
      <w:r>
        <w:rPr>
          <w:rFonts w:hint="eastAsia"/>
        </w:rPr>
        <w:t>nce</w:t>
      </w:r>
      <w:proofErr w:type="spellEnd"/>
    </w:p>
    <w:p w14:paraId="2D7818FA" w14:textId="31673338" w:rsidR="007B068A" w:rsidRPr="007B068A" w:rsidRDefault="007B068A" w:rsidP="007B068A">
      <w:r w:rsidRPr="007B068A">
        <w:t>将会仅仅触发执行脉冲一次。</w:t>
      </w:r>
      <w:r w:rsidRPr="007B068A">
        <w:t xml:space="preserve"> </w:t>
      </w:r>
      <w:r w:rsidRPr="007B068A">
        <w:t>在之后，它将会停止所有的输出执行，直到脉冲被传入其</w:t>
      </w:r>
      <w:r w:rsidRPr="007B068A">
        <w:t> Reset </w:t>
      </w:r>
      <w:r w:rsidRPr="007B068A">
        <w:t>（重置）输入。</w:t>
      </w:r>
      <w:r w:rsidRPr="007B068A">
        <w:t xml:space="preserve"> </w:t>
      </w:r>
      <w:r w:rsidRPr="007B068A">
        <w:t>该节点等同于</w:t>
      </w:r>
      <w:proofErr w:type="spellStart"/>
      <w:r w:rsidRPr="007B068A">
        <w:t>DoN</w:t>
      </w:r>
      <w:proofErr w:type="spellEnd"/>
      <w:r w:rsidRPr="007B068A">
        <w:t>节点中</w:t>
      </w:r>
      <w:r w:rsidRPr="007B068A">
        <w:t> N = 1 </w:t>
      </w:r>
      <w:r w:rsidRPr="007B068A">
        <w:t>的情况。</w:t>
      </w:r>
    </w:p>
    <w:p w14:paraId="03F7BE87" w14:textId="52D9C054" w:rsidR="007B068A" w:rsidRDefault="007B068A" w:rsidP="007B068A">
      <w:pPr>
        <w:jc w:val="center"/>
      </w:pPr>
      <w:r>
        <w:rPr>
          <w:noProof/>
        </w:rPr>
        <w:drawing>
          <wp:inline distT="0" distB="0" distL="0" distR="0" wp14:anchorId="733C667A" wp14:editId="0F1974B9">
            <wp:extent cx="2279124" cy="120358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80842" cy="1204489"/>
                    </a:xfrm>
                    <a:prstGeom prst="rect">
                      <a:avLst/>
                    </a:prstGeom>
                  </pic:spPr>
                </pic:pic>
              </a:graphicData>
            </a:graphic>
          </wp:inline>
        </w:drawing>
      </w:r>
    </w:p>
    <w:p w14:paraId="06B4414B" w14:textId="34848137" w:rsidR="00152742" w:rsidRDefault="00152742" w:rsidP="007B068A">
      <w:pPr>
        <w:jc w:val="center"/>
      </w:pPr>
      <w:r>
        <w:rPr>
          <w:noProof/>
        </w:rPr>
        <w:drawing>
          <wp:inline distT="0" distB="0" distL="0" distR="0" wp14:anchorId="04CE148D" wp14:editId="51689763">
            <wp:extent cx="5274310" cy="2322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22830"/>
                    </a:xfrm>
                    <a:prstGeom prst="rect">
                      <a:avLst/>
                    </a:prstGeom>
                  </pic:spPr>
                </pic:pic>
              </a:graphicData>
            </a:graphic>
          </wp:inline>
        </w:drawing>
      </w:r>
    </w:p>
    <w:p w14:paraId="11E149C0" w14:textId="6EBB8B80" w:rsidR="00152742" w:rsidRDefault="00152742" w:rsidP="00152742">
      <w:pPr>
        <w:pStyle w:val="2"/>
      </w:pPr>
      <w:r>
        <w:lastRenderedPageBreak/>
        <w:t xml:space="preserve">6.5 </w:t>
      </w:r>
      <w:proofErr w:type="spellStart"/>
      <w:r>
        <w:t>F</w:t>
      </w:r>
      <w:r>
        <w:rPr>
          <w:rFonts w:hint="eastAsia"/>
        </w:rPr>
        <w:t>lip</w:t>
      </w:r>
      <w:r>
        <w:t>Flop</w:t>
      </w:r>
      <w:proofErr w:type="spellEnd"/>
    </w:p>
    <w:p w14:paraId="0AD71409" w14:textId="77777777" w:rsidR="00152742" w:rsidRDefault="00152742" w:rsidP="00152742">
      <w:r>
        <w:rPr>
          <w:rFonts w:hint="eastAsia"/>
        </w:rPr>
        <w:t>反转节点，节点取入执行输出并在两个执行输出间切换。即它的输出值为：轮流使用输入的值作为输出。</w:t>
      </w:r>
    </w:p>
    <w:p w14:paraId="7828431B" w14:textId="77777777" w:rsidR="00152742" w:rsidRDefault="00152742" w:rsidP="00152742">
      <w:pPr>
        <w:jc w:val="center"/>
      </w:pPr>
      <w:r>
        <w:rPr>
          <w:noProof/>
        </w:rPr>
        <w:drawing>
          <wp:inline distT="0" distB="0" distL="0" distR="0" wp14:anchorId="048AADBE" wp14:editId="335019CF">
            <wp:extent cx="873294" cy="85199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0085" cy="858620"/>
                    </a:xfrm>
                    <a:prstGeom prst="rect">
                      <a:avLst/>
                    </a:prstGeom>
                  </pic:spPr>
                </pic:pic>
              </a:graphicData>
            </a:graphic>
          </wp:inline>
        </w:drawing>
      </w:r>
    </w:p>
    <w:p w14:paraId="14B6D3A6" w14:textId="67D8736E" w:rsidR="00152742" w:rsidRDefault="00152742" w:rsidP="002911A5">
      <w:pPr>
        <w:jc w:val="center"/>
      </w:pPr>
      <w:r>
        <w:rPr>
          <w:noProof/>
        </w:rPr>
        <w:drawing>
          <wp:inline distT="0" distB="0" distL="0" distR="0" wp14:anchorId="75D1342D" wp14:editId="585D79AD">
            <wp:extent cx="4741317" cy="213490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8766" cy="2138260"/>
                    </a:xfrm>
                    <a:prstGeom prst="rect">
                      <a:avLst/>
                    </a:prstGeom>
                  </pic:spPr>
                </pic:pic>
              </a:graphicData>
            </a:graphic>
          </wp:inline>
        </w:drawing>
      </w:r>
    </w:p>
    <w:p w14:paraId="2BE39919" w14:textId="291290AA" w:rsidR="00C43DF3" w:rsidRDefault="00C43DF3" w:rsidP="00C43DF3">
      <w:pPr>
        <w:pStyle w:val="2"/>
      </w:pPr>
      <w:r>
        <w:t xml:space="preserve">6.6 </w:t>
      </w:r>
      <w:proofErr w:type="spellStart"/>
      <w:r>
        <w:t>ForL</w:t>
      </w:r>
      <w:r>
        <w:rPr>
          <w:rFonts w:hint="eastAsia"/>
        </w:rPr>
        <w:t>oop</w:t>
      </w:r>
      <w:proofErr w:type="spellEnd"/>
    </w:p>
    <w:p w14:paraId="48449609" w14:textId="767ABE14" w:rsidR="00C43DF3" w:rsidRPr="000D3C41" w:rsidRDefault="000D3C41" w:rsidP="00C43DF3">
      <w:proofErr w:type="spellStart"/>
      <w:r w:rsidRPr="000D3C41">
        <w:t>ForLoop</w:t>
      </w:r>
      <w:proofErr w:type="spellEnd"/>
      <w:r w:rsidRPr="000D3C41">
        <w:t>节点的工作原理等同于标准的代码循环，将会在开始和结束之间的每个索引触发执行脉冲。</w:t>
      </w:r>
      <w:r>
        <w:rPr>
          <w:rFonts w:hint="eastAsia"/>
        </w:rPr>
        <w:t>（</w:t>
      </w:r>
      <w:r w:rsidRPr="000D3C41">
        <w:t>循环迭代将会在不同的帧间发生，这样的话大量循环可能会影响性能表现</w:t>
      </w:r>
      <w:r>
        <w:rPr>
          <w:rFonts w:hint="eastAsia"/>
        </w:rPr>
        <w:t>）</w:t>
      </w:r>
    </w:p>
    <w:p w14:paraId="63B55AA5" w14:textId="46E9B5E1" w:rsidR="00C43DF3" w:rsidRDefault="00C43DF3" w:rsidP="00C43DF3">
      <w:pPr>
        <w:jc w:val="center"/>
      </w:pPr>
      <w:r>
        <w:rPr>
          <w:noProof/>
        </w:rPr>
        <w:drawing>
          <wp:inline distT="0" distB="0" distL="0" distR="0" wp14:anchorId="42AE031F" wp14:editId="35782619">
            <wp:extent cx="1857481" cy="100908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69237" cy="1015468"/>
                    </a:xfrm>
                    <a:prstGeom prst="rect">
                      <a:avLst/>
                    </a:prstGeom>
                  </pic:spPr>
                </pic:pic>
              </a:graphicData>
            </a:graphic>
          </wp:inline>
        </w:drawing>
      </w:r>
    </w:p>
    <w:p w14:paraId="0EF35BB9" w14:textId="06519FB7" w:rsidR="00C43DF3" w:rsidRPr="00C43DF3" w:rsidRDefault="002911A5" w:rsidP="002911A5">
      <w:pPr>
        <w:jc w:val="center"/>
      </w:pPr>
      <w:r>
        <w:rPr>
          <w:noProof/>
        </w:rPr>
        <w:lastRenderedPageBreak/>
        <w:drawing>
          <wp:inline distT="0" distB="0" distL="0" distR="0" wp14:anchorId="0468F11E" wp14:editId="09D7EAA5">
            <wp:extent cx="3515412" cy="329575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1360" cy="3310703"/>
                    </a:xfrm>
                    <a:prstGeom prst="rect">
                      <a:avLst/>
                    </a:prstGeom>
                  </pic:spPr>
                </pic:pic>
              </a:graphicData>
            </a:graphic>
          </wp:inline>
        </w:drawing>
      </w:r>
    </w:p>
    <w:p w14:paraId="69C2BF0D" w14:textId="0C5B39F9" w:rsidR="00D761B3" w:rsidRDefault="00D761B3" w:rsidP="00D761B3">
      <w:pPr>
        <w:pStyle w:val="2"/>
      </w:pPr>
      <w:r>
        <w:t xml:space="preserve">6.7 </w:t>
      </w:r>
      <w:proofErr w:type="spellStart"/>
      <w:r>
        <w:t>ForL</w:t>
      </w:r>
      <w:r>
        <w:rPr>
          <w:rFonts w:hint="eastAsia"/>
        </w:rPr>
        <w:t>oop</w:t>
      </w:r>
      <w:r>
        <w:t>W</w:t>
      </w:r>
      <w:r>
        <w:rPr>
          <w:rFonts w:hint="eastAsia"/>
        </w:rPr>
        <w:t>ith</w:t>
      </w:r>
      <w:r>
        <w:t>Break</w:t>
      </w:r>
      <w:proofErr w:type="spellEnd"/>
    </w:p>
    <w:p w14:paraId="22CBB198" w14:textId="5ABA415B" w:rsidR="00D761B3" w:rsidRPr="00D761B3" w:rsidRDefault="00D761B3" w:rsidP="00D761B3">
      <w:proofErr w:type="spellStart"/>
      <w:r w:rsidRPr="00D761B3">
        <w:t>ForLoopWithBreak</w:t>
      </w:r>
      <w:proofErr w:type="spellEnd"/>
      <w:r w:rsidRPr="00D761B3">
        <w:t> </w:t>
      </w:r>
      <w:r w:rsidRPr="00D761B3">
        <w:t>节点包含了能中断循环的输入引脚，除此之外，它运行的方式与</w:t>
      </w:r>
      <w:proofErr w:type="spellStart"/>
      <w:r w:rsidRPr="00D761B3">
        <w:t>ForLoop</w:t>
      </w:r>
      <w:proofErr w:type="spellEnd"/>
      <w:r w:rsidRPr="00D761B3">
        <w:t>节点非常相似</w:t>
      </w:r>
      <w:r>
        <w:rPr>
          <w:rFonts w:hint="eastAsia"/>
        </w:rPr>
        <w:t>。</w:t>
      </w:r>
    </w:p>
    <w:p w14:paraId="6964E0D0" w14:textId="17D46FAC" w:rsidR="00D761B3" w:rsidRDefault="00D761B3" w:rsidP="00D761B3">
      <w:pPr>
        <w:jc w:val="center"/>
      </w:pPr>
      <w:r>
        <w:rPr>
          <w:noProof/>
        </w:rPr>
        <w:drawing>
          <wp:inline distT="0" distB="0" distL="0" distR="0" wp14:anchorId="3CDA97DD" wp14:editId="76D656FF">
            <wp:extent cx="1881213" cy="12246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6872" cy="1228317"/>
                    </a:xfrm>
                    <a:prstGeom prst="rect">
                      <a:avLst/>
                    </a:prstGeom>
                  </pic:spPr>
                </pic:pic>
              </a:graphicData>
            </a:graphic>
          </wp:inline>
        </w:drawing>
      </w:r>
    </w:p>
    <w:p w14:paraId="1827B3C6" w14:textId="2D598CB3" w:rsidR="003D306E" w:rsidRDefault="003D306E" w:rsidP="003D306E">
      <w:pPr>
        <w:pStyle w:val="2"/>
      </w:pPr>
      <w:r>
        <w:t>6.8 G</w:t>
      </w:r>
      <w:r>
        <w:rPr>
          <w:rFonts w:hint="eastAsia"/>
        </w:rPr>
        <w:t>ate</w:t>
      </w:r>
    </w:p>
    <w:p w14:paraId="5F7777DB" w14:textId="18040C61" w:rsidR="003D306E" w:rsidRPr="003D306E" w:rsidRDefault="003D306E" w:rsidP="003D306E">
      <w:r w:rsidRPr="003D306E">
        <w:t>Gate</w:t>
      </w:r>
      <w:r w:rsidRPr="003D306E">
        <w:t>（门）</w:t>
      </w:r>
      <w:r w:rsidRPr="003D306E">
        <w:t> </w:t>
      </w:r>
      <w:r w:rsidRPr="003D306E">
        <w:t>节点用来开启和关闭执行流。</w:t>
      </w:r>
      <w:r w:rsidRPr="003D306E">
        <w:t xml:space="preserve"> </w:t>
      </w:r>
      <w:r w:rsidRPr="003D306E">
        <w:t>简单来说，</w:t>
      </w:r>
      <w:r w:rsidRPr="003D306E">
        <w:t>Enter</w:t>
      </w:r>
      <w:r w:rsidRPr="003D306E">
        <w:t>输入取入执行脉冲，同时门的当前状态（开启或关闭）将会决定这些脉冲是否从</w:t>
      </w:r>
      <w:r w:rsidRPr="003D306E">
        <w:t>Exit</w:t>
      </w:r>
      <w:r w:rsidRPr="003D306E">
        <w:t>输出中传出</w:t>
      </w:r>
      <w:r>
        <w:rPr>
          <w:rFonts w:hint="eastAsia"/>
        </w:rPr>
        <w:t>。</w:t>
      </w:r>
    </w:p>
    <w:p w14:paraId="260D77F6" w14:textId="28DB7D23" w:rsidR="003D306E" w:rsidRPr="003D306E" w:rsidRDefault="003D306E" w:rsidP="003D306E">
      <w:pPr>
        <w:jc w:val="center"/>
      </w:pPr>
      <w:r>
        <w:rPr>
          <w:noProof/>
        </w:rPr>
        <w:drawing>
          <wp:inline distT="0" distB="0" distL="0" distR="0" wp14:anchorId="075C72DF" wp14:editId="0BD60A65">
            <wp:extent cx="1636874" cy="14322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368" cy="1434447"/>
                    </a:xfrm>
                    <a:prstGeom prst="rect">
                      <a:avLst/>
                    </a:prstGeom>
                  </pic:spPr>
                </pic:pic>
              </a:graphicData>
            </a:graphic>
          </wp:inline>
        </w:drawing>
      </w:r>
    </w:p>
    <w:p w14:paraId="4BCCD6DA" w14:textId="7B9B8B73" w:rsidR="00D761B3" w:rsidRPr="006A74F1" w:rsidRDefault="006A74F1" w:rsidP="006A74F1">
      <w:pPr>
        <w:jc w:val="center"/>
        <w:rPr>
          <w:b/>
          <w:bCs/>
        </w:rPr>
      </w:pPr>
      <w:r>
        <w:rPr>
          <w:noProof/>
        </w:rPr>
        <w:lastRenderedPageBreak/>
        <w:drawing>
          <wp:inline distT="0" distB="0" distL="0" distR="0" wp14:anchorId="1941A255" wp14:editId="73806FCD">
            <wp:extent cx="5103165" cy="328639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8729" cy="3289982"/>
                    </a:xfrm>
                    <a:prstGeom prst="rect">
                      <a:avLst/>
                    </a:prstGeom>
                  </pic:spPr>
                </pic:pic>
              </a:graphicData>
            </a:graphic>
          </wp:inline>
        </w:drawing>
      </w:r>
    </w:p>
    <w:p w14:paraId="5DBBB8AB" w14:textId="2F36896F" w:rsidR="006A74F1" w:rsidRDefault="006A74F1" w:rsidP="006A74F1">
      <w:pPr>
        <w:pStyle w:val="2"/>
      </w:pPr>
      <w:r>
        <w:t xml:space="preserve">6.9 </w:t>
      </w:r>
      <w:proofErr w:type="spellStart"/>
      <w:r>
        <w:t>M</w:t>
      </w:r>
      <w:r>
        <w:rPr>
          <w:rFonts w:hint="eastAsia"/>
        </w:rPr>
        <w:t>u</w:t>
      </w:r>
      <w:r>
        <w:t>ltiG</w:t>
      </w:r>
      <w:r>
        <w:rPr>
          <w:rFonts w:hint="eastAsia"/>
        </w:rPr>
        <w:t>ate</w:t>
      </w:r>
      <w:proofErr w:type="spellEnd"/>
    </w:p>
    <w:p w14:paraId="5A433613" w14:textId="2AD47BD7" w:rsidR="006A74F1" w:rsidRDefault="006A74F1" w:rsidP="006A74F1">
      <w:proofErr w:type="spellStart"/>
      <w:r w:rsidRPr="006A74F1">
        <w:t>MultiGate</w:t>
      </w:r>
      <w:proofErr w:type="spellEnd"/>
      <w:r w:rsidRPr="006A74F1">
        <w:t> </w:t>
      </w:r>
      <w:r w:rsidRPr="006A74F1">
        <w:t>节点取入单个数据脉冲并将其传送到任意数量的潜在输出。</w:t>
      </w:r>
      <w:r w:rsidRPr="006A74F1">
        <w:t xml:space="preserve"> </w:t>
      </w:r>
      <w:r w:rsidRPr="006A74F1">
        <w:t>这个过程</w:t>
      </w:r>
      <w:r w:rsidRPr="006A74F1">
        <w:rPr>
          <w:color w:val="FF0000"/>
        </w:rPr>
        <w:t>随机按顺序发生</w:t>
      </w:r>
      <w:r w:rsidRPr="006A74F1">
        <w:t>，可能会循环。</w:t>
      </w:r>
    </w:p>
    <w:p w14:paraId="349F9FFA" w14:textId="6A1A3218" w:rsidR="006A74F1" w:rsidRDefault="006A74F1" w:rsidP="006A74F1">
      <w:pPr>
        <w:jc w:val="center"/>
      </w:pPr>
      <w:r>
        <w:rPr>
          <w:noProof/>
        </w:rPr>
        <w:drawing>
          <wp:inline distT="0" distB="0" distL="0" distR="0" wp14:anchorId="526F5D98" wp14:editId="3148FC67">
            <wp:extent cx="1789036" cy="16673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5946" cy="1673821"/>
                    </a:xfrm>
                    <a:prstGeom prst="rect">
                      <a:avLst/>
                    </a:prstGeom>
                  </pic:spPr>
                </pic:pic>
              </a:graphicData>
            </a:graphic>
          </wp:inline>
        </w:drawing>
      </w:r>
    </w:p>
    <w:p w14:paraId="0A00B42A" w14:textId="6381351E" w:rsidR="006A74F1" w:rsidRDefault="002638CD" w:rsidP="006A74F1">
      <w:pPr>
        <w:jc w:val="center"/>
      </w:pPr>
      <w:r>
        <w:rPr>
          <w:noProof/>
        </w:rPr>
        <w:lastRenderedPageBreak/>
        <w:drawing>
          <wp:inline distT="0" distB="0" distL="0" distR="0" wp14:anchorId="6242D86B" wp14:editId="6EE1B247">
            <wp:extent cx="5274310" cy="39395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39540"/>
                    </a:xfrm>
                    <a:prstGeom prst="rect">
                      <a:avLst/>
                    </a:prstGeom>
                  </pic:spPr>
                </pic:pic>
              </a:graphicData>
            </a:graphic>
          </wp:inline>
        </w:drawing>
      </w:r>
    </w:p>
    <w:p w14:paraId="5C638641" w14:textId="0087B802" w:rsidR="002638CD" w:rsidRDefault="002638CD" w:rsidP="002638CD">
      <w:pPr>
        <w:pStyle w:val="2"/>
      </w:pPr>
      <w:r>
        <w:t>6.10 Sequence</w:t>
      </w:r>
      <w:r>
        <w:rPr>
          <w:rFonts w:hint="eastAsia"/>
        </w:rPr>
        <w:t>（序列）</w:t>
      </w:r>
    </w:p>
    <w:p w14:paraId="7EE08BD3" w14:textId="1145C72F" w:rsidR="002638CD" w:rsidRPr="002638CD" w:rsidRDefault="002638CD" w:rsidP="002638CD">
      <w:pPr>
        <w:jc w:val="center"/>
      </w:pPr>
      <w:r>
        <w:rPr>
          <w:noProof/>
        </w:rPr>
        <w:drawing>
          <wp:inline distT="0" distB="0" distL="0" distR="0" wp14:anchorId="3CF72161" wp14:editId="48124902">
            <wp:extent cx="1351364" cy="20488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52063" cy="2049901"/>
                    </a:xfrm>
                    <a:prstGeom prst="rect">
                      <a:avLst/>
                    </a:prstGeom>
                  </pic:spPr>
                </pic:pic>
              </a:graphicData>
            </a:graphic>
          </wp:inline>
        </w:drawing>
      </w:r>
    </w:p>
    <w:p w14:paraId="3DB0620E" w14:textId="32AE7F4A" w:rsidR="002638CD" w:rsidRDefault="002638CD" w:rsidP="002638CD">
      <w:r w:rsidRPr="002638CD">
        <w:t xml:space="preserve">Sequence </w:t>
      </w:r>
      <w:r w:rsidRPr="002638CD">
        <w:t>（序列）</w:t>
      </w:r>
      <w:r w:rsidRPr="002638CD">
        <w:t> </w:t>
      </w:r>
      <w:r w:rsidRPr="002638CD">
        <w:t>节点使得单个执行脉冲能按顺序触发一系列事件。</w:t>
      </w:r>
      <w:r w:rsidRPr="002638CD">
        <w:t xml:space="preserve"> </w:t>
      </w:r>
      <w:r w:rsidRPr="002638CD">
        <w:t>节点可能有任意数量的输出，所有的输出引脚都会在序列节点一获得输入时就被调用。</w:t>
      </w:r>
      <w:r w:rsidRPr="002638CD">
        <w:t xml:space="preserve"> </w:t>
      </w:r>
      <w:r w:rsidRPr="002638CD">
        <w:t>它们将总是按</w:t>
      </w:r>
      <w:r w:rsidRPr="002638CD">
        <w:rPr>
          <w:color w:val="FF0000"/>
        </w:rPr>
        <w:t>顺序被调用</w:t>
      </w:r>
      <w:r w:rsidRPr="002638CD">
        <w:t>，但</w:t>
      </w:r>
      <w:r w:rsidRPr="002638CD">
        <w:rPr>
          <w:color w:val="FF0000"/>
        </w:rPr>
        <w:t>不会有任何延迟</w:t>
      </w:r>
      <w:r w:rsidRPr="002638CD">
        <w:t>。</w:t>
      </w:r>
      <w:r w:rsidRPr="002638CD">
        <w:t xml:space="preserve"> </w:t>
      </w:r>
      <w:r w:rsidRPr="002638CD">
        <w:t>对一般用户来说，输出引脚看起来好像被同时触发了一样。</w:t>
      </w:r>
    </w:p>
    <w:p w14:paraId="1CC51F67" w14:textId="6DD42118" w:rsidR="002638CD" w:rsidRDefault="002638CD" w:rsidP="002638CD">
      <w:pPr>
        <w:pStyle w:val="2"/>
      </w:pPr>
      <w:r>
        <w:t xml:space="preserve">6.11 </w:t>
      </w:r>
      <w:proofErr w:type="spellStart"/>
      <w:r>
        <w:t>W</w:t>
      </w:r>
      <w:r>
        <w:rPr>
          <w:rFonts w:hint="eastAsia"/>
        </w:rPr>
        <w:t>hile</w:t>
      </w:r>
      <w:r>
        <w:t>Loop</w:t>
      </w:r>
      <w:proofErr w:type="spellEnd"/>
    </w:p>
    <w:p w14:paraId="7E068176" w14:textId="2C4E2519" w:rsidR="002638CD" w:rsidRDefault="002638CD" w:rsidP="002638CD">
      <w:r w:rsidRPr="002638CD">
        <w:t>测试条件和主体就是构成</w:t>
      </w:r>
      <w:r w:rsidRPr="002638CD">
        <w:t> </w:t>
      </w:r>
      <w:proofErr w:type="spellStart"/>
      <w:r w:rsidRPr="002638CD">
        <w:t>WhileLoop</w:t>
      </w:r>
      <w:proofErr w:type="spellEnd"/>
      <w:r w:rsidRPr="002638CD">
        <w:t> </w:t>
      </w:r>
      <w:r w:rsidRPr="002638CD">
        <w:t>的全部。在主体中执行语句之前，蓝图计算</w:t>
      </w:r>
      <w:proofErr w:type="spellStart"/>
      <w:r w:rsidRPr="002638CD">
        <w:t>WhileLoop</w:t>
      </w:r>
      <w:proofErr w:type="spellEnd"/>
      <w:r w:rsidRPr="002638CD">
        <w:t>的测试条件，以确定它是否为</w:t>
      </w:r>
      <w:r w:rsidRPr="002638CD">
        <w:t>true</w:t>
      </w:r>
      <w:r w:rsidRPr="002638CD">
        <w:t>。在主体中执行语句之后，蓝图重新计算测试条件，如果条件仍为</w:t>
      </w:r>
      <w:r w:rsidRPr="002638CD">
        <w:t>true</w:t>
      </w:r>
      <w:r w:rsidRPr="002638CD">
        <w:t>，它将继续在循环主体中执行语句。否则，如果测试条件返回</w:t>
      </w:r>
      <w:r w:rsidRPr="002638CD">
        <w:t>false</w:t>
      </w:r>
      <w:r w:rsidRPr="002638CD">
        <w:t>，则蓝图将终止循环并退出循环的主体。</w:t>
      </w:r>
    </w:p>
    <w:p w14:paraId="4CF20979" w14:textId="20DE7C29" w:rsidR="002638CD" w:rsidRDefault="002638CD" w:rsidP="002638CD">
      <w:r>
        <w:rPr>
          <w:rFonts w:hint="eastAsia"/>
        </w:rPr>
        <w:lastRenderedPageBreak/>
        <w:t>（类似于</w:t>
      </w:r>
      <w:r>
        <w:rPr>
          <w:rFonts w:hint="eastAsia"/>
        </w:rPr>
        <w:t>C</w:t>
      </w:r>
      <w:r>
        <w:t>++</w:t>
      </w:r>
      <w:r>
        <w:rPr>
          <w:rFonts w:hint="eastAsia"/>
        </w:rPr>
        <w:t>中的</w:t>
      </w:r>
      <w:r>
        <w:rPr>
          <w:rFonts w:hint="eastAsia"/>
        </w:rPr>
        <w:t>do</w:t>
      </w:r>
      <w:r>
        <w:t>…while</w:t>
      </w:r>
      <w:r>
        <w:rPr>
          <w:rFonts w:hint="eastAsia"/>
        </w:rPr>
        <w:t>）</w:t>
      </w:r>
    </w:p>
    <w:p w14:paraId="124DFB74" w14:textId="12EE3C12" w:rsidR="002638CD" w:rsidRDefault="002638CD" w:rsidP="002638CD">
      <w:pPr>
        <w:jc w:val="center"/>
      </w:pPr>
      <w:r>
        <w:rPr>
          <w:noProof/>
        </w:rPr>
        <w:drawing>
          <wp:inline distT="0" distB="0" distL="0" distR="0" wp14:anchorId="2ECCAB62" wp14:editId="58F6E64F">
            <wp:extent cx="2071102" cy="102255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4017" cy="1023991"/>
                    </a:xfrm>
                    <a:prstGeom prst="rect">
                      <a:avLst/>
                    </a:prstGeom>
                  </pic:spPr>
                </pic:pic>
              </a:graphicData>
            </a:graphic>
          </wp:inline>
        </w:drawing>
      </w:r>
    </w:p>
    <w:p w14:paraId="58832A12" w14:textId="7C4CACFF" w:rsidR="002638CD" w:rsidRDefault="002638CD" w:rsidP="002638CD">
      <w:pPr>
        <w:jc w:val="center"/>
      </w:pPr>
      <w:r>
        <w:rPr>
          <w:noProof/>
        </w:rPr>
        <w:drawing>
          <wp:inline distT="0" distB="0" distL="0" distR="0" wp14:anchorId="7C334022" wp14:editId="1C978817">
            <wp:extent cx="5274310" cy="2413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13000"/>
                    </a:xfrm>
                    <a:prstGeom prst="rect">
                      <a:avLst/>
                    </a:prstGeom>
                  </pic:spPr>
                </pic:pic>
              </a:graphicData>
            </a:graphic>
          </wp:inline>
        </w:drawing>
      </w:r>
    </w:p>
    <w:p w14:paraId="2495C041" w14:textId="2ECA6443" w:rsidR="002638CD" w:rsidRPr="002638CD" w:rsidRDefault="00B754B5" w:rsidP="00B754B5">
      <w:pPr>
        <w:pStyle w:val="1"/>
      </w:pPr>
      <w:r>
        <w:rPr>
          <w:rFonts w:hint="eastAsia"/>
        </w:rPr>
        <w:t>七、</w:t>
      </w:r>
      <w:r w:rsidR="00CF3CC3">
        <w:fldChar w:fldCharType="begin"/>
      </w:r>
      <w:r w:rsidR="00CF3CC3">
        <w:instrText xml:space="preserve"> HYPERLINK "https://docs.unrealengine.com/4.27/zh-CN/ProgrammingAndScripting/Blueprints/UserGuide/Functions/" </w:instrText>
      </w:r>
      <w:r w:rsidR="00CF3CC3">
        <w:fldChar w:fldCharType="separate"/>
      </w:r>
      <w:r w:rsidRPr="00B754B5">
        <w:rPr>
          <w:rStyle w:val="a3"/>
          <w:rFonts w:hint="eastAsia"/>
        </w:rPr>
        <w:t>函数</w:t>
      </w:r>
      <w:r w:rsidR="00CF3CC3">
        <w:rPr>
          <w:rStyle w:val="a3"/>
        </w:rPr>
        <w:fldChar w:fldCharType="end"/>
      </w:r>
    </w:p>
    <w:p w14:paraId="0B7F078D" w14:textId="724C7366" w:rsidR="00B754B5" w:rsidRDefault="00B754B5" w:rsidP="00B754B5">
      <w:pPr>
        <w:pStyle w:val="2"/>
      </w:pPr>
      <w:r>
        <w:t xml:space="preserve">7.1 </w:t>
      </w:r>
      <w:r>
        <w:rPr>
          <w:rFonts w:hint="eastAsia"/>
        </w:rPr>
        <w:t>概念</w:t>
      </w:r>
    </w:p>
    <w:p w14:paraId="79F40816" w14:textId="62D97712" w:rsidR="00B754B5" w:rsidRPr="002638CD" w:rsidRDefault="00B754B5" w:rsidP="002638CD">
      <w:r>
        <w:rPr>
          <w:rFonts w:hint="eastAsia"/>
        </w:rPr>
        <w:t xml:space="preserve"> </w:t>
      </w:r>
      <w:r>
        <w:t xml:space="preserve">       </w:t>
      </w:r>
      <w:r>
        <w:rPr>
          <w:rFonts w:hint="eastAsia"/>
        </w:rPr>
        <w:t>函数（</w:t>
      </w:r>
      <w:r>
        <w:rPr>
          <w:rFonts w:hint="eastAsia"/>
        </w:rPr>
        <w:t>Functions</w:t>
      </w:r>
      <w:r>
        <w:rPr>
          <w:rFonts w:hint="eastAsia"/>
        </w:rPr>
        <w:t>）是属于特定蓝图的节点图表，他们</w:t>
      </w:r>
      <w:r w:rsidRPr="00595C87">
        <w:rPr>
          <w:rFonts w:hint="eastAsia"/>
          <w:color w:val="FF0000"/>
        </w:rPr>
        <w:t>可以从蓝图的另一个图表执行或调用</w:t>
      </w:r>
      <w:r>
        <w:rPr>
          <w:rFonts w:hint="eastAsia"/>
        </w:rPr>
        <w:t>（一个蓝图可以有多个图表）</w:t>
      </w:r>
      <w:r w:rsidR="002D077E">
        <w:rPr>
          <w:rFonts w:hint="eastAsia"/>
        </w:rPr>
        <w:t>。函数有一个有节点指定的单一进入点，函数的名称包含一个执行输出引脚。</w:t>
      </w:r>
      <w:r w:rsidR="002D077E" w:rsidRPr="002D077E">
        <w:t>当从另一个图表调用函数时，输出执行引脚将被激活，</w:t>
      </w:r>
      <w:r w:rsidR="002D077E" w:rsidRPr="002D077E">
        <w:t xml:space="preserve"> </w:t>
      </w:r>
      <w:r w:rsidR="002D077E" w:rsidRPr="002D077E">
        <w:t>从而使连接的网络执行。</w:t>
      </w:r>
    </w:p>
    <w:p w14:paraId="5A62BB46" w14:textId="4BD7F597" w:rsidR="004C58CD" w:rsidRDefault="004C58CD" w:rsidP="004C58CD">
      <w:pPr>
        <w:pStyle w:val="2"/>
      </w:pPr>
      <w:r>
        <w:t xml:space="preserve">7.2 </w:t>
      </w:r>
      <w:r>
        <w:rPr>
          <w:rFonts w:hint="eastAsia"/>
        </w:rPr>
        <w:t>访问说明符</w:t>
      </w:r>
    </w:p>
    <w:p w14:paraId="36F57FBE" w14:textId="7539669C" w:rsidR="004C58CD" w:rsidRDefault="004C58CD" w:rsidP="004C58CD">
      <w:r>
        <w:rPr>
          <w:rFonts w:hint="eastAsia"/>
        </w:rPr>
        <w:t xml:space="preserve"> </w:t>
      </w:r>
      <w:r>
        <w:t xml:space="preserve">       </w:t>
      </w:r>
      <w:r>
        <w:rPr>
          <w:rFonts w:hint="eastAsia"/>
        </w:rPr>
        <w:t>同</w:t>
      </w:r>
      <w:r>
        <w:rPr>
          <w:rFonts w:hint="eastAsia"/>
        </w:rPr>
        <w:t>C</w:t>
      </w:r>
      <w:r>
        <w:t>++</w:t>
      </w:r>
      <w:r>
        <w:rPr>
          <w:rFonts w:hint="eastAsia"/>
        </w:rPr>
        <w:t>，函数作为蓝图类的成员，可设置其属性为“</w:t>
      </w:r>
      <w:r>
        <w:rPr>
          <w:rFonts w:hint="eastAsia"/>
        </w:rPr>
        <w:t>p</w:t>
      </w:r>
      <w:r>
        <w:t>rivate</w:t>
      </w:r>
      <w:r>
        <w:rPr>
          <w:rFonts w:hint="eastAsia"/>
        </w:rPr>
        <w:t>”、“</w:t>
      </w:r>
      <w:r>
        <w:t>protected</w:t>
      </w:r>
      <w:r>
        <w:rPr>
          <w:rFonts w:hint="eastAsia"/>
        </w:rPr>
        <w:t>”、“</w:t>
      </w:r>
      <w:r>
        <w:rPr>
          <w:rFonts w:hint="eastAsia"/>
        </w:rPr>
        <w:t>p</w:t>
      </w:r>
      <w:r>
        <w:t>ublic</w:t>
      </w:r>
      <w:r>
        <w:rPr>
          <w:rFonts w:hint="eastAsia"/>
        </w:rPr>
        <w:t>”三种。</w:t>
      </w:r>
    </w:p>
    <w:p w14:paraId="61AB3D0E" w14:textId="00F93CC4" w:rsidR="004C58CD" w:rsidRDefault="004C58CD" w:rsidP="004C58CD">
      <w:pPr>
        <w:pStyle w:val="2"/>
      </w:pPr>
      <w:r>
        <w:t xml:space="preserve">7.3 </w:t>
      </w:r>
      <w:r>
        <w:rPr>
          <w:rFonts w:hint="eastAsia"/>
        </w:rPr>
        <w:t>纯与非纯</w:t>
      </w:r>
    </w:p>
    <w:p w14:paraId="749CE079" w14:textId="023F341F" w:rsidR="004C58CD" w:rsidRDefault="004C58CD" w:rsidP="004C58CD">
      <w:r>
        <w:rPr>
          <w:rFonts w:hint="eastAsia"/>
        </w:rPr>
        <w:t xml:space="preserve"> </w:t>
      </w:r>
      <w:r>
        <w:t xml:space="preserve">       </w:t>
      </w:r>
      <w:r w:rsidRPr="004C58CD">
        <w:t>函数可以为</w:t>
      </w:r>
      <w:r w:rsidRPr="004C58CD">
        <w:t> </w:t>
      </w:r>
      <w:r w:rsidRPr="004C58CD">
        <w:t>纯（</w:t>
      </w:r>
      <w:r w:rsidRPr="004C58CD">
        <w:t>Pure</w:t>
      </w:r>
      <w:r w:rsidRPr="004C58CD">
        <w:t>）</w:t>
      </w:r>
      <w:r w:rsidRPr="004C58CD">
        <w:t> </w:t>
      </w:r>
      <w:r w:rsidRPr="004C58CD">
        <w:t>类型，也可以为</w:t>
      </w:r>
      <w:r w:rsidRPr="004C58CD">
        <w:t> </w:t>
      </w:r>
      <w:r w:rsidRPr="004C58CD">
        <w:t>非纯（</w:t>
      </w:r>
      <w:r w:rsidRPr="004C58CD">
        <w:t>Impure</w:t>
      </w:r>
      <w:r w:rsidRPr="004C58CD">
        <w:t>）</w:t>
      </w:r>
      <w:r w:rsidRPr="004C58CD">
        <w:t> </w:t>
      </w:r>
      <w:r w:rsidRPr="004C58CD">
        <w:t>类型。主要区别在于，纯函数承诺不以任何方式修改状态或类的成员，而非纯函数可以自由修改状态。纯函数通常用于只输出数据值的</w:t>
      </w:r>
      <w:r w:rsidRPr="004C58CD">
        <w:t xml:space="preserve"> getter</w:t>
      </w:r>
      <w:r w:rsidRPr="004C58CD">
        <w:t>函数或运算符。</w:t>
      </w:r>
    </w:p>
    <w:p w14:paraId="7D9E21B6" w14:textId="2C436303" w:rsidR="004C58CD" w:rsidRDefault="004C58CD" w:rsidP="004C58CD">
      <w:r>
        <w:rPr>
          <w:rFonts w:hint="eastAsia"/>
        </w:rPr>
        <w:t>（个人理解：</w:t>
      </w:r>
      <w:r>
        <w:rPr>
          <w:rFonts w:hint="eastAsia"/>
        </w:rPr>
        <w:t>C</w:t>
      </w:r>
      <w:r>
        <w:t>++</w:t>
      </w:r>
      <w:r>
        <w:rPr>
          <w:rFonts w:hint="eastAsia"/>
        </w:rPr>
        <w:t>中，纯类型相当于在函数声明时，函数名称后面</w:t>
      </w:r>
      <w:r w:rsidR="00FD3EE0">
        <w:rPr>
          <w:rFonts w:hint="eastAsia"/>
        </w:rPr>
        <w:t>加</w:t>
      </w:r>
      <w:r w:rsidR="00FD3EE0">
        <w:rPr>
          <w:rFonts w:hint="eastAsia"/>
        </w:rPr>
        <w:t>c</w:t>
      </w:r>
      <w:r w:rsidR="00FD3EE0">
        <w:t>onst</w:t>
      </w:r>
      <w:r w:rsidR="00FD3EE0">
        <w:rPr>
          <w:rFonts w:hint="eastAsia"/>
        </w:rPr>
        <w:t>，仅用于访问类成员）</w:t>
      </w:r>
    </w:p>
    <w:p w14:paraId="303A2330" w14:textId="5C8299C5" w:rsidR="00FD3EE0" w:rsidRPr="00EB4529" w:rsidRDefault="00EB4529" w:rsidP="004C58CD">
      <w:pPr>
        <w:rPr>
          <w:b/>
          <w:bCs/>
        </w:rPr>
      </w:pPr>
      <w:r w:rsidRPr="00EB4529">
        <w:rPr>
          <w:rFonts w:hint="eastAsia"/>
          <w:b/>
          <w:bCs/>
        </w:rPr>
        <w:t>7</w:t>
      </w:r>
      <w:r w:rsidRPr="00EB4529">
        <w:rPr>
          <w:b/>
          <w:bCs/>
        </w:rPr>
        <w:t xml:space="preserve">.4 </w:t>
      </w:r>
      <w:r w:rsidRPr="00EB4529">
        <w:rPr>
          <w:rFonts w:hint="eastAsia"/>
          <w:b/>
          <w:bCs/>
        </w:rPr>
        <w:t>函数功能</w:t>
      </w:r>
    </w:p>
    <w:p w14:paraId="2CBFC4E0" w14:textId="204B63C5" w:rsidR="004C58CD" w:rsidRDefault="00EB4529" w:rsidP="004C58CD">
      <w:r>
        <w:rPr>
          <w:rFonts w:hint="eastAsia"/>
        </w:rPr>
        <w:t xml:space="preserve"> </w:t>
      </w:r>
      <w:r>
        <w:t xml:space="preserve">       </w:t>
      </w:r>
      <w:r>
        <w:rPr>
          <w:rFonts w:hint="eastAsia"/>
        </w:rPr>
        <w:t>在蓝图图表中点击添加函数后生成对应函数，并开启新选项卡。在“</w:t>
      </w:r>
      <w:r>
        <w:rPr>
          <w:rFonts w:hint="eastAsia"/>
        </w:rPr>
        <w:t>details</w:t>
      </w:r>
      <w:r>
        <w:rPr>
          <w:rFonts w:hint="eastAsia"/>
        </w:rPr>
        <w:t>”部分可对函数的输入、输出进行设计，并通过与蓝图事件列表相似</w:t>
      </w:r>
      <w:r>
        <w:rPr>
          <w:rFonts w:hint="eastAsia"/>
        </w:rPr>
        <w:lastRenderedPageBreak/>
        <w:t>的设计流程在函数中添加节点，实现函数的功能。</w:t>
      </w:r>
    </w:p>
    <w:p w14:paraId="555498B6" w14:textId="4395F320" w:rsidR="006E2405" w:rsidRDefault="006E2405" w:rsidP="006E2405">
      <w:pPr>
        <w:pStyle w:val="2"/>
      </w:pPr>
      <w:r>
        <w:rPr>
          <w:rFonts w:hint="eastAsia"/>
        </w:rPr>
        <w:t>7</w:t>
      </w:r>
      <w:r>
        <w:t xml:space="preserve">.5 </w:t>
      </w:r>
      <w:r>
        <w:rPr>
          <w:rFonts w:hint="eastAsia"/>
        </w:rPr>
        <w:t>调用函数</w:t>
      </w:r>
    </w:p>
    <w:p w14:paraId="073F4553" w14:textId="587281D4" w:rsidR="006E2405" w:rsidRDefault="006E2405" w:rsidP="006E2405">
      <w:r>
        <w:rPr>
          <w:rFonts w:hint="eastAsia"/>
        </w:rPr>
        <w:t xml:space="preserve"> </w:t>
      </w:r>
      <w:r>
        <w:t xml:space="preserve">       </w:t>
      </w:r>
      <w:r>
        <w:rPr>
          <w:rFonts w:hint="eastAsia"/>
        </w:rPr>
        <w:t>在完成函数设计的基础上，</w:t>
      </w:r>
      <w:r w:rsidR="00DA4732">
        <w:rPr>
          <w:rFonts w:hint="eastAsia"/>
        </w:rPr>
        <w:t>可在事件列表中对函数进行调用，其使用方式与其他节点的使用方式类似。此外，函数</w:t>
      </w:r>
      <w:r w:rsidR="00DA4732" w:rsidRPr="007A5142">
        <w:rPr>
          <w:rFonts w:hint="eastAsia"/>
          <w:color w:val="FF0000"/>
        </w:rPr>
        <w:t>还可在其他外部蓝图类中进行调用</w:t>
      </w:r>
      <w:r w:rsidR="00DA4732">
        <w:rPr>
          <w:rFonts w:hint="eastAsia"/>
        </w:rPr>
        <w:t>，前提是引用了包含要调用函数的蓝图（可通过“</w:t>
      </w:r>
      <w:r w:rsidR="00DA4732">
        <w:rPr>
          <w:rFonts w:hint="eastAsia"/>
        </w:rPr>
        <w:t>cast</w:t>
      </w:r>
      <w:r w:rsidR="00DA4732">
        <w:t xml:space="preserve"> </w:t>
      </w:r>
      <w:r w:rsidR="00DA4732">
        <w:rPr>
          <w:rFonts w:hint="eastAsia"/>
        </w:rPr>
        <w:t>to</w:t>
      </w:r>
      <w:r w:rsidR="00DA4732">
        <w:t xml:space="preserve"> </w:t>
      </w:r>
      <w:r w:rsidR="00DA4732">
        <w:rPr>
          <w:rFonts w:hint="eastAsia"/>
        </w:rPr>
        <w:t>蓝图类</w:t>
      </w:r>
      <w:r w:rsidR="00965550">
        <w:rPr>
          <w:rFonts w:hint="eastAsia"/>
        </w:rPr>
        <w:t>”</w:t>
      </w:r>
      <w:r w:rsidR="00DA4732">
        <w:rPr>
          <w:rFonts w:hint="eastAsia"/>
        </w:rPr>
        <w:t>进行调用）</w:t>
      </w:r>
    </w:p>
    <w:p w14:paraId="3BEB84EC" w14:textId="5491B180" w:rsidR="007A5142" w:rsidRDefault="006165AF" w:rsidP="006E2405">
      <w:r>
        <w:rPr>
          <w:rFonts w:hint="eastAsia"/>
        </w:rPr>
        <w:t>通过此方法也可对蓝图类的</w:t>
      </w:r>
      <w:r>
        <w:rPr>
          <w:rFonts w:hint="eastAsia"/>
        </w:rPr>
        <w:t>p</w:t>
      </w:r>
      <w:r>
        <w:t>ublic</w:t>
      </w:r>
      <w:r>
        <w:rPr>
          <w:rFonts w:hint="eastAsia"/>
        </w:rPr>
        <w:t>型</w:t>
      </w:r>
      <w:r w:rsidR="00AC5CB8">
        <w:rPr>
          <w:rFonts w:hint="eastAsia"/>
        </w:rPr>
        <w:t>数据成员</w:t>
      </w:r>
      <w:r>
        <w:rPr>
          <w:rFonts w:hint="eastAsia"/>
        </w:rPr>
        <w:t>进行调用。</w:t>
      </w:r>
    </w:p>
    <w:p w14:paraId="5F231FFB" w14:textId="11A7FD82" w:rsidR="001506E5" w:rsidRDefault="001506E5" w:rsidP="001506E5">
      <w:pPr>
        <w:pStyle w:val="1"/>
      </w:pPr>
      <w:r>
        <w:rPr>
          <w:rFonts w:hint="eastAsia"/>
        </w:rPr>
        <w:t>八、</w:t>
      </w:r>
      <w:r w:rsidR="00CF3CC3">
        <w:fldChar w:fldCharType="begin"/>
      </w:r>
      <w:r w:rsidR="00CF3CC3">
        <w:instrText xml:space="preserve"> HYPERLINK "https://docs.unrealengine.com/4.27/zh-CN/ProgrammingAndScripting/Blueprints/UserGuide/Types/Interface/UsingInterfaces/" </w:instrText>
      </w:r>
      <w:r w:rsidR="00CF3CC3">
        <w:fldChar w:fldCharType="separate"/>
      </w:r>
      <w:r w:rsidRPr="009B0593">
        <w:rPr>
          <w:rStyle w:val="a3"/>
          <w:rFonts w:hint="eastAsia"/>
        </w:rPr>
        <w:t>蓝图接口</w:t>
      </w:r>
      <w:r w:rsidR="00CF3CC3">
        <w:rPr>
          <w:rStyle w:val="a3"/>
        </w:rPr>
        <w:fldChar w:fldCharType="end"/>
      </w:r>
    </w:p>
    <w:p w14:paraId="69108D07" w14:textId="0BD454D0" w:rsidR="00A45621" w:rsidRDefault="00A45621" w:rsidP="00A45621">
      <w:pPr>
        <w:pStyle w:val="2"/>
      </w:pPr>
      <w:r>
        <w:t xml:space="preserve">8.1 </w:t>
      </w:r>
      <w:r>
        <w:rPr>
          <w:rFonts w:hint="eastAsia"/>
        </w:rPr>
        <w:t>概念</w:t>
      </w:r>
      <w:r w:rsidR="009B0593">
        <w:rPr>
          <w:rFonts w:hint="eastAsia"/>
        </w:rPr>
        <w:t xml:space="preserve"> </w:t>
      </w:r>
      <w:r w:rsidR="009B0593">
        <w:t xml:space="preserve">       </w:t>
      </w:r>
    </w:p>
    <w:p w14:paraId="6387EC08" w14:textId="64D0A91C" w:rsidR="001506E5" w:rsidRPr="002638CD" w:rsidRDefault="00A45621" w:rsidP="001506E5">
      <w:r>
        <w:rPr>
          <w:rFonts w:hint="eastAsia"/>
        </w:rPr>
        <w:t xml:space="preserve"> </w:t>
      </w:r>
      <w:r>
        <w:t xml:space="preserve">       </w:t>
      </w:r>
      <w:r w:rsidR="001506E5" w:rsidRPr="001506E5">
        <w:t>蓝图接口（</w:t>
      </w:r>
      <w:r w:rsidR="001506E5" w:rsidRPr="001506E5">
        <w:t>Blueprint Interface</w:t>
      </w:r>
      <w:r w:rsidR="001506E5" w:rsidRPr="001506E5">
        <w:t>）</w:t>
      </w:r>
      <w:r w:rsidR="001506E5" w:rsidRPr="001506E5">
        <w:t> </w:t>
      </w:r>
      <w:r w:rsidR="001506E5" w:rsidRPr="001506E5">
        <w:t>是一个或多个函数的集合</w:t>
      </w:r>
      <w:r w:rsidR="001506E5">
        <w:rPr>
          <w:rFonts w:hint="eastAsia"/>
        </w:rPr>
        <w:t>：</w:t>
      </w:r>
      <w:r w:rsidR="001506E5" w:rsidRPr="009B0593">
        <w:rPr>
          <w:color w:val="FF0000"/>
        </w:rPr>
        <w:t>只有名称，没有</w:t>
      </w:r>
      <w:r w:rsidR="00560177" w:rsidRPr="009B0593">
        <w:rPr>
          <w:rFonts w:hint="eastAsia"/>
          <w:color w:val="FF0000"/>
        </w:rPr>
        <w:t>实例</w:t>
      </w:r>
      <w:r w:rsidR="001506E5" w:rsidRPr="009B0593">
        <w:rPr>
          <w:color w:val="FF0000"/>
        </w:rPr>
        <w:t>可以添加到其他蓝图中</w:t>
      </w:r>
      <w:r w:rsidR="001506E5" w:rsidRPr="001506E5">
        <w:t>。任何添加了该接口的蓝图都保证拥有这些函数。接口的函数可以在添加它的每个蓝图中提供功能。在本质上，这类似于一般编程中的接口概念</w:t>
      </w:r>
      <w:r w:rsidR="009B0593">
        <w:rPr>
          <w:rFonts w:hint="eastAsia"/>
        </w:rPr>
        <w:t>，</w:t>
      </w:r>
      <w:r w:rsidR="001506E5" w:rsidRPr="001506E5">
        <w:t>它允许多个不同类型的对象通过一个公共接口共享和被访问。简单地说</w:t>
      </w:r>
      <w:r w:rsidR="009B0593">
        <w:rPr>
          <w:rFonts w:hint="eastAsia"/>
        </w:rPr>
        <w:t>，</w:t>
      </w:r>
      <w:r w:rsidR="001506E5" w:rsidRPr="001506E5">
        <w:t>蓝图接口允许不同的蓝图相互共享和发送数据。</w:t>
      </w:r>
      <w:hyperlink r:id="rId41" w:history="1"/>
    </w:p>
    <w:p w14:paraId="7453508A" w14:textId="7F3F078A" w:rsidR="00E01CEA" w:rsidRPr="00E01CEA" w:rsidRDefault="009B0593" w:rsidP="006E2405">
      <w:r>
        <w:rPr>
          <w:rFonts w:hint="eastAsia"/>
        </w:rPr>
        <w:t xml:space="preserve"> </w:t>
      </w:r>
      <w:r>
        <w:t xml:space="preserve">       </w:t>
      </w:r>
      <w:r>
        <w:rPr>
          <w:rFonts w:hint="eastAsia"/>
        </w:rPr>
        <w:t>用于定义多个类之间的共性特征，但实现上有所差异。</w:t>
      </w:r>
    </w:p>
    <w:p w14:paraId="6A9CF30E" w14:textId="69253CE3" w:rsidR="006E2405" w:rsidRPr="00A45621" w:rsidRDefault="00A45621" w:rsidP="00A45621">
      <w:pPr>
        <w:pStyle w:val="2"/>
      </w:pPr>
      <w:r>
        <w:t xml:space="preserve">8.2 </w:t>
      </w:r>
      <w:hyperlink r:id="rId42" w:history="1">
        <w:r w:rsidRPr="00A45621">
          <w:rPr>
            <w:rStyle w:val="a3"/>
          </w:rPr>
          <w:t>调用方法</w:t>
        </w:r>
      </w:hyperlink>
    </w:p>
    <w:p w14:paraId="6EDFAC51" w14:textId="60C95FE1" w:rsidR="002638CD" w:rsidRDefault="00A45621" w:rsidP="00A45621">
      <w:r>
        <w:rPr>
          <w:rFonts w:hint="eastAsia"/>
        </w:rPr>
        <w:t xml:space="preserve"> </w:t>
      </w:r>
      <w:r>
        <w:t xml:space="preserve">       </w:t>
      </w:r>
      <w:r>
        <w:rPr>
          <w:rFonts w:hint="eastAsia"/>
        </w:rPr>
        <w:t>在蓝图“类设置”部分对应的“</w:t>
      </w:r>
      <w:r>
        <w:rPr>
          <w:rFonts w:hint="eastAsia"/>
        </w:rPr>
        <w:t>details</w:t>
      </w:r>
      <w:r>
        <w:rPr>
          <w:rFonts w:hint="eastAsia"/>
        </w:rPr>
        <w:t>”中找到“接口”，添加对应的蓝图接口，然后通过类似于函数调用的方式对其进行操作。</w:t>
      </w:r>
    </w:p>
    <w:p w14:paraId="28701268" w14:textId="2EC6D0EB" w:rsidR="00705F17" w:rsidRDefault="00705F17" w:rsidP="00A45621">
      <w:r>
        <w:rPr>
          <w:rFonts w:hint="eastAsia"/>
        </w:rPr>
        <w:t xml:space="preserve"> </w:t>
      </w:r>
      <w:r>
        <w:t xml:space="preserve">       </w:t>
      </w:r>
      <w:r>
        <w:rPr>
          <w:rFonts w:hint="eastAsia"/>
        </w:rPr>
        <w:t>在调用接口后，可对其进行修改覆盖。</w:t>
      </w:r>
    </w:p>
    <w:p w14:paraId="4C829E6D" w14:textId="7402FA37" w:rsidR="000A610F" w:rsidRDefault="000A610F" w:rsidP="000A610F">
      <w:pPr>
        <w:pStyle w:val="2"/>
      </w:pPr>
      <w:r>
        <w:rPr>
          <w:rFonts w:hint="eastAsia"/>
        </w:rPr>
        <w:t>8</w:t>
      </w:r>
      <w:r>
        <w:t xml:space="preserve">.3 </w:t>
      </w:r>
      <w:hyperlink r:id="rId43" w:history="1">
        <w:r w:rsidRPr="000A610F">
          <w:rPr>
            <w:rStyle w:val="a3"/>
            <w:rFonts w:hint="eastAsia"/>
          </w:rPr>
          <w:t>使用时机</w:t>
        </w:r>
      </w:hyperlink>
    </w:p>
    <w:p w14:paraId="37B68D2F" w14:textId="77777777" w:rsidR="000A610F" w:rsidRDefault="000A610F" w:rsidP="000A610F">
      <w:r w:rsidRPr="000A610F">
        <w:t>数个蓝图中存在一些相似功能，但在调用后执行不同的效果。</w:t>
      </w:r>
    </w:p>
    <w:p w14:paraId="59ED5F7F" w14:textId="71530581" w:rsidR="000A610F" w:rsidRDefault="000A610F" w:rsidP="000A610F">
      <w:r>
        <w:rPr>
          <w:rFonts w:hint="eastAsia"/>
        </w:rPr>
        <w:t>（</w:t>
      </w:r>
      <w:r>
        <w:rPr>
          <w:rFonts w:hint="eastAsia"/>
        </w:rPr>
        <w:t>1</w:t>
      </w:r>
      <w:r>
        <w:rPr>
          <w:rFonts w:hint="eastAsia"/>
        </w:rPr>
        <w:t>）</w:t>
      </w:r>
      <w:r w:rsidRPr="000A610F">
        <w:t>玩家拥有一个火焰喷射器，使用时将触发名为</w:t>
      </w:r>
      <w:r w:rsidRPr="000A610F">
        <w:t> </w:t>
      </w:r>
      <w:proofErr w:type="spellStart"/>
      <w:r w:rsidRPr="000A610F">
        <w:t>ElementalDamage</w:t>
      </w:r>
      <w:proofErr w:type="spellEnd"/>
      <w:r w:rsidRPr="000A610F">
        <w:t> </w:t>
      </w:r>
      <w:r w:rsidRPr="000A610F">
        <w:t>的事件。树木蓝图接受</w:t>
      </w:r>
      <w:r w:rsidRPr="000A610F">
        <w:t xml:space="preserve"> </w:t>
      </w:r>
      <w:proofErr w:type="spellStart"/>
      <w:r w:rsidRPr="000A610F">
        <w:t>ElementalDamage</w:t>
      </w:r>
      <w:proofErr w:type="spellEnd"/>
      <w:r w:rsidRPr="000A610F">
        <w:t xml:space="preserve"> </w:t>
      </w:r>
      <w:r w:rsidRPr="000A610F">
        <w:t>调用并将树木烧毁，而雪人蓝图将把雪人融化。</w:t>
      </w:r>
    </w:p>
    <w:p w14:paraId="7A823517" w14:textId="095EC2D2" w:rsidR="000A610F" w:rsidRDefault="000A610F" w:rsidP="000A610F">
      <w:r>
        <w:rPr>
          <w:rFonts w:hint="eastAsia"/>
        </w:rPr>
        <w:t>（</w:t>
      </w:r>
      <w:r>
        <w:rPr>
          <w:rFonts w:hint="eastAsia"/>
        </w:rPr>
        <w:t>2</w:t>
      </w:r>
      <w:r>
        <w:rPr>
          <w:rFonts w:hint="eastAsia"/>
        </w:rPr>
        <w:t>）</w:t>
      </w:r>
      <w:r w:rsidRPr="000A610F">
        <w:t>玩家拥有一个</w:t>
      </w:r>
      <w:r w:rsidRPr="000A610F">
        <w:t>"use"</w:t>
      </w:r>
      <w:r w:rsidRPr="000A610F">
        <w:t>按钮，按下按钮可执行开门、关灯、拾起道具等操作。</w:t>
      </w:r>
    </w:p>
    <w:p w14:paraId="4BE057D1" w14:textId="314601DF" w:rsidR="000A610F" w:rsidRPr="000A610F" w:rsidRDefault="000A610F" w:rsidP="000A610F">
      <w:r>
        <w:rPr>
          <w:rFonts w:hint="eastAsia"/>
        </w:rPr>
        <w:t>（</w:t>
      </w:r>
      <w:r>
        <w:rPr>
          <w:rFonts w:hint="eastAsia"/>
        </w:rPr>
        <w:t>3</w:t>
      </w:r>
      <w:r>
        <w:rPr>
          <w:rFonts w:hint="eastAsia"/>
        </w:rPr>
        <w:t>）</w:t>
      </w:r>
      <w:r w:rsidRPr="000A610F">
        <w:t>敌人拥有特殊能力，可基于玩家的体力值完成变化，执行不同操作。</w:t>
      </w:r>
    </w:p>
    <w:p w14:paraId="68BBA768" w14:textId="609454AB" w:rsidR="000C2B09" w:rsidRDefault="000C2B09" w:rsidP="000C2B09">
      <w:pPr>
        <w:pStyle w:val="1"/>
      </w:pPr>
      <w:r>
        <w:rPr>
          <w:rFonts w:hint="eastAsia"/>
        </w:rPr>
        <w:t>九、</w:t>
      </w:r>
      <w:hyperlink r:id="rId44" w:history="1">
        <w:r w:rsidRPr="000C2B09">
          <w:rPr>
            <w:rStyle w:val="a3"/>
          </w:rPr>
          <w:t>蓝图通信</w:t>
        </w:r>
      </w:hyperlink>
    </w:p>
    <w:p w14:paraId="311E604E" w14:textId="3F0902C6" w:rsidR="002638CD" w:rsidRDefault="000C2B09" w:rsidP="000C2B09">
      <w:pPr>
        <w:pStyle w:val="2"/>
      </w:pPr>
      <w:r>
        <w:rPr>
          <w:rFonts w:hint="eastAsia"/>
        </w:rPr>
        <w:t>9</w:t>
      </w:r>
      <w:r>
        <w:t xml:space="preserve">.1 </w:t>
      </w:r>
      <w:r>
        <w:rPr>
          <w:rFonts w:hint="eastAsia"/>
        </w:rPr>
        <w:t>概念</w:t>
      </w:r>
    </w:p>
    <w:p w14:paraId="57BC434A" w14:textId="56F05BD6" w:rsidR="000C2B09" w:rsidRDefault="000C2B09" w:rsidP="000C2B09">
      <w:r>
        <w:rPr>
          <w:rFonts w:hint="eastAsia"/>
        </w:rPr>
        <w:t xml:space="preserve"> </w:t>
      </w:r>
      <w:r>
        <w:t xml:space="preserve">       </w:t>
      </w:r>
      <w:r>
        <w:rPr>
          <w:rFonts w:hint="eastAsia"/>
        </w:rPr>
        <w:t>在蓝图之间传递或共享信息。</w:t>
      </w:r>
    </w:p>
    <w:p w14:paraId="194575E9" w14:textId="0D78063C" w:rsidR="000C2B09" w:rsidRDefault="000C2B09" w:rsidP="000C2B09">
      <w:pPr>
        <w:pStyle w:val="2"/>
      </w:pPr>
      <w:r>
        <w:rPr>
          <w:rFonts w:hint="eastAsia"/>
        </w:rPr>
        <w:t>9</w:t>
      </w:r>
      <w:r>
        <w:t xml:space="preserve">.2 </w:t>
      </w:r>
      <w:hyperlink r:id="rId45" w:history="1">
        <w:r w:rsidRPr="000C2B09">
          <w:rPr>
            <w:rStyle w:val="a3"/>
            <w:rFonts w:hint="eastAsia"/>
          </w:rPr>
          <w:t>直接蓝图通信</w:t>
        </w:r>
      </w:hyperlink>
    </w:p>
    <w:p w14:paraId="30078933" w14:textId="32746A7A" w:rsidR="000C2B09" w:rsidRDefault="000C2B09" w:rsidP="000C2B09">
      <w:r>
        <w:rPr>
          <w:rFonts w:hint="eastAsia"/>
        </w:rPr>
        <w:t xml:space="preserve"> </w:t>
      </w:r>
      <w:r>
        <w:t xml:space="preserve">       </w:t>
      </w:r>
      <w:r w:rsidRPr="000C2B09">
        <w:t>直接蓝图通信（</w:t>
      </w:r>
      <w:r w:rsidRPr="000C2B09">
        <w:t>Direct Blueprint Communication</w:t>
      </w:r>
      <w:r w:rsidRPr="000C2B09">
        <w:t>）</w:t>
      </w:r>
      <w:r w:rsidRPr="000C2B09">
        <w:t> </w:t>
      </w:r>
      <w:r w:rsidRPr="000C2B09">
        <w:t>是最常见的蓝图通信方法，而且当您有两个蓝图并且想要它们在某个时刻彼此交流时，它可以提供良好的效果。这种交流总是一对一的；这意味着一个蓝图（</w:t>
      </w:r>
      <w:r w:rsidRPr="000C2B09">
        <w:t>"</w:t>
      </w:r>
      <w:r w:rsidRPr="00573CE2">
        <w:rPr>
          <w:color w:val="00B050"/>
        </w:rPr>
        <w:t>工作蓝图（</w:t>
      </w:r>
      <w:r w:rsidRPr="00573CE2">
        <w:rPr>
          <w:color w:val="00B050"/>
        </w:rPr>
        <w:t>Working Blueprint</w:t>
      </w:r>
      <w:r w:rsidRPr="000C2B09">
        <w:t>）</w:t>
      </w:r>
      <w:r w:rsidRPr="000C2B09">
        <w:t>"</w:t>
      </w:r>
      <w:r w:rsidRPr="000C2B09">
        <w:t>）请求访问另一个蓝图（</w:t>
      </w:r>
      <w:r w:rsidRPr="000C2B09">
        <w:t>"</w:t>
      </w:r>
      <w:r w:rsidRPr="00573CE2">
        <w:rPr>
          <w:color w:val="00B050"/>
        </w:rPr>
        <w:t>目标蓝图（</w:t>
      </w:r>
      <w:r w:rsidRPr="00573CE2">
        <w:rPr>
          <w:color w:val="00B050"/>
        </w:rPr>
        <w:t>Target Blueprint</w:t>
      </w:r>
      <w:r w:rsidRPr="00573CE2">
        <w:rPr>
          <w:color w:val="00B050"/>
        </w:rPr>
        <w:t>）</w:t>
      </w:r>
      <w:r w:rsidRPr="000C2B09">
        <w:t>"</w:t>
      </w:r>
      <w:r w:rsidRPr="000C2B09">
        <w:t>）。直接蓝图通信（</w:t>
      </w:r>
      <w:r w:rsidRPr="000C2B09">
        <w:t>Direct Blueprint Communication</w:t>
      </w:r>
      <w:r w:rsidRPr="000C2B09">
        <w:t>）最简单的使用方法是通过</w:t>
      </w:r>
      <w:r w:rsidRPr="000C2B09">
        <w:rPr>
          <w:color w:val="FF0000"/>
        </w:rPr>
        <w:t>公开的对象</w:t>
      </w:r>
      <w:hyperlink r:id="rId46" w:history="1">
        <w:r w:rsidRPr="000C2B09">
          <w:rPr>
            <w:rStyle w:val="a3"/>
            <w:color w:val="FF0000"/>
          </w:rPr>
          <w:t>变量（</w:t>
        </w:r>
        <w:r w:rsidRPr="000C2B09">
          <w:rPr>
            <w:rStyle w:val="a3"/>
            <w:color w:val="FF0000"/>
          </w:rPr>
          <w:t>Variable</w:t>
        </w:r>
        <w:r w:rsidRPr="000C2B09">
          <w:rPr>
            <w:rStyle w:val="a3"/>
            <w:color w:val="FF0000"/>
          </w:rPr>
          <w:t>）</w:t>
        </w:r>
      </w:hyperlink>
      <w:r w:rsidRPr="000C2B09">
        <w:t>获得对目标蓝图的参考，然后</w:t>
      </w:r>
      <w:r w:rsidRPr="000C2B09">
        <w:rPr>
          <w:color w:val="FF0000"/>
        </w:rPr>
        <w:t>指定要访问该蓝图的哪个实例</w:t>
      </w:r>
      <w:r w:rsidRPr="000C2B09">
        <w:t>。</w:t>
      </w:r>
    </w:p>
    <w:p w14:paraId="3725AAE7" w14:textId="393D7401" w:rsidR="000C2B09" w:rsidRDefault="00322309" w:rsidP="000C2B09">
      <w:r>
        <w:rPr>
          <w:rFonts w:hint="eastAsia"/>
        </w:rPr>
        <w:t>具体流程：</w:t>
      </w:r>
    </w:p>
    <w:p w14:paraId="05981F57" w14:textId="1477DC1B" w:rsidR="00322309" w:rsidRDefault="00322309" w:rsidP="000C2B09">
      <w:r>
        <w:rPr>
          <w:rFonts w:hint="eastAsia"/>
        </w:rPr>
        <w:t>（</w:t>
      </w:r>
      <w:r>
        <w:rPr>
          <w:rFonts w:hint="eastAsia"/>
        </w:rPr>
        <w:t>1</w:t>
      </w:r>
      <w:r>
        <w:rPr>
          <w:rFonts w:hint="eastAsia"/>
        </w:rPr>
        <w:t>）在工作蓝图中创建变量，变量类型为目标蓝图的类型，变量设置为可编辑；</w:t>
      </w:r>
    </w:p>
    <w:p w14:paraId="15A5EDF1" w14:textId="56214FF9" w:rsidR="00322309" w:rsidRPr="000C2B09" w:rsidRDefault="00322309" w:rsidP="000C2B09">
      <w:r>
        <w:rPr>
          <w:rFonts w:hint="eastAsia"/>
        </w:rPr>
        <w:t>（</w:t>
      </w:r>
      <w:r>
        <w:rPr>
          <w:rFonts w:hint="eastAsia"/>
        </w:rPr>
        <w:t>2</w:t>
      </w:r>
      <w:r>
        <w:rPr>
          <w:rFonts w:hint="eastAsia"/>
        </w:rPr>
        <w:t>）在工作蓝图中操作（</w:t>
      </w:r>
      <w:r>
        <w:rPr>
          <w:rFonts w:hint="eastAsia"/>
        </w:rPr>
        <w:t>1</w:t>
      </w:r>
      <w:r>
        <w:rPr>
          <w:rFonts w:hint="eastAsia"/>
        </w:rPr>
        <w:t>）中设置的变量可实现对目标蓝图的操作。</w:t>
      </w:r>
    </w:p>
    <w:p w14:paraId="5E00058F" w14:textId="5263447F" w:rsidR="000C2B09" w:rsidRPr="000C2B09" w:rsidRDefault="00E5553E" w:rsidP="000C2B09">
      <w:hyperlink r:id="rId47" w:history="1">
        <w:r w:rsidR="003350A8" w:rsidRPr="003350A8">
          <w:rPr>
            <w:rStyle w:val="a3"/>
            <w:rFonts w:hint="eastAsia"/>
          </w:rPr>
          <w:t>具体案例</w:t>
        </w:r>
      </w:hyperlink>
    </w:p>
    <w:p w14:paraId="0D4A830C" w14:textId="3CD1E87B" w:rsidR="003350A8" w:rsidRDefault="003350A8" w:rsidP="003350A8">
      <w:pPr>
        <w:pStyle w:val="1"/>
      </w:pPr>
      <w:r>
        <w:rPr>
          <w:rFonts w:hint="eastAsia"/>
        </w:rPr>
        <w:t>十、</w:t>
      </w:r>
      <w:r w:rsidR="00CF3CC3">
        <w:fldChar w:fldCharType="begin"/>
      </w:r>
      <w:r w:rsidR="00CF3CC3">
        <w:instrText xml:space="preserve"> HYPERLINK "https://docs.unrealengine.com/4.26/zh-CN/ProgrammingAndScripting/Blueprints/UserGuide/BlueprintCommsUsage/" </w:instrText>
      </w:r>
      <w:r w:rsidR="00CF3CC3">
        <w:fldChar w:fldCharType="separate"/>
      </w:r>
      <w:r w:rsidRPr="003350A8">
        <w:rPr>
          <w:rStyle w:val="a3"/>
        </w:rPr>
        <w:t>事件分配器</w:t>
      </w:r>
      <w:r w:rsidR="00CF3CC3">
        <w:rPr>
          <w:rStyle w:val="a3"/>
        </w:rPr>
        <w:fldChar w:fldCharType="end"/>
      </w:r>
    </w:p>
    <w:p w14:paraId="5A5DE30F" w14:textId="62B100BC" w:rsidR="00152742" w:rsidRDefault="003350A8" w:rsidP="000169C0">
      <w:pPr>
        <w:pStyle w:val="2"/>
      </w:pPr>
      <w:r>
        <w:rPr>
          <w:rFonts w:hint="eastAsia"/>
        </w:rPr>
        <w:t>1</w:t>
      </w:r>
      <w:r>
        <w:t>0.1</w:t>
      </w:r>
      <w:r w:rsidR="000169C0">
        <w:t xml:space="preserve"> </w:t>
      </w:r>
      <w:r w:rsidR="00FA4B3A">
        <w:rPr>
          <w:rFonts w:hint="eastAsia"/>
        </w:rPr>
        <w:t>概念</w:t>
      </w:r>
    </w:p>
    <w:p w14:paraId="3B7620D0" w14:textId="09EFEE82" w:rsidR="00FA4B3A" w:rsidRPr="00FA4B3A" w:rsidRDefault="00FA4B3A" w:rsidP="00FA4B3A">
      <w:r>
        <w:rPr>
          <w:rFonts w:hint="eastAsia"/>
        </w:rPr>
        <w:t xml:space="preserve"> </w:t>
      </w:r>
      <w:r>
        <w:t xml:space="preserve">       </w:t>
      </w:r>
      <w:r>
        <w:rPr>
          <w:rFonts w:hint="eastAsia"/>
        </w:rPr>
        <w:t>事件分配器适用于告知其他“正在倾听的”蓝图已发生事件。事件发生时，正在倾听的蓝图会作出反应，并相互独立的执行预期操作。</w:t>
      </w:r>
    </w:p>
    <w:p w14:paraId="0F3A6B07" w14:textId="4BBDA3EA" w:rsidR="00255675" w:rsidRDefault="000A610F" w:rsidP="0086341D">
      <w:r>
        <w:rPr>
          <w:rFonts w:hint="eastAsia"/>
        </w:rPr>
        <w:t>（就是某个事件一旦发生，便会触发后续一系列蓝图事件的调用）</w:t>
      </w:r>
    </w:p>
    <w:p w14:paraId="7751F3A8" w14:textId="0396F9E1" w:rsidR="000A610F" w:rsidRDefault="000A610F" w:rsidP="000A610F">
      <w:pPr>
        <w:pStyle w:val="2"/>
      </w:pPr>
      <w:r>
        <w:rPr>
          <w:rFonts w:hint="eastAsia"/>
        </w:rPr>
        <w:t>1</w:t>
      </w:r>
      <w:r>
        <w:t xml:space="preserve">0.2 </w:t>
      </w:r>
      <w:hyperlink r:id="rId48" w:history="1">
        <w:r w:rsidRPr="00D125CC">
          <w:rPr>
            <w:rStyle w:val="a3"/>
          </w:rPr>
          <w:t>使用时机</w:t>
        </w:r>
      </w:hyperlink>
    </w:p>
    <w:p w14:paraId="2BAA200F" w14:textId="1CFFB99D" w:rsidR="000A610F" w:rsidRDefault="000A610F" w:rsidP="000A610F">
      <w:r>
        <w:rPr>
          <w:rFonts w:hint="eastAsia"/>
        </w:rPr>
        <w:t>（</w:t>
      </w:r>
      <w:r>
        <w:rPr>
          <w:rFonts w:hint="eastAsia"/>
        </w:rPr>
        <w:t>1</w:t>
      </w:r>
      <w:r w:rsidR="00D125CC">
        <w:rPr>
          <w:rFonts w:hint="eastAsia"/>
        </w:rPr>
        <w:t>）</w:t>
      </w:r>
      <w:r w:rsidRPr="000A610F">
        <w:t>需要从角色蓝图到关卡蓝图进行通信</w:t>
      </w:r>
      <w:r>
        <w:rPr>
          <w:rFonts w:hint="eastAsia"/>
        </w:rPr>
        <w:t>：</w:t>
      </w:r>
    </w:p>
    <w:p w14:paraId="745CCFB4" w14:textId="056DA54E" w:rsidR="000A610F" w:rsidRDefault="000A610F" w:rsidP="000A610F">
      <w:r>
        <w:tab/>
      </w:r>
      <w:r w:rsidRPr="000A610F">
        <w:t>玩家角色升级，需要开放之前锁定的区域</w:t>
      </w:r>
      <w:r>
        <w:rPr>
          <w:rFonts w:hint="eastAsia"/>
        </w:rPr>
        <w:t>；</w:t>
      </w:r>
    </w:p>
    <w:p w14:paraId="5A6B4766" w14:textId="6A32D99D" w:rsidR="000A610F" w:rsidRDefault="000A610F" w:rsidP="000A610F">
      <w:r>
        <w:tab/>
      </w:r>
      <w:r w:rsidRPr="000A610F">
        <w:t>玩家角色按下行动按钮，对关卡执行某种操作</w:t>
      </w:r>
      <w:r>
        <w:rPr>
          <w:rFonts w:hint="eastAsia"/>
        </w:rPr>
        <w:t>；</w:t>
      </w:r>
    </w:p>
    <w:p w14:paraId="34C7A5DD" w14:textId="7375EB20" w:rsidR="000A610F" w:rsidRDefault="000A610F" w:rsidP="000A610F">
      <w:r>
        <w:rPr>
          <w:rFonts w:hint="eastAsia"/>
        </w:rPr>
        <w:t>（</w:t>
      </w:r>
      <w:r>
        <w:rPr>
          <w:rFonts w:hint="eastAsia"/>
        </w:rPr>
        <w:t>2</w:t>
      </w:r>
      <w:r>
        <w:rPr>
          <w:rFonts w:hint="eastAsia"/>
        </w:rPr>
        <w:t>）</w:t>
      </w:r>
      <w:r w:rsidRPr="000A610F">
        <w:t>生成的</w:t>
      </w:r>
      <w:r w:rsidRPr="000A610F">
        <w:t xml:space="preserve"> Actor </w:t>
      </w:r>
      <w:r w:rsidRPr="000A610F">
        <w:t>执行某种操作时触发事件</w:t>
      </w:r>
      <w:r>
        <w:rPr>
          <w:rFonts w:hint="eastAsia"/>
        </w:rPr>
        <w:t>：</w:t>
      </w:r>
    </w:p>
    <w:p w14:paraId="746A42AD" w14:textId="398C4FDA" w:rsidR="000A610F" w:rsidRDefault="000A610F" w:rsidP="000A610F">
      <w:r>
        <w:tab/>
      </w:r>
      <w:r w:rsidR="00D125CC" w:rsidRPr="00D125CC">
        <w:t>生成一个</w:t>
      </w:r>
      <w:r w:rsidR="00D125CC" w:rsidRPr="00D125CC">
        <w:t xml:space="preserve"> Boss</w:t>
      </w:r>
      <w:r w:rsidR="00D125CC" w:rsidRPr="00D125CC">
        <w:t>，</w:t>
      </w:r>
      <w:r w:rsidR="00D125CC" w:rsidRPr="00D125CC">
        <w:t xml:space="preserve">Boss </w:t>
      </w:r>
      <w:r w:rsidR="00D125CC" w:rsidRPr="00D125CC">
        <w:t>被消灭时触发事件，在世界场景中生成一个奖励</w:t>
      </w:r>
      <w:r w:rsidR="00D125CC">
        <w:rPr>
          <w:rFonts w:hint="eastAsia"/>
        </w:rPr>
        <w:t>；</w:t>
      </w:r>
    </w:p>
    <w:p w14:paraId="56E03689" w14:textId="6B99BA47" w:rsidR="00D125CC" w:rsidRPr="000A610F" w:rsidRDefault="00D125CC" w:rsidP="000A610F">
      <w:r>
        <w:tab/>
      </w:r>
      <w:r w:rsidRPr="00D125CC">
        <w:t>在关卡中生成一个道具（武器等）并在道具被拾起时告知道具和角色</w:t>
      </w:r>
      <w:r>
        <w:rPr>
          <w:rFonts w:hint="eastAsia"/>
        </w:rPr>
        <w:t>。</w:t>
      </w:r>
    </w:p>
    <w:p w14:paraId="1DFD6DCB" w14:textId="5F358719" w:rsidR="000A610F" w:rsidRDefault="000A610F" w:rsidP="000A610F">
      <w:pPr>
        <w:pStyle w:val="2"/>
      </w:pPr>
      <w:r>
        <w:rPr>
          <w:rFonts w:hint="eastAsia"/>
        </w:rPr>
        <w:t>1</w:t>
      </w:r>
      <w:r>
        <w:t>0.</w:t>
      </w:r>
      <w:r w:rsidR="00D125CC">
        <w:t xml:space="preserve">3 </w:t>
      </w:r>
      <w:hyperlink r:id="rId49" w:history="1">
        <w:r w:rsidR="00D125CC" w:rsidRPr="00D125CC">
          <w:rPr>
            <w:rStyle w:val="a3"/>
          </w:rPr>
          <w:t>创建</w:t>
        </w:r>
        <w:r w:rsidR="00D125CC" w:rsidRPr="00D125CC">
          <w:rPr>
            <w:rStyle w:val="a3"/>
            <w:rFonts w:hint="eastAsia"/>
          </w:rPr>
          <w:t>事件</w:t>
        </w:r>
        <w:r w:rsidR="00C76ED7">
          <w:rPr>
            <w:rStyle w:val="a3"/>
            <w:rFonts w:hint="eastAsia"/>
          </w:rPr>
          <w:t>分配</w:t>
        </w:r>
        <w:r w:rsidR="00D125CC" w:rsidRPr="00D125CC">
          <w:rPr>
            <w:rStyle w:val="a3"/>
            <w:rFonts w:hint="eastAsia"/>
          </w:rPr>
          <w:t>器</w:t>
        </w:r>
      </w:hyperlink>
    </w:p>
    <w:p w14:paraId="1322F78B" w14:textId="53885796" w:rsidR="00D125CC" w:rsidRDefault="00D125CC" w:rsidP="00D125CC">
      <w:r>
        <w:rPr>
          <w:rFonts w:hint="eastAsia"/>
        </w:rPr>
        <w:t>（</w:t>
      </w:r>
      <w:r>
        <w:rPr>
          <w:rFonts w:hint="eastAsia"/>
        </w:rPr>
        <w:t>1</w:t>
      </w:r>
      <w:r>
        <w:rPr>
          <w:rFonts w:hint="eastAsia"/>
        </w:rPr>
        <w:t>）在“我的蓝图”面板中，单击事件分发器类别上的“</w:t>
      </w:r>
      <w:r>
        <w:rPr>
          <w:rFonts w:hint="eastAsia"/>
        </w:rPr>
        <w:t>+</w:t>
      </w:r>
      <w:r>
        <w:rPr>
          <w:rFonts w:hint="eastAsia"/>
        </w:rPr>
        <w:t>”按钮；</w:t>
      </w:r>
    </w:p>
    <w:p w14:paraId="30950270" w14:textId="1D11EB26" w:rsidR="00D125CC" w:rsidRPr="00D125CC" w:rsidRDefault="00D125CC" w:rsidP="00D125CC">
      <w:r>
        <w:rPr>
          <w:rFonts w:hint="eastAsia"/>
        </w:rPr>
        <w:t>（</w:t>
      </w:r>
      <w:r>
        <w:rPr>
          <w:rFonts w:hint="eastAsia"/>
        </w:rPr>
        <w:t>2</w:t>
      </w:r>
      <w:r>
        <w:rPr>
          <w:rFonts w:hint="eastAsia"/>
        </w:rPr>
        <w:t>）</w:t>
      </w:r>
      <w:r w:rsidRPr="00D125CC">
        <w:t>在名称字段中输入事件分发器的名称，该字段显示在</w:t>
      </w:r>
      <w:r>
        <w:rPr>
          <w:rFonts w:hint="eastAsia"/>
        </w:rPr>
        <w:t>“</w:t>
      </w:r>
      <w:r w:rsidRPr="00D125CC">
        <w:t>我的蓝图（</w:t>
      </w:r>
      <w:r w:rsidRPr="00D125CC">
        <w:t>My Blueprint</w:t>
      </w:r>
      <w:r>
        <w:rPr>
          <w:rFonts w:hint="eastAsia"/>
        </w:rPr>
        <w:t>）”</w:t>
      </w:r>
      <w:r w:rsidRPr="00D125CC">
        <w:t>选项卡中列表的末尾。</w:t>
      </w:r>
    </w:p>
    <w:p w14:paraId="1E69BEAB" w14:textId="0907AB4C" w:rsidR="000A610F" w:rsidRDefault="000A610F" w:rsidP="000A610F">
      <w:pPr>
        <w:pStyle w:val="2"/>
      </w:pPr>
      <w:r>
        <w:rPr>
          <w:rFonts w:hint="eastAsia"/>
        </w:rPr>
        <w:t>1</w:t>
      </w:r>
      <w:r>
        <w:t>0.</w:t>
      </w:r>
      <w:r w:rsidR="00C76ED7">
        <w:t>4</w:t>
      </w:r>
      <w:r>
        <w:t xml:space="preserve"> </w:t>
      </w:r>
      <w:hyperlink r:id="rId50" w:history="1">
        <w:r w:rsidR="00C76ED7" w:rsidRPr="00C76ED7">
          <w:rPr>
            <w:rStyle w:val="a3"/>
          </w:rPr>
          <w:t>具体</w:t>
        </w:r>
        <w:r w:rsidR="00C76ED7" w:rsidRPr="00C76ED7">
          <w:rPr>
            <w:rStyle w:val="a3"/>
            <w:rFonts w:hint="eastAsia"/>
          </w:rPr>
          <w:t>案例</w:t>
        </w:r>
      </w:hyperlink>
      <w:r w:rsidR="000E79FC">
        <w:rPr>
          <w:rFonts w:hint="eastAsia"/>
        </w:rPr>
        <w:t>（调用方式）</w:t>
      </w:r>
    </w:p>
    <w:p w14:paraId="45462358" w14:textId="11B8E729" w:rsidR="000A610F" w:rsidRDefault="000E79FC" w:rsidP="0086341D">
      <w:r>
        <w:rPr>
          <w:rFonts w:hint="eastAsia"/>
        </w:rPr>
        <w:t>（</w:t>
      </w:r>
      <w:r>
        <w:rPr>
          <w:rFonts w:hint="eastAsia"/>
        </w:rPr>
        <w:t>1</w:t>
      </w:r>
      <w:r>
        <w:rPr>
          <w:rFonts w:hint="eastAsia"/>
        </w:rPr>
        <w:t>）在类蓝图中创建事件分配器；</w:t>
      </w:r>
    </w:p>
    <w:p w14:paraId="7D88C8C3" w14:textId="5B98F2C7" w:rsidR="000E79FC" w:rsidRDefault="000E79FC" w:rsidP="0086341D">
      <w:r>
        <w:rPr>
          <w:rFonts w:hint="eastAsia"/>
        </w:rPr>
        <w:t>（</w:t>
      </w:r>
      <w:r>
        <w:rPr>
          <w:rFonts w:hint="eastAsia"/>
        </w:rPr>
        <w:t>2</w:t>
      </w:r>
      <w:r>
        <w:rPr>
          <w:rFonts w:hint="eastAsia"/>
        </w:rPr>
        <w:t>）将事件分配器对应的</w:t>
      </w:r>
      <w:r>
        <w:rPr>
          <w:rFonts w:hint="eastAsia"/>
        </w:rPr>
        <w:t>Call</w:t>
      </w:r>
      <w:r>
        <w:rPr>
          <w:rFonts w:hint="eastAsia"/>
        </w:rPr>
        <w:t>节点与要引发事件分配器的事件相连；</w:t>
      </w:r>
    </w:p>
    <w:p w14:paraId="15A6A126" w14:textId="096429D8" w:rsidR="000E79FC" w:rsidRDefault="000E79FC" w:rsidP="0086341D">
      <w:r>
        <w:rPr>
          <w:rFonts w:hint="eastAsia"/>
        </w:rPr>
        <w:t>（</w:t>
      </w:r>
      <w:r>
        <w:rPr>
          <w:rFonts w:hint="eastAsia"/>
        </w:rPr>
        <w:t>3</w:t>
      </w:r>
      <w:r>
        <w:rPr>
          <w:rFonts w:hint="eastAsia"/>
        </w:rPr>
        <w:t>）在关卡蓝图中创建对象的引用，将其转换为创建事件分配器的类，并创建“</w:t>
      </w:r>
      <w:r>
        <w:t xml:space="preserve">assign </w:t>
      </w:r>
      <w:r>
        <w:rPr>
          <w:rFonts w:hint="eastAsia"/>
        </w:rPr>
        <w:t>事件分配器名称”节点；</w:t>
      </w:r>
    </w:p>
    <w:p w14:paraId="62A5EA6E" w14:textId="5341B008" w:rsidR="000E79FC" w:rsidRDefault="000E79FC" w:rsidP="0086341D">
      <w:r>
        <w:rPr>
          <w:rFonts w:hint="eastAsia"/>
        </w:rPr>
        <w:t>（</w:t>
      </w:r>
      <w:r>
        <w:t>4</w:t>
      </w:r>
      <w:r>
        <w:rPr>
          <w:rFonts w:hint="eastAsia"/>
        </w:rPr>
        <w:t>）将要触发的事件与对应事件节点相连，实现事件分配。</w:t>
      </w:r>
    </w:p>
    <w:p w14:paraId="23BC69E6" w14:textId="5EDF930C" w:rsidR="00EC609B" w:rsidRDefault="00EC609B" w:rsidP="00EC609B">
      <w:pPr>
        <w:pStyle w:val="1"/>
      </w:pPr>
      <w:r>
        <w:rPr>
          <w:rFonts w:hint="eastAsia"/>
        </w:rPr>
        <w:t>十一、</w:t>
      </w:r>
      <w:hyperlink r:id="rId51" w:history="1">
        <w:r w:rsidRPr="00EC609B">
          <w:rPr>
            <w:rStyle w:val="a3"/>
            <w:rFonts w:hint="eastAsia"/>
          </w:rPr>
          <w:t>蓝图投射</w:t>
        </w:r>
      </w:hyperlink>
    </w:p>
    <w:p w14:paraId="21DEC2A3" w14:textId="5AE1A6B6" w:rsidR="00EC609B" w:rsidRPr="00EC609B" w:rsidRDefault="00EC609B" w:rsidP="00724D99">
      <w:pPr>
        <w:pStyle w:val="2"/>
      </w:pPr>
      <w:r>
        <w:rPr>
          <w:rFonts w:hint="eastAsia"/>
        </w:rPr>
        <w:t>1</w:t>
      </w:r>
      <w:r>
        <w:t xml:space="preserve">1.1 </w:t>
      </w:r>
      <w:r>
        <w:rPr>
          <w:rFonts w:hint="eastAsia"/>
        </w:rPr>
        <w:t>概念</w:t>
      </w:r>
    </w:p>
    <w:p w14:paraId="1A0B0BA9" w14:textId="76207A06" w:rsidR="000E79FC" w:rsidRDefault="00EC609B" w:rsidP="0086341D">
      <w:r>
        <w:rPr>
          <w:rFonts w:hint="eastAsia"/>
        </w:rPr>
        <w:t xml:space="preserve"> </w:t>
      </w:r>
      <w:r>
        <w:t xml:space="preserve">       </w:t>
      </w:r>
      <w:r>
        <w:rPr>
          <w:rFonts w:hint="eastAsia"/>
        </w:rPr>
        <w:t>蓝图投射的形式为使用</w:t>
      </w:r>
      <w:r>
        <w:rPr>
          <w:rFonts w:hint="eastAsia"/>
        </w:rPr>
        <w:t>Cast</w:t>
      </w:r>
      <w:r>
        <w:rPr>
          <w:rFonts w:hint="eastAsia"/>
        </w:rPr>
        <w:t>节点，使用</w:t>
      </w:r>
      <w:r>
        <w:rPr>
          <w:rFonts w:hint="eastAsia"/>
        </w:rPr>
        <w:t>Cast</w:t>
      </w:r>
      <w:r>
        <w:rPr>
          <w:rFonts w:hint="eastAsia"/>
        </w:rPr>
        <w:t>节点便是在</w:t>
      </w:r>
      <w:r w:rsidR="00586565" w:rsidRPr="00586565">
        <w:t>尝试检查发出转换的对象是否为被转换的特定对象</w:t>
      </w:r>
      <w:r w:rsidR="009D0945">
        <w:rPr>
          <w:rFonts w:hint="eastAsia"/>
        </w:rPr>
        <w:t>；若是，则进行访问；反之，则忽略请求。</w:t>
      </w:r>
    </w:p>
    <w:p w14:paraId="327EAD43" w14:textId="607D40C2" w:rsidR="00724D99" w:rsidRPr="00EC609B" w:rsidRDefault="00724D99" w:rsidP="00724D99">
      <w:pPr>
        <w:pStyle w:val="2"/>
      </w:pPr>
      <w:r>
        <w:rPr>
          <w:rFonts w:hint="eastAsia"/>
        </w:rPr>
        <w:t>1</w:t>
      </w:r>
      <w:r>
        <w:t xml:space="preserve">1.2 </w:t>
      </w:r>
      <w:r>
        <w:rPr>
          <w:rFonts w:hint="eastAsia"/>
        </w:rPr>
        <w:t>使用时机</w:t>
      </w:r>
    </w:p>
    <w:p w14:paraId="7D6CCA3F" w14:textId="23D16FEA" w:rsidR="00724D99" w:rsidRPr="00724D99" w:rsidRDefault="00724D99" w:rsidP="00724D99">
      <w:r>
        <w:rPr>
          <w:rFonts w:hint="eastAsia"/>
        </w:rPr>
        <w:t>（</w:t>
      </w:r>
      <w:r>
        <w:rPr>
          <w:rFonts w:hint="eastAsia"/>
        </w:rPr>
        <w:t>1</w:t>
      </w:r>
      <w:r>
        <w:rPr>
          <w:rFonts w:hint="eastAsia"/>
        </w:rPr>
        <w:t>）</w:t>
      </w:r>
      <w:r w:rsidRPr="00724D99">
        <w:t>需要访问另一个蓝图的特殊版本</w:t>
      </w:r>
      <w:r>
        <w:rPr>
          <w:rFonts w:hint="eastAsia"/>
        </w:rPr>
        <w:t>：</w:t>
      </w:r>
    </w:p>
    <w:p w14:paraId="5197D9E8" w14:textId="77777777" w:rsidR="00724D99" w:rsidRPr="00724D99" w:rsidRDefault="00724D99" w:rsidP="00724D99">
      <w:r w:rsidRPr="00724D99">
        <w:lastRenderedPageBreak/>
        <w:t>角色走进火焰中，导致体力值耗尽。</w:t>
      </w:r>
    </w:p>
    <w:p w14:paraId="498F7F69" w14:textId="77777777" w:rsidR="00724D99" w:rsidRPr="00724D99" w:rsidRDefault="00724D99" w:rsidP="00724D99">
      <w:r w:rsidRPr="00724D99">
        <w:t>投射到特殊的角色蓝图，以便访问并变更体力值。</w:t>
      </w:r>
    </w:p>
    <w:p w14:paraId="2117A8BA" w14:textId="77777777" w:rsidR="00724D99" w:rsidRPr="00724D99" w:rsidRDefault="00724D99" w:rsidP="00724D99">
      <w:r w:rsidRPr="00724D99">
        <w:t>角色死亡，需要重新生成。</w:t>
      </w:r>
    </w:p>
    <w:p w14:paraId="23B0A949" w14:textId="77777777" w:rsidR="00724D99" w:rsidRPr="00724D99" w:rsidRDefault="00724D99" w:rsidP="00724D99">
      <w:r w:rsidRPr="00724D99">
        <w:t>投射到特殊的游戏模式蓝图，执行重新生成脚本。</w:t>
      </w:r>
    </w:p>
    <w:p w14:paraId="4B5B1475" w14:textId="62E7DBAA" w:rsidR="00724D99" w:rsidRPr="00724D99" w:rsidRDefault="00724D99" w:rsidP="00724D99">
      <w:r w:rsidRPr="00724D99">
        <w:rPr>
          <w:rFonts w:hint="eastAsia"/>
        </w:rPr>
        <w:t>（</w:t>
      </w:r>
      <w:r w:rsidRPr="00724D99">
        <w:rPr>
          <w:rFonts w:hint="eastAsia"/>
        </w:rPr>
        <w:t>2</w:t>
      </w:r>
      <w:r w:rsidRPr="00724D99">
        <w:rPr>
          <w:rFonts w:hint="eastAsia"/>
        </w:rPr>
        <w:t>）</w:t>
      </w:r>
      <w:r w:rsidRPr="00724D99">
        <w:t>需要访问相同类的多个蓝图，并以相同方法进行修改</w:t>
      </w:r>
      <w:r>
        <w:rPr>
          <w:rFonts w:hint="eastAsia"/>
        </w:rPr>
        <w:t>：</w:t>
      </w:r>
    </w:p>
    <w:p w14:paraId="002CBC87" w14:textId="77777777" w:rsidR="00724D99" w:rsidRPr="00724D99" w:rsidRDefault="00724D99" w:rsidP="00724D99">
      <w:r w:rsidRPr="00724D99">
        <w:t>场景中拥有数盏灯，事件发生时需将它们开启或关闭。</w:t>
      </w:r>
    </w:p>
    <w:p w14:paraId="4F49295C" w14:textId="77777777" w:rsidR="00724D99" w:rsidRPr="00724D99" w:rsidRDefault="00724D99" w:rsidP="00724D99">
      <w:r w:rsidRPr="00724D99">
        <w:t>投射到灯蓝图并执行函数将灯关闭。</w:t>
      </w:r>
    </w:p>
    <w:p w14:paraId="44C48F9B" w14:textId="0CDA69C0" w:rsidR="00724D99" w:rsidRPr="00724D99" w:rsidRDefault="00724D99" w:rsidP="00724D99">
      <w:r w:rsidRPr="00724D99">
        <w:rPr>
          <w:rFonts w:hint="eastAsia"/>
        </w:rPr>
        <w:t>（</w:t>
      </w:r>
      <w:r w:rsidRPr="00724D99">
        <w:rPr>
          <w:rFonts w:hint="eastAsia"/>
        </w:rPr>
        <w:t>3</w:t>
      </w:r>
      <w:r w:rsidRPr="00724D99">
        <w:rPr>
          <w:rFonts w:hint="eastAsia"/>
        </w:rPr>
        <w:t>）</w:t>
      </w:r>
      <w:r w:rsidRPr="00724D99">
        <w:t>需要访问一个特殊的子蓝图</w:t>
      </w:r>
      <w:r>
        <w:rPr>
          <w:rFonts w:hint="eastAsia"/>
        </w:rPr>
        <w:t>：</w:t>
      </w:r>
    </w:p>
    <w:p w14:paraId="43C605B9" w14:textId="77777777" w:rsidR="00724D99" w:rsidRPr="00724D99" w:rsidRDefault="00724D99" w:rsidP="00724D99">
      <w:r w:rsidRPr="00724D99">
        <w:t>存在基于一个动物蓝图（猫、狗、鸟）的数个蓝图，需要访问其中一个动物。</w:t>
      </w:r>
    </w:p>
    <w:p w14:paraId="1ED670F0" w14:textId="77777777" w:rsidR="00724D99" w:rsidRPr="00724D99" w:rsidRDefault="00724D99" w:rsidP="00724D99">
      <w:r w:rsidRPr="00724D99">
        <w:t>投射到猫、狗和鸟，访问其相应的蓝图和特有功能。</w:t>
      </w:r>
    </w:p>
    <w:p w14:paraId="596ED517" w14:textId="5B6276B4" w:rsidR="000A57A9" w:rsidRDefault="000A57A9" w:rsidP="000A57A9">
      <w:pPr>
        <w:pStyle w:val="2"/>
      </w:pPr>
      <w:r>
        <w:rPr>
          <w:rFonts w:hint="eastAsia"/>
        </w:rPr>
        <w:t>1</w:t>
      </w:r>
      <w:r>
        <w:t xml:space="preserve">1.3 </w:t>
      </w:r>
      <w:hyperlink r:id="rId52" w:history="1">
        <w:r w:rsidRPr="000A57A9">
          <w:rPr>
            <w:rStyle w:val="a3"/>
          </w:rPr>
          <w:t>使用</w:t>
        </w:r>
        <w:r w:rsidRPr="000A57A9">
          <w:rPr>
            <w:rStyle w:val="a3"/>
            <w:rFonts w:hint="eastAsia"/>
          </w:rPr>
          <w:t>方式</w:t>
        </w:r>
      </w:hyperlink>
    </w:p>
    <w:p w14:paraId="6B70BE58" w14:textId="21EDAF99" w:rsidR="000A57A9" w:rsidRDefault="007877B2" w:rsidP="000A57A9">
      <w:r>
        <w:tab/>
      </w:r>
      <w:r w:rsidR="00820BE9">
        <w:rPr>
          <w:rFonts w:hint="eastAsia"/>
        </w:rPr>
        <w:t>可通过</w:t>
      </w:r>
      <w:r w:rsidR="00820BE9">
        <w:t>C</w:t>
      </w:r>
      <w:r w:rsidR="00820BE9">
        <w:rPr>
          <w:rFonts w:hint="eastAsia"/>
        </w:rPr>
        <w:t>ast</w:t>
      </w:r>
      <w:r w:rsidR="00820BE9">
        <w:t xml:space="preserve"> to </w:t>
      </w:r>
      <w:r w:rsidR="00820BE9">
        <w:rPr>
          <w:rFonts w:hint="eastAsia"/>
        </w:rPr>
        <w:t>其他类型中的“</w:t>
      </w:r>
      <w:r w:rsidR="00820BE9">
        <w:rPr>
          <w:rFonts w:hint="eastAsia"/>
        </w:rPr>
        <w:t>As</w:t>
      </w:r>
      <w:r w:rsidR="00820BE9">
        <w:t xml:space="preserve"> …</w:t>
      </w:r>
      <w:r w:rsidR="00820BE9">
        <w:rPr>
          <w:rFonts w:hint="eastAsia"/>
        </w:rPr>
        <w:t>”引脚访问相应类中的成员。</w:t>
      </w:r>
    </w:p>
    <w:p w14:paraId="6C3ABF83" w14:textId="22DA215F" w:rsidR="00820BE9" w:rsidRPr="000A57A9" w:rsidRDefault="00820BE9" w:rsidP="00820BE9">
      <w:pPr>
        <w:jc w:val="center"/>
      </w:pPr>
      <w:r>
        <w:rPr>
          <w:noProof/>
        </w:rPr>
        <w:drawing>
          <wp:inline distT="0" distB="0" distL="0" distR="0" wp14:anchorId="253EF5FB" wp14:editId="7B6F680F">
            <wp:extent cx="2390775" cy="1190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90775" cy="1190625"/>
                    </a:xfrm>
                    <a:prstGeom prst="rect">
                      <a:avLst/>
                    </a:prstGeom>
                  </pic:spPr>
                </pic:pic>
              </a:graphicData>
            </a:graphic>
          </wp:inline>
        </w:drawing>
      </w:r>
    </w:p>
    <w:p w14:paraId="6D317DC8" w14:textId="4CB9DB12" w:rsidR="00E348EE" w:rsidRDefault="00E348EE" w:rsidP="00E348EE">
      <w:pPr>
        <w:pStyle w:val="1"/>
      </w:pPr>
      <w:r>
        <w:rPr>
          <w:rFonts w:hint="eastAsia"/>
        </w:rPr>
        <w:t>十二、</w:t>
      </w:r>
      <w:hyperlink r:id="rId54" w:history="1">
        <w:r w:rsidRPr="00E348EE">
          <w:rPr>
            <w:rStyle w:val="a3"/>
            <w:rFonts w:hint="eastAsia"/>
          </w:rPr>
          <w:t>生成</w:t>
        </w:r>
        <w:r w:rsidRPr="00E348EE">
          <w:rPr>
            <w:rStyle w:val="a3"/>
            <w:rFonts w:hint="eastAsia"/>
          </w:rPr>
          <w:t>/</w:t>
        </w:r>
        <w:r w:rsidRPr="00E348EE">
          <w:rPr>
            <w:rStyle w:val="a3"/>
            <w:rFonts w:hint="eastAsia"/>
          </w:rPr>
          <w:t>销毁</w:t>
        </w:r>
        <w:r w:rsidRPr="00E348EE">
          <w:rPr>
            <w:rStyle w:val="a3"/>
            <w:rFonts w:hint="eastAsia"/>
          </w:rPr>
          <w:t>A</w:t>
        </w:r>
        <w:r w:rsidRPr="00E348EE">
          <w:rPr>
            <w:rStyle w:val="a3"/>
          </w:rPr>
          <w:t>ctor</w:t>
        </w:r>
      </w:hyperlink>
    </w:p>
    <w:p w14:paraId="003C1694" w14:textId="77777777" w:rsidR="00A6517F" w:rsidRDefault="00A6517F" w:rsidP="00E348EE">
      <w:r>
        <w:rPr>
          <w:rFonts w:hint="eastAsia"/>
        </w:rPr>
        <w:t>关键节点：</w:t>
      </w:r>
    </w:p>
    <w:p w14:paraId="11161636" w14:textId="00F98A52" w:rsidR="00E348EE" w:rsidRPr="00E348EE" w:rsidRDefault="00A6517F" w:rsidP="00A6517F">
      <w:pPr>
        <w:jc w:val="center"/>
      </w:pPr>
      <w:r>
        <w:rPr>
          <w:noProof/>
        </w:rPr>
        <w:drawing>
          <wp:inline distT="0" distB="0" distL="0" distR="0" wp14:anchorId="165C921F" wp14:editId="259A2E30">
            <wp:extent cx="2195584" cy="153690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06667" cy="1544667"/>
                    </a:xfrm>
                    <a:prstGeom prst="rect">
                      <a:avLst/>
                    </a:prstGeom>
                  </pic:spPr>
                </pic:pic>
              </a:graphicData>
            </a:graphic>
          </wp:inline>
        </w:drawing>
      </w:r>
    </w:p>
    <w:p w14:paraId="1CCDAC18" w14:textId="3BDFE1CA" w:rsidR="00650737" w:rsidRDefault="00A6517F" w:rsidP="00724D99">
      <w:r>
        <w:rPr>
          <w:rFonts w:hint="eastAsia"/>
        </w:rPr>
        <w:t>跳过在</w:t>
      </w:r>
      <w:r>
        <w:rPr>
          <w:rFonts w:hint="eastAsia"/>
        </w:rPr>
        <w:t>Class</w:t>
      </w:r>
      <w:r>
        <w:rPr>
          <w:rFonts w:hint="eastAsia"/>
        </w:rPr>
        <w:t>中选择要生成的类型来实现。</w:t>
      </w:r>
    </w:p>
    <w:p w14:paraId="5194DCE1" w14:textId="66F21583" w:rsidR="00A6517F" w:rsidRDefault="00A6517F" w:rsidP="00A6517F">
      <w:pPr>
        <w:pStyle w:val="1"/>
      </w:pPr>
      <w:r>
        <w:rPr>
          <w:rFonts w:hint="eastAsia"/>
        </w:rPr>
        <w:t>十三、定时器</w:t>
      </w:r>
    </w:p>
    <w:p w14:paraId="7F501E0D" w14:textId="66E75EBC" w:rsidR="00A6517F" w:rsidRPr="00A6517F" w:rsidRDefault="00A6517F" w:rsidP="00A6517F">
      <w:pPr>
        <w:jc w:val="center"/>
      </w:pPr>
      <w:r>
        <w:rPr>
          <w:noProof/>
        </w:rPr>
        <w:drawing>
          <wp:inline distT="0" distB="0" distL="0" distR="0" wp14:anchorId="552A337A" wp14:editId="5F94B393">
            <wp:extent cx="1721182" cy="12765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25347" cy="1279589"/>
                    </a:xfrm>
                    <a:prstGeom prst="rect">
                      <a:avLst/>
                    </a:prstGeom>
                  </pic:spPr>
                </pic:pic>
              </a:graphicData>
            </a:graphic>
          </wp:inline>
        </w:drawing>
      </w:r>
    </w:p>
    <w:p w14:paraId="16E5E0B8" w14:textId="7B5E3DDC" w:rsidR="00A6517F" w:rsidRDefault="00A6517F" w:rsidP="00724D99">
      <w:r>
        <w:rPr>
          <w:rFonts w:hint="eastAsia"/>
        </w:rPr>
        <w:lastRenderedPageBreak/>
        <w:t>存在多种定时器，有触发事件的、触发函数的，区别在于左侧引脚。“</w:t>
      </w:r>
      <w:r>
        <w:rPr>
          <w:rFonts w:hint="eastAsia"/>
        </w:rPr>
        <w:t>Time</w:t>
      </w:r>
      <w:r>
        <w:rPr>
          <w:rFonts w:hint="eastAsia"/>
        </w:rPr>
        <w:t>”表示每隔多久执行一次“</w:t>
      </w:r>
      <w:r>
        <w:rPr>
          <w:rFonts w:hint="eastAsia"/>
        </w:rPr>
        <w:t>Event</w:t>
      </w:r>
      <w:r>
        <w:rPr>
          <w:rFonts w:hint="eastAsia"/>
        </w:rPr>
        <w:t>”，“</w:t>
      </w:r>
      <w:r>
        <w:rPr>
          <w:rFonts w:hint="eastAsia"/>
        </w:rPr>
        <w:t>L</w:t>
      </w:r>
      <w:r>
        <w:t>ooping</w:t>
      </w:r>
      <w:r>
        <w:rPr>
          <w:rFonts w:hint="eastAsia"/>
        </w:rPr>
        <w:t>”代表是否循环。</w:t>
      </w:r>
    </w:p>
    <w:p w14:paraId="69782192" w14:textId="5FF27906" w:rsidR="00CF3CC3" w:rsidRPr="00724D99" w:rsidRDefault="00E5553E" w:rsidP="00CF3CC3">
      <w:pPr>
        <w:pStyle w:val="1"/>
      </w:pPr>
      <w:hyperlink r:id="rId57" w:history="1">
        <w:r w:rsidR="00CF3CC3" w:rsidRPr="00CF3CC3">
          <w:rPr>
            <w:rStyle w:val="a3"/>
            <w:rFonts w:hint="eastAsia"/>
          </w:rPr>
          <w:t>十四、随机流</w:t>
        </w:r>
      </w:hyperlink>
    </w:p>
    <w:p w14:paraId="522E3C66" w14:textId="092ADF99" w:rsidR="0086341D" w:rsidRDefault="00CF3CC3" w:rsidP="00CF3CC3">
      <w:pPr>
        <w:pStyle w:val="2"/>
      </w:pPr>
      <w:r>
        <w:t xml:space="preserve">14.1 </w:t>
      </w:r>
      <w:r>
        <w:rPr>
          <w:rFonts w:hint="eastAsia"/>
        </w:rPr>
        <w:t>概念</w:t>
      </w:r>
    </w:p>
    <w:p w14:paraId="4CD0B2BE" w14:textId="240BAFF8" w:rsidR="00CF3CC3" w:rsidRDefault="00CF3CC3" w:rsidP="00CF3CC3">
      <w:r>
        <w:t xml:space="preserve">        </w:t>
      </w:r>
      <w:proofErr w:type="spellStart"/>
      <w:r w:rsidRPr="00CF3CC3">
        <w:t>RandomStreams</w:t>
      </w:r>
      <w:proofErr w:type="spellEnd"/>
      <w:r w:rsidRPr="00CF3CC3">
        <w:t>（随机流）</w:t>
      </w:r>
      <w:r w:rsidRPr="00CF3CC3">
        <w:t> </w:t>
      </w:r>
      <w:r w:rsidRPr="00CF3CC3">
        <w:t>允许在蓝图、关卡蓝图及针对动画的动画蓝图中重复地生成及应用随机数。当设置类似于散射物体或者构建程序化的场景时，</w:t>
      </w:r>
      <w:r w:rsidRPr="00CF3CC3">
        <w:t xml:space="preserve"> </w:t>
      </w:r>
      <w:r w:rsidRPr="00CF3CC3">
        <w:t>这是非常有用的。此时您可能需要一种随机的效果，但是同时又想</w:t>
      </w:r>
      <w:r w:rsidRPr="00CF3CC3">
        <w:rPr>
          <w:color w:val="FF0000"/>
        </w:rPr>
        <w:t>确保每次计算蓝图时产生一致的分布</w:t>
      </w:r>
      <w:r w:rsidRPr="00CF3CC3">
        <w:t>。之前，</w:t>
      </w:r>
      <w:r w:rsidRPr="00CF3CC3">
        <w:t xml:space="preserve"> </w:t>
      </w:r>
      <w:r w:rsidRPr="00CF3CC3">
        <w:t>使用随机值会导致每次计算蓝图时产生不同的分布，这意味着当移动蓝图或者执行其它的导致需要重新计算图表的动作时，</w:t>
      </w:r>
      <w:r w:rsidRPr="00CF3CC3">
        <w:t xml:space="preserve"> </w:t>
      </w:r>
      <w:r w:rsidRPr="00CF3CC3">
        <w:t>会产生完全不同的效果。通过使用随机流，您可以基于一个种子值调整效果来获得期望的结果，然后在维持整体效果的过程中</w:t>
      </w:r>
      <w:r w:rsidRPr="00CF3CC3">
        <w:t xml:space="preserve"> </w:t>
      </w:r>
      <w:r w:rsidRPr="00CF3CC3">
        <w:t>执行任何其他修改。</w:t>
      </w:r>
    </w:p>
    <w:p w14:paraId="61CF4538" w14:textId="60AE45A8" w:rsidR="00CF3CC3" w:rsidRDefault="00CF3CC3" w:rsidP="00CF3CC3">
      <w:pPr>
        <w:pStyle w:val="2"/>
      </w:pPr>
      <w:r>
        <w:rPr>
          <w:rFonts w:hint="eastAsia"/>
        </w:rPr>
        <w:t>1</w:t>
      </w:r>
      <w:r>
        <w:t xml:space="preserve">4.2 </w:t>
      </w:r>
      <w:r w:rsidRPr="00CF3CC3">
        <w:t>RandomStream</w:t>
      </w:r>
      <w:r w:rsidRPr="00CF3CC3">
        <w:t>（随机流）变量</w:t>
      </w:r>
    </w:p>
    <w:p w14:paraId="590CD794" w14:textId="6D44ADF3" w:rsidR="00CF3CC3" w:rsidRDefault="00CF3CC3" w:rsidP="00CF3CC3">
      <w:pPr>
        <w:rPr>
          <w:noProof/>
        </w:rPr>
      </w:pPr>
      <w:r>
        <w:rPr>
          <w:noProof/>
        </w:rPr>
        <w:t xml:space="preserve">        </w:t>
      </w:r>
      <w:r>
        <w:rPr>
          <w:rFonts w:hint="eastAsia"/>
          <w:noProof/>
        </w:rPr>
        <w:t>可在蓝图中添加此类型的变量，并进行后续生成随机数的操作。可通过修改该变量的初始种子实现不同模式随机数的生成，</w:t>
      </w:r>
      <w:r w:rsidRPr="00CF3CC3">
        <w:rPr>
          <w:rFonts w:hint="eastAsia"/>
          <w:noProof/>
          <w:color w:val="FF0000"/>
        </w:rPr>
        <w:t>同一初始种子下生成的随机数序列是一样的</w:t>
      </w:r>
      <w:r>
        <w:rPr>
          <w:rFonts w:hint="eastAsia"/>
          <w:noProof/>
        </w:rPr>
        <w:t>。</w:t>
      </w:r>
    </w:p>
    <w:p w14:paraId="048F7BBF" w14:textId="1E236FFC" w:rsidR="00CF3CC3" w:rsidRPr="00CF3CC3" w:rsidRDefault="00CF3CC3" w:rsidP="00CF3CC3">
      <w:pPr>
        <w:jc w:val="center"/>
        <w:rPr>
          <w:noProof/>
        </w:rPr>
      </w:pPr>
      <w:r>
        <w:rPr>
          <w:noProof/>
        </w:rPr>
        <w:drawing>
          <wp:inline distT="0" distB="0" distL="0" distR="0" wp14:anchorId="508BDFFA" wp14:editId="716F3C26">
            <wp:extent cx="4399667" cy="12691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02459" cy="1269960"/>
                    </a:xfrm>
                    <a:prstGeom prst="rect">
                      <a:avLst/>
                    </a:prstGeom>
                  </pic:spPr>
                </pic:pic>
              </a:graphicData>
            </a:graphic>
          </wp:inline>
        </w:drawing>
      </w:r>
    </w:p>
    <w:p w14:paraId="17025CBE" w14:textId="42B3D810" w:rsidR="008C1FD6" w:rsidRDefault="008C1FD6" w:rsidP="008C1FD6">
      <w:pPr>
        <w:pStyle w:val="1"/>
      </w:pPr>
      <w:r>
        <w:rPr>
          <w:rFonts w:hint="eastAsia"/>
        </w:rPr>
        <w:t>十五、动画制作</w:t>
      </w:r>
    </w:p>
    <w:p w14:paraId="0874A945" w14:textId="42BC95B7" w:rsidR="008C1FD6" w:rsidRDefault="008C1FD6" w:rsidP="008C1FD6">
      <w:pPr>
        <w:pStyle w:val="2"/>
      </w:pPr>
      <w:r>
        <w:rPr>
          <w:rFonts w:hint="eastAsia"/>
        </w:rPr>
        <w:t>1</w:t>
      </w:r>
      <w:r>
        <w:t xml:space="preserve">. </w:t>
      </w:r>
      <w:hyperlink r:id="rId59" w:history="1">
        <w:r w:rsidRPr="008C1FD6">
          <w:rPr>
            <w:rStyle w:val="a3"/>
            <w:rFonts w:hint="eastAsia"/>
          </w:rPr>
          <w:t>角色动作制作</w:t>
        </w:r>
      </w:hyperlink>
    </w:p>
    <w:p w14:paraId="57C8788E" w14:textId="794BB5CC" w:rsidR="008C1FD6" w:rsidRDefault="008C1FD6" w:rsidP="008C1FD6">
      <w:r>
        <w:rPr>
          <w:rFonts w:hint="eastAsia"/>
        </w:rPr>
        <w:t xml:space="preserve"> </w:t>
      </w:r>
      <w:r>
        <w:t xml:space="preserve">       </w:t>
      </w:r>
      <w:r>
        <w:rPr>
          <w:rFonts w:hint="eastAsia"/>
        </w:rPr>
        <w:t>以骨骼体为基础，通过动画、混合空间、动画状态机实现不同输入下角色实施不同的动作。</w:t>
      </w:r>
    </w:p>
    <w:p w14:paraId="688A4A65" w14:textId="1741465D" w:rsidR="00D22B9E" w:rsidRDefault="00D22B9E" w:rsidP="00D22B9E">
      <w:pPr>
        <w:pStyle w:val="2"/>
      </w:pPr>
      <w:r>
        <w:t xml:space="preserve">2. </w:t>
      </w:r>
      <w:hyperlink r:id="rId60" w:history="1">
        <w:r w:rsidRPr="00D22B9E">
          <w:rPr>
            <w:rStyle w:val="a3"/>
          </w:rPr>
          <w:t>Sequencer</w:t>
        </w:r>
      </w:hyperlink>
      <w:r w:rsidR="00E5553E">
        <w:rPr>
          <w:rFonts w:hint="eastAsia"/>
        </w:rPr>
        <w:t>（</w:t>
      </w:r>
      <w:hyperlink r:id="rId61" w:history="1">
        <w:r w:rsidR="00E5553E" w:rsidRPr="008F5C1A">
          <w:rPr>
            <w:rStyle w:val="a3"/>
          </w:rPr>
          <w:t>https://docs.unrealengine.com/5.0/zh-CN/cinematics-and-movie-making-in-unreal-engine/</w:t>
        </w:r>
      </w:hyperlink>
      <w:r w:rsidR="00E5553E">
        <w:rPr>
          <w:rFonts w:hint="eastAsia"/>
        </w:rPr>
        <w:t>）</w:t>
      </w:r>
    </w:p>
    <w:p w14:paraId="40FEDD72" w14:textId="5945D6EE" w:rsidR="00D22B9E" w:rsidRPr="00D22B9E" w:rsidRDefault="00D22B9E" w:rsidP="00D22B9E">
      <w:pPr>
        <w:rPr>
          <w:rFonts w:hint="eastAsia"/>
        </w:rPr>
      </w:pPr>
      <w:r>
        <w:rPr>
          <w:rFonts w:hint="eastAsia"/>
        </w:rPr>
        <w:t xml:space="preserve"> </w:t>
      </w:r>
      <w:r>
        <w:t xml:space="preserve">   </w:t>
      </w:r>
    </w:p>
    <w:p w14:paraId="0E7A10A4" w14:textId="77777777" w:rsidR="00CF3CC3" w:rsidRPr="00CF3CC3" w:rsidRDefault="00CF3CC3" w:rsidP="00CF3CC3"/>
    <w:p w14:paraId="6F6A858C" w14:textId="679F5BEB" w:rsidR="00CF3CC3" w:rsidRPr="00CF3CC3" w:rsidRDefault="00CF3CC3" w:rsidP="00CF3CC3"/>
    <w:sectPr w:rsidR="00CF3CC3" w:rsidRPr="00CF3CC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180DA4"/>
    <w:multiLevelType w:val="multilevel"/>
    <w:tmpl w:val="DCCE55BE"/>
    <w:lvl w:ilvl="0">
      <w:start w:val="1"/>
      <w:numFmt w:val="bullet"/>
      <w:lvlText w:val=""/>
      <w:lvlJc w:val="left"/>
      <w:pPr>
        <w:tabs>
          <w:tab w:val="num" w:pos="720"/>
        </w:tabs>
        <w:ind w:left="720" w:hanging="360"/>
      </w:pPr>
      <w:rPr>
        <w:rFonts w:ascii="Wingdings" w:hAnsi="Wingdings" w:hint="default"/>
        <w:sz w:val="20"/>
      </w:rPr>
    </w:lvl>
    <w:lvl w:ilvl="1" w:tentative="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7649DE"/>
    <w:multiLevelType w:val="multilevel"/>
    <w:tmpl w:val="3522CD04"/>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2F0295"/>
    <w:multiLevelType w:val="multilevel"/>
    <w:tmpl w:val="61F6B22A"/>
    <w:lvl w:ilvl="0">
      <w:start w:val="1"/>
      <w:numFmt w:val="bullet"/>
      <w:lvlText w:val=""/>
      <w:lvlJc w:val="left"/>
      <w:pPr>
        <w:tabs>
          <w:tab w:val="num" w:pos="720"/>
        </w:tabs>
        <w:ind w:left="720" w:hanging="360"/>
      </w:pPr>
      <w:rPr>
        <w:rFonts w:ascii="Wingdings" w:hAnsi="Wingdings" w:hint="default"/>
        <w:sz w:val="20"/>
      </w:rPr>
    </w:lvl>
    <w:lvl w:ilvl="1">
      <w:numFmt w:val="bullet"/>
      <w:lvlText w:val=""/>
      <w:lvlJc w:val="left"/>
      <w:pPr>
        <w:tabs>
          <w:tab w:val="num" w:pos="1440"/>
        </w:tabs>
        <w:ind w:left="1440" w:hanging="360"/>
      </w:pPr>
      <w:rPr>
        <w:rFonts w:ascii="Wingdings" w:hAnsi="Wingdings"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3937C9"/>
    <w:multiLevelType w:val="multilevel"/>
    <w:tmpl w:val="B43AA92C"/>
    <w:lvl w:ilvl="0">
      <w:start w:val="1"/>
      <w:numFmt w:val="bullet"/>
      <w:lvlText w:val=""/>
      <w:lvlJc w:val="left"/>
      <w:pPr>
        <w:tabs>
          <w:tab w:val="num" w:pos="720"/>
        </w:tabs>
        <w:ind w:left="0" w:firstLine="0"/>
      </w:pPr>
      <w:rPr>
        <w:rFonts w:ascii="Wingdings" w:hAnsi="Wingdings" w:hint="default"/>
        <w:sz w:val="20"/>
      </w:rPr>
    </w:lvl>
    <w:lvl w:ilvl="1">
      <w:numFmt w:val="bullet"/>
      <w:lvlText w:val=""/>
      <w:lvlJc w:val="left"/>
      <w:pPr>
        <w:tabs>
          <w:tab w:val="num" w:pos="720"/>
        </w:tabs>
        <w:ind w:left="0" w:firstLine="0"/>
      </w:pPr>
      <w:rPr>
        <w:rFonts w:ascii="Wingdings" w:hAnsi="Wingdings" w:hint="default"/>
        <w:sz w:val="20"/>
      </w:rPr>
    </w:lvl>
    <w:lvl w:ilvl="2">
      <w:numFmt w:val="bullet"/>
      <w:lvlText w:val=""/>
      <w:lvlJc w:val="left"/>
      <w:pPr>
        <w:tabs>
          <w:tab w:val="num" w:pos="720"/>
        </w:tabs>
        <w:ind w:left="0" w:firstLine="0"/>
      </w:pPr>
      <w:rPr>
        <w:rFonts w:ascii="Wingdings" w:hAnsi="Wingdings" w:hint="default"/>
        <w:sz w:val="20"/>
      </w:rPr>
    </w:lvl>
    <w:lvl w:ilvl="3">
      <w:numFmt w:val="bullet"/>
      <w:lvlText w:val=""/>
      <w:lvlJc w:val="left"/>
      <w:pPr>
        <w:tabs>
          <w:tab w:val="num" w:pos="720"/>
        </w:tabs>
        <w:ind w:left="0" w:firstLine="0"/>
      </w:pPr>
      <w:rPr>
        <w:rFonts w:ascii="Wingdings" w:hAnsi="Wingdings" w:hint="default"/>
        <w:sz w:val="20"/>
      </w:rPr>
    </w:lvl>
    <w:lvl w:ilvl="4">
      <w:numFmt w:val="bullet"/>
      <w:lvlText w:val=""/>
      <w:lvlJc w:val="left"/>
      <w:pPr>
        <w:tabs>
          <w:tab w:val="num" w:pos="720"/>
        </w:tabs>
        <w:ind w:left="0" w:firstLine="0"/>
      </w:pPr>
      <w:rPr>
        <w:rFonts w:ascii="Wingdings" w:hAnsi="Wingdings" w:hint="default"/>
        <w:sz w:val="20"/>
      </w:rPr>
    </w:lvl>
    <w:lvl w:ilvl="5">
      <w:numFmt w:val="bullet"/>
      <w:lvlText w:val=""/>
      <w:lvlJc w:val="left"/>
      <w:pPr>
        <w:tabs>
          <w:tab w:val="num" w:pos="720"/>
        </w:tabs>
        <w:ind w:left="0" w:firstLine="0"/>
      </w:pPr>
      <w:rPr>
        <w:rFonts w:ascii="Wingdings" w:hAnsi="Wingdings" w:hint="default"/>
        <w:sz w:val="20"/>
      </w:rPr>
    </w:lvl>
    <w:lvl w:ilvl="6">
      <w:numFmt w:val="bullet"/>
      <w:lvlText w:val=""/>
      <w:lvlJc w:val="left"/>
      <w:pPr>
        <w:tabs>
          <w:tab w:val="num" w:pos="720"/>
        </w:tabs>
        <w:ind w:left="0" w:firstLine="0"/>
      </w:pPr>
      <w:rPr>
        <w:rFonts w:ascii="Wingdings" w:hAnsi="Wingdings" w:hint="default"/>
        <w:sz w:val="20"/>
      </w:rPr>
    </w:lvl>
    <w:lvl w:ilvl="7">
      <w:numFmt w:val="bullet"/>
      <w:lvlText w:val=""/>
      <w:lvlJc w:val="left"/>
      <w:pPr>
        <w:tabs>
          <w:tab w:val="num" w:pos="720"/>
        </w:tabs>
        <w:ind w:left="0" w:firstLine="0"/>
      </w:pPr>
      <w:rPr>
        <w:rFonts w:ascii="Wingdings" w:hAnsi="Wingdings" w:hint="default"/>
        <w:sz w:val="20"/>
      </w:rPr>
    </w:lvl>
    <w:lvl w:ilvl="8">
      <w:numFmt w:val="bullet"/>
      <w:lvlText w:val=""/>
      <w:lvlJc w:val="left"/>
      <w:pPr>
        <w:tabs>
          <w:tab w:val="num" w:pos="720"/>
        </w:tabs>
        <w:ind w:left="0" w:firstLine="0"/>
      </w:pPr>
      <w:rPr>
        <w:rFonts w:ascii="Wingdings" w:hAnsi="Wingdings" w:hint="default"/>
        <w:sz w:val="20"/>
      </w:rPr>
    </w:lvl>
  </w:abstractNum>
  <w:num w:numId="1" w16cid:durableId="1061714102">
    <w:abstractNumId w:val="0"/>
  </w:num>
  <w:num w:numId="2" w16cid:durableId="1719938087">
    <w:abstractNumId w:val="1"/>
  </w:num>
  <w:num w:numId="3" w16cid:durableId="700279015">
    <w:abstractNumId w:val="2"/>
  </w:num>
  <w:num w:numId="4" w16cid:durableId="9443133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43930"/>
    <w:rsid w:val="00000120"/>
    <w:rsid w:val="00013B5F"/>
    <w:rsid w:val="000169C0"/>
    <w:rsid w:val="0002042E"/>
    <w:rsid w:val="000528C2"/>
    <w:rsid w:val="00073395"/>
    <w:rsid w:val="00077009"/>
    <w:rsid w:val="00080543"/>
    <w:rsid w:val="000A57A9"/>
    <w:rsid w:val="000A610F"/>
    <w:rsid w:val="000B76BB"/>
    <w:rsid w:val="000C2B09"/>
    <w:rsid w:val="000D3C41"/>
    <w:rsid w:val="000E79FC"/>
    <w:rsid w:val="00105438"/>
    <w:rsid w:val="001506E5"/>
    <w:rsid w:val="001520C2"/>
    <w:rsid w:val="00152742"/>
    <w:rsid w:val="00153F82"/>
    <w:rsid w:val="001A7175"/>
    <w:rsid w:val="001F5A66"/>
    <w:rsid w:val="00202897"/>
    <w:rsid w:val="00212161"/>
    <w:rsid w:val="002218F8"/>
    <w:rsid w:val="00255675"/>
    <w:rsid w:val="002638CD"/>
    <w:rsid w:val="00275709"/>
    <w:rsid w:val="00283979"/>
    <w:rsid w:val="002911A5"/>
    <w:rsid w:val="002A0411"/>
    <w:rsid w:val="002B3DC1"/>
    <w:rsid w:val="002D077E"/>
    <w:rsid w:val="00322309"/>
    <w:rsid w:val="003350A8"/>
    <w:rsid w:val="0034378E"/>
    <w:rsid w:val="00357440"/>
    <w:rsid w:val="003B0B08"/>
    <w:rsid w:val="003C4583"/>
    <w:rsid w:val="003D306E"/>
    <w:rsid w:val="0044038D"/>
    <w:rsid w:val="00440775"/>
    <w:rsid w:val="00445505"/>
    <w:rsid w:val="004545D9"/>
    <w:rsid w:val="004572BB"/>
    <w:rsid w:val="004C388B"/>
    <w:rsid w:val="004C58CD"/>
    <w:rsid w:val="004D3C19"/>
    <w:rsid w:val="004F1CC2"/>
    <w:rsid w:val="00505BDF"/>
    <w:rsid w:val="005102DC"/>
    <w:rsid w:val="00534123"/>
    <w:rsid w:val="00551497"/>
    <w:rsid w:val="005514C7"/>
    <w:rsid w:val="00560177"/>
    <w:rsid w:val="00573CE2"/>
    <w:rsid w:val="00586565"/>
    <w:rsid w:val="00595C87"/>
    <w:rsid w:val="005A7E74"/>
    <w:rsid w:val="005B53BB"/>
    <w:rsid w:val="005E6643"/>
    <w:rsid w:val="006165AF"/>
    <w:rsid w:val="00650737"/>
    <w:rsid w:val="00655597"/>
    <w:rsid w:val="00680CA6"/>
    <w:rsid w:val="00687BC1"/>
    <w:rsid w:val="006A74F1"/>
    <w:rsid w:val="006D53FF"/>
    <w:rsid w:val="006E2405"/>
    <w:rsid w:val="006F737F"/>
    <w:rsid w:val="00705F17"/>
    <w:rsid w:val="00724D99"/>
    <w:rsid w:val="00751F8F"/>
    <w:rsid w:val="00757BCA"/>
    <w:rsid w:val="00762A02"/>
    <w:rsid w:val="007877B2"/>
    <w:rsid w:val="00787E0A"/>
    <w:rsid w:val="007A5142"/>
    <w:rsid w:val="007A7412"/>
    <w:rsid w:val="007B068A"/>
    <w:rsid w:val="007E7701"/>
    <w:rsid w:val="00820BE9"/>
    <w:rsid w:val="0086341D"/>
    <w:rsid w:val="00865124"/>
    <w:rsid w:val="008752D2"/>
    <w:rsid w:val="0088502A"/>
    <w:rsid w:val="00894E99"/>
    <w:rsid w:val="008A7DC0"/>
    <w:rsid w:val="008C1FD6"/>
    <w:rsid w:val="008D43F1"/>
    <w:rsid w:val="00965550"/>
    <w:rsid w:val="00975FA0"/>
    <w:rsid w:val="009B0593"/>
    <w:rsid w:val="009B064D"/>
    <w:rsid w:val="009D0945"/>
    <w:rsid w:val="00A31594"/>
    <w:rsid w:val="00A45621"/>
    <w:rsid w:val="00A51416"/>
    <w:rsid w:val="00A6517F"/>
    <w:rsid w:val="00AC5CB8"/>
    <w:rsid w:val="00AE4E2F"/>
    <w:rsid w:val="00AF55B6"/>
    <w:rsid w:val="00B754B5"/>
    <w:rsid w:val="00B77FCB"/>
    <w:rsid w:val="00B9694D"/>
    <w:rsid w:val="00C20706"/>
    <w:rsid w:val="00C374C0"/>
    <w:rsid w:val="00C43930"/>
    <w:rsid w:val="00C43DF3"/>
    <w:rsid w:val="00C44830"/>
    <w:rsid w:val="00C74CC2"/>
    <w:rsid w:val="00C76DB3"/>
    <w:rsid w:val="00C76ED7"/>
    <w:rsid w:val="00CC5DD6"/>
    <w:rsid w:val="00CC74B4"/>
    <w:rsid w:val="00CD2418"/>
    <w:rsid w:val="00CF3CC3"/>
    <w:rsid w:val="00D125CC"/>
    <w:rsid w:val="00D22B9E"/>
    <w:rsid w:val="00D3071C"/>
    <w:rsid w:val="00D6227A"/>
    <w:rsid w:val="00D761B3"/>
    <w:rsid w:val="00D834AA"/>
    <w:rsid w:val="00D924F0"/>
    <w:rsid w:val="00DA4732"/>
    <w:rsid w:val="00E01CEA"/>
    <w:rsid w:val="00E348EE"/>
    <w:rsid w:val="00E5553E"/>
    <w:rsid w:val="00E73F40"/>
    <w:rsid w:val="00EB4529"/>
    <w:rsid w:val="00EC609B"/>
    <w:rsid w:val="00F14D86"/>
    <w:rsid w:val="00F844BD"/>
    <w:rsid w:val="00F9475A"/>
    <w:rsid w:val="00F966DD"/>
    <w:rsid w:val="00FA4B3A"/>
    <w:rsid w:val="00FD3E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3D065"/>
  <w15:chartTrackingRefBased/>
  <w15:docId w15:val="{A780E4CB-220E-4714-841E-8A5963DD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7E0A"/>
    <w:pPr>
      <w:widowControl w:val="0"/>
      <w:spacing w:line="300" w:lineRule="auto"/>
      <w:jc w:val="both"/>
    </w:pPr>
    <w:rPr>
      <w:rFonts w:ascii="Times New Roman" w:eastAsia="宋体" w:hAnsi="Times New Roman"/>
      <w:sz w:val="24"/>
    </w:rPr>
  </w:style>
  <w:style w:type="paragraph" w:styleId="1">
    <w:name w:val="heading 1"/>
    <w:basedOn w:val="a"/>
    <w:next w:val="a"/>
    <w:link w:val="10"/>
    <w:uiPriority w:val="9"/>
    <w:qFormat/>
    <w:rsid w:val="0088502A"/>
    <w:pPr>
      <w:keepNext/>
      <w:keepLines/>
      <w:spacing w:line="480" w:lineRule="auto"/>
      <w:outlineLvl w:val="0"/>
    </w:pPr>
    <w:rPr>
      <w:b/>
      <w:bCs/>
      <w:kern w:val="44"/>
      <w:sz w:val="28"/>
      <w:szCs w:val="44"/>
    </w:rPr>
  </w:style>
  <w:style w:type="paragraph" w:styleId="2">
    <w:name w:val="heading 2"/>
    <w:basedOn w:val="a"/>
    <w:next w:val="a"/>
    <w:link w:val="20"/>
    <w:uiPriority w:val="9"/>
    <w:unhideWhenUsed/>
    <w:qFormat/>
    <w:rsid w:val="0088502A"/>
    <w:pPr>
      <w:keepNext/>
      <w:keepLines/>
      <w:spacing w:line="360" w:lineRule="auto"/>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502A"/>
    <w:rPr>
      <w:rFonts w:ascii="Times New Roman" w:eastAsia="宋体" w:hAnsi="Times New Roman"/>
      <w:b/>
      <w:bCs/>
      <w:kern w:val="44"/>
      <w:sz w:val="28"/>
      <w:szCs w:val="44"/>
    </w:rPr>
  </w:style>
  <w:style w:type="character" w:customStyle="1" w:styleId="20">
    <w:name w:val="标题 2 字符"/>
    <w:basedOn w:val="a0"/>
    <w:link w:val="2"/>
    <w:uiPriority w:val="9"/>
    <w:rsid w:val="0088502A"/>
    <w:rPr>
      <w:rFonts w:ascii="Times New Roman" w:eastAsia="宋体" w:hAnsi="Times New Roman" w:cstheme="majorBidi"/>
      <w:b/>
      <w:bCs/>
      <w:sz w:val="24"/>
      <w:szCs w:val="32"/>
    </w:rPr>
  </w:style>
  <w:style w:type="character" w:styleId="a3">
    <w:name w:val="Hyperlink"/>
    <w:basedOn w:val="a0"/>
    <w:uiPriority w:val="99"/>
    <w:unhideWhenUsed/>
    <w:rsid w:val="005102DC"/>
    <w:rPr>
      <w:color w:val="0000FF"/>
      <w:u w:val="single"/>
    </w:rPr>
  </w:style>
  <w:style w:type="paragraph" w:styleId="a4">
    <w:name w:val="Normal (Web)"/>
    <w:basedOn w:val="a"/>
    <w:uiPriority w:val="99"/>
    <w:semiHidden/>
    <w:unhideWhenUsed/>
    <w:rsid w:val="00D834AA"/>
    <w:rPr>
      <w:rFonts w:cs="Times New Roman"/>
      <w:szCs w:val="24"/>
    </w:rPr>
  </w:style>
  <w:style w:type="character" w:styleId="a5">
    <w:name w:val="Unresolved Mention"/>
    <w:basedOn w:val="a0"/>
    <w:uiPriority w:val="99"/>
    <w:semiHidden/>
    <w:unhideWhenUsed/>
    <w:rsid w:val="004D3C19"/>
    <w:rPr>
      <w:color w:val="605E5C"/>
      <w:shd w:val="clear" w:color="auto" w:fill="E1DFDD"/>
    </w:rPr>
  </w:style>
  <w:style w:type="character" w:styleId="a6">
    <w:name w:val="FollowedHyperlink"/>
    <w:basedOn w:val="a0"/>
    <w:uiPriority w:val="99"/>
    <w:semiHidden/>
    <w:unhideWhenUsed/>
    <w:rsid w:val="004D3C19"/>
    <w:rPr>
      <w:color w:val="954F72" w:themeColor="followedHyperlink"/>
      <w:u w:val="single"/>
    </w:rPr>
  </w:style>
  <w:style w:type="character" w:styleId="a7">
    <w:name w:val="annotation reference"/>
    <w:basedOn w:val="a0"/>
    <w:uiPriority w:val="99"/>
    <w:semiHidden/>
    <w:unhideWhenUsed/>
    <w:rsid w:val="00B754B5"/>
    <w:rPr>
      <w:sz w:val="21"/>
      <w:szCs w:val="21"/>
    </w:rPr>
  </w:style>
  <w:style w:type="paragraph" w:styleId="a8">
    <w:name w:val="annotation text"/>
    <w:basedOn w:val="a"/>
    <w:link w:val="a9"/>
    <w:uiPriority w:val="99"/>
    <w:semiHidden/>
    <w:unhideWhenUsed/>
    <w:rsid w:val="00B754B5"/>
    <w:pPr>
      <w:jc w:val="left"/>
    </w:pPr>
  </w:style>
  <w:style w:type="character" w:customStyle="1" w:styleId="a9">
    <w:name w:val="批注文字 字符"/>
    <w:basedOn w:val="a0"/>
    <w:link w:val="a8"/>
    <w:uiPriority w:val="99"/>
    <w:semiHidden/>
    <w:rsid w:val="00B754B5"/>
    <w:rPr>
      <w:rFonts w:ascii="Times New Roman" w:eastAsia="宋体" w:hAnsi="Times New Roman"/>
      <w:sz w:val="24"/>
    </w:rPr>
  </w:style>
  <w:style w:type="paragraph" w:styleId="aa">
    <w:name w:val="annotation subject"/>
    <w:basedOn w:val="a8"/>
    <w:next w:val="a8"/>
    <w:link w:val="ab"/>
    <w:uiPriority w:val="99"/>
    <w:semiHidden/>
    <w:unhideWhenUsed/>
    <w:rsid w:val="00B754B5"/>
    <w:rPr>
      <w:b/>
      <w:bCs/>
    </w:rPr>
  </w:style>
  <w:style w:type="character" w:customStyle="1" w:styleId="ab">
    <w:name w:val="批注主题 字符"/>
    <w:basedOn w:val="a9"/>
    <w:link w:val="aa"/>
    <w:uiPriority w:val="99"/>
    <w:semiHidden/>
    <w:rsid w:val="00B754B5"/>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9576">
      <w:bodyDiv w:val="1"/>
      <w:marLeft w:val="0"/>
      <w:marRight w:val="0"/>
      <w:marTop w:val="0"/>
      <w:marBottom w:val="0"/>
      <w:divBdr>
        <w:top w:val="none" w:sz="0" w:space="0" w:color="auto"/>
        <w:left w:val="none" w:sz="0" w:space="0" w:color="auto"/>
        <w:bottom w:val="none" w:sz="0" w:space="0" w:color="auto"/>
        <w:right w:val="none" w:sz="0" w:space="0" w:color="auto"/>
      </w:divBdr>
    </w:div>
    <w:div w:id="262734450">
      <w:bodyDiv w:val="1"/>
      <w:marLeft w:val="0"/>
      <w:marRight w:val="0"/>
      <w:marTop w:val="0"/>
      <w:marBottom w:val="0"/>
      <w:divBdr>
        <w:top w:val="none" w:sz="0" w:space="0" w:color="auto"/>
        <w:left w:val="none" w:sz="0" w:space="0" w:color="auto"/>
        <w:bottom w:val="none" w:sz="0" w:space="0" w:color="auto"/>
        <w:right w:val="none" w:sz="0" w:space="0" w:color="auto"/>
      </w:divBdr>
    </w:div>
    <w:div w:id="345669017">
      <w:bodyDiv w:val="1"/>
      <w:marLeft w:val="0"/>
      <w:marRight w:val="0"/>
      <w:marTop w:val="0"/>
      <w:marBottom w:val="0"/>
      <w:divBdr>
        <w:top w:val="none" w:sz="0" w:space="0" w:color="auto"/>
        <w:left w:val="none" w:sz="0" w:space="0" w:color="auto"/>
        <w:bottom w:val="none" w:sz="0" w:space="0" w:color="auto"/>
        <w:right w:val="none" w:sz="0" w:space="0" w:color="auto"/>
      </w:divBdr>
    </w:div>
    <w:div w:id="698702688">
      <w:bodyDiv w:val="1"/>
      <w:marLeft w:val="0"/>
      <w:marRight w:val="0"/>
      <w:marTop w:val="0"/>
      <w:marBottom w:val="0"/>
      <w:divBdr>
        <w:top w:val="none" w:sz="0" w:space="0" w:color="auto"/>
        <w:left w:val="none" w:sz="0" w:space="0" w:color="auto"/>
        <w:bottom w:val="none" w:sz="0" w:space="0" w:color="auto"/>
        <w:right w:val="none" w:sz="0" w:space="0" w:color="auto"/>
      </w:divBdr>
    </w:div>
    <w:div w:id="740368120">
      <w:bodyDiv w:val="1"/>
      <w:marLeft w:val="0"/>
      <w:marRight w:val="0"/>
      <w:marTop w:val="0"/>
      <w:marBottom w:val="0"/>
      <w:divBdr>
        <w:top w:val="none" w:sz="0" w:space="0" w:color="auto"/>
        <w:left w:val="none" w:sz="0" w:space="0" w:color="auto"/>
        <w:bottom w:val="none" w:sz="0" w:space="0" w:color="auto"/>
        <w:right w:val="none" w:sz="0" w:space="0" w:color="auto"/>
      </w:divBdr>
    </w:div>
    <w:div w:id="876503749">
      <w:bodyDiv w:val="1"/>
      <w:marLeft w:val="0"/>
      <w:marRight w:val="0"/>
      <w:marTop w:val="0"/>
      <w:marBottom w:val="0"/>
      <w:divBdr>
        <w:top w:val="none" w:sz="0" w:space="0" w:color="auto"/>
        <w:left w:val="none" w:sz="0" w:space="0" w:color="auto"/>
        <w:bottom w:val="none" w:sz="0" w:space="0" w:color="auto"/>
        <w:right w:val="none" w:sz="0" w:space="0" w:color="auto"/>
      </w:divBdr>
    </w:div>
    <w:div w:id="907030877">
      <w:bodyDiv w:val="1"/>
      <w:marLeft w:val="0"/>
      <w:marRight w:val="0"/>
      <w:marTop w:val="0"/>
      <w:marBottom w:val="0"/>
      <w:divBdr>
        <w:top w:val="none" w:sz="0" w:space="0" w:color="auto"/>
        <w:left w:val="none" w:sz="0" w:space="0" w:color="auto"/>
        <w:bottom w:val="none" w:sz="0" w:space="0" w:color="auto"/>
        <w:right w:val="none" w:sz="0" w:space="0" w:color="auto"/>
      </w:divBdr>
    </w:div>
    <w:div w:id="998263425">
      <w:bodyDiv w:val="1"/>
      <w:marLeft w:val="0"/>
      <w:marRight w:val="0"/>
      <w:marTop w:val="0"/>
      <w:marBottom w:val="0"/>
      <w:divBdr>
        <w:top w:val="none" w:sz="0" w:space="0" w:color="auto"/>
        <w:left w:val="none" w:sz="0" w:space="0" w:color="auto"/>
        <w:bottom w:val="none" w:sz="0" w:space="0" w:color="auto"/>
        <w:right w:val="none" w:sz="0" w:space="0" w:color="auto"/>
      </w:divBdr>
    </w:div>
    <w:div w:id="1334333741">
      <w:bodyDiv w:val="1"/>
      <w:marLeft w:val="0"/>
      <w:marRight w:val="0"/>
      <w:marTop w:val="0"/>
      <w:marBottom w:val="0"/>
      <w:divBdr>
        <w:top w:val="none" w:sz="0" w:space="0" w:color="auto"/>
        <w:left w:val="none" w:sz="0" w:space="0" w:color="auto"/>
        <w:bottom w:val="none" w:sz="0" w:space="0" w:color="auto"/>
        <w:right w:val="none" w:sz="0" w:space="0" w:color="auto"/>
      </w:divBdr>
    </w:div>
    <w:div w:id="1372654713">
      <w:bodyDiv w:val="1"/>
      <w:marLeft w:val="0"/>
      <w:marRight w:val="0"/>
      <w:marTop w:val="0"/>
      <w:marBottom w:val="0"/>
      <w:divBdr>
        <w:top w:val="none" w:sz="0" w:space="0" w:color="auto"/>
        <w:left w:val="none" w:sz="0" w:space="0" w:color="auto"/>
        <w:bottom w:val="none" w:sz="0" w:space="0" w:color="auto"/>
        <w:right w:val="none" w:sz="0" w:space="0" w:color="auto"/>
      </w:divBdr>
    </w:div>
    <w:div w:id="1494835969">
      <w:bodyDiv w:val="1"/>
      <w:marLeft w:val="0"/>
      <w:marRight w:val="0"/>
      <w:marTop w:val="0"/>
      <w:marBottom w:val="0"/>
      <w:divBdr>
        <w:top w:val="none" w:sz="0" w:space="0" w:color="auto"/>
        <w:left w:val="none" w:sz="0" w:space="0" w:color="auto"/>
        <w:bottom w:val="none" w:sz="0" w:space="0" w:color="auto"/>
        <w:right w:val="none" w:sz="0" w:space="0" w:color="auto"/>
      </w:divBdr>
    </w:div>
    <w:div w:id="1630938867">
      <w:bodyDiv w:val="1"/>
      <w:marLeft w:val="0"/>
      <w:marRight w:val="0"/>
      <w:marTop w:val="0"/>
      <w:marBottom w:val="0"/>
      <w:divBdr>
        <w:top w:val="none" w:sz="0" w:space="0" w:color="auto"/>
        <w:left w:val="none" w:sz="0" w:space="0" w:color="auto"/>
        <w:bottom w:val="none" w:sz="0" w:space="0" w:color="auto"/>
        <w:right w:val="none" w:sz="0" w:space="0" w:color="auto"/>
      </w:divBdr>
    </w:div>
    <w:div w:id="1740639577">
      <w:bodyDiv w:val="1"/>
      <w:marLeft w:val="0"/>
      <w:marRight w:val="0"/>
      <w:marTop w:val="0"/>
      <w:marBottom w:val="0"/>
      <w:divBdr>
        <w:top w:val="none" w:sz="0" w:space="0" w:color="auto"/>
        <w:left w:val="none" w:sz="0" w:space="0" w:color="auto"/>
        <w:bottom w:val="none" w:sz="0" w:space="0" w:color="auto"/>
        <w:right w:val="none" w:sz="0" w:space="0" w:color="auto"/>
      </w:divBdr>
    </w:div>
    <w:div w:id="1743873713">
      <w:bodyDiv w:val="1"/>
      <w:marLeft w:val="0"/>
      <w:marRight w:val="0"/>
      <w:marTop w:val="0"/>
      <w:marBottom w:val="0"/>
      <w:divBdr>
        <w:top w:val="none" w:sz="0" w:space="0" w:color="auto"/>
        <w:left w:val="none" w:sz="0" w:space="0" w:color="auto"/>
        <w:bottom w:val="none" w:sz="0" w:space="0" w:color="auto"/>
        <w:right w:val="none" w:sz="0" w:space="0" w:color="auto"/>
      </w:divBdr>
    </w:div>
    <w:div w:id="2063366985">
      <w:bodyDiv w:val="1"/>
      <w:marLeft w:val="0"/>
      <w:marRight w:val="0"/>
      <w:marTop w:val="0"/>
      <w:marBottom w:val="0"/>
      <w:divBdr>
        <w:top w:val="none" w:sz="0" w:space="0" w:color="auto"/>
        <w:left w:val="none" w:sz="0" w:space="0" w:color="auto"/>
        <w:bottom w:val="none" w:sz="0" w:space="0" w:color="auto"/>
        <w:right w:val="none" w:sz="0" w:space="0" w:color="auto"/>
      </w:divBdr>
    </w:div>
    <w:div w:id="2073844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ocs.unrealengine.com/4.27/zh-CN/ProgrammingAndScripting/Blueprints/UserGuide/Types/Interface/UsingInterfaces/" TargetMode="External"/><Relationship Id="rId47" Type="http://schemas.openxmlformats.org/officeDocument/2006/relationships/hyperlink" Target="https://docs.unrealengine.com/4.26/zh-CN/ProgrammingAndScripting/Blueprints/BP_HowTo/DirectBlueprintComs/" TargetMode="External"/><Relationship Id="rId50" Type="http://schemas.openxmlformats.org/officeDocument/2006/relationships/hyperlink" Target="https://docs.unrealengine.com/4.26/zh-CN/ProgrammingAndScripting/Blueprints/BP_HowTo/EventDispatcher/" TargetMode="External"/><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unrealengine.com/4.26/zh-CN/ProgrammingAndScripting/Blueprints/UserGuide/BlueprintComms/" TargetMode="External"/><Relationship Id="rId53" Type="http://schemas.openxmlformats.org/officeDocument/2006/relationships/image" Target="media/image34.png"/><Relationship Id="rId58" Type="http://schemas.openxmlformats.org/officeDocument/2006/relationships/image" Target="media/image37.png"/><Relationship Id="rId5" Type="http://schemas.openxmlformats.org/officeDocument/2006/relationships/hyperlink" Target="https://docs.unrealengine.com/4.26/zh-CN/ProgrammingAndScripting/Blueprints/UserGuide/Events/" TargetMode="External"/><Relationship Id="rId61" Type="http://schemas.openxmlformats.org/officeDocument/2006/relationships/hyperlink" Target="https://docs.unrealengine.com/5.0/zh-CN/cinematics-and-movie-making-in-unreal-engine/" TargetMode="External"/><Relationship Id="rId19" Type="http://schemas.openxmlformats.org/officeDocument/2006/relationships/hyperlink" Target="https://docs.unrealengine.com/4.26/zh-CN/ProgrammingAndScripting/Blueprints/UserGuide/Timelines/" TargetMode="External"/><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unrealengine.com/4.26/zh-CN/ProgrammingAndScripting/Blueprints/UserGuide/BlueprintCommsUsage/" TargetMode="External"/><Relationship Id="rId48" Type="http://schemas.openxmlformats.org/officeDocument/2006/relationships/hyperlink" Target="https://docs.unrealengine.com/4.26/zh-CN/ProgrammingAndScripting/Blueprints/UserGuide/BlueprintCommsUsage/" TargetMode="External"/><Relationship Id="rId56" Type="http://schemas.openxmlformats.org/officeDocument/2006/relationships/image" Target="media/image36.png"/><Relationship Id="rId8" Type="http://schemas.openxmlformats.org/officeDocument/2006/relationships/image" Target="media/image3.png"/><Relationship Id="rId51" Type="http://schemas.openxmlformats.org/officeDocument/2006/relationships/hyperlink" Target="https://docs.unrealengine.com/4.26/zh-CN/ProgrammingAndScripting/Blueprints/UserGuide/BlueprintCommsUsage/" TargetMode="External"/><Relationship Id="rId3" Type="http://schemas.openxmlformats.org/officeDocument/2006/relationships/settings" Target="settings.xml"/><Relationship Id="rId12" Type="http://schemas.openxmlformats.org/officeDocument/2006/relationships/hyperlink" Target="https://docs.unrealengine.com/4.26/zh-CN/InteractiveExperiences/Physics/Collision/Overview/" TargetMode="External"/><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unrealengine.com/4.26/zh-CN/ProgrammingAndScripting/Blueprints/UserGuide/Variables" TargetMode="External"/><Relationship Id="rId59" Type="http://schemas.openxmlformats.org/officeDocument/2006/relationships/hyperlink" Target="https://docs.unrealengine.com/4.27/zh-CN/InteractiveExperiences/HowTo/CharacterMovement/" TargetMode="External"/><Relationship Id="rId20" Type="http://schemas.openxmlformats.org/officeDocument/2006/relationships/image" Target="media/image13.png"/><Relationship Id="rId41" Type="http://schemas.openxmlformats.org/officeDocument/2006/relationships/hyperlink" Target="https://docs.unrealengine.com/4.27/zh-CN/ProgrammingAndScripting/Blueprints/UserGuide/Functions/" TargetMode="External"/><Relationship Id="rId54" Type="http://schemas.openxmlformats.org/officeDocument/2006/relationships/hyperlink" Target="https://docs.unrealengine.com/4.27/zh-CN/ProgrammingAndScripting/SpawnAndDestroyActors/"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unrealengine.com/4.26/zh-CN/ProgrammingAndScripting/Blueprints/UserGuide/EventDispatcher/" TargetMode="External"/><Relationship Id="rId57" Type="http://schemas.openxmlformats.org/officeDocument/2006/relationships/hyperlink" Target="https://docs.unrealengine.com/4.26/zh-CN/ProgrammingAndScripting/Blueprints/UserGuide/RandomStreams/" TargetMode="Externa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hyperlink" Target="https://docs.unrealengine.com/4.26/zh-CN/ProgrammingAndScripting/Blueprints/UserGuide/BlueprintCommsUsage/" TargetMode="External"/><Relationship Id="rId52" Type="http://schemas.openxmlformats.org/officeDocument/2006/relationships/hyperlink" Target="https://docs.unrealengine.com/4.26/zh-CN/ProgrammingAndScripting/Blueprints/UserGuide/CastNodes/" TargetMode="External"/><Relationship Id="rId60" Type="http://schemas.openxmlformats.org/officeDocument/2006/relationships/hyperlink" Target="https://docs.unrealengine.com/5.0/zh-CN/unreal-engine-sequencer-movie-tool-overview/" TargetMode="Externa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19</Pages>
  <Words>1497</Words>
  <Characters>8533</Characters>
  <Application>Microsoft Office Word</Application>
  <DocSecurity>0</DocSecurity>
  <Lines>71</Lines>
  <Paragraphs>20</Paragraphs>
  <ScaleCrop>false</ScaleCrop>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deng xp</dc:creator>
  <cp:keywords/>
  <dc:description/>
  <cp:lastModifiedBy>deng xp</cp:lastModifiedBy>
  <cp:revision>99</cp:revision>
  <dcterms:created xsi:type="dcterms:W3CDTF">2022-04-03T08:00:00Z</dcterms:created>
  <dcterms:modified xsi:type="dcterms:W3CDTF">2022-04-08T11:46:00Z</dcterms:modified>
</cp:coreProperties>
</file>