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F66A9" w:rsidP="00565E61">
            <w:r>
              <w:rPr>
                <w:rFonts w:hint="eastAsia"/>
              </w:rPr>
              <w:t>黄媛媛</w:t>
            </w:r>
            <w:bookmarkStart w:id="0" w:name="_GoBack"/>
            <w:bookmarkEnd w:id="0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B5DB1" w:rsidP="00565E61">
            <w:r>
              <w:rPr>
                <w:rFonts w:hint="eastAsia"/>
              </w:rPr>
              <w:t>侯存巧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B5DB1" w:rsidP="00565E61">
            <w:r>
              <w:rPr>
                <w:rFonts w:hint="eastAsia"/>
              </w:rPr>
              <w:t>齐琦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B5DB1" w:rsidP="00565E61">
            <w:r>
              <w:rPr>
                <w:rFonts w:hint="eastAsia"/>
              </w:rPr>
              <w:t>张玉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B5DB1" w:rsidP="00565E61">
            <w:r>
              <w:rPr>
                <w:rFonts w:hint="eastAsia"/>
              </w:rPr>
              <w:t>邓旸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FC3" w:rsidRDefault="00CF7FC3" w:rsidP="007C0007">
      <w:r>
        <w:separator/>
      </w:r>
    </w:p>
  </w:endnote>
  <w:endnote w:type="continuationSeparator" w:id="0">
    <w:p w:rsidR="00CF7FC3" w:rsidRDefault="00CF7FC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FC3" w:rsidRDefault="00CF7FC3" w:rsidP="007C0007">
      <w:r>
        <w:separator/>
      </w:r>
    </w:p>
  </w:footnote>
  <w:footnote w:type="continuationSeparator" w:id="0">
    <w:p w:rsidR="00CF7FC3" w:rsidRDefault="00CF7FC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F66A9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B5DB1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F7FC3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216B0"/>
  <w15:docId w15:val="{C75B0351-0CC4-46A5-A976-3D632D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28</cp:revision>
  <dcterms:created xsi:type="dcterms:W3CDTF">2010-02-25T09:00:00Z</dcterms:created>
  <dcterms:modified xsi:type="dcterms:W3CDTF">2019-06-18T12:34:00Z</dcterms:modified>
</cp:coreProperties>
</file>