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雪梨教育平台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张玉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当今老师布置作业与要求的作业提交的方式五花八门，其中存</w:t>
      </w:r>
      <w:r>
        <w:rPr>
          <w:rFonts w:hint="eastAsia"/>
          <w:sz w:val="28"/>
          <w:szCs w:val="36"/>
          <w:lang w:val="en-US" w:eastAsia="zh-CN"/>
        </w:rPr>
        <w:tab/>
        <w:t>在的主要问题包括：</w:t>
      </w:r>
    </w:p>
    <w:p>
      <w:pPr>
        <w:numPr>
          <w:numId w:val="0"/>
        </w:numPr>
        <w:ind w:left="840"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36"/>
          <w:lang w:val="en-US" w:eastAsia="zh-CN"/>
        </w:rPr>
        <w:t>这类提交作业的方式多半与社交软件挂钩，难免会影响到学生的接收率，让学生被多余的信息所干扰，无法及时准确得接收消息，或看完消息就抛诸脑后。</w:t>
      </w:r>
    </w:p>
    <w:p>
      <w:pPr>
        <w:numPr>
          <w:numId w:val="0"/>
        </w:numPr>
        <w:ind w:left="840"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在同时学习多门课程的时候，学生可能会遇到多种不同的布置作业的渠道与提交作业的渠道，必须要分心去盯多个平台的消息，难免会影响注意力与日常生活。</w:t>
      </w:r>
    </w:p>
    <w:p>
      <w:pPr>
        <w:ind w:left="420" w:firstLine="420"/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32"/>
          <w:szCs w:val="32"/>
        </w:rPr>
      </w:pPr>
      <w:r>
        <w:rPr>
          <w:rFonts w:hint="eastAsia"/>
          <w:sz w:val="28"/>
          <w:szCs w:val="36"/>
          <w:lang w:val="en-US" w:eastAsia="zh-CN"/>
        </w:rPr>
        <w:t>为在校大学生和老师提供学习与交流的平台，便利同学与老师的生活，提供交流平台，增加学生学习渠道。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教师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发布同步课，发布任务，发布课程，批判作业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学生：</w:t>
      </w:r>
      <w:r>
        <w:rPr>
          <w:rFonts w:hint="eastAsia"/>
          <w:sz w:val="28"/>
          <w:szCs w:val="28"/>
          <w:lang w:val="en-US" w:eastAsia="zh-CN"/>
        </w:rPr>
        <w:t>加入同步课，接收任务，提交/编辑任务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>
        <w:rPr>
          <w:rFonts w:hint="eastAsia"/>
          <w:sz w:val="28"/>
          <w:szCs w:val="28"/>
          <w:lang w:val="en-US" w:eastAsia="zh-CN"/>
        </w:rPr>
        <w:t>评论，点赞，@他人，转发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．9月:组建核心团队和合作模式、确定产品定位和第一版产品范围；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．10月：产品的需求细化、产品设计细化；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．1-3月：产品进入贝塔测试阶段（吸引尽可能广泛的商家和学生进行测试）；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71955">
    <w:nsid w:val="09012CD3"/>
    <w:multiLevelType w:val="multilevel"/>
    <w:tmpl w:val="09012CD3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510719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3BE6776"/>
    <w:rsid w:val="09861A8A"/>
    <w:rsid w:val="59B80C41"/>
    <w:rsid w:val="61E46086"/>
    <w:rsid w:val="660A28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0</TotalTime>
  <ScaleCrop>false</ScaleCrop>
  <LinksUpToDate>false</LinksUpToDate>
  <CharactersWithSpaces>618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Administrator</cp:lastModifiedBy>
  <dcterms:modified xsi:type="dcterms:W3CDTF">2019-03-29T06:02:00Z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