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71" w:rsidRDefault="002F6A71" w:rsidP="002F6A71">
      <w:pPr>
        <w:rPr>
          <w:rFonts w:asciiTheme="minorEastAsia" w:hAnsiTheme="minorEastAsia"/>
          <w:color w:val="333333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张玉。</w:t>
      </w:r>
      <w:r w:rsidRPr="00CC78E3">
        <w:rPr>
          <w:rFonts w:asciiTheme="minorEastAsia" w:hAnsiTheme="minorEastAsia" w:hint="eastAsia"/>
          <w:color w:val="333333"/>
          <w:sz w:val="28"/>
          <w:szCs w:val="28"/>
        </w:rPr>
        <w:t>对项目实行质量、安全、进度、成本管理的责任保证体系和全面提高项目管理水平</w:t>
      </w:r>
      <w:r>
        <w:rPr>
          <w:rFonts w:asciiTheme="minorEastAsia" w:hAnsiTheme="minorEastAsia" w:hint="eastAsia"/>
          <w:color w:val="333333"/>
          <w:sz w:val="28"/>
          <w:szCs w:val="28"/>
        </w:rPr>
        <w:t>。</w:t>
      </w:r>
    </w:p>
    <w:p w:rsidR="002F6A71" w:rsidRDefault="002F6A71" w:rsidP="002F6A71">
      <w:pPr>
        <w:rPr>
          <w:rFonts w:asciiTheme="minorEastAsia" w:hAnsiTheme="minor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proofErr w:type="gramStart"/>
      <w:r>
        <w:rPr>
          <w:rFonts w:hint="eastAsia"/>
          <w:sz w:val="28"/>
          <w:szCs w:val="28"/>
        </w:rPr>
        <w:t>侯存巧</w:t>
      </w:r>
      <w:proofErr w:type="gramEnd"/>
      <w:r>
        <w:rPr>
          <w:rFonts w:hint="eastAsia"/>
          <w:sz w:val="28"/>
          <w:szCs w:val="28"/>
        </w:rPr>
        <w:t>。</w:t>
      </w:r>
      <w:r w:rsidRPr="00CC78E3">
        <w:rPr>
          <w:rFonts w:asciiTheme="minorEastAsia" w:hAnsiTheme="minorEastAsia" w:hint="eastAsia"/>
          <w:sz w:val="28"/>
          <w:szCs w:val="28"/>
        </w:rPr>
        <w:t>负责市场调查并根据产品、市场及用户等的需求，确定开发何种产品，选择何种业务模式</w:t>
      </w:r>
      <w:r>
        <w:rPr>
          <w:rFonts w:asciiTheme="minorEastAsia" w:hAnsiTheme="minorEastAsia" w:hint="eastAsia"/>
          <w:sz w:val="28"/>
          <w:szCs w:val="28"/>
        </w:rPr>
        <w:t>，并</w:t>
      </w:r>
      <w:r w:rsidRPr="00CC78E3">
        <w:rPr>
          <w:rFonts w:asciiTheme="minorEastAsia" w:hAnsiTheme="minorEastAsia" w:hint="eastAsia"/>
          <w:sz w:val="28"/>
          <w:szCs w:val="28"/>
        </w:rPr>
        <w:t>推动相应产品的开发组织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F6A71" w:rsidRPr="00AA60FD" w:rsidRDefault="002F6A71" w:rsidP="002F6A7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040AE4">
        <w:rPr>
          <w:rFonts w:hint="eastAsia"/>
          <w:sz w:val="28"/>
          <w:szCs w:val="28"/>
        </w:rPr>
        <w:t>王佳琦</w:t>
      </w:r>
      <w:r>
        <w:rPr>
          <w:rFonts w:hint="eastAsia"/>
          <w:sz w:val="28"/>
          <w:szCs w:val="28"/>
        </w:rPr>
        <w:t>、齐琦。完成前后端的搭建，解决在实际开发过程中遇到的各种技术难题。</w:t>
      </w:r>
    </w:p>
    <w:p w:rsidR="002F6A71" w:rsidRPr="00664EB4" w:rsidRDefault="002F6A71" w:rsidP="002F6A7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黄媛媛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负责</w:t>
      </w:r>
      <w:r>
        <w:rPr>
          <w:rFonts w:ascii="Arial" w:hAnsi="Arial" w:cs="Arial" w:hint="eastAsia"/>
          <w:color w:val="333333"/>
          <w:sz w:val="28"/>
          <w:szCs w:val="28"/>
        </w:rPr>
        <w:t>将软件</w:t>
      </w:r>
      <w:r w:rsidRPr="00CC78E3">
        <w:rPr>
          <w:rFonts w:ascii="Arial" w:hAnsi="Arial" w:cs="Arial" w:hint="eastAsia"/>
          <w:color w:val="333333"/>
          <w:sz w:val="28"/>
          <w:szCs w:val="28"/>
        </w:rPr>
        <w:t>集科学性与艺术性于一身</w:t>
      </w:r>
      <w:r>
        <w:rPr>
          <w:rFonts w:ascii="Arial" w:hAnsi="Arial" w:cs="Arial" w:hint="eastAsia"/>
          <w:color w:val="333333"/>
          <w:sz w:val="28"/>
          <w:szCs w:val="28"/>
        </w:rPr>
        <w:t>，负责对</w:t>
      </w:r>
      <w:r w:rsidRPr="00CC78E3">
        <w:rPr>
          <w:rFonts w:ascii="Arial" w:hAnsi="Arial" w:cs="Arial" w:hint="eastAsia"/>
          <w:color w:val="333333"/>
          <w:sz w:val="28"/>
          <w:szCs w:val="28"/>
        </w:rPr>
        <w:t>软件的人机交互、操作逻辑、界面美观的整体设计工作</w:t>
      </w:r>
      <w:r>
        <w:rPr>
          <w:rFonts w:ascii="Arial" w:hAnsi="Arial" w:cs="Arial" w:hint="eastAsia"/>
          <w:color w:val="333333"/>
          <w:sz w:val="28"/>
          <w:szCs w:val="28"/>
        </w:rPr>
        <w:t>。</w:t>
      </w:r>
    </w:p>
    <w:p w:rsidR="002F6A71" w:rsidRPr="00CC78E3" w:rsidRDefault="002F6A71" w:rsidP="002F6A71"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甄攀星、张玉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</w:t>
      </w:r>
      <w:r w:rsidRPr="008B22E1">
        <w:rPr>
          <w:rFonts w:hint="eastAsia"/>
          <w:sz w:val="28"/>
          <w:szCs w:val="28"/>
        </w:rPr>
        <w:t>鉴定软件的正确性、完整性、安全性</w:t>
      </w:r>
      <w:r>
        <w:rPr>
          <w:rFonts w:hint="eastAsia"/>
          <w:sz w:val="28"/>
          <w:szCs w:val="28"/>
        </w:rPr>
        <w:t>、稳定性和</w:t>
      </w:r>
      <w:r w:rsidRPr="008B22E1">
        <w:rPr>
          <w:rFonts w:hint="eastAsia"/>
          <w:sz w:val="28"/>
          <w:szCs w:val="28"/>
        </w:rPr>
        <w:t>质量</w:t>
      </w:r>
      <w:r>
        <w:rPr>
          <w:rFonts w:hint="eastAsia"/>
          <w:sz w:val="28"/>
          <w:szCs w:val="28"/>
        </w:rPr>
        <w:t>等性能，写出相应的测试规范和测试用例。</w:t>
      </w:r>
    </w:p>
    <w:p w:rsidR="00613767" w:rsidRPr="002F6A71" w:rsidRDefault="00613767" w:rsidP="002F6A71">
      <w:bookmarkStart w:id="0" w:name="_GoBack"/>
      <w:bookmarkEnd w:id="0"/>
    </w:p>
    <w:sectPr w:rsidR="00613767" w:rsidRPr="002F6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D13" w:rsidRDefault="002C6D13" w:rsidP="00CA03B3">
      <w:r>
        <w:separator/>
      </w:r>
    </w:p>
  </w:endnote>
  <w:endnote w:type="continuationSeparator" w:id="0">
    <w:p w:rsidR="002C6D13" w:rsidRDefault="002C6D1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D13" w:rsidRDefault="002C6D13" w:rsidP="00CA03B3">
      <w:r>
        <w:separator/>
      </w:r>
    </w:p>
  </w:footnote>
  <w:footnote w:type="continuationSeparator" w:id="0">
    <w:p w:rsidR="002C6D13" w:rsidRDefault="002C6D1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6D13"/>
    <w:rsid w:val="002D57E5"/>
    <w:rsid w:val="002E51B9"/>
    <w:rsid w:val="002F2DC8"/>
    <w:rsid w:val="002F6A71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A4E40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4078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8C22A7-A92C-4430-9D3A-76960B79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10</cp:revision>
  <dcterms:created xsi:type="dcterms:W3CDTF">2012-08-30T06:32:00Z</dcterms:created>
  <dcterms:modified xsi:type="dcterms:W3CDTF">2019-04-12T02:33:00Z</dcterms:modified>
</cp:coreProperties>
</file>