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56748344"/>
        <w:docPartObj>
          <w:docPartGallery w:val="Cover Pages"/>
          <w:docPartUnique/>
        </w:docPartObj>
      </w:sdtPr>
      <w:sdtEndPr>
        <w:rPr>
          <w:color w:val="0070C0"/>
        </w:rPr>
      </w:sdtEndPr>
      <w:sdtContent>
        <w:p w14:paraId="0AABCCCF" w14:textId="77777777" w:rsidR="00BD6E51" w:rsidRDefault="00BD6E51" w:rsidP="00BC0B47"/>
        <w:p w14:paraId="7BDCC862" w14:textId="043B8585" w:rsidR="00BD6E51" w:rsidRPr="00C802F4" w:rsidRDefault="000D7FE9" w:rsidP="00BC0B47">
          <w:pPr>
            <w:rPr>
              <w:color w:val="0070C0"/>
            </w:rPr>
          </w:pPr>
          <w:r>
            <w:rPr>
              <w:noProof/>
            </w:rPr>
            <mc:AlternateContent>
              <mc:Choice Requires="wpg">
                <w:drawing>
                  <wp:anchor distT="0" distB="0" distL="114300" distR="114300" simplePos="0" relativeHeight="251667456" behindDoc="0" locked="0" layoutInCell="1" allowOverlap="1" wp14:anchorId="7A7DFEAA" wp14:editId="69D994FE">
                    <wp:simplePos x="0" y="0"/>
                    <wp:positionH relativeFrom="column">
                      <wp:posOffset>1247775</wp:posOffset>
                    </wp:positionH>
                    <wp:positionV relativeFrom="paragraph">
                      <wp:posOffset>1076325</wp:posOffset>
                    </wp:positionV>
                    <wp:extent cx="3133725" cy="923925"/>
                    <wp:effectExtent l="0" t="0" r="9525" b="28575"/>
                    <wp:wrapNone/>
                    <wp:docPr id="12" name="Group 12"/>
                    <wp:cNvGraphicFramePr/>
                    <a:graphic xmlns:a="http://schemas.openxmlformats.org/drawingml/2006/main">
                      <a:graphicData uri="http://schemas.microsoft.com/office/word/2010/wordprocessingGroup">
                        <wpg:wgp>
                          <wpg:cNvGrpSpPr/>
                          <wpg:grpSpPr>
                            <a:xfrm>
                              <a:off x="0" y="0"/>
                              <a:ext cx="3133725" cy="923925"/>
                              <a:chOff x="0" y="0"/>
                              <a:chExt cx="2061635" cy="539750"/>
                            </a:xfrm>
                          </wpg:grpSpPr>
                          <pic:pic xmlns:pic="http://schemas.openxmlformats.org/drawingml/2006/picture">
                            <pic:nvPicPr>
                              <pic:cNvPr id="13" name="Picture 1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14" name="Picture 1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948426" y="125397"/>
                                <a:ext cx="1113209" cy="414103"/>
                              </a:xfrm>
                              <a:prstGeom prst="rect">
                                <a:avLst/>
                              </a:prstGeom>
                            </pic:spPr>
                          </pic:pic>
                          <wps:wsp>
                            <wps:cNvPr id="15" name="Straight Connector 15"/>
                            <wps:cNvCnPr/>
                            <wps:spPr>
                              <a:xfrm>
                                <a:off x="729574" y="0"/>
                                <a:ext cx="0" cy="53928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v:group id="Group 12" style="position:absolute;margin-left:98.25pt;margin-top:84.75pt;width:246.75pt;height:72.75pt;z-index:251667456;mso-width-relative:margin;mso-height-relative:margin" coordsize="20616,5397" o:spid="_x0000_s1026" w14:anchorId="00896C2B"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">
                      <v:imagedata o:title="" r:id="rId14"/>
                    </v:shape>
                    <v:shape id="Picture 14" style="position:absolute;left:9484;top:1253;width:11132;height:41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">
                      <v:imagedata o:title="" r:id="rId15"/>
                    </v:shape>
                    <v:line id="Straight Connector 15" style="position:absolute;visibility:visible;mso-wrap-style:square" o:spid="_x0000_s1029" strokecolor="#4472c4 [3204]" strokeweight=".5pt" o:connectortype="straight" from="7295,0" to="7295,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v:stroke joinstyle="miter"/>
                    </v:line>
                  </v:group>
                </w:pict>
              </mc:Fallback>
            </mc:AlternateContent>
          </w:r>
          <w:r w:rsidR="00C802F4" w:rsidRPr="00C802F4">
            <w:rPr>
              <w:noProof/>
              <w:color w:val="0070C0"/>
            </w:rPr>
            <mc:AlternateContent>
              <mc:Choice Requires="wps">
                <w:drawing>
                  <wp:anchor distT="45720" distB="45720" distL="114300" distR="114300" simplePos="0" relativeHeight="251665408" behindDoc="0" locked="0" layoutInCell="1" allowOverlap="1" wp14:anchorId="4C7342D6" wp14:editId="3AB18C40">
                    <wp:simplePos x="0" y="0"/>
                    <wp:positionH relativeFrom="margin">
                      <wp:align>center</wp:align>
                    </wp:positionH>
                    <wp:positionV relativeFrom="paragraph">
                      <wp:posOffset>4105275</wp:posOffset>
                    </wp:positionV>
                    <wp:extent cx="4543425" cy="1404620"/>
                    <wp:effectExtent l="0" t="0" r="952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404620"/>
                            </a:xfrm>
                            <a:prstGeom prst="rect">
                              <a:avLst/>
                            </a:prstGeom>
                            <a:solidFill>
                              <a:srgbClr val="FFFFFF"/>
                            </a:solidFill>
                            <a:ln w="9525">
                              <a:noFill/>
                              <a:miter lim="800000"/>
                              <a:headEnd/>
                              <a:tailEnd/>
                            </a:ln>
                          </wps:spPr>
                          <wps:txbx>
                            <w:txbxContent>
                              <w:p w14:paraId="7DF8DCDB" w14:textId="77777777" w:rsidR="00C802F4" w:rsidRPr="00611EAF" w:rsidRDefault="00C802F4" w:rsidP="00C802F4">
                                <w:pPr>
                                  <w:rPr>
                                    <w:lang w:val="en-US"/>
                                  </w:rPr>
                                </w:pPr>
                              </w:p>
                              <w:p w14:paraId="4F3DCC12" w14:textId="61EFABFB" w:rsidR="00C802F4" w:rsidRPr="00C802F4" w:rsidRDefault="00C802F4" w:rsidP="00C802F4">
                                <w:pPr>
                                  <w:rPr>
                                    <w:b/>
                                    <w:bCs/>
                                    <w:color w:val="2F5496" w:themeColor="accent1" w:themeShade="BF"/>
                                    <w:sz w:val="72"/>
                                    <w:szCs w:val="72"/>
                                  </w:rPr>
                                </w:pPr>
                                <w:r>
                                  <w:rPr>
                                    <w:b/>
                                    <w:bCs/>
                                    <w:color w:val="2F5496" w:themeColor="accent1" w:themeShade="BF"/>
                                    <w:sz w:val="72"/>
                                    <w:szCs w:val="72"/>
                                  </w:rPr>
                                  <w:t>Risk Management Plan</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4C7342D6" id="_x0000_t202" coordsize="21600,21600" o:spt="202" path="m,l,21600r21600,l21600,xe">
                    <v:stroke joinstyle="miter"/>
                    <v:path gradientshapeok="t" o:connecttype="rect"/>
                  </v:shapetype>
                  <v:shape id="Text Box 2" o:spid="_x0000_s1026" type="#_x0000_t202" style="position:absolute;left:0;text-align:left;margin-left:0;margin-top:323.25pt;width:357.7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" stroked="f">
                    <v:textbox style="mso-fit-shape-to-text:t">
                      <w:txbxContent>
                        <w:p w14:paraId="7DF8DCDB" w14:textId="77777777" w:rsidR="00C802F4" w:rsidRPr="00611EAF" w:rsidRDefault="00C802F4" w:rsidP="00C802F4">
                          <w:pPr>
                            <w:rPr>
                              <w:lang w:val="en-US"/>
                            </w:rPr>
                          </w:pPr>
                        </w:p>
                        <w:p w14:paraId="4F3DCC12" w14:textId="61EFABFB" w:rsidR="00C802F4" w:rsidRPr="00C802F4" w:rsidRDefault="00C802F4" w:rsidP="00C802F4">
                          <w:pPr>
                            <w:rPr>
                              <w:b/>
                              <w:bCs/>
                              <w:color w:val="2F5496" w:themeColor="accent1" w:themeShade="BF"/>
                              <w:sz w:val="72"/>
                              <w:szCs w:val="72"/>
                            </w:rPr>
                          </w:pPr>
                          <w:r>
                            <w:rPr>
                              <w:b/>
                              <w:bCs/>
                              <w:color w:val="2F5496" w:themeColor="accent1" w:themeShade="BF"/>
                              <w:sz w:val="72"/>
                              <w:szCs w:val="72"/>
                            </w:rPr>
                            <w:t>Risk Management Plan</w:t>
                          </w:r>
                        </w:p>
                      </w:txbxContent>
                    </v:textbox>
                    <w10:wrap type="square" anchorx="margin"/>
                  </v:shape>
                </w:pict>
              </mc:Fallback>
            </mc:AlternateContent>
          </w:r>
          <w:r w:rsidR="00C802F4" w:rsidRPr="00C802F4">
            <w:rPr>
              <w:noProof/>
              <w:color w:val="0070C0"/>
            </w:rPr>
            <mc:AlternateContent>
              <mc:Choice Requires="wps">
                <w:drawing>
                  <wp:anchor distT="45720" distB="45720" distL="114300" distR="114300" simplePos="0" relativeHeight="251662336" behindDoc="0" locked="0" layoutInCell="1" allowOverlap="1" wp14:anchorId="51AC0EA4" wp14:editId="7E02C9BB">
                    <wp:simplePos x="0" y="0"/>
                    <wp:positionH relativeFrom="margin">
                      <wp:posOffset>1562100</wp:posOffset>
                    </wp:positionH>
                    <wp:positionV relativeFrom="paragraph">
                      <wp:posOffset>2343150</wp:posOffset>
                    </wp:positionV>
                    <wp:extent cx="25908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1404620"/>
                            </a:xfrm>
                            <a:prstGeom prst="rect">
                              <a:avLst/>
                            </a:prstGeom>
                            <a:solidFill>
                              <a:srgbClr val="FFFFFF"/>
                            </a:solidFill>
                            <a:ln w="9525">
                              <a:noFill/>
                              <a:miter lim="800000"/>
                              <a:headEnd/>
                              <a:tailEnd/>
                            </a:ln>
                          </wps:spPr>
                          <wps:txbx>
                            <w:txbxContent>
                              <w:p w14:paraId="61471F24" w14:textId="77777777" w:rsidR="00C802F4" w:rsidRPr="00611EAF" w:rsidRDefault="00C802F4" w:rsidP="00BC0B47">
                                <w:pPr>
                                  <w:rPr>
                                    <w:lang w:val="en-US"/>
                                  </w:rPr>
                                </w:pPr>
                              </w:p>
                              <w:p w14:paraId="0082987A" w14:textId="67DD1F42" w:rsidR="00C802F4" w:rsidRPr="00C802F4" w:rsidRDefault="00C802F4" w:rsidP="00BC0B47">
                                <w:pPr>
                                  <w:rPr>
                                    <w:b/>
                                    <w:bCs/>
                                    <w:color w:val="2F5496" w:themeColor="accent1" w:themeShade="BF"/>
                                    <w:sz w:val="72"/>
                                    <w:szCs w:val="72"/>
                                  </w:rPr>
                                </w:pPr>
                                <w:r>
                                  <w:rPr>
                                    <w:b/>
                                    <w:bCs/>
                                    <w:color w:val="2F5496" w:themeColor="accent1" w:themeShade="BF"/>
                                    <w:sz w:val="72"/>
                                    <w:szCs w:val="72"/>
                                  </w:rPr>
                                  <w:t>Project Title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51AC0EA4" id="_x0000_s1027" type="#_x0000_t202" style="position:absolute;left:0;text-align:left;margin-left:123pt;margin-top:184.5pt;width:204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" stroked="f">
                    <v:textbox style="mso-fit-shape-to-text:t">
                      <w:txbxContent>
                        <w:p w14:paraId="61471F24" w14:textId="77777777" w:rsidR="00C802F4" w:rsidRPr="00611EAF" w:rsidRDefault="00C802F4" w:rsidP="00BC0B47">
                          <w:pPr>
                            <w:rPr>
                              <w:lang w:val="en-US"/>
                            </w:rPr>
                          </w:pPr>
                        </w:p>
                        <w:p w14:paraId="0082987A" w14:textId="67DD1F42" w:rsidR="00C802F4" w:rsidRPr="00C802F4" w:rsidRDefault="00C802F4" w:rsidP="00BC0B47">
                          <w:pPr>
                            <w:rPr>
                              <w:b/>
                              <w:bCs/>
                              <w:color w:val="2F5496" w:themeColor="accent1" w:themeShade="BF"/>
                              <w:sz w:val="72"/>
                              <w:szCs w:val="72"/>
                            </w:rPr>
                          </w:pPr>
                          <w:r>
                            <w:rPr>
                              <w:b/>
                              <w:bCs/>
                              <w:color w:val="2F5496" w:themeColor="accent1" w:themeShade="BF"/>
                              <w:sz w:val="72"/>
                              <w:szCs w:val="72"/>
                            </w:rPr>
                            <w:t>Project Title</w:t>
                          </w:r>
                        </w:p>
                      </w:txbxContent>
                    </v:textbox>
                    <w10:wrap type="square" anchorx="margin"/>
                  </v:shape>
                </w:pict>
              </mc:Fallback>
            </mc:AlternateContent>
          </w:r>
          <w:r w:rsidR="00BD6E51" w:rsidRPr="00C802F4">
            <w:rPr>
              <w:color w:val="0070C0"/>
            </w:rPr>
            <w:br w:type="page"/>
          </w:r>
        </w:p>
      </w:sdtContent>
    </w:sdt>
    <w:p w14:paraId="600057BA" w14:textId="77777777" w:rsidR="00526FCA" w:rsidRDefault="00526FCA" w:rsidP="00BC0B47"/>
    <w:bookmarkStart w:id="0" w:name="_Toc66020878" w:displacedByCustomXml="next"/>
    <w:sdt>
      <w:sdtPr>
        <w:rPr>
          <w:b w:val="0"/>
          <w:color w:val="auto"/>
          <w:sz w:val="24"/>
        </w:rPr>
        <w:id w:val="-596946482"/>
        <w:docPartObj>
          <w:docPartGallery w:val="Table of Contents"/>
          <w:docPartUnique/>
        </w:docPartObj>
      </w:sdtPr>
      <w:sdtEndPr>
        <w:rPr>
          <w:noProof/>
          <w:sz w:val="22"/>
        </w:rPr>
      </w:sdtEndPr>
      <w:sdtContent>
        <w:p w14:paraId="08326BCA" w14:textId="77777777" w:rsidR="00526FCA" w:rsidRDefault="00526FCA" w:rsidP="00BC0B47">
          <w:pPr>
            <w:pStyle w:val="Heading1"/>
          </w:pPr>
          <w:r>
            <w:t>Table of Contents</w:t>
          </w:r>
          <w:bookmarkEnd w:id="0"/>
        </w:p>
        <w:p w14:paraId="68E3C3A1" w14:textId="3940475D" w:rsidR="00387AF8" w:rsidRDefault="00526FCA">
          <w:pPr>
            <w:pStyle w:val="TOC1"/>
            <w:tabs>
              <w:tab w:val="left" w:pos="440"/>
              <w:tab w:val="right" w:leader="dot" w:pos="9016"/>
            </w:tabs>
            <w:rPr>
              <w:rFonts w:eastAsiaTheme="minorEastAsia" w:cstheme="minorBidi"/>
              <w:noProof/>
              <w:lang w:val="en-AU" w:eastAsia="en-AU"/>
            </w:rPr>
          </w:pPr>
          <w:r>
            <w:fldChar w:fldCharType="begin"/>
          </w:r>
          <w:r>
            <w:instrText xml:space="preserve"> TOC \o "1-3" \h \z \u </w:instrText>
          </w:r>
          <w:r>
            <w:fldChar w:fldCharType="separate"/>
          </w:r>
          <w:hyperlink w:anchor="_Toc66020878" w:history="1">
            <w:r w:rsidR="00387AF8" w:rsidRPr="00975415">
              <w:rPr>
                <w:rStyle w:val="Hyperlink"/>
                <w:noProof/>
              </w:rPr>
              <w:t>1.</w:t>
            </w:r>
            <w:r w:rsidR="00387AF8">
              <w:rPr>
                <w:rFonts w:eastAsiaTheme="minorEastAsia" w:cstheme="minorBidi"/>
                <w:noProof/>
                <w:lang w:val="en-AU" w:eastAsia="en-AU"/>
              </w:rPr>
              <w:tab/>
            </w:r>
            <w:r w:rsidR="00387AF8" w:rsidRPr="00975415">
              <w:rPr>
                <w:rStyle w:val="Hyperlink"/>
                <w:noProof/>
              </w:rPr>
              <w:t>Table of Contents</w:t>
            </w:r>
            <w:r w:rsidR="00387AF8">
              <w:rPr>
                <w:noProof/>
                <w:webHidden/>
              </w:rPr>
              <w:tab/>
            </w:r>
            <w:r w:rsidR="00387AF8">
              <w:rPr>
                <w:noProof/>
                <w:webHidden/>
              </w:rPr>
              <w:fldChar w:fldCharType="begin"/>
            </w:r>
            <w:r w:rsidR="00387AF8">
              <w:rPr>
                <w:noProof/>
                <w:webHidden/>
              </w:rPr>
              <w:instrText xml:space="preserve"> PAGEREF _Toc66020878 \h </w:instrText>
            </w:r>
            <w:r w:rsidR="00387AF8">
              <w:rPr>
                <w:noProof/>
                <w:webHidden/>
              </w:rPr>
            </w:r>
            <w:r w:rsidR="00387AF8">
              <w:rPr>
                <w:noProof/>
                <w:webHidden/>
              </w:rPr>
              <w:fldChar w:fldCharType="separate"/>
            </w:r>
            <w:r w:rsidR="00387AF8">
              <w:rPr>
                <w:noProof/>
                <w:webHidden/>
              </w:rPr>
              <w:t>1</w:t>
            </w:r>
            <w:r w:rsidR="00387AF8">
              <w:rPr>
                <w:noProof/>
                <w:webHidden/>
              </w:rPr>
              <w:fldChar w:fldCharType="end"/>
            </w:r>
          </w:hyperlink>
        </w:p>
        <w:p w14:paraId="04D4DB4C" w14:textId="1B087668" w:rsidR="00387AF8" w:rsidRDefault="006D0C3D">
          <w:pPr>
            <w:pStyle w:val="TOC1"/>
            <w:tabs>
              <w:tab w:val="left" w:pos="440"/>
              <w:tab w:val="right" w:leader="dot" w:pos="9016"/>
            </w:tabs>
            <w:rPr>
              <w:rFonts w:eastAsiaTheme="minorEastAsia" w:cstheme="minorBidi"/>
              <w:noProof/>
              <w:lang w:val="en-AU" w:eastAsia="en-AU"/>
            </w:rPr>
          </w:pPr>
          <w:hyperlink w:anchor="_Toc66020879" w:history="1">
            <w:r w:rsidR="00387AF8" w:rsidRPr="00975415">
              <w:rPr>
                <w:rStyle w:val="Hyperlink"/>
                <w:noProof/>
              </w:rPr>
              <w:t>2.</w:t>
            </w:r>
            <w:r w:rsidR="00387AF8">
              <w:rPr>
                <w:rFonts w:eastAsiaTheme="minorEastAsia" w:cstheme="minorBidi"/>
                <w:noProof/>
                <w:lang w:val="en-AU" w:eastAsia="en-AU"/>
              </w:rPr>
              <w:tab/>
            </w:r>
            <w:r w:rsidR="00387AF8" w:rsidRPr="00975415">
              <w:rPr>
                <w:rStyle w:val="Hyperlink"/>
                <w:noProof/>
              </w:rPr>
              <w:t>Version History</w:t>
            </w:r>
            <w:r w:rsidR="00387AF8">
              <w:rPr>
                <w:noProof/>
                <w:webHidden/>
              </w:rPr>
              <w:tab/>
            </w:r>
            <w:r w:rsidR="00387AF8">
              <w:rPr>
                <w:noProof/>
                <w:webHidden/>
              </w:rPr>
              <w:fldChar w:fldCharType="begin"/>
            </w:r>
            <w:r w:rsidR="00387AF8">
              <w:rPr>
                <w:noProof/>
                <w:webHidden/>
              </w:rPr>
              <w:instrText xml:space="preserve"> PAGEREF _Toc66020879 \h </w:instrText>
            </w:r>
            <w:r w:rsidR="00387AF8">
              <w:rPr>
                <w:noProof/>
                <w:webHidden/>
              </w:rPr>
            </w:r>
            <w:r w:rsidR="00387AF8">
              <w:rPr>
                <w:noProof/>
                <w:webHidden/>
              </w:rPr>
              <w:fldChar w:fldCharType="separate"/>
            </w:r>
            <w:r w:rsidR="00387AF8">
              <w:rPr>
                <w:noProof/>
                <w:webHidden/>
              </w:rPr>
              <w:t>2</w:t>
            </w:r>
            <w:r w:rsidR="00387AF8">
              <w:rPr>
                <w:noProof/>
                <w:webHidden/>
              </w:rPr>
              <w:fldChar w:fldCharType="end"/>
            </w:r>
          </w:hyperlink>
        </w:p>
        <w:p w14:paraId="74EDA3FC" w14:textId="0B17A207" w:rsidR="00387AF8" w:rsidRDefault="006D0C3D">
          <w:pPr>
            <w:pStyle w:val="TOC1"/>
            <w:tabs>
              <w:tab w:val="left" w:pos="440"/>
              <w:tab w:val="right" w:leader="dot" w:pos="9016"/>
            </w:tabs>
            <w:rPr>
              <w:rFonts w:eastAsiaTheme="minorEastAsia" w:cstheme="minorBidi"/>
              <w:noProof/>
              <w:lang w:val="en-AU" w:eastAsia="en-AU"/>
            </w:rPr>
          </w:pPr>
          <w:hyperlink w:anchor="_Toc66020880" w:history="1">
            <w:r w:rsidR="00387AF8" w:rsidRPr="00975415">
              <w:rPr>
                <w:rStyle w:val="Hyperlink"/>
                <w:noProof/>
              </w:rPr>
              <w:t>3.</w:t>
            </w:r>
            <w:r w:rsidR="00387AF8">
              <w:rPr>
                <w:rFonts w:eastAsiaTheme="minorEastAsia" w:cstheme="minorBidi"/>
                <w:noProof/>
                <w:lang w:val="en-AU" w:eastAsia="en-AU"/>
              </w:rPr>
              <w:tab/>
            </w:r>
            <w:r w:rsidR="00387AF8" w:rsidRPr="00975415">
              <w:rPr>
                <w:rStyle w:val="Hyperlink"/>
                <w:noProof/>
              </w:rPr>
              <w:t>Authorisation</w:t>
            </w:r>
            <w:r w:rsidR="00387AF8">
              <w:rPr>
                <w:noProof/>
                <w:webHidden/>
              </w:rPr>
              <w:tab/>
            </w:r>
            <w:r w:rsidR="00387AF8">
              <w:rPr>
                <w:noProof/>
                <w:webHidden/>
              </w:rPr>
              <w:fldChar w:fldCharType="begin"/>
            </w:r>
            <w:r w:rsidR="00387AF8">
              <w:rPr>
                <w:noProof/>
                <w:webHidden/>
              </w:rPr>
              <w:instrText xml:space="preserve"> PAGEREF _Toc66020880 \h </w:instrText>
            </w:r>
            <w:r w:rsidR="00387AF8">
              <w:rPr>
                <w:noProof/>
                <w:webHidden/>
              </w:rPr>
            </w:r>
            <w:r w:rsidR="00387AF8">
              <w:rPr>
                <w:noProof/>
                <w:webHidden/>
              </w:rPr>
              <w:fldChar w:fldCharType="separate"/>
            </w:r>
            <w:r w:rsidR="00387AF8">
              <w:rPr>
                <w:noProof/>
                <w:webHidden/>
              </w:rPr>
              <w:t>2</w:t>
            </w:r>
            <w:r w:rsidR="00387AF8">
              <w:rPr>
                <w:noProof/>
                <w:webHidden/>
              </w:rPr>
              <w:fldChar w:fldCharType="end"/>
            </w:r>
          </w:hyperlink>
        </w:p>
        <w:p w14:paraId="5BB8EF49" w14:textId="68F83AD4" w:rsidR="00387AF8" w:rsidRDefault="006D0C3D">
          <w:pPr>
            <w:pStyle w:val="TOC1"/>
            <w:tabs>
              <w:tab w:val="left" w:pos="440"/>
              <w:tab w:val="right" w:leader="dot" w:pos="9016"/>
            </w:tabs>
            <w:rPr>
              <w:rFonts w:eastAsiaTheme="minorEastAsia" w:cstheme="minorBidi"/>
              <w:noProof/>
              <w:lang w:val="en-AU" w:eastAsia="en-AU"/>
            </w:rPr>
          </w:pPr>
          <w:hyperlink w:anchor="_Toc66020881" w:history="1">
            <w:r w:rsidR="00387AF8" w:rsidRPr="00975415">
              <w:rPr>
                <w:rStyle w:val="Hyperlink"/>
                <w:noProof/>
              </w:rPr>
              <w:t>4.</w:t>
            </w:r>
            <w:r w:rsidR="00387AF8">
              <w:rPr>
                <w:rFonts w:eastAsiaTheme="minorEastAsia" w:cstheme="minorBidi"/>
                <w:noProof/>
                <w:lang w:val="en-AU" w:eastAsia="en-AU"/>
              </w:rPr>
              <w:tab/>
            </w:r>
            <w:r w:rsidR="00387AF8" w:rsidRPr="00975415">
              <w:rPr>
                <w:rStyle w:val="Hyperlink"/>
                <w:noProof/>
              </w:rPr>
              <w:t>Purpose</w:t>
            </w:r>
            <w:r w:rsidR="00387AF8">
              <w:rPr>
                <w:noProof/>
                <w:webHidden/>
              </w:rPr>
              <w:tab/>
            </w:r>
            <w:r w:rsidR="00387AF8">
              <w:rPr>
                <w:noProof/>
                <w:webHidden/>
              </w:rPr>
              <w:fldChar w:fldCharType="begin"/>
            </w:r>
            <w:r w:rsidR="00387AF8">
              <w:rPr>
                <w:noProof/>
                <w:webHidden/>
              </w:rPr>
              <w:instrText xml:space="preserve"> PAGEREF _Toc66020881 \h </w:instrText>
            </w:r>
            <w:r w:rsidR="00387AF8">
              <w:rPr>
                <w:noProof/>
                <w:webHidden/>
              </w:rPr>
            </w:r>
            <w:r w:rsidR="00387AF8">
              <w:rPr>
                <w:noProof/>
                <w:webHidden/>
              </w:rPr>
              <w:fldChar w:fldCharType="separate"/>
            </w:r>
            <w:r w:rsidR="00387AF8">
              <w:rPr>
                <w:noProof/>
                <w:webHidden/>
              </w:rPr>
              <w:t>3</w:t>
            </w:r>
            <w:r w:rsidR="00387AF8">
              <w:rPr>
                <w:noProof/>
                <w:webHidden/>
              </w:rPr>
              <w:fldChar w:fldCharType="end"/>
            </w:r>
          </w:hyperlink>
        </w:p>
        <w:p w14:paraId="60C09D5B" w14:textId="3F0D69C7" w:rsidR="00387AF8" w:rsidRDefault="006D0C3D">
          <w:pPr>
            <w:pStyle w:val="TOC1"/>
            <w:tabs>
              <w:tab w:val="left" w:pos="440"/>
              <w:tab w:val="right" w:leader="dot" w:pos="9016"/>
            </w:tabs>
            <w:rPr>
              <w:rFonts w:eastAsiaTheme="minorEastAsia" w:cstheme="minorBidi"/>
              <w:noProof/>
              <w:lang w:val="en-AU" w:eastAsia="en-AU"/>
            </w:rPr>
          </w:pPr>
          <w:hyperlink w:anchor="_Toc66020882" w:history="1">
            <w:r w:rsidR="00387AF8" w:rsidRPr="00975415">
              <w:rPr>
                <w:rStyle w:val="Hyperlink"/>
                <w:noProof/>
              </w:rPr>
              <w:t>5.</w:t>
            </w:r>
            <w:r w:rsidR="00387AF8">
              <w:rPr>
                <w:rFonts w:eastAsiaTheme="minorEastAsia" w:cstheme="minorBidi"/>
                <w:noProof/>
                <w:lang w:val="en-AU" w:eastAsia="en-AU"/>
              </w:rPr>
              <w:tab/>
            </w:r>
            <w:r w:rsidR="00387AF8" w:rsidRPr="00975415">
              <w:rPr>
                <w:rStyle w:val="Hyperlink"/>
                <w:noProof/>
              </w:rPr>
              <w:t>Project Overview</w:t>
            </w:r>
            <w:r w:rsidR="00387AF8">
              <w:rPr>
                <w:noProof/>
                <w:webHidden/>
              </w:rPr>
              <w:tab/>
            </w:r>
            <w:r w:rsidR="00387AF8">
              <w:rPr>
                <w:noProof/>
                <w:webHidden/>
              </w:rPr>
              <w:fldChar w:fldCharType="begin"/>
            </w:r>
            <w:r w:rsidR="00387AF8">
              <w:rPr>
                <w:noProof/>
                <w:webHidden/>
              </w:rPr>
              <w:instrText xml:space="preserve"> PAGEREF _Toc66020882 \h </w:instrText>
            </w:r>
            <w:r w:rsidR="00387AF8">
              <w:rPr>
                <w:noProof/>
                <w:webHidden/>
              </w:rPr>
            </w:r>
            <w:r w:rsidR="00387AF8">
              <w:rPr>
                <w:noProof/>
                <w:webHidden/>
              </w:rPr>
              <w:fldChar w:fldCharType="separate"/>
            </w:r>
            <w:r w:rsidR="00387AF8">
              <w:rPr>
                <w:noProof/>
                <w:webHidden/>
              </w:rPr>
              <w:t>3</w:t>
            </w:r>
            <w:r w:rsidR="00387AF8">
              <w:rPr>
                <w:noProof/>
                <w:webHidden/>
              </w:rPr>
              <w:fldChar w:fldCharType="end"/>
            </w:r>
          </w:hyperlink>
        </w:p>
        <w:p w14:paraId="5861A418" w14:textId="06F111BE" w:rsidR="00387AF8" w:rsidRDefault="006D0C3D">
          <w:pPr>
            <w:pStyle w:val="TOC1"/>
            <w:tabs>
              <w:tab w:val="left" w:pos="440"/>
              <w:tab w:val="right" w:leader="dot" w:pos="9016"/>
            </w:tabs>
            <w:rPr>
              <w:rFonts w:eastAsiaTheme="minorEastAsia" w:cstheme="minorBidi"/>
              <w:noProof/>
              <w:lang w:val="en-AU" w:eastAsia="en-AU"/>
            </w:rPr>
          </w:pPr>
          <w:hyperlink w:anchor="_Toc66020883" w:history="1">
            <w:r w:rsidR="00387AF8" w:rsidRPr="00975415">
              <w:rPr>
                <w:rStyle w:val="Hyperlink"/>
                <w:noProof/>
              </w:rPr>
              <w:t>6.</w:t>
            </w:r>
            <w:r w:rsidR="00387AF8">
              <w:rPr>
                <w:rFonts w:eastAsiaTheme="minorEastAsia" w:cstheme="minorBidi"/>
                <w:noProof/>
                <w:lang w:val="en-AU" w:eastAsia="en-AU"/>
              </w:rPr>
              <w:tab/>
            </w:r>
            <w:r w:rsidR="00387AF8" w:rsidRPr="00975415">
              <w:rPr>
                <w:rStyle w:val="Hyperlink"/>
                <w:noProof/>
              </w:rPr>
              <w:t>Risk Management Process</w:t>
            </w:r>
            <w:r w:rsidR="00387AF8">
              <w:rPr>
                <w:noProof/>
                <w:webHidden/>
              </w:rPr>
              <w:tab/>
            </w:r>
            <w:r w:rsidR="00387AF8">
              <w:rPr>
                <w:noProof/>
                <w:webHidden/>
              </w:rPr>
              <w:fldChar w:fldCharType="begin"/>
            </w:r>
            <w:r w:rsidR="00387AF8">
              <w:rPr>
                <w:noProof/>
                <w:webHidden/>
              </w:rPr>
              <w:instrText xml:space="preserve"> PAGEREF _Toc66020883 \h </w:instrText>
            </w:r>
            <w:r w:rsidR="00387AF8">
              <w:rPr>
                <w:noProof/>
                <w:webHidden/>
              </w:rPr>
            </w:r>
            <w:r w:rsidR="00387AF8">
              <w:rPr>
                <w:noProof/>
                <w:webHidden/>
              </w:rPr>
              <w:fldChar w:fldCharType="separate"/>
            </w:r>
            <w:r w:rsidR="00387AF8">
              <w:rPr>
                <w:noProof/>
                <w:webHidden/>
              </w:rPr>
              <w:t>4</w:t>
            </w:r>
            <w:r w:rsidR="00387AF8">
              <w:rPr>
                <w:noProof/>
                <w:webHidden/>
              </w:rPr>
              <w:fldChar w:fldCharType="end"/>
            </w:r>
          </w:hyperlink>
        </w:p>
        <w:p w14:paraId="34E1061C" w14:textId="22EDCF42" w:rsidR="00387AF8" w:rsidRDefault="006D0C3D">
          <w:pPr>
            <w:pStyle w:val="TOC2"/>
            <w:tabs>
              <w:tab w:val="left" w:pos="880"/>
              <w:tab w:val="right" w:leader="dot" w:pos="9016"/>
            </w:tabs>
            <w:rPr>
              <w:rFonts w:eastAsiaTheme="minorEastAsia" w:cstheme="minorBidi"/>
              <w:noProof/>
              <w:lang w:val="en-AU" w:eastAsia="en-AU"/>
            </w:rPr>
          </w:pPr>
          <w:hyperlink w:anchor="_Toc66020884" w:history="1">
            <w:r w:rsidR="00387AF8" w:rsidRPr="00975415">
              <w:rPr>
                <w:rStyle w:val="Hyperlink"/>
                <w:noProof/>
                <w14:scene3d>
                  <w14:camera w14:prst="orthographicFront"/>
                  <w14:lightRig w14:rig="threePt" w14:dir="t">
                    <w14:rot w14:lat="0" w14:lon="0" w14:rev="0"/>
                  </w14:lightRig>
                </w14:scene3d>
              </w:rPr>
              <w:t>6.1.</w:t>
            </w:r>
            <w:r w:rsidR="00387AF8">
              <w:rPr>
                <w:rFonts w:eastAsiaTheme="minorEastAsia" w:cstheme="minorBidi"/>
                <w:noProof/>
                <w:lang w:val="en-AU" w:eastAsia="en-AU"/>
              </w:rPr>
              <w:tab/>
            </w:r>
            <w:r w:rsidR="00387AF8" w:rsidRPr="00975415">
              <w:rPr>
                <w:rStyle w:val="Hyperlink"/>
                <w:noProof/>
              </w:rPr>
              <w:t>Risk Identification</w:t>
            </w:r>
            <w:r w:rsidR="00387AF8">
              <w:rPr>
                <w:noProof/>
                <w:webHidden/>
              </w:rPr>
              <w:tab/>
            </w:r>
            <w:r w:rsidR="00387AF8">
              <w:rPr>
                <w:noProof/>
                <w:webHidden/>
              </w:rPr>
              <w:fldChar w:fldCharType="begin"/>
            </w:r>
            <w:r w:rsidR="00387AF8">
              <w:rPr>
                <w:noProof/>
                <w:webHidden/>
              </w:rPr>
              <w:instrText xml:space="preserve"> PAGEREF _Toc66020884 \h </w:instrText>
            </w:r>
            <w:r w:rsidR="00387AF8">
              <w:rPr>
                <w:noProof/>
                <w:webHidden/>
              </w:rPr>
            </w:r>
            <w:r w:rsidR="00387AF8">
              <w:rPr>
                <w:noProof/>
                <w:webHidden/>
              </w:rPr>
              <w:fldChar w:fldCharType="separate"/>
            </w:r>
            <w:r w:rsidR="00387AF8">
              <w:rPr>
                <w:noProof/>
                <w:webHidden/>
              </w:rPr>
              <w:t>4</w:t>
            </w:r>
            <w:r w:rsidR="00387AF8">
              <w:rPr>
                <w:noProof/>
                <w:webHidden/>
              </w:rPr>
              <w:fldChar w:fldCharType="end"/>
            </w:r>
          </w:hyperlink>
        </w:p>
        <w:p w14:paraId="37B42E66" w14:textId="4A0B7481" w:rsidR="00387AF8" w:rsidRDefault="006D0C3D">
          <w:pPr>
            <w:pStyle w:val="TOC2"/>
            <w:tabs>
              <w:tab w:val="left" w:pos="880"/>
              <w:tab w:val="right" w:leader="dot" w:pos="9016"/>
            </w:tabs>
            <w:rPr>
              <w:rFonts w:eastAsiaTheme="minorEastAsia" w:cstheme="minorBidi"/>
              <w:noProof/>
              <w:lang w:val="en-AU" w:eastAsia="en-AU"/>
            </w:rPr>
          </w:pPr>
          <w:hyperlink w:anchor="_Toc66020885" w:history="1">
            <w:r w:rsidR="00387AF8" w:rsidRPr="00975415">
              <w:rPr>
                <w:rStyle w:val="Hyperlink"/>
                <w:noProof/>
                <w14:scene3d>
                  <w14:camera w14:prst="orthographicFront"/>
                  <w14:lightRig w14:rig="threePt" w14:dir="t">
                    <w14:rot w14:lat="0" w14:lon="0" w14:rev="0"/>
                  </w14:lightRig>
                </w14:scene3d>
              </w:rPr>
              <w:t>6.2.</w:t>
            </w:r>
            <w:r w:rsidR="00387AF8">
              <w:rPr>
                <w:rFonts w:eastAsiaTheme="minorEastAsia" w:cstheme="minorBidi"/>
                <w:noProof/>
                <w:lang w:val="en-AU" w:eastAsia="en-AU"/>
              </w:rPr>
              <w:tab/>
            </w:r>
            <w:r w:rsidR="00387AF8" w:rsidRPr="00975415">
              <w:rPr>
                <w:rStyle w:val="Hyperlink"/>
                <w:noProof/>
              </w:rPr>
              <w:t>Risk Assessment</w:t>
            </w:r>
            <w:r w:rsidR="00387AF8">
              <w:rPr>
                <w:noProof/>
                <w:webHidden/>
              </w:rPr>
              <w:tab/>
            </w:r>
            <w:r w:rsidR="00387AF8">
              <w:rPr>
                <w:noProof/>
                <w:webHidden/>
              </w:rPr>
              <w:fldChar w:fldCharType="begin"/>
            </w:r>
            <w:r w:rsidR="00387AF8">
              <w:rPr>
                <w:noProof/>
                <w:webHidden/>
              </w:rPr>
              <w:instrText xml:space="preserve"> PAGEREF _Toc66020885 \h </w:instrText>
            </w:r>
            <w:r w:rsidR="00387AF8">
              <w:rPr>
                <w:noProof/>
                <w:webHidden/>
              </w:rPr>
            </w:r>
            <w:r w:rsidR="00387AF8">
              <w:rPr>
                <w:noProof/>
                <w:webHidden/>
              </w:rPr>
              <w:fldChar w:fldCharType="separate"/>
            </w:r>
            <w:r w:rsidR="00387AF8">
              <w:rPr>
                <w:noProof/>
                <w:webHidden/>
              </w:rPr>
              <w:t>4</w:t>
            </w:r>
            <w:r w:rsidR="00387AF8">
              <w:rPr>
                <w:noProof/>
                <w:webHidden/>
              </w:rPr>
              <w:fldChar w:fldCharType="end"/>
            </w:r>
          </w:hyperlink>
        </w:p>
        <w:p w14:paraId="1664CACF" w14:textId="730A3B6A" w:rsidR="00387AF8" w:rsidRDefault="006D0C3D">
          <w:pPr>
            <w:pStyle w:val="TOC2"/>
            <w:tabs>
              <w:tab w:val="left" w:pos="880"/>
              <w:tab w:val="right" w:leader="dot" w:pos="9016"/>
            </w:tabs>
            <w:rPr>
              <w:rFonts w:eastAsiaTheme="minorEastAsia" w:cstheme="minorBidi"/>
              <w:noProof/>
              <w:lang w:val="en-AU" w:eastAsia="en-AU"/>
            </w:rPr>
          </w:pPr>
          <w:hyperlink w:anchor="_Toc66020886" w:history="1">
            <w:r w:rsidR="00387AF8" w:rsidRPr="00975415">
              <w:rPr>
                <w:rStyle w:val="Hyperlink"/>
                <w:noProof/>
                <w14:scene3d>
                  <w14:camera w14:prst="orthographicFront"/>
                  <w14:lightRig w14:rig="threePt" w14:dir="t">
                    <w14:rot w14:lat="0" w14:lon="0" w14:rev="0"/>
                  </w14:lightRig>
                </w14:scene3d>
              </w:rPr>
              <w:t>6.3.</w:t>
            </w:r>
            <w:r w:rsidR="00387AF8">
              <w:rPr>
                <w:rFonts w:eastAsiaTheme="minorEastAsia" w:cstheme="minorBidi"/>
                <w:noProof/>
                <w:lang w:val="en-AU" w:eastAsia="en-AU"/>
              </w:rPr>
              <w:tab/>
            </w:r>
            <w:r w:rsidR="00387AF8" w:rsidRPr="00975415">
              <w:rPr>
                <w:rStyle w:val="Hyperlink"/>
                <w:noProof/>
              </w:rPr>
              <w:t>Risk Mitigation Planning</w:t>
            </w:r>
            <w:r w:rsidR="00387AF8">
              <w:rPr>
                <w:noProof/>
                <w:webHidden/>
              </w:rPr>
              <w:tab/>
            </w:r>
            <w:r w:rsidR="00387AF8">
              <w:rPr>
                <w:noProof/>
                <w:webHidden/>
              </w:rPr>
              <w:fldChar w:fldCharType="begin"/>
            </w:r>
            <w:r w:rsidR="00387AF8">
              <w:rPr>
                <w:noProof/>
                <w:webHidden/>
              </w:rPr>
              <w:instrText xml:space="preserve"> PAGEREF _Toc66020886 \h </w:instrText>
            </w:r>
            <w:r w:rsidR="00387AF8">
              <w:rPr>
                <w:noProof/>
                <w:webHidden/>
              </w:rPr>
            </w:r>
            <w:r w:rsidR="00387AF8">
              <w:rPr>
                <w:noProof/>
                <w:webHidden/>
              </w:rPr>
              <w:fldChar w:fldCharType="separate"/>
            </w:r>
            <w:r w:rsidR="00387AF8">
              <w:rPr>
                <w:noProof/>
                <w:webHidden/>
              </w:rPr>
              <w:t>6</w:t>
            </w:r>
            <w:r w:rsidR="00387AF8">
              <w:rPr>
                <w:noProof/>
                <w:webHidden/>
              </w:rPr>
              <w:fldChar w:fldCharType="end"/>
            </w:r>
          </w:hyperlink>
        </w:p>
        <w:p w14:paraId="33C5332D" w14:textId="23409939" w:rsidR="00387AF8" w:rsidRDefault="006D0C3D">
          <w:pPr>
            <w:pStyle w:val="TOC1"/>
            <w:tabs>
              <w:tab w:val="left" w:pos="440"/>
              <w:tab w:val="right" w:leader="dot" w:pos="9016"/>
            </w:tabs>
            <w:rPr>
              <w:rFonts w:eastAsiaTheme="minorEastAsia" w:cstheme="minorBidi"/>
              <w:noProof/>
              <w:lang w:val="en-AU" w:eastAsia="en-AU"/>
            </w:rPr>
          </w:pPr>
          <w:hyperlink w:anchor="_Toc66020887" w:history="1">
            <w:r w:rsidR="00387AF8" w:rsidRPr="00975415">
              <w:rPr>
                <w:rStyle w:val="Hyperlink"/>
                <w:noProof/>
              </w:rPr>
              <w:t>7.</w:t>
            </w:r>
            <w:r w:rsidR="00387AF8">
              <w:rPr>
                <w:rFonts w:eastAsiaTheme="minorEastAsia" w:cstheme="minorBidi"/>
                <w:noProof/>
                <w:lang w:val="en-AU" w:eastAsia="en-AU"/>
              </w:rPr>
              <w:tab/>
            </w:r>
            <w:r w:rsidR="00387AF8" w:rsidRPr="00975415">
              <w:rPr>
                <w:rStyle w:val="Hyperlink"/>
                <w:noProof/>
              </w:rPr>
              <w:t>Key Project Risks</w:t>
            </w:r>
            <w:r w:rsidR="00387AF8">
              <w:rPr>
                <w:noProof/>
                <w:webHidden/>
              </w:rPr>
              <w:tab/>
            </w:r>
            <w:r w:rsidR="00387AF8">
              <w:rPr>
                <w:noProof/>
                <w:webHidden/>
              </w:rPr>
              <w:fldChar w:fldCharType="begin"/>
            </w:r>
            <w:r w:rsidR="00387AF8">
              <w:rPr>
                <w:noProof/>
                <w:webHidden/>
              </w:rPr>
              <w:instrText xml:space="preserve"> PAGEREF _Toc66020887 \h </w:instrText>
            </w:r>
            <w:r w:rsidR="00387AF8">
              <w:rPr>
                <w:noProof/>
                <w:webHidden/>
              </w:rPr>
            </w:r>
            <w:r w:rsidR="00387AF8">
              <w:rPr>
                <w:noProof/>
                <w:webHidden/>
              </w:rPr>
              <w:fldChar w:fldCharType="separate"/>
            </w:r>
            <w:r w:rsidR="00387AF8">
              <w:rPr>
                <w:noProof/>
                <w:webHidden/>
              </w:rPr>
              <w:t>7</w:t>
            </w:r>
            <w:r w:rsidR="00387AF8">
              <w:rPr>
                <w:noProof/>
                <w:webHidden/>
              </w:rPr>
              <w:fldChar w:fldCharType="end"/>
            </w:r>
          </w:hyperlink>
        </w:p>
        <w:p w14:paraId="2F49263B" w14:textId="4A79F6A8" w:rsidR="00387AF8" w:rsidRDefault="006D0C3D">
          <w:pPr>
            <w:pStyle w:val="TOC2"/>
            <w:tabs>
              <w:tab w:val="left" w:pos="880"/>
              <w:tab w:val="right" w:leader="dot" w:pos="9016"/>
            </w:tabs>
            <w:rPr>
              <w:rFonts w:eastAsiaTheme="minorEastAsia" w:cstheme="minorBidi"/>
              <w:noProof/>
              <w:lang w:val="en-AU" w:eastAsia="en-AU"/>
            </w:rPr>
          </w:pPr>
          <w:hyperlink w:anchor="_Toc66020888" w:history="1">
            <w:r w:rsidR="00387AF8" w:rsidRPr="00975415">
              <w:rPr>
                <w:rStyle w:val="Hyperlink"/>
                <w:noProof/>
                <w14:scene3d>
                  <w14:camera w14:prst="orthographicFront"/>
                  <w14:lightRig w14:rig="threePt" w14:dir="t">
                    <w14:rot w14:lat="0" w14:lon="0" w14:rev="0"/>
                  </w14:lightRig>
                </w14:scene3d>
              </w:rPr>
              <w:t>7.1.</w:t>
            </w:r>
            <w:r w:rsidR="00387AF8">
              <w:rPr>
                <w:rFonts w:eastAsiaTheme="minorEastAsia" w:cstheme="minorBidi"/>
                <w:noProof/>
                <w:lang w:val="en-AU" w:eastAsia="en-AU"/>
              </w:rPr>
              <w:tab/>
            </w:r>
            <w:r w:rsidR="00387AF8" w:rsidRPr="00975415">
              <w:rPr>
                <w:rStyle w:val="Hyperlink"/>
                <w:noProof/>
              </w:rPr>
              <w:t>Risk Tracking</w:t>
            </w:r>
            <w:r w:rsidR="00387AF8">
              <w:rPr>
                <w:noProof/>
                <w:webHidden/>
              </w:rPr>
              <w:tab/>
            </w:r>
            <w:r w:rsidR="00387AF8">
              <w:rPr>
                <w:noProof/>
                <w:webHidden/>
              </w:rPr>
              <w:fldChar w:fldCharType="begin"/>
            </w:r>
            <w:r w:rsidR="00387AF8">
              <w:rPr>
                <w:noProof/>
                <w:webHidden/>
              </w:rPr>
              <w:instrText xml:space="preserve"> PAGEREF _Toc66020888 \h </w:instrText>
            </w:r>
            <w:r w:rsidR="00387AF8">
              <w:rPr>
                <w:noProof/>
                <w:webHidden/>
              </w:rPr>
            </w:r>
            <w:r w:rsidR="00387AF8">
              <w:rPr>
                <w:noProof/>
                <w:webHidden/>
              </w:rPr>
              <w:fldChar w:fldCharType="separate"/>
            </w:r>
            <w:r w:rsidR="00387AF8">
              <w:rPr>
                <w:noProof/>
                <w:webHidden/>
              </w:rPr>
              <w:t>8</w:t>
            </w:r>
            <w:r w:rsidR="00387AF8">
              <w:rPr>
                <w:noProof/>
                <w:webHidden/>
              </w:rPr>
              <w:fldChar w:fldCharType="end"/>
            </w:r>
          </w:hyperlink>
        </w:p>
        <w:p w14:paraId="244C79F4" w14:textId="6F843DDA" w:rsidR="00387AF8" w:rsidRDefault="006D0C3D">
          <w:pPr>
            <w:pStyle w:val="TOC2"/>
            <w:tabs>
              <w:tab w:val="left" w:pos="880"/>
              <w:tab w:val="right" w:leader="dot" w:pos="9016"/>
            </w:tabs>
            <w:rPr>
              <w:rFonts w:eastAsiaTheme="minorEastAsia" w:cstheme="minorBidi"/>
              <w:noProof/>
              <w:lang w:val="en-AU" w:eastAsia="en-AU"/>
            </w:rPr>
          </w:pPr>
          <w:hyperlink w:anchor="_Toc66020889" w:history="1">
            <w:r w:rsidR="00387AF8" w:rsidRPr="00975415">
              <w:rPr>
                <w:rStyle w:val="Hyperlink"/>
                <w:noProof/>
                <w14:scene3d>
                  <w14:camera w14:prst="orthographicFront"/>
                  <w14:lightRig w14:rig="threePt" w14:dir="t">
                    <w14:rot w14:lat="0" w14:lon="0" w14:rev="0"/>
                  </w14:lightRig>
                </w14:scene3d>
              </w:rPr>
              <w:t>7.2.</w:t>
            </w:r>
            <w:r w:rsidR="00387AF8">
              <w:rPr>
                <w:rFonts w:eastAsiaTheme="minorEastAsia" w:cstheme="minorBidi"/>
                <w:noProof/>
                <w:lang w:val="en-AU" w:eastAsia="en-AU"/>
              </w:rPr>
              <w:tab/>
            </w:r>
            <w:r w:rsidR="00387AF8" w:rsidRPr="00975415">
              <w:rPr>
                <w:rStyle w:val="Hyperlink"/>
                <w:noProof/>
              </w:rPr>
              <w:t>Risk Closing</w:t>
            </w:r>
            <w:r w:rsidR="00387AF8">
              <w:rPr>
                <w:noProof/>
                <w:webHidden/>
              </w:rPr>
              <w:tab/>
            </w:r>
            <w:r w:rsidR="00387AF8">
              <w:rPr>
                <w:noProof/>
                <w:webHidden/>
              </w:rPr>
              <w:fldChar w:fldCharType="begin"/>
            </w:r>
            <w:r w:rsidR="00387AF8">
              <w:rPr>
                <w:noProof/>
                <w:webHidden/>
              </w:rPr>
              <w:instrText xml:space="preserve"> PAGEREF _Toc66020889 \h </w:instrText>
            </w:r>
            <w:r w:rsidR="00387AF8">
              <w:rPr>
                <w:noProof/>
                <w:webHidden/>
              </w:rPr>
            </w:r>
            <w:r w:rsidR="00387AF8">
              <w:rPr>
                <w:noProof/>
                <w:webHidden/>
              </w:rPr>
              <w:fldChar w:fldCharType="separate"/>
            </w:r>
            <w:r w:rsidR="00387AF8">
              <w:rPr>
                <w:noProof/>
                <w:webHidden/>
              </w:rPr>
              <w:t>8</w:t>
            </w:r>
            <w:r w:rsidR="00387AF8">
              <w:rPr>
                <w:noProof/>
                <w:webHidden/>
              </w:rPr>
              <w:fldChar w:fldCharType="end"/>
            </w:r>
          </w:hyperlink>
        </w:p>
        <w:p w14:paraId="24EF5B49" w14:textId="753EE30F" w:rsidR="00387AF8" w:rsidRDefault="006D0C3D">
          <w:pPr>
            <w:pStyle w:val="TOC2"/>
            <w:tabs>
              <w:tab w:val="left" w:pos="880"/>
              <w:tab w:val="right" w:leader="dot" w:pos="9016"/>
            </w:tabs>
            <w:rPr>
              <w:rFonts w:eastAsiaTheme="minorEastAsia" w:cstheme="minorBidi"/>
              <w:noProof/>
              <w:lang w:val="en-AU" w:eastAsia="en-AU"/>
            </w:rPr>
          </w:pPr>
          <w:hyperlink w:anchor="_Toc66020890" w:history="1">
            <w:r w:rsidR="00387AF8" w:rsidRPr="00975415">
              <w:rPr>
                <w:rStyle w:val="Hyperlink"/>
                <w:noProof/>
                <w14:scene3d>
                  <w14:camera w14:prst="orthographicFront"/>
                  <w14:lightRig w14:rig="threePt" w14:dir="t">
                    <w14:rot w14:lat="0" w14:lon="0" w14:rev="0"/>
                  </w14:lightRig>
                </w14:scene3d>
              </w:rPr>
              <w:t>7.3.</w:t>
            </w:r>
            <w:r w:rsidR="00387AF8">
              <w:rPr>
                <w:rFonts w:eastAsiaTheme="minorEastAsia" w:cstheme="minorBidi"/>
                <w:noProof/>
                <w:lang w:val="en-AU" w:eastAsia="en-AU"/>
              </w:rPr>
              <w:tab/>
            </w:r>
            <w:r w:rsidR="00387AF8" w:rsidRPr="00975415">
              <w:rPr>
                <w:rStyle w:val="Hyperlink"/>
                <w:noProof/>
              </w:rPr>
              <w:t>Risk Contingency Budgeting</w:t>
            </w:r>
            <w:r w:rsidR="00387AF8">
              <w:rPr>
                <w:noProof/>
                <w:webHidden/>
              </w:rPr>
              <w:tab/>
            </w:r>
            <w:r w:rsidR="00387AF8">
              <w:rPr>
                <w:noProof/>
                <w:webHidden/>
              </w:rPr>
              <w:fldChar w:fldCharType="begin"/>
            </w:r>
            <w:r w:rsidR="00387AF8">
              <w:rPr>
                <w:noProof/>
                <w:webHidden/>
              </w:rPr>
              <w:instrText xml:space="preserve"> PAGEREF _Toc66020890 \h </w:instrText>
            </w:r>
            <w:r w:rsidR="00387AF8">
              <w:rPr>
                <w:noProof/>
                <w:webHidden/>
              </w:rPr>
            </w:r>
            <w:r w:rsidR="00387AF8">
              <w:rPr>
                <w:noProof/>
                <w:webHidden/>
              </w:rPr>
              <w:fldChar w:fldCharType="separate"/>
            </w:r>
            <w:r w:rsidR="00387AF8">
              <w:rPr>
                <w:noProof/>
                <w:webHidden/>
              </w:rPr>
              <w:t>8</w:t>
            </w:r>
            <w:r w:rsidR="00387AF8">
              <w:rPr>
                <w:noProof/>
                <w:webHidden/>
              </w:rPr>
              <w:fldChar w:fldCharType="end"/>
            </w:r>
          </w:hyperlink>
        </w:p>
        <w:p w14:paraId="0D8DCA9A" w14:textId="6EDC2616" w:rsidR="00387AF8" w:rsidRDefault="006D0C3D">
          <w:pPr>
            <w:pStyle w:val="TOC1"/>
            <w:tabs>
              <w:tab w:val="left" w:pos="440"/>
              <w:tab w:val="right" w:leader="dot" w:pos="9016"/>
            </w:tabs>
            <w:rPr>
              <w:rFonts w:eastAsiaTheme="minorEastAsia" w:cstheme="minorBidi"/>
              <w:noProof/>
              <w:lang w:val="en-AU" w:eastAsia="en-AU"/>
            </w:rPr>
          </w:pPr>
          <w:hyperlink w:anchor="_Toc66020891" w:history="1">
            <w:r w:rsidR="00387AF8" w:rsidRPr="00975415">
              <w:rPr>
                <w:rStyle w:val="Hyperlink"/>
                <w:noProof/>
              </w:rPr>
              <w:t>8.</w:t>
            </w:r>
            <w:r w:rsidR="00387AF8">
              <w:rPr>
                <w:rFonts w:eastAsiaTheme="minorEastAsia" w:cstheme="minorBidi"/>
                <w:noProof/>
                <w:lang w:val="en-AU" w:eastAsia="en-AU"/>
              </w:rPr>
              <w:tab/>
            </w:r>
            <w:r w:rsidR="00387AF8" w:rsidRPr="00975415">
              <w:rPr>
                <w:rStyle w:val="Hyperlink"/>
                <w:noProof/>
              </w:rPr>
              <w:t>Project Risk Management</w:t>
            </w:r>
            <w:r w:rsidR="00387AF8">
              <w:rPr>
                <w:noProof/>
                <w:webHidden/>
              </w:rPr>
              <w:tab/>
            </w:r>
            <w:r w:rsidR="00387AF8">
              <w:rPr>
                <w:noProof/>
                <w:webHidden/>
              </w:rPr>
              <w:fldChar w:fldCharType="begin"/>
            </w:r>
            <w:r w:rsidR="00387AF8">
              <w:rPr>
                <w:noProof/>
                <w:webHidden/>
              </w:rPr>
              <w:instrText xml:space="preserve"> PAGEREF _Toc66020891 \h </w:instrText>
            </w:r>
            <w:r w:rsidR="00387AF8">
              <w:rPr>
                <w:noProof/>
                <w:webHidden/>
              </w:rPr>
            </w:r>
            <w:r w:rsidR="00387AF8">
              <w:rPr>
                <w:noProof/>
                <w:webHidden/>
              </w:rPr>
              <w:fldChar w:fldCharType="separate"/>
            </w:r>
            <w:r w:rsidR="00387AF8">
              <w:rPr>
                <w:noProof/>
                <w:webHidden/>
              </w:rPr>
              <w:t>8</w:t>
            </w:r>
            <w:r w:rsidR="00387AF8">
              <w:rPr>
                <w:noProof/>
                <w:webHidden/>
              </w:rPr>
              <w:fldChar w:fldCharType="end"/>
            </w:r>
          </w:hyperlink>
        </w:p>
        <w:p w14:paraId="13A22993" w14:textId="11951A80" w:rsidR="00387AF8" w:rsidRDefault="006D0C3D">
          <w:pPr>
            <w:pStyle w:val="TOC2"/>
            <w:tabs>
              <w:tab w:val="left" w:pos="880"/>
              <w:tab w:val="right" w:leader="dot" w:pos="9016"/>
            </w:tabs>
            <w:rPr>
              <w:rFonts w:eastAsiaTheme="minorEastAsia" w:cstheme="minorBidi"/>
              <w:noProof/>
              <w:lang w:val="en-AU" w:eastAsia="en-AU"/>
            </w:rPr>
          </w:pPr>
          <w:hyperlink w:anchor="_Toc66020892" w:history="1">
            <w:r w:rsidR="00387AF8" w:rsidRPr="00975415">
              <w:rPr>
                <w:rStyle w:val="Hyperlink"/>
                <w:noProof/>
                <w14:scene3d>
                  <w14:camera w14:prst="orthographicFront"/>
                  <w14:lightRig w14:rig="threePt" w14:dir="t">
                    <w14:rot w14:lat="0" w14:lon="0" w14:rev="0"/>
                  </w14:lightRig>
                </w14:scene3d>
              </w:rPr>
              <w:t>8.1.</w:t>
            </w:r>
            <w:r w:rsidR="00387AF8">
              <w:rPr>
                <w:rFonts w:eastAsiaTheme="minorEastAsia" w:cstheme="minorBidi"/>
                <w:noProof/>
                <w:lang w:val="en-AU" w:eastAsia="en-AU"/>
              </w:rPr>
              <w:tab/>
            </w:r>
            <w:r w:rsidR="00387AF8" w:rsidRPr="00975415">
              <w:rPr>
                <w:rStyle w:val="Hyperlink"/>
                <w:noProof/>
              </w:rPr>
              <w:t>Roles and Responsibilities</w:t>
            </w:r>
            <w:r w:rsidR="00387AF8">
              <w:rPr>
                <w:noProof/>
                <w:webHidden/>
              </w:rPr>
              <w:tab/>
            </w:r>
            <w:r w:rsidR="00387AF8">
              <w:rPr>
                <w:noProof/>
                <w:webHidden/>
              </w:rPr>
              <w:fldChar w:fldCharType="begin"/>
            </w:r>
            <w:r w:rsidR="00387AF8">
              <w:rPr>
                <w:noProof/>
                <w:webHidden/>
              </w:rPr>
              <w:instrText xml:space="preserve"> PAGEREF _Toc66020892 \h </w:instrText>
            </w:r>
            <w:r w:rsidR="00387AF8">
              <w:rPr>
                <w:noProof/>
                <w:webHidden/>
              </w:rPr>
            </w:r>
            <w:r w:rsidR="00387AF8">
              <w:rPr>
                <w:noProof/>
                <w:webHidden/>
              </w:rPr>
              <w:fldChar w:fldCharType="separate"/>
            </w:r>
            <w:r w:rsidR="00387AF8">
              <w:rPr>
                <w:noProof/>
                <w:webHidden/>
              </w:rPr>
              <w:t>8</w:t>
            </w:r>
            <w:r w:rsidR="00387AF8">
              <w:rPr>
                <w:noProof/>
                <w:webHidden/>
              </w:rPr>
              <w:fldChar w:fldCharType="end"/>
            </w:r>
          </w:hyperlink>
        </w:p>
        <w:p w14:paraId="4F21A5A6" w14:textId="42902809" w:rsidR="00387AF8" w:rsidRDefault="006D0C3D">
          <w:pPr>
            <w:pStyle w:val="TOC2"/>
            <w:tabs>
              <w:tab w:val="left" w:pos="880"/>
              <w:tab w:val="right" w:leader="dot" w:pos="9016"/>
            </w:tabs>
            <w:rPr>
              <w:rFonts w:eastAsiaTheme="minorEastAsia" w:cstheme="minorBidi"/>
              <w:noProof/>
              <w:lang w:val="en-AU" w:eastAsia="en-AU"/>
            </w:rPr>
          </w:pPr>
          <w:hyperlink w:anchor="_Toc66020893" w:history="1">
            <w:r w:rsidR="00387AF8" w:rsidRPr="00975415">
              <w:rPr>
                <w:rStyle w:val="Hyperlink"/>
                <w:noProof/>
                <w14:scene3d>
                  <w14:camera w14:prst="orthographicFront"/>
                  <w14:lightRig w14:rig="threePt" w14:dir="t">
                    <w14:rot w14:lat="0" w14:lon="0" w14:rev="0"/>
                  </w14:lightRig>
                </w14:scene3d>
              </w:rPr>
              <w:t>8.2.</w:t>
            </w:r>
            <w:r w:rsidR="00387AF8">
              <w:rPr>
                <w:rFonts w:eastAsiaTheme="minorEastAsia" w:cstheme="minorBidi"/>
                <w:noProof/>
                <w:lang w:val="en-AU" w:eastAsia="en-AU"/>
              </w:rPr>
              <w:tab/>
            </w:r>
            <w:r w:rsidR="00387AF8" w:rsidRPr="00975415">
              <w:rPr>
                <w:rStyle w:val="Hyperlink"/>
                <w:noProof/>
              </w:rPr>
              <w:t>Risk Management Standards and Procedures</w:t>
            </w:r>
            <w:r w:rsidR="00387AF8">
              <w:rPr>
                <w:noProof/>
                <w:webHidden/>
              </w:rPr>
              <w:tab/>
            </w:r>
            <w:r w:rsidR="00387AF8">
              <w:rPr>
                <w:noProof/>
                <w:webHidden/>
              </w:rPr>
              <w:fldChar w:fldCharType="begin"/>
            </w:r>
            <w:r w:rsidR="00387AF8">
              <w:rPr>
                <w:noProof/>
                <w:webHidden/>
              </w:rPr>
              <w:instrText xml:space="preserve"> PAGEREF _Toc66020893 \h </w:instrText>
            </w:r>
            <w:r w:rsidR="00387AF8">
              <w:rPr>
                <w:noProof/>
                <w:webHidden/>
              </w:rPr>
            </w:r>
            <w:r w:rsidR="00387AF8">
              <w:rPr>
                <w:noProof/>
                <w:webHidden/>
              </w:rPr>
              <w:fldChar w:fldCharType="separate"/>
            </w:r>
            <w:r w:rsidR="00387AF8">
              <w:rPr>
                <w:noProof/>
                <w:webHidden/>
              </w:rPr>
              <w:t>9</w:t>
            </w:r>
            <w:r w:rsidR="00387AF8">
              <w:rPr>
                <w:noProof/>
                <w:webHidden/>
              </w:rPr>
              <w:fldChar w:fldCharType="end"/>
            </w:r>
          </w:hyperlink>
        </w:p>
        <w:p w14:paraId="58DCA273" w14:textId="788DC736" w:rsidR="00387AF8" w:rsidRDefault="006D0C3D">
          <w:pPr>
            <w:pStyle w:val="TOC2"/>
            <w:tabs>
              <w:tab w:val="left" w:pos="880"/>
              <w:tab w:val="right" w:leader="dot" w:pos="9016"/>
            </w:tabs>
            <w:rPr>
              <w:rFonts w:eastAsiaTheme="minorEastAsia" w:cstheme="minorBidi"/>
              <w:noProof/>
              <w:lang w:val="en-AU" w:eastAsia="en-AU"/>
            </w:rPr>
          </w:pPr>
          <w:hyperlink w:anchor="_Toc66020894" w:history="1">
            <w:r w:rsidR="00387AF8" w:rsidRPr="00975415">
              <w:rPr>
                <w:rStyle w:val="Hyperlink"/>
                <w:noProof/>
                <w14:scene3d>
                  <w14:camera w14:prst="orthographicFront"/>
                  <w14:lightRig w14:rig="threePt" w14:dir="t">
                    <w14:rot w14:lat="0" w14:lon="0" w14:rev="0"/>
                  </w14:lightRig>
                </w14:scene3d>
              </w:rPr>
              <w:t>8.3.</w:t>
            </w:r>
            <w:r w:rsidR="00387AF8">
              <w:rPr>
                <w:rFonts w:eastAsiaTheme="minorEastAsia" w:cstheme="minorBidi"/>
                <w:noProof/>
                <w:lang w:val="en-AU" w:eastAsia="en-AU"/>
              </w:rPr>
              <w:tab/>
            </w:r>
            <w:r w:rsidR="00387AF8" w:rsidRPr="00975415">
              <w:rPr>
                <w:rStyle w:val="Hyperlink"/>
                <w:noProof/>
              </w:rPr>
              <w:t>Risk Management Methods, Tools and Techniques</w:t>
            </w:r>
            <w:r w:rsidR="00387AF8">
              <w:rPr>
                <w:noProof/>
                <w:webHidden/>
              </w:rPr>
              <w:tab/>
            </w:r>
            <w:r w:rsidR="00387AF8">
              <w:rPr>
                <w:noProof/>
                <w:webHidden/>
              </w:rPr>
              <w:fldChar w:fldCharType="begin"/>
            </w:r>
            <w:r w:rsidR="00387AF8">
              <w:rPr>
                <w:noProof/>
                <w:webHidden/>
              </w:rPr>
              <w:instrText xml:space="preserve"> PAGEREF _Toc66020894 \h </w:instrText>
            </w:r>
            <w:r w:rsidR="00387AF8">
              <w:rPr>
                <w:noProof/>
                <w:webHidden/>
              </w:rPr>
            </w:r>
            <w:r w:rsidR="00387AF8">
              <w:rPr>
                <w:noProof/>
                <w:webHidden/>
              </w:rPr>
              <w:fldChar w:fldCharType="separate"/>
            </w:r>
            <w:r w:rsidR="00387AF8">
              <w:rPr>
                <w:noProof/>
                <w:webHidden/>
              </w:rPr>
              <w:t>9</w:t>
            </w:r>
            <w:r w:rsidR="00387AF8">
              <w:rPr>
                <w:noProof/>
                <w:webHidden/>
              </w:rPr>
              <w:fldChar w:fldCharType="end"/>
            </w:r>
          </w:hyperlink>
        </w:p>
        <w:p w14:paraId="23510B1E" w14:textId="4DE44623" w:rsidR="00387AF8" w:rsidRDefault="006D0C3D">
          <w:pPr>
            <w:pStyle w:val="TOC1"/>
            <w:tabs>
              <w:tab w:val="left" w:pos="440"/>
              <w:tab w:val="right" w:leader="dot" w:pos="9016"/>
            </w:tabs>
            <w:rPr>
              <w:rFonts w:eastAsiaTheme="minorEastAsia" w:cstheme="minorBidi"/>
              <w:noProof/>
              <w:lang w:val="en-AU" w:eastAsia="en-AU"/>
            </w:rPr>
          </w:pPr>
          <w:hyperlink w:anchor="_Toc66020895" w:history="1">
            <w:r w:rsidR="00387AF8" w:rsidRPr="00975415">
              <w:rPr>
                <w:rStyle w:val="Hyperlink"/>
                <w:noProof/>
              </w:rPr>
              <w:t>9.</w:t>
            </w:r>
            <w:r w:rsidR="00387AF8">
              <w:rPr>
                <w:rFonts w:eastAsiaTheme="minorEastAsia" w:cstheme="minorBidi"/>
                <w:noProof/>
                <w:lang w:val="en-AU" w:eastAsia="en-AU"/>
              </w:rPr>
              <w:tab/>
            </w:r>
            <w:r w:rsidR="00387AF8" w:rsidRPr="00975415">
              <w:rPr>
                <w:rStyle w:val="Hyperlink"/>
                <w:noProof/>
              </w:rPr>
              <w:t>Appendix: Supporting Documents</w:t>
            </w:r>
            <w:r w:rsidR="00387AF8">
              <w:rPr>
                <w:noProof/>
                <w:webHidden/>
              </w:rPr>
              <w:tab/>
            </w:r>
            <w:r w:rsidR="00387AF8">
              <w:rPr>
                <w:noProof/>
                <w:webHidden/>
              </w:rPr>
              <w:fldChar w:fldCharType="begin"/>
            </w:r>
            <w:r w:rsidR="00387AF8">
              <w:rPr>
                <w:noProof/>
                <w:webHidden/>
              </w:rPr>
              <w:instrText xml:space="preserve"> PAGEREF _Toc66020895 \h </w:instrText>
            </w:r>
            <w:r w:rsidR="00387AF8">
              <w:rPr>
                <w:noProof/>
                <w:webHidden/>
              </w:rPr>
            </w:r>
            <w:r w:rsidR="00387AF8">
              <w:rPr>
                <w:noProof/>
                <w:webHidden/>
              </w:rPr>
              <w:fldChar w:fldCharType="separate"/>
            </w:r>
            <w:r w:rsidR="00387AF8">
              <w:rPr>
                <w:noProof/>
                <w:webHidden/>
              </w:rPr>
              <w:t>9</w:t>
            </w:r>
            <w:r w:rsidR="00387AF8">
              <w:rPr>
                <w:noProof/>
                <w:webHidden/>
              </w:rPr>
              <w:fldChar w:fldCharType="end"/>
            </w:r>
          </w:hyperlink>
        </w:p>
        <w:p w14:paraId="3F1E5A6C" w14:textId="7724429B" w:rsidR="00526FCA" w:rsidRDefault="00526FCA" w:rsidP="00BC0B47">
          <w:r>
            <w:rPr>
              <w:noProof/>
            </w:rPr>
            <w:fldChar w:fldCharType="end"/>
          </w:r>
        </w:p>
      </w:sdtContent>
    </w:sdt>
    <w:p w14:paraId="0A7FAF17" w14:textId="77777777" w:rsidR="00526FCA" w:rsidRDefault="00526FCA" w:rsidP="00BC0B47">
      <w:r>
        <w:br w:type="page"/>
      </w:r>
    </w:p>
    <w:p w14:paraId="5F6CAE44" w14:textId="77777777" w:rsidR="009A503F" w:rsidRDefault="009A503F" w:rsidP="00BC0B47">
      <w:bookmarkStart w:id="1" w:name="_Toc498095883"/>
    </w:p>
    <w:p w14:paraId="67664749" w14:textId="77777777" w:rsidR="00673DA8" w:rsidRDefault="009A503F" w:rsidP="00BC0B47">
      <w:pPr>
        <w:pStyle w:val="Heading1"/>
      </w:pPr>
      <w:bookmarkStart w:id="2" w:name="_Toc66020879"/>
      <w:r>
        <w:t>Version History</w:t>
      </w:r>
      <w:bookmarkEnd w:id="2"/>
      <w:r>
        <w:t xml:space="preserve"> </w:t>
      </w:r>
    </w:p>
    <w:p w14:paraId="59C99A87" w14:textId="77777777" w:rsidR="00673DA8" w:rsidRDefault="00673DA8" w:rsidP="00BC0B47"/>
    <w:p w14:paraId="263A132C" w14:textId="77777777" w:rsidR="00673DA8" w:rsidRDefault="00673DA8" w:rsidP="00BC0B47"/>
    <w:tbl>
      <w:tblPr>
        <w:tblStyle w:val="GridTable4-Accent1"/>
        <w:tblpPr w:leftFromText="180" w:rightFromText="180" w:vertAnchor="page" w:horzAnchor="margin" w:tblpY="2977"/>
        <w:tblW w:w="0" w:type="auto"/>
        <w:tblLook w:val="04A0" w:firstRow="1" w:lastRow="0" w:firstColumn="1" w:lastColumn="0" w:noHBand="0" w:noVBand="1"/>
      </w:tblPr>
      <w:tblGrid>
        <w:gridCol w:w="988"/>
        <w:gridCol w:w="3969"/>
        <w:gridCol w:w="1805"/>
        <w:gridCol w:w="2254"/>
      </w:tblGrid>
      <w:tr w:rsidR="00673DA8" w14:paraId="4F4128E3" w14:textId="77777777" w:rsidTr="00673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right w:val="single" w:sz="4" w:space="0" w:color="4472C4" w:themeColor="accent1"/>
            </w:tcBorders>
          </w:tcPr>
          <w:p w14:paraId="1CFE4891" w14:textId="77777777" w:rsidR="00673DA8" w:rsidRPr="00BD6E51" w:rsidRDefault="00673DA8" w:rsidP="00BC0B47">
            <w:r w:rsidRPr="00BD6E51">
              <w:t>Version</w:t>
            </w:r>
          </w:p>
        </w:tc>
        <w:tc>
          <w:tcPr>
            <w:tcW w:w="3969" w:type="dxa"/>
            <w:tcBorders>
              <w:left w:val="single" w:sz="4" w:space="0" w:color="4472C4" w:themeColor="accent1"/>
              <w:right w:val="single" w:sz="4" w:space="0" w:color="4472C4" w:themeColor="accent1"/>
            </w:tcBorders>
          </w:tcPr>
          <w:p w14:paraId="6232A463" w14:textId="77777777" w:rsidR="00673DA8" w:rsidRPr="00BD6E51" w:rsidRDefault="00673DA8" w:rsidP="00BC0B47">
            <w:pPr>
              <w:cnfStyle w:val="100000000000" w:firstRow="1" w:lastRow="0" w:firstColumn="0" w:lastColumn="0" w:oddVBand="0" w:evenVBand="0" w:oddHBand="0" w:evenHBand="0" w:firstRowFirstColumn="0" w:firstRowLastColumn="0" w:lastRowFirstColumn="0" w:lastRowLastColumn="0"/>
            </w:pPr>
            <w:r w:rsidRPr="00BD6E51">
              <w:t>Reason for Change</w:t>
            </w:r>
          </w:p>
        </w:tc>
        <w:tc>
          <w:tcPr>
            <w:tcW w:w="1805" w:type="dxa"/>
            <w:tcBorders>
              <w:left w:val="single" w:sz="4" w:space="0" w:color="4472C4" w:themeColor="accent1"/>
              <w:right w:val="single" w:sz="4" w:space="0" w:color="4472C4" w:themeColor="accent1"/>
            </w:tcBorders>
          </w:tcPr>
          <w:p w14:paraId="4BD94F44" w14:textId="77777777" w:rsidR="00673DA8" w:rsidRPr="00BD6E51" w:rsidRDefault="00673DA8" w:rsidP="00BC0B47">
            <w:pPr>
              <w:cnfStyle w:val="100000000000" w:firstRow="1" w:lastRow="0" w:firstColumn="0" w:lastColumn="0" w:oddVBand="0" w:evenVBand="0" w:oddHBand="0" w:evenHBand="0" w:firstRowFirstColumn="0" w:firstRowLastColumn="0" w:lastRowFirstColumn="0" w:lastRowLastColumn="0"/>
            </w:pPr>
            <w:r w:rsidRPr="00BD6E51">
              <w:t>Date of Approval</w:t>
            </w:r>
          </w:p>
        </w:tc>
        <w:tc>
          <w:tcPr>
            <w:tcW w:w="2254" w:type="dxa"/>
            <w:tcBorders>
              <w:left w:val="single" w:sz="4" w:space="0" w:color="4472C4" w:themeColor="accent1"/>
            </w:tcBorders>
          </w:tcPr>
          <w:p w14:paraId="6AC2D3B8" w14:textId="77777777" w:rsidR="00673DA8" w:rsidRPr="00BD6E51" w:rsidRDefault="00673DA8" w:rsidP="00BC0B47">
            <w:pPr>
              <w:cnfStyle w:val="100000000000" w:firstRow="1" w:lastRow="0" w:firstColumn="0" w:lastColumn="0" w:oddVBand="0" w:evenVBand="0" w:oddHBand="0" w:evenHBand="0" w:firstRowFirstColumn="0" w:firstRowLastColumn="0" w:lastRowFirstColumn="0" w:lastRowLastColumn="0"/>
            </w:pPr>
            <w:r w:rsidRPr="00BD6E51">
              <w:t>Approver’s Name</w:t>
            </w:r>
          </w:p>
        </w:tc>
      </w:tr>
      <w:tr w:rsidR="00673DA8" w14:paraId="600DA88A" w14:textId="77777777" w:rsidTr="0067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CA6DA6" w14:textId="77777777" w:rsidR="00673DA8" w:rsidRPr="006C392F" w:rsidRDefault="00673DA8" w:rsidP="00BC0B47">
            <w:r w:rsidRPr="006C392F">
              <w:t>1.0</w:t>
            </w:r>
          </w:p>
        </w:tc>
        <w:tc>
          <w:tcPr>
            <w:tcW w:w="3969" w:type="dxa"/>
          </w:tcPr>
          <w:p w14:paraId="1DDD4356" w14:textId="77777777" w:rsidR="00673DA8" w:rsidRPr="00526FCA" w:rsidRDefault="00673DA8" w:rsidP="00BC0B47">
            <w:pPr>
              <w:cnfStyle w:val="000000100000" w:firstRow="0" w:lastRow="0" w:firstColumn="0" w:lastColumn="0" w:oddVBand="0" w:evenVBand="0" w:oddHBand="1" w:evenHBand="0" w:firstRowFirstColumn="0" w:firstRowLastColumn="0" w:lastRowFirstColumn="0" w:lastRowLastColumn="0"/>
            </w:pPr>
            <w:r w:rsidRPr="00526FCA">
              <w:t>Initial Draft</w:t>
            </w:r>
          </w:p>
        </w:tc>
        <w:tc>
          <w:tcPr>
            <w:tcW w:w="1805" w:type="dxa"/>
          </w:tcPr>
          <w:p w14:paraId="4C6CFF67" w14:textId="1F87674C" w:rsidR="00673DA8" w:rsidRPr="00526FCA" w:rsidRDefault="00B04B72" w:rsidP="00BC0B47">
            <w:pPr>
              <w:cnfStyle w:val="000000100000" w:firstRow="0" w:lastRow="0" w:firstColumn="0" w:lastColumn="0" w:oddVBand="0" w:evenVBand="0" w:oddHBand="1" w:evenHBand="0" w:firstRowFirstColumn="0" w:firstRowLastColumn="0" w:lastRowFirstColumn="0" w:lastRowLastColumn="0"/>
            </w:pPr>
            <w:r>
              <w:t>01/10/20</w:t>
            </w:r>
            <w:r w:rsidR="004238A7">
              <w:t>20</w:t>
            </w:r>
          </w:p>
        </w:tc>
        <w:tc>
          <w:tcPr>
            <w:tcW w:w="2254" w:type="dxa"/>
          </w:tcPr>
          <w:p w14:paraId="0C8EDF00" w14:textId="77777777" w:rsidR="00673DA8" w:rsidRPr="00526FCA" w:rsidRDefault="00673DA8" w:rsidP="00BC0B47">
            <w:pPr>
              <w:cnfStyle w:val="000000100000" w:firstRow="0" w:lastRow="0" w:firstColumn="0" w:lastColumn="0" w:oddVBand="0" w:evenVBand="0" w:oddHBand="1" w:evenHBand="0" w:firstRowFirstColumn="0" w:firstRowLastColumn="0" w:lastRowFirstColumn="0" w:lastRowLastColumn="0"/>
            </w:pPr>
            <w:r w:rsidRPr="00526FCA">
              <w:t>Joe Bloggs</w:t>
            </w:r>
          </w:p>
        </w:tc>
      </w:tr>
      <w:tr w:rsidR="00673DA8" w14:paraId="42AEDF5A" w14:textId="77777777" w:rsidTr="00673DA8">
        <w:tc>
          <w:tcPr>
            <w:cnfStyle w:val="001000000000" w:firstRow="0" w:lastRow="0" w:firstColumn="1" w:lastColumn="0" w:oddVBand="0" w:evenVBand="0" w:oddHBand="0" w:evenHBand="0" w:firstRowFirstColumn="0" w:firstRowLastColumn="0" w:lastRowFirstColumn="0" w:lastRowLastColumn="0"/>
            <w:tcW w:w="988" w:type="dxa"/>
          </w:tcPr>
          <w:p w14:paraId="0707900D" w14:textId="77777777" w:rsidR="00673DA8" w:rsidRPr="006C392F" w:rsidRDefault="00673DA8" w:rsidP="00BC0B47"/>
        </w:tc>
        <w:tc>
          <w:tcPr>
            <w:tcW w:w="3969" w:type="dxa"/>
            <w:tcBorders>
              <w:bottom w:val="single" w:sz="4" w:space="0" w:color="8EAADB" w:themeColor="accent1" w:themeTint="99"/>
            </w:tcBorders>
          </w:tcPr>
          <w:p w14:paraId="482DF500"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c>
          <w:tcPr>
            <w:tcW w:w="1805" w:type="dxa"/>
            <w:tcBorders>
              <w:bottom w:val="single" w:sz="4" w:space="0" w:color="8EAADB" w:themeColor="accent1" w:themeTint="99"/>
            </w:tcBorders>
          </w:tcPr>
          <w:p w14:paraId="261CD645"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c>
          <w:tcPr>
            <w:tcW w:w="2254" w:type="dxa"/>
          </w:tcPr>
          <w:p w14:paraId="3B54E3AB"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r>
      <w:tr w:rsidR="00673DA8" w14:paraId="599A45BB" w14:textId="77777777" w:rsidTr="0067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BB5D6E" w14:textId="77777777" w:rsidR="00673DA8" w:rsidRPr="006C392F" w:rsidRDefault="00673DA8" w:rsidP="00BC0B47"/>
        </w:tc>
        <w:tc>
          <w:tcPr>
            <w:tcW w:w="3969" w:type="dxa"/>
          </w:tcPr>
          <w:p w14:paraId="33FC27B8" w14:textId="77777777" w:rsidR="00673DA8" w:rsidRPr="00526FCA" w:rsidRDefault="00673DA8" w:rsidP="00BC0B47">
            <w:pPr>
              <w:cnfStyle w:val="000000100000" w:firstRow="0" w:lastRow="0" w:firstColumn="0" w:lastColumn="0" w:oddVBand="0" w:evenVBand="0" w:oddHBand="1" w:evenHBand="0" w:firstRowFirstColumn="0" w:firstRowLastColumn="0" w:lastRowFirstColumn="0" w:lastRowLastColumn="0"/>
            </w:pPr>
          </w:p>
        </w:tc>
        <w:tc>
          <w:tcPr>
            <w:tcW w:w="1805" w:type="dxa"/>
          </w:tcPr>
          <w:p w14:paraId="6B8C80C1" w14:textId="77777777" w:rsidR="00673DA8" w:rsidRPr="00526FCA" w:rsidRDefault="00673DA8" w:rsidP="00BC0B47">
            <w:pPr>
              <w:cnfStyle w:val="000000100000" w:firstRow="0" w:lastRow="0" w:firstColumn="0" w:lastColumn="0" w:oddVBand="0" w:evenVBand="0" w:oddHBand="1" w:evenHBand="0" w:firstRowFirstColumn="0" w:firstRowLastColumn="0" w:lastRowFirstColumn="0" w:lastRowLastColumn="0"/>
            </w:pPr>
          </w:p>
        </w:tc>
        <w:tc>
          <w:tcPr>
            <w:tcW w:w="2254" w:type="dxa"/>
          </w:tcPr>
          <w:p w14:paraId="08344DD3" w14:textId="77777777" w:rsidR="00673DA8" w:rsidRPr="00526FCA" w:rsidRDefault="00673DA8" w:rsidP="00BC0B47">
            <w:pPr>
              <w:cnfStyle w:val="000000100000" w:firstRow="0" w:lastRow="0" w:firstColumn="0" w:lastColumn="0" w:oddVBand="0" w:evenVBand="0" w:oddHBand="1" w:evenHBand="0" w:firstRowFirstColumn="0" w:firstRowLastColumn="0" w:lastRowFirstColumn="0" w:lastRowLastColumn="0"/>
            </w:pPr>
          </w:p>
        </w:tc>
      </w:tr>
      <w:tr w:rsidR="00673DA8" w14:paraId="350AED4B" w14:textId="77777777" w:rsidTr="00673DA8">
        <w:tc>
          <w:tcPr>
            <w:cnfStyle w:val="001000000000" w:firstRow="0" w:lastRow="0" w:firstColumn="1" w:lastColumn="0" w:oddVBand="0" w:evenVBand="0" w:oddHBand="0" w:evenHBand="0" w:firstRowFirstColumn="0" w:firstRowLastColumn="0" w:lastRowFirstColumn="0" w:lastRowLastColumn="0"/>
            <w:tcW w:w="988" w:type="dxa"/>
          </w:tcPr>
          <w:p w14:paraId="0E720BFA" w14:textId="77777777" w:rsidR="00673DA8" w:rsidRPr="006C392F" w:rsidRDefault="00673DA8" w:rsidP="00BC0B47"/>
        </w:tc>
        <w:tc>
          <w:tcPr>
            <w:tcW w:w="3969" w:type="dxa"/>
          </w:tcPr>
          <w:p w14:paraId="48421EA8"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c>
          <w:tcPr>
            <w:tcW w:w="1805" w:type="dxa"/>
          </w:tcPr>
          <w:p w14:paraId="2B9EECA6"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c>
          <w:tcPr>
            <w:tcW w:w="2254" w:type="dxa"/>
          </w:tcPr>
          <w:p w14:paraId="0AE95913" w14:textId="77777777" w:rsidR="00673DA8" w:rsidRPr="00526FCA" w:rsidRDefault="00673DA8" w:rsidP="00BC0B47">
            <w:pPr>
              <w:cnfStyle w:val="000000000000" w:firstRow="0" w:lastRow="0" w:firstColumn="0" w:lastColumn="0" w:oddVBand="0" w:evenVBand="0" w:oddHBand="0" w:evenHBand="0" w:firstRowFirstColumn="0" w:firstRowLastColumn="0" w:lastRowFirstColumn="0" w:lastRowLastColumn="0"/>
            </w:pPr>
          </w:p>
        </w:tc>
      </w:tr>
    </w:tbl>
    <w:p w14:paraId="7F3E2358" w14:textId="77777777" w:rsidR="00673DA8" w:rsidRPr="00673DA8" w:rsidRDefault="00673DA8" w:rsidP="00BC0B47"/>
    <w:p w14:paraId="0DDEE3A7" w14:textId="77777777" w:rsidR="00673DA8" w:rsidRDefault="00673DA8" w:rsidP="00BC0B47"/>
    <w:p w14:paraId="3AD03ABC" w14:textId="4BBE7E61" w:rsidR="009A503F" w:rsidRDefault="009A503F" w:rsidP="00BC0B47">
      <w:pPr>
        <w:pStyle w:val="Heading1"/>
      </w:pPr>
      <w:bookmarkStart w:id="3" w:name="_Toc66020880"/>
      <w:r>
        <w:t>Authori</w:t>
      </w:r>
      <w:r w:rsidR="00C802F4">
        <w:t>s</w:t>
      </w:r>
      <w:r>
        <w:t>ation</w:t>
      </w:r>
      <w:bookmarkEnd w:id="3"/>
    </w:p>
    <w:p w14:paraId="616A198F" w14:textId="77777777" w:rsidR="009A503F" w:rsidRPr="001D2BB4" w:rsidRDefault="00B04B72" w:rsidP="00BC0B47">
      <w:r>
        <w:t>The following individuals have approved this project’s Risk Management Plan:</w:t>
      </w:r>
    </w:p>
    <w:tbl>
      <w:tblPr>
        <w:tblStyle w:val="GridTable4-Accent1"/>
        <w:tblW w:w="0" w:type="auto"/>
        <w:tblLook w:val="04A0" w:firstRow="1" w:lastRow="0" w:firstColumn="1" w:lastColumn="0" w:noHBand="0" w:noVBand="1"/>
      </w:tblPr>
      <w:tblGrid>
        <w:gridCol w:w="2254"/>
        <w:gridCol w:w="2254"/>
        <w:gridCol w:w="2254"/>
        <w:gridCol w:w="2254"/>
      </w:tblGrid>
      <w:tr w:rsidR="009A503F" w14:paraId="20AEF8A2" w14:textId="77777777" w:rsidTr="00346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6365EE" w14:textId="77777777" w:rsidR="009A503F" w:rsidRPr="001D2BB4" w:rsidRDefault="009A503F" w:rsidP="00BC0B47">
            <w:r>
              <w:t xml:space="preserve">Approver’s </w:t>
            </w:r>
            <w:r w:rsidRPr="001D2BB4">
              <w:t>Name</w:t>
            </w:r>
          </w:p>
        </w:tc>
        <w:tc>
          <w:tcPr>
            <w:tcW w:w="2254" w:type="dxa"/>
          </w:tcPr>
          <w:p w14:paraId="064A3348" w14:textId="77777777" w:rsidR="009A503F" w:rsidRPr="001D2BB4" w:rsidRDefault="009A503F" w:rsidP="00BC0B47">
            <w:pPr>
              <w:cnfStyle w:val="100000000000" w:firstRow="1" w:lastRow="0" w:firstColumn="0" w:lastColumn="0" w:oddVBand="0" w:evenVBand="0" w:oddHBand="0" w:evenHBand="0" w:firstRowFirstColumn="0" w:firstRowLastColumn="0" w:lastRowFirstColumn="0" w:lastRowLastColumn="0"/>
            </w:pPr>
            <w:r>
              <w:t>Job Title</w:t>
            </w:r>
          </w:p>
        </w:tc>
        <w:tc>
          <w:tcPr>
            <w:tcW w:w="2254" w:type="dxa"/>
          </w:tcPr>
          <w:p w14:paraId="679E0022" w14:textId="77777777" w:rsidR="009A503F" w:rsidRPr="001D2BB4" w:rsidRDefault="009A503F" w:rsidP="00BC0B47">
            <w:pPr>
              <w:cnfStyle w:val="100000000000" w:firstRow="1" w:lastRow="0" w:firstColumn="0" w:lastColumn="0" w:oddVBand="0" w:evenVBand="0" w:oddHBand="0" w:evenHBand="0" w:firstRowFirstColumn="0" w:firstRowLastColumn="0" w:lastRowFirstColumn="0" w:lastRowLastColumn="0"/>
            </w:pPr>
            <w:r w:rsidRPr="001D2BB4">
              <w:t>Approved on</w:t>
            </w:r>
            <w:r>
              <w:t xml:space="preserve"> (Date)</w:t>
            </w:r>
          </w:p>
        </w:tc>
        <w:tc>
          <w:tcPr>
            <w:tcW w:w="2254" w:type="dxa"/>
          </w:tcPr>
          <w:p w14:paraId="33781449" w14:textId="77777777" w:rsidR="009A503F" w:rsidRPr="001D2BB4" w:rsidRDefault="009A503F" w:rsidP="00BC0B47">
            <w:pPr>
              <w:cnfStyle w:val="100000000000" w:firstRow="1" w:lastRow="0" w:firstColumn="0" w:lastColumn="0" w:oddVBand="0" w:evenVBand="0" w:oddHBand="0" w:evenHBand="0" w:firstRowFirstColumn="0" w:firstRowLastColumn="0" w:lastRowFirstColumn="0" w:lastRowLastColumn="0"/>
            </w:pPr>
            <w:r w:rsidRPr="001D2BB4">
              <w:t>Signature</w:t>
            </w:r>
          </w:p>
        </w:tc>
      </w:tr>
      <w:tr w:rsidR="009A503F" w14:paraId="36EE6F33" w14:textId="77777777" w:rsidTr="0034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3851698" w14:textId="77777777" w:rsidR="009A503F" w:rsidRPr="0083750B" w:rsidRDefault="00121CCD" w:rsidP="00BC0B47">
            <w:r w:rsidRPr="00121CCD">
              <w:t>Mary Jane</w:t>
            </w:r>
          </w:p>
        </w:tc>
        <w:tc>
          <w:tcPr>
            <w:tcW w:w="2254" w:type="dxa"/>
          </w:tcPr>
          <w:p w14:paraId="53C0CAD1" w14:textId="77777777" w:rsidR="009A503F" w:rsidRPr="0083750B" w:rsidRDefault="00B04B72" w:rsidP="00BC0B47">
            <w:pPr>
              <w:cnfStyle w:val="000000100000" w:firstRow="0" w:lastRow="0" w:firstColumn="0" w:lastColumn="0" w:oddVBand="0" w:evenVBand="0" w:oddHBand="1" w:evenHBand="0" w:firstRowFirstColumn="0" w:firstRowLastColumn="0" w:lastRowFirstColumn="0" w:lastRowLastColumn="0"/>
            </w:pPr>
            <w:r>
              <w:t>Sponsor</w:t>
            </w:r>
          </w:p>
        </w:tc>
        <w:tc>
          <w:tcPr>
            <w:tcW w:w="2254" w:type="dxa"/>
          </w:tcPr>
          <w:p w14:paraId="263188AC" w14:textId="3798CD08" w:rsidR="009A503F" w:rsidRPr="0083750B" w:rsidRDefault="00B04B72" w:rsidP="00BC0B47">
            <w:pPr>
              <w:cnfStyle w:val="000000100000" w:firstRow="0" w:lastRow="0" w:firstColumn="0" w:lastColumn="0" w:oddVBand="0" w:evenVBand="0" w:oddHBand="1" w:evenHBand="0" w:firstRowFirstColumn="0" w:firstRowLastColumn="0" w:lastRowFirstColumn="0" w:lastRowLastColumn="0"/>
            </w:pPr>
            <w:r>
              <w:t>07/10/20</w:t>
            </w:r>
            <w:r w:rsidR="004238A7">
              <w:t>20</w:t>
            </w:r>
          </w:p>
        </w:tc>
        <w:tc>
          <w:tcPr>
            <w:tcW w:w="2254" w:type="dxa"/>
          </w:tcPr>
          <w:p w14:paraId="5554F2AB" w14:textId="77777777" w:rsidR="009A503F" w:rsidRPr="0083750B" w:rsidRDefault="009A503F" w:rsidP="00BC0B47">
            <w:pPr>
              <w:cnfStyle w:val="000000100000" w:firstRow="0" w:lastRow="0" w:firstColumn="0" w:lastColumn="0" w:oddVBand="0" w:evenVBand="0" w:oddHBand="1" w:evenHBand="0" w:firstRowFirstColumn="0" w:firstRowLastColumn="0" w:lastRowFirstColumn="0" w:lastRowLastColumn="0"/>
            </w:pPr>
          </w:p>
        </w:tc>
      </w:tr>
      <w:tr w:rsidR="009A503F" w14:paraId="0ADFA57B" w14:textId="77777777" w:rsidTr="00346BD9">
        <w:tc>
          <w:tcPr>
            <w:cnfStyle w:val="001000000000" w:firstRow="0" w:lastRow="0" w:firstColumn="1" w:lastColumn="0" w:oddVBand="0" w:evenVBand="0" w:oddHBand="0" w:evenHBand="0" w:firstRowFirstColumn="0" w:firstRowLastColumn="0" w:lastRowFirstColumn="0" w:lastRowLastColumn="0"/>
            <w:tcW w:w="2254" w:type="dxa"/>
          </w:tcPr>
          <w:p w14:paraId="742CD2A3" w14:textId="3BEC70DA" w:rsidR="009A503F" w:rsidRPr="0083750B" w:rsidRDefault="00B04B72" w:rsidP="00BC0B47">
            <w:r>
              <w:t xml:space="preserve">Louise </w:t>
            </w:r>
            <w:r w:rsidR="004238A7">
              <w:t>Ruth</w:t>
            </w:r>
          </w:p>
        </w:tc>
        <w:tc>
          <w:tcPr>
            <w:tcW w:w="2254" w:type="dxa"/>
          </w:tcPr>
          <w:p w14:paraId="7699B29E" w14:textId="6D33A87C" w:rsidR="009A503F" w:rsidRPr="0083750B" w:rsidRDefault="00B04B72" w:rsidP="00BC0B47">
            <w:pPr>
              <w:cnfStyle w:val="000000000000" w:firstRow="0" w:lastRow="0" w:firstColumn="0" w:lastColumn="0" w:oddVBand="0" w:evenVBand="0" w:oddHBand="0" w:evenHBand="0" w:firstRowFirstColumn="0" w:firstRowLastColumn="0" w:lastRowFirstColumn="0" w:lastRowLastColumn="0"/>
            </w:pPr>
            <w:r>
              <w:t>Director</w:t>
            </w:r>
          </w:p>
        </w:tc>
        <w:tc>
          <w:tcPr>
            <w:tcW w:w="2254" w:type="dxa"/>
          </w:tcPr>
          <w:p w14:paraId="01665DE6" w14:textId="0E77BCAF" w:rsidR="009A503F" w:rsidRPr="0083750B" w:rsidRDefault="00B04B72" w:rsidP="00BC0B47">
            <w:pPr>
              <w:cnfStyle w:val="000000000000" w:firstRow="0" w:lastRow="0" w:firstColumn="0" w:lastColumn="0" w:oddVBand="0" w:evenVBand="0" w:oddHBand="0" w:evenHBand="0" w:firstRowFirstColumn="0" w:firstRowLastColumn="0" w:lastRowFirstColumn="0" w:lastRowLastColumn="0"/>
            </w:pPr>
            <w:r>
              <w:t>09/10/20</w:t>
            </w:r>
            <w:r w:rsidR="004238A7">
              <w:t>20</w:t>
            </w:r>
          </w:p>
        </w:tc>
        <w:tc>
          <w:tcPr>
            <w:tcW w:w="2254" w:type="dxa"/>
          </w:tcPr>
          <w:p w14:paraId="4F2CF5D4" w14:textId="77777777" w:rsidR="009A503F" w:rsidRPr="0083750B" w:rsidRDefault="009A503F" w:rsidP="00BC0B47">
            <w:pPr>
              <w:cnfStyle w:val="000000000000" w:firstRow="0" w:lastRow="0" w:firstColumn="0" w:lastColumn="0" w:oddVBand="0" w:evenVBand="0" w:oddHBand="0" w:evenHBand="0" w:firstRowFirstColumn="0" w:firstRowLastColumn="0" w:lastRowFirstColumn="0" w:lastRowLastColumn="0"/>
            </w:pPr>
          </w:p>
        </w:tc>
      </w:tr>
      <w:tr w:rsidR="009A503F" w14:paraId="15B81831" w14:textId="77777777" w:rsidTr="0034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0DC07FF" w14:textId="31E30495" w:rsidR="009A503F" w:rsidRPr="0083750B" w:rsidRDefault="004238A7" w:rsidP="00BC0B47">
            <w:r>
              <w:t>Peter John</w:t>
            </w:r>
          </w:p>
        </w:tc>
        <w:tc>
          <w:tcPr>
            <w:tcW w:w="2254" w:type="dxa"/>
          </w:tcPr>
          <w:p w14:paraId="542B90D6" w14:textId="38ED7984" w:rsidR="009A503F" w:rsidRPr="0083750B" w:rsidRDefault="004238A7" w:rsidP="00BC0B47">
            <w:pPr>
              <w:cnfStyle w:val="000000100000" w:firstRow="0" w:lastRow="0" w:firstColumn="0" w:lastColumn="0" w:oddVBand="0" w:evenVBand="0" w:oddHBand="1" w:evenHBand="0" w:firstRowFirstColumn="0" w:firstRowLastColumn="0" w:lastRowFirstColumn="0" w:lastRowLastColumn="0"/>
            </w:pPr>
            <w:r>
              <w:t>Risk Manager</w:t>
            </w:r>
          </w:p>
        </w:tc>
        <w:tc>
          <w:tcPr>
            <w:tcW w:w="2254" w:type="dxa"/>
          </w:tcPr>
          <w:p w14:paraId="26603B5C" w14:textId="79239BA2" w:rsidR="009A503F" w:rsidRPr="0083750B" w:rsidRDefault="00B04B72" w:rsidP="00BC0B47">
            <w:pPr>
              <w:cnfStyle w:val="000000100000" w:firstRow="0" w:lastRow="0" w:firstColumn="0" w:lastColumn="0" w:oddVBand="0" w:evenVBand="0" w:oddHBand="1" w:evenHBand="0" w:firstRowFirstColumn="0" w:firstRowLastColumn="0" w:lastRowFirstColumn="0" w:lastRowLastColumn="0"/>
            </w:pPr>
            <w:r>
              <w:t>07/10/20</w:t>
            </w:r>
            <w:r w:rsidR="004238A7">
              <w:t>20</w:t>
            </w:r>
          </w:p>
        </w:tc>
        <w:tc>
          <w:tcPr>
            <w:tcW w:w="2254" w:type="dxa"/>
          </w:tcPr>
          <w:p w14:paraId="54D1F530" w14:textId="77777777" w:rsidR="009A503F" w:rsidRPr="0083750B" w:rsidRDefault="009A503F" w:rsidP="00BC0B47">
            <w:pPr>
              <w:cnfStyle w:val="000000100000" w:firstRow="0" w:lastRow="0" w:firstColumn="0" w:lastColumn="0" w:oddVBand="0" w:evenVBand="0" w:oddHBand="1" w:evenHBand="0" w:firstRowFirstColumn="0" w:firstRowLastColumn="0" w:lastRowFirstColumn="0" w:lastRowLastColumn="0"/>
            </w:pPr>
          </w:p>
        </w:tc>
      </w:tr>
    </w:tbl>
    <w:p w14:paraId="5284DCE7" w14:textId="77777777" w:rsidR="009A503F" w:rsidRDefault="009A503F" w:rsidP="00BC0B47">
      <w:pPr>
        <w:rPr>
          <w:color w:val="0070C0"/>
          <w:sz w:val="32"/>
        </w:rPr>
      </w:pPr>
      <w:r>
        <w:br w:type="page"/>
      </w:r>
    </w:p>
    <w:p w14:paraId="4E1B603C" w14:textId="77777777" w:rsidR="001D2BB4" w:rsidRDefault="001D2BB4" w:rsidP="00BC0B47"/>
    <w:p w14:paraId="0B47C13B" w14:textId="77777777" w:rsidR="006C392F" w:rsidRPr="00BB3684" w:rsidRDefault="006C392F" w:rsidP="00BC0B47">
      <w:pPr>
        <w:pStyle w:val="Heading1"/>
      </w:pPr>
      <w:bookmarkStart w:id="4" w:name="_Toc66020881"/>
      <w:r w:rsidRPr="00BB3684">
        <w:t>Purpose</w:t>
      </w:r>
      <w:bookmarkEnd w:id="4"/>
      <w:r w:rsidRPr="00BB3684">
        <w:t xml:space="preserve"> </w:t>
      </w:r>
      <w:bookmarkEnd w:id="1"/>
    </w:p>
    <w:p w14:paraId="5ACCA955" w14:textId="5BB212F8" w:rsidR="0029757A" w:rsidRPr="00BC0B47" w:rsidRDefault="009A503F" w:rsidP="00BC0B47">
      <w:r>
        <w:t xml:space="preserve">The </w:t>
      </w:r>
      <w:r w:rsidR="09B7E3CF">
        <w:t>P</w:t>
      </w:r>
      <w:r>
        <w:t>roject Risk Management Plan described how risks are going to be identified, assessed, mitigated, monitored and closed in the project. It also clarifies roles and responsibilities and described the related risk tools and techniques to be used in the project.</w:t>
      </w:r>
    </w:p>
    <w:p w14:paraId="788904DB" w14:textId="281E8294" w:rsidR="00346BD9" w:rsidRPr="00BC0B47" w:rsidRDefault="00E75B0F" w:rsidP="00BC0B47">
      <w:r w:rsidRPr="00BC0B47">
        <w:t xml:space="preserve">This Risk Management Plan aims </w:t>
      </w:r>
      <w:r w:rsidR="004238A7" w:rsidRPr="00BC0B47">
        <w:t>ensure</w:t>
      </w:r>
      <w:r w:rsidRPr="00BC0B47">
        <w:t xml:space="preserve"> that risks are being thought of in advance, as well as monitored, and mitigated as effectively as possible.</w:t>
      </w:r>
    </w:p>
    <w:p w14:paraId="5CD400EF" w14:textId="77777777" w:rsidR="009A503F" w:rsidRDefault="009A503F" w:rsidP="00BC0B47"/>
    <w:p w14:paraId="4C34B00F" w14:textId="77777777" w:rsidR="00121CCD" w:rsidRDefault="00121CCD" w:rsidP="00BC0B47">
      <w:pPr>
        <w:pStyle w:val="Heading1"/>
      </w:pPr>
      <w:bookmarkStart w:id="5" w:name="_Toc66020882"/>
      <w:r>
        <w:t>Project Overview</w:t>
      </w:r>
      <w:bookmarkEnd w:id="5"/>
    </w:p>
    <w:p w14:paraId="1C53041F" w14:textId="656C5C32" w:rsidR="00121CCD" w:rsidRDefault="00387AF8" w:rsidP="00BC0B47">
      <w:r>
        <w:t>Write a brief description of the project.</w:t>
      </w:r>
    </w:p>
    <w:p w14:paraId="1901A068" w14:textId="77777777" w:rsidR="00121CCD" w:rsidRDefault="00121CCD" w:rsidP="00BC0B47"/>
    <w:p w14:paraId="292582FA" w14:textId="77777777" w:rsidR="00BC0B47" w:rsidRDefault="00BC0B47" w:rsidP="00BC0B47"/>
    <w:p w14:paraId="081DEF86" w14:textId="5C439E87" w:rsidR="00BC0B47" w:rsidRPr="00121CCD" w:rsidRDefault="00BC0B47" w:rsidP="00BC0B47">
      <w:pPr>
        <w:sectPr w:rsidR="00BC0B47" w:rsidRPr="00121CCD" w:rsidSect="00611EAF">
          <w:headerReference w:type="default"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pPr>
    </w:p>
    <w:p w14:paraId="0BB9E78B" w14:textId="77777777" w:rsidR="001B7B0D" w:rsidRDefault="002238F3" w:rsidP="00BC0B47">
      <w:pPr>
        <w:pStyle w:val="Heading1"/>
      </w:pPr>
      <w:bookmarkStart w:id="6" w:name="_Toc66020883"/>
      <w:r>
        <w:lastRenderedPageBreak/>
        <w:t>Risk Management Process</w:t>
      </w:r>
      <w:bookmarkEnd w:id="6"/>
    </w:p>
    <w:p w14:paraId="75F47118" w14:textId="77777777" w:rsidR="00AE50F3" w:rsidRDefault="00AE50F3" w:rsidP="00BC0B47">
      <w:r w:rsidRPr="00AE50F3">
        <w:t>A risk is an event or condition that, if it occurs, could have a positive or negative effect on a project’s objectives.</w:t>
      </w:r>
      <w:r>
        <w:t xml:space="preserve"> Risk Management, therefore, is the combination of skills, experience, and processes that enable risks to be effectively mitigated.</w:t>
      </w:r>
    </w:p>
    <w:p w14:paraId="3DA3AF5D" w14:textId="2AA482F8" w:rsidR="00AE50F3" w:rsidRDefault="00AE50F3" w:rsidP="00BC0B47">
      <w:r>
        <w:rPr>
          <w:noProof/>
        </w:rPr>
        <w:drawing>
          <wp:anchor distT="0" distB="0" distL="114300" distR="114300" simplePos="0" relativeHeight="251663360" behindDoc="0" locked="0" layoutInCell="1" allowOverlap="1" wp14:anchorId="121CC6B4" wp14:editId="74FF9997">
            <wp:simplePos x="0" y="0"/>
            <wp:positionH relativeFrom="column">
              <wp:posOffset>441960</wp:posOffset>
            </wp:positionH>
            <wp:positionV relativeFrom="paragraph">
              <wp:posOffset>655320</wp:posOffset>
            </wp:positionV>
            <wp:extent cx="4556760" cy="2346960"/>
            <wp:effectExtent l="0" t="0" r="0" b="15240"/>
            <wp:wrapTopAndBottom/>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r w:rsidRPr="00AE50F3">
        <w:t>The project manager</w:t>
      </w:r>
      <w:r>
        <w:t>,</w:t>
      </w:r>
      <w:r w:rsidRPr="00AE50F3">
        <w:t xml:space="preserve"> working with the p</w:t>
      </w:r>
      <w:r>
        <w:t>roject team and project sponsor,</w:t>
      </w:r>
      <w:r w:rsidRPr="00AE50F3">
        <w:t xml:space="preserve"> will ensure that risks are actively identified, </w:t>
      </w:r>
      <w:r w:rsidR="00BC0B47" w:rsidRPr="00AE50F3">
        <w:t>analysed</w:t>
      </w:r>
      <w:r w:rsidRPr="00AE50F3">
        <w:t>, and managed throu</w:t>
      </w:r>
      <w:r>
        <w:t xml:space="preserve">ghout the life of the project. </w:t>
      </w:r>
      <w:r w:rsidRPr="00AE50F3">
        <w:t>The steps for accomplishing this are outl</w:t>
      </w:r>
      <w:r>
        <w:t>ined in the following sections, and can be summarized as:</w:t>
      </w:r>
    </w:p>
    <w:p w14:paraId="4B8B5030" w14:textId="77777777" w:rsidR="00AE50F3" w:rsidRPr="00AE50F3" w:rsidRDefault="00AE50F3" w:rsidP="00BC0B47"/>
    <w:p w14:paraId="3A900D44" w14:textId="77777777" w:rsidR="001B7B0D" w:rsidRPr="009A503F" w:rsidRDefault="001B7B0D" w:rsidP="00BC0B47">
      <w:pPr>
        <w:pStyle w:val="Heading2"/>
      </w:pPr>
      <w:bookmarkStart w:id="7" w:name="_Toc66020884"/>
      <w:r w:rsidRPr="009A503F">
        <w:t>Risk Identification</w:t>
      </w:r>
      <w:bookmarkEnd w:id="7"/>
      <w:r w:rsidRPr="009A503F">
        <w:tab/>
      </w:r>
      <w:r w:rsidRPr="009A503F">
        <w:tab/>
      </w:r>
    </w:p>
    <w:p w14:paraId="4359BCA6" w14:textId="77777777" w:rsidR="00AE50F3" w:rsidRDefault="00AE50F3" w:rsidP="00BC0B47">
      <w:pPr>
        <w:jc w:val="left"/>
      </w:pPr>
      <w:r w:rsidRPr="00AE50F3">
        <w:t xml:space="preserve">Risks will be identified as early as possible in the project to minimize their impact. </w:t>
      </w:r>
      <w:r>
        <w:t>The project manager will identify, and document known risk factors during creation of the Risk Register, with key risks being documented in the previous section of this document.</w:t>
      </w:r>
    </w:p>
    <w:p w14:paraId="64A70910" w14:textId="77777777" w:rsidR="00A1035C" w:rsidRDefault="00AE50F3" w:rsidP="00BC0B47">
      <w:pPr>
        <w:jc w:val="left"/>
      </w:pPr>
      <w:r>
        <w:t xml:space="preserve">A </w:t>
      </w:r>
      <w:r w:rsidR="00A1035C">
        <w:t>risk can be identified by anyone</w:t>
      </w:r>
      <w:r>
        <w:t xml:space="preserve"> associated with the project, and risk identification will be a topic of discussion during the regularly scheduled project meetings to allow for this step.</w:t>
      </w:r>
    </w:p>
    <w:p w14:paraId="7713A611" w14:textId="082FB07D" w:rsidR="00AE50F3" w:rsidRDefault="00A1035C" w:rsidP="00BC0B47">
      <w:pPr>
        <w:jc w:val="left"/>
      </w:pPr>
      <w:r>
        <w:t xml:space="preserve">It is the project manager’s responsibility to assist the project team and other stakeholders with risk identification, and to document the known and potential risks in the Risk Register. </w:t>
      </w:r>
      <w:r w:rsidR="00AE50F3">
        <w:t>Careful attention will be given to the project deliverables, assumptions, constraints,</w:t>
      </w:r>
      <w:r w:rsidR="00BC0B47">
        <w:t xml:space="preserve"> work breakdown structure</w:t>
      </w:r>
      <w:r w:rsidR="00AE50F3">
        <w:t xml:space="preserve">, cost/effort estimates, resource plan, and other key project documents.  </w:t>
      </w:r>
      <w:r w:rsidR="00955F13">
        <w:t>The organisation may heave a designated Risk Manager.</w:t>
      </w:r>
    </w:p>
    <w:p w14:paraId="47D6D2A9" w14:textId="70394C2C" w:rsidR="00A1035C" w:rsidRDefault="00A15250" w:rsidP="00BC0B47">
      <w:pPr>
        <w:jc w:val="left"/>
      </w:pPr>
      <w:r>
        <w:t xml:space="preserve">The Risk Register is the key log for risk identification and </w:t>
      </w:r>
      <w:r w:rsidR="00AE50F3">
        <w:t xml:space="preserve">will be stored electronically in the project </w:t>
      </w:r>
      <w:r w:rsidR="00BC0B47">
        <w:t>management files.</w:t>
      </w:r>
    </w:p>
    <w:p w14:paraId="51CA054B" w14:textId="70064BF2" w:rsidR="001B7B0D" w:rsidRDefault="001B7B0D" w:rsidP="00BC0B47">
      <w:pPr>
        <w:pStyle w:val="Heading2"/>
      </w:pPr>
      <w:bookmarkStart w:id="8" w:name="_Toc66020885"/>
      <w:r>
        <w:t>Risk Assessment</w:t>
      </w:r>
      <w:bookmarkEnd w:id="8"/>
    </w:p>
    <w:p w14:paraId="5F978D6B" w14:textId="77777777" w:rsidR="00BC0B47" w:rsidRDefault="00A15250" w:rsidP="00BC0B47">
      <w:r>
        <w:t>Every risk will be assessed by the project management team regarding its probability (likelihood of occurrence)</w:t>
      </w:r>
      <w:r w:rsidR="00BC0B47">
        <w:t xml:space="preserve"> and </w:t>
      </w:r>
      <w:r>
        <w:t>impact (effect to the project’s objectives)</w:t>
      </w:r>
      <w:r w:rsidR="00BC0B47">
        <w:t>.</w:t>
      </w:r>
    </w:p>
    <w:p w14:paraId="7C48DBCE" w14:textId="21D49AE0" w:rsidR="00A15250" w:rsidRDefault="00A15250" w:rsidP="00BC0B47">
      <w:r>
        <w:t xml:space="preserve">A risk exposure rating will be derived from the combination of probability and impact (Probability x Impact), resulting in a </w:t>
      </w:r>
      <w:r w:rsidR="001B42DA">
        <w:t>Risk Exposure Rating</w:t>
      </w:r>
      <w:r>
        <w:t xml:space="preserve"> status for each risk.</w:t>
      </w:r>
    </w:p>
    <w:p w14:paraId="119FA407" w14:textId="346468C6" w:rsidR="00955F13" w:rsidRDefault="00DE676E" w:rsidP="0020562F">
      <w:pPr>
        <w:suppressAutoHyphens/>
        <w:snapToGrid w:val="0"/>
        <w:spacing w:before="120" w:after="100" w:line="240" w:lineRule="auto"/>
        <w:ind w:right="-46"/>
        <w:jc w:val="left"/>
        <w:rPr>
          <w:rFonts w:ascii="Calibri" w:eastAsia="Calibri" w:hAnsi="Calibri" w:cs="Calibri"/>
          <w:color w:val="0D0D0D"/>
          <w:lang w:val="en-US"/>
        </w:rPr>
      </w:pPr>
      <w:r w:rsidRPr="00DE676E">
        <w:rPr>
          <w:rFonts w:ascii="Calibri" w:eastAsia="Calibri" w:hAnsi="Calibri" w:cs="Calibri"/>
          <w:color w:val="0D0D0D"/>
          <w:lang w:val="en-US"/>
        </w:rPr>
        <w:lastRenderedPageBreak/>
        <w:t>This risk matrix has a risk priority rating represented by a numerical code as the key below outlines</w:t>
      </w:r>
      <w:r w:rsidR="00955F13">
        <w:rPr>
          <w:rFonts w:ascii="Calibri" w:eastAsia="Calibri" w:hAnsi="Calibri" w:cs="Calibri"/>
          <w:color w:val="0D0D0D"/>
          <w:lang w:val="en-US"/>
        </w:rPr>
        <w:t>.</w:t>
      </w:r>
    </w:p>
    <w:p w14:paraId="431744F9" w14:textId="28925A51" w:rsidR="00DE676E" w:rsidRPr="00DE676E" w:rsidRDefault="00DE676E" w:rsidP="0020562F">
      <w:pPr>
        <w:suppressAutoHyphens/>
        <w:snapToGrid w:val="0"/>
        <w:spacing w:before="120" w:after="100" w:line="240" w:lineRule="auto"/>
        <w:ind w:right="-46"/>
        <w:jc w:val="left"/>
        <w:rPr>
          <w:rFonts w:ascii="Calibri" w:eastAsia="Calibri" w:hAnsi="Calibri" w:cs="Calibri"/>
          <w:color w:val="0D0D0D"/>
          <w:lang w:val="en-US"/>
        </w:rPr>
      </w:pPr>
      <w:r w:rsidRPr="00DE676E">
        <w:rPr>
          <w:rFonts w:ascii="Calibri" w:eastAsia="Calibri" w:hAnsi="Calibri" w:cs="Calibri"/>
          <w:color w:val="0D0D0D"/>
          <w:lang w:val="en-US"/>
        </w:rPr>
        <w:t>.</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8"/>
        <w:gridCol w:w="1800"/>
        <w:gridCol w:w="1801"/>
        <w:gridCol w:w="1800"/>
        <w:gridCol w:w="1801"/>
      </w:tblGrid>
      <w:tr w:rsidR="00DE676E" w:rsidRPr="00DE676E" w14:paraId="763F6259" w14:textId="77777777" w:rsidTr="00C802F4">
        <w:trPr>
          <w:tblHeader/>
        </w:trPr>
        <w:tc>
          <w:tcPr>
            <w:tcW w:w="1798" w:type="dxa"/>
            <w:tcBorders>
              <w:top w:val="nil"/>
              <w:left w:val="nil"/>
              <w:bottom w:val="single" w:sz="12" w:space="0" w:color="333333"/>
              <w:right w:val="single" w:sz="12" w:space="0" w:color="333333"/>
            </w:tcBorders>
          </w:tcPr>
          <w:p w14:paraId="6EBDD7A0" w14:textId="77777777" w:rsidR="00DE676E" w:rsidRPr="00DE676E" w:rsidRDefault="00DE676E" w:rsidP="00DE676E">
            <w:pPr>
              <w:spacing w:beforeLines="80" w:before="192" w:afterLines="80" w:after="192" w:line="240" w:lineRule="auto"/>
              <w:jc w:val="left"/>
              <w:rPr>
                <w:rFonts w:ascii="Arial" w:eastAsia="Times New Roman" w:hAnsi="Arial" w:cs="Arial"/>
                <w:b/>
                <w:bCs/>
                <w:sz w:val="20"/>
                <w:szCs w:val="20"/>
                <w:lang w:val="en-AU"/>
              </w:rPr>
            </w:pPr>
          </w:p>
        </w:tc>
        <w:tc>
          <w:tcPr>
            <w:tcW w:w="7202" w:type="dxa"/>
            <w:gridSpan w:val="4"/>
            <w:tcBorders>
              <w:top w:val="single" w:sz="12" w:space="0" w:color="333333"/>
              <w:left w:val="single" w:sz="12" w:space="0" w:color="333333"/>
              <w:bottom w:val="single" w:sz="4" w:space="0" w:color="333333"/>
              <w:right w:val="single" w:sz="12" w:space="0" w:color="333333"/>
            </w:tcBorders>
            <w:hideMark/>
          </w:tcPr>
          <w:p w14:paraId="040606CC"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b/>
                <w:bCs/>
                <w:sz w:val="20"/>
                <w:szCs w:val="20"/>
                <w:lang w:val="en-AU"/>
              </w:rPr>
              <w:t xml:space="preserve">How likely is it to happen? (Probability) </w:t>
            </w:r>
          </w:p>
        </w:tc>
      </w:tr>
      <w:tr w:rsidR="00DE676E" w:rsidRPr="00DE676E" w14:paraId="055ECAE0" w14:textId="77777777" w:rsidTr="00DE676E">
        <w:trPr>
          <w:trHeight w:val="1516"/>
        </w:trPr>
        <w:tc>
          <w:tcPr>
            <w:tcW w:w="1798" w:type="dxa"/>
            <w:tcBorders>
              <w:top w:val="single" w:sz="12" w:space="0" w:color="333333"/>
              <w:left w:val="single" w:sz="12" w:space="0" w:color="333333"/>
              <w:bottom w:val="single" w:sz="4" w:space="0" w:color="333333"/>
              <w:right w:val="single" w:sz="12" w:space="0" w:color="333333"/>
            </w:tcBorders>
          </w:tcPr>
          <w:p w14:paraId="78ACF0E8" w14:textId="77777777" w:rsidR="00DE676E" w:rsidRPr="00DE676E" w:rsidRDefault="00DE676E" w:rsidP="00DE676E">
            <w:pPr>
              <w:spacing w:before="240" w:afterLines="80" w:after="192" w:line="240" w:lineRule="auto"/>
              <w:jc w:val="center"/>
              <w:rPr>
                <w:rFonts w:ascii="Arial" w:eastAsia="Times New Roman" w:hAnsi="Arial" w:cs="Arial"/>
                <w:b/>
                <w:bCs/>
                <w:sz w:val="20"/>
                <w:szCs w:val="20"/>
                <w:lang w:val="en-AU"/>
              </w:rPr>
            </w:pPr>
            <w:r w:rsidRPr="00DE676E">
              <w:rPr>
                <w:rFonts w:ascii="Arial" w:eastAsia="Times New Roman" w:hAnsi="Arial" w:cs="Arial"/>
                <w:b/>
                <w:bCs/>
                <w:sz w:val="20"/>
                <w:szCs w:val="20"/>
                <w:lang w:val="en-AU"/>
              </w:rPr>
              <w:t>How severe is the project impacted if it does happen? (Consequence)</w:t>
            </w:r>
          </w:p>
        </w:tc>
        <w:tc>
          <w:tcPr>
            <w:tcW w:w="1800" w:type="dxa"/>
            <w:tcBorders>
              <w:top w:val="single" w:sz="4" w:space="0" w:color="333333"/>
              <w:left w:val="single" w:sz="12" w:space="0" w:color="333333"/>
              <w:bottom w:val="single" w:sz="12" w:space="0" w:color="333333"/>
              <w:right w:val="single" w:sz="4" w:space="0" w:color="333333"/>
            </w:tcBorders>
            <w:shd w:val="clear" w:color="auto" w:fill="FFFFFF"/>
            <w:hideMark/>
          </w:tcPr>
          <w:p w14:paraId="1DA2E8CC" w14:textId="77777777" w:rsidR="00DE676E" w:rsidRPr="00DE676E" w:rsidRDefault="00DE676E" w:rsidP="00DE676E">
            <w:pPr>
              <w:spacing w:before="80" w:after="40" w:line="240" w:lineRule="auto"/>
              <w:jc w:val="center"/>
              <w:rPr>
                <w:rFonts w:ascii="Arial" w:eastAsia="Times New Roman" w:hAnsi="Arial" w:cs="Arial"/>
                <w:b/>
                <w:sz w:val="20"/>
                <w:szCs w:val="20"/>
                <w:lang w:val="en-AU"/>
              </w:rPr>
            </w:pPr>
            <w:r w:rsidRPr="00DE676E">
              <w:rPr>
                <w:rFonts w:ascii="Arial" w:eastAsia="Times New Roman" w:hAnsi="Arial" w:cs="Arial"/>
                <w:b/>
                <w:sz w:val="20"/>
                <w:szCs w:val="20"/>
                <w:lang w:val="en-AU"/>
              </w:rPr>
              <w:t>Very likely</w:t>
            </w:r>
          </w:p>
          <w:p w14:paraId="0DC99EF9" w14:textId="77777777" w:rsidR="00DE676E" w:rsidRPr="00DE676E" w:rsidRDefault="00DE676E" w:rsidP="00DE676E">
            <w:pPr>
              <w:spacing w:before="80" w:after="40" w:line="240" w:lineRule="auto"/>
              <w:jc w:val="center"/>
              <w:rPr>
                <w:rFonts w:ascii="Arial" w:eastAsia="Times New Roman" w:hAnsi="Arial" w:cs="Arial"/>
                <w:b/>
                <w:bCs/>
                <w:sz w:val="20"/>
                <w:szCs w:val="20"/>
                <w:lang w:val="en-AU"/>
              </w:rPr>
            </w:pPr>
            <w:r w:rsidRPr="00DE676E">
              <w:rPr>
                <w:rFonts w:ascii="Arial" w:eastAsia="Times New Roman" w:hAnsi="Arial" w:cs="Arial"/>
                <w:sz w:val="20"/>
                <w:szCs w:val="20"/>
                <w:lang w:val="en-AU"/>
              </w:rPr>
              <w:t>could happen anytime</w:t>
            </w:r>
          </w:p>
        </w:tc>
        <w:tc>
          <w:tcPr>
            <w:tcW w:w="1801" w:type="dxa"/>
            <w:tcBorders>
              <w:top w:val="single" w:sz="4" w:space="0" w:color="333333"/>
              <w:left w:val="single" w:sz="4" w:space="0" w:color="333333"/>
              <w:bottom w:val="single" w:sz="12" w:space="0" w:color="333333"/>
              <w:right w:val="single" w:sz="4" w:space="0" w:color="333333"/>
            </w:tcBorders>
            <w:shd w:val="clear" w:color="auto" w:fill="FFFFFF"/>
            <w:hideMark/>
          </w:tcPr>
          <w:p w14:paraId="0AE4672A" w14:textId="77777777" w:rsidR="00DE676E" w:rsidRPr="00DE676E" w:rsidRDefault="00DE676E" w:rsidP="00DE676E">
            <w:pPr>
              <w:spacing w:before="80" w:after="4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Likely</w:t>
            </w:r>
          </w:p>
          <w:p w14:paraId="77566C47" w14:textId="77777777" w:rsidR="00DE676E" w:rsidRPr="00DE676E" w:rsidRDefault="00DE676E" w:rsidP="00DE676E">
            <w:pPr>
              <w:spacing w:before="80" w:after="40" w:line="240" w:lineRule="auto"/>
              <w:jc w:val="center"/>
              <w:rPr>
                <w:rFonts w:ascii="Arial" w:eastAsia="Times New Roman" w:hAnsi="Arial" w:cs="Arial"/>
                <w:b/>
                <w:bCs/>
                <w:sz w:val="20"/>
                <w:szCs w:val="20"/>
                <w:lang w:val="en-AU"/>
              </w:rPr>
            </w:pPr>
            <w:r w:rsidRPr="00DE676E">
              <w:rPr>
                <w:rFonts w:ascii="Arial" w:eastAsia="Times New Roman" w:hAnsi="Arial" w:cs="Arial"/>
                <w:sz w:val="20"/>
                <w:szCs w:val="20"/>
                <w:lang w:val="en-AU"/>
              </w:rPr>
              <w:t>could happen at some time</w:t>
            </w:r>
          </w:p>
        </w:tc>
        <w:tc>
          <w:tcPr>
            <w:tcW w:w="1800" w:type="dxa"/>
            <w:tcBorders>
              <w:top w:val="single" w:sz="4" w:space="0" w:color="333333"/>
              <w:left w:val="single" w:sz="4" w:space="0" w:color="333333"/>
              <w:bottom w:val="single" w:sz="12" w:space="0" w:color="333333"/>
              <w:right w:val="single" w:sz="4" w:space="0" w:color="333333"/>
            </w:tcBorders>
            <w:shd w:val="clear" w:color="auto" w:fill="FFFFFF"/>
            <w:hideMark/>
          </w:tcPr>
          <w:p w14:paraId="4984DE92" w14:textId="77777777" w:rsidR="00DE676E" w:rsidRPr="00DE676E" w:rsidRDefault="00DE676E" w:rsidP="00DE676E">
            <w:pPr>
              <w:spacing w:before="80" w:after="4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Unlikely</w:t>
            </w:r>
          </w:p>
          <w:p w14:paraId="095B6DC5" w14:textId="77777777" w:rsidR="00DE676E" w:rsidRPr="00DE676E" w:rsidRDefault="00DE676E" w:rsidP="00DE676E">
            <w:pPr>
              <w:spacing w:before="80" w:after="40" w:line="240" w:lineRule="auto"/>
              <w:jc w:val="center"/>
              <w:rPr>
                <w:rFonts w:ascii="Arial" w:eastAsia="Times New Roman" w:hAnsi="Arial" w:cs="Arial"/>
                <w:b/>
                <w:bCs/>
                <w:sz w:val="20"/>
                <w:szCs w:val="20"/>
                <w:lang w:val="en-AU"/>
              </w:rPr>
            </w:pPr>
            <w:r w:rsidRPr="00DE676E">
              <w:rPr>
                <w:rFonts w:ascii="Arial" w:eastAsia="Times New Roman" w:hAnsi="Arial" w:cs="Arial"/>
                <w:sz w:val="20"/>
                <w:szCs w:val="20"/>
                <w:lang w:val="en-AU"/>
              </w:rPr>
              <w:t>could happen but very rarely</w:t>
            </w:r>
          </w:p>
        </w:tc>
        <w:tc>
          <w:tcPr>
            <w:tcW w:w="1801" w:type="dxa"/>
            <w:tcBorders>
              <w:top w:val="single" w:sz="4" w:space="0" w:color="333333"/>
              <w:left w:val="single" w:sz="4" w:space="0" w:color="333333"/>
              <w:bottom w:val="single" w:sz="12" w:space="0" w:color="333333"/>
              <w:right w:val="single" w:sz="12" w:space="0" w:color="333333"/>
            </w:tcBorders>
            <w:shd w:val="clear" w:color="auto" w:fill="FFFFFF"/>
            <w:hideMark/>
          </w:tcPr>
          <w:p w14:paraId="138ED32B" w14:textId="77777777" w:rsidR="00DE676E" w:rsidRPr="00DE676E" w:rsidRDefault="00DE676E" w:rsidP="00DE676E">
            <w:pPr>
              <w:spacing w:before="80" w:after="4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Very unlikely</w:t>
            </w:r>
          </w:p>
          <w:p w14:paraId="6947DFBA" w14:textId="77777777" w:rsidR="00DE676E" w:rsidRPr="00DE676E" w:rsidRDefault="00DE676E" w:rsidP="00DE676E">
            <w:pPr>
              <w:spacing w:before="80" w:after="40" w:line="240" w:lineRule="auto"/>
              <w:jc w:val="center"/>
              <w:rPr>
                <w:rFonts w:ascii="Arial" w:eastAsia="Times New Roman" w:hAnsi="Arial" w:cs="Arial"/>
                <w:b/>
                <w:bCs/>
                <w:sz w:val="20"/>
                <w:szCs w:val="20"/>
                <w:lang w:val="en-AU"/>
              </w:rPr>
            </w:pPr>
            <w:r w:rsidRPr="00DE676E">
              <w:rPr>
                <w:rFonts w:ascii="Arial" w:eastAsia="Times New Roman" w:hAnsi="Arial" w:cs="Arial"/>
                <w:sz w:val="20"/>
                <w:szCs w:val="20"/>
                <w:lang w:val="en-AU"/>
              </w:rPr>
              <w:t>may happen but probably wont</w:t>
            </w:r>
          </w:p>
        </w:tc>
      </w:tr>
      <w:tr w:rsidR="00DE676E" w:rsidRPr="00DE676E" w14:paraId="232B672E" w14:textId="77777777" w:rsidTr="00DE676E">
        <w:trPr>
          <w:trHeight w:val="1080"/>
        </w:trPr>
        <w:tc>
          <w:tcPr>
            <w:tcW w:w="1798" w:type="dxa"/>
            <w:tcBorders>
              <w:top w:val="single" w:sz="4" w:space="0" w:color="333333"/>
              <w:left w:val="single" w:sz="12" w:space="0" w:color="333333"/>
              <w:bottom w:val="single" w:sz="4" w:space="0" w:color="333333"/>
              <w:right w:val="single" w:sz="12" w:space="0" w:color="333333"/>
            </w:tcBorders>
            <w:shd w:val="clear" w:color="auto" w:fill="FFFFFF"/>
          </w:tcPr>
          <w:p w14:paraId="2099A0DC" w14:textId="77777777" w:rsidR="00DE676E" w:rsidRPr="00DE676E" w:rsidRDefault="00DE676E" w:rsidP="00DE676E">
            <w:pPr>
              <w:spacing w:before="100" w:after="60" w:line="240" w:lineRule="auto"/>
              <w:jc w:val="center"/>
              <w:rPr>
                <w:rFonts w:ascii="Calibri" w:eastAsia="Times New Roman" w:hAnsi="Calibri" w:cs="Arial"/>
                <w:b/>
                <w:bCs/>
                <w:kern w:val="28"/>
                <w:szCs w:val="20"/>
                <w:lang w:val="en-AU" w:eastAsia="en-AU"/>
                <w14:ligatures w14:val="standard"/>
                <w14:cntxtAlts/>
              </w:rPr>
            </w:pPr>
            <w:r w:rsidRPr="00DE676E">
              <w:rPr>
                <w:rFonts w:ascii="Calibri" w:eastAsia="Times New Roman" w:hAnsi="Calibri" w:cs="Arial"/>
                <w:b/>
                <w:bCs/>
                <w:kern w:val="28"/>
                <w:szCs w:val="20"/>
                <w:lang w:val="en-AU" w:eastAsia="en-AU"/>
                <w14:ligatures w14:val="standard"/>
                <w14:cntxtAlts/>
              </w:rPr>
              <w:t>Very High</w:t>
            </w:r>
          </w:p>
          <w:p w14:paraId="40BCD537" w14:textId="77777777" w:rsidR="00DE676E" w:rsidRPr="00DE676E" w:rsidRDefault="00DE676E" w:rsidP="00DE676E">
            <w:pPr>
              <w:spacing w:before="100" w:after="60" w:line="240" w:lineRule="auto"/>
              <w:jc w:val="center"/>
              <w:rPr>
                <w:rFonts w:ascii="Arial" w:eastAsia="Times New Roman" w:hAnsi="Arial" w:cs="Arial"/>
                <w:b/>
                <w:bCs/>
                <w:sz w:val="20"/>
                <w:szCs w:val="20"/>
                <w:lang w:val="en-AU"/>
              </w:rPr>
            </w:pPr>
            <w:r w:rsidRPr="00DE676E">
              <w:rPr>
                <w:rFonts w:ascii="Calibri" w:eastAsia="Times New Roman" w:hAnsi="Calibri" w:cs="Arial"/>
                <w:b/>
                <w:bCs/>
                <w:kern w:val="28"/>
                <w:szCs w:val="20"/>
                <w:lang w:val="en-AU" w:eastAsia="en-AU"/>
                <w14:ligatures w14:val="standard"/>
                <w14:cntxtAlts/>
              </w:rPr>
              <w:t>90%</w:t>
            </w:r>
          </w:p>
        </w:tc>
        <w:tc>
          <w:tcPr>
            <w:tcW w:w="1800" w:type="dxa"/>
            <w:tcBorders>
              <w:top w:val="single" w:sz="12" w:space="0" w:color="333333"/>
              <w:left w:val="single" w:sz="12" w:space="0" w:color="333333"/>
              <w:bottom w:val="single" w:sz="4" w:space="0" w:color="333333"/>
              <w:right w:val="single" w:sz="4" w:space="0" w:color="333333"/>
            </w:tcBorders>
            <w:shd w:val="clear" w:color="auto" w:fill="FF0000"/>
            <w:hideMark/>
          </w:tcPr>
          <w:p w14:paraId="274C68C9"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1</w:t>
            </w:r>
          </w:p>
        </w:tc>
        <w:tc>
          <w:tcPr>
            <w:tcW w:w="1801" w:type="dxa"/>
            <w:tcBorders>
              <w:top w:val="single" w:sz="12" w:space="0" w:color="333333"/>
              <w:left w:val="single" w:sz="4" w:space="0" w:color="333333"/>
              <w:bottom w:val="single" w:sz="4" w:space="0" w:color="333333"/>
              <w:right w:val="single" w:sz="4" w:space="0" w:color="333333"/>
            </w:tcBorders>
            <w:shd w:val="clear" w:color="auto" w:fill="FF0000"/>
            <w:hideMark/>
          </w:tcPr>
          <w:p w14:paraId="395CBDA3"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1</w:t>
            </w:r>
          </w:p>
        </w:tc>
        <w:tc>
          <w:tcPr>
            <w:tcW w:w="1800" w:type="dxa"/>
            <w:tcBorders>
              <w:top w:val="single" w:sz="12" w:space="0" w:color="333333"/>
              <w:left w:val="single" w:sz="4" w:space="0" w:color="333333"/>
              <w:bottom w:val="single" w:sz="4" w:space="0" w:color="333333"/>
              <w:right w:val="single" w:sz="4" w:space="0" w:color="333333"/>
            </w:tcBorders>
            <w:shd w:val="clear" w:color="auto" w:fill="FF0000"/>
            <w:hideMark/>
          </w:tcPr>
          <w:p w14:paraId="35E3EF28"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2</w:t>
            </w:r>
          </w:p>
        </w:tc>
        <w:tc>
          <w:tcPr>
            <w:tcW w:w="1801" w:type="dxa"/>
            <w:tcBorders>
              <w:top w:val="single" w:sz="12" w:space="0" w:color="333333"/>
              <w:left w:val="single" w:sz="4" w:space="0" w:color="333333"/>
              <w:bottom w:val="single" w:sz="4" w:space="0" w:color="333333"/>
              <w:right w:val="single" w:sz="4" w:space="0" w:color="333333"/>
            </w:tcBorders>
            <w:shd w:val="clear" w:color="auto" w:fill="FFFF00"/>
            <w:hideMark/>
          </w:tcPr>
          <w:p w14:paraId="045A9C50"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3</w:t>
            </w:r>
          </w:p>
        </w:tc>
      </w:tr>
      <w:tr w:rsidR="00DE676E" w:rsidRPr="00DE676E" w14:paraId="0E05AFB3" w14:textId="77777777" w:rsidTr="00DE676E">
        <w:trPr>
          <w:trHeight w:val="1080"/>
        </w:trPr>
        <w:tc>
          <w:tcPr>
            <w:tcW w:w="1798" w:type="dxa"/>
            <w:tcBorders>
              <w:top w:val="single" w:sz="4" w:space="0" w:color="333333"/>
              <w:left w:val="single" w:sz="12" w:space="0" w:color="333333"/>
              <w:bottom w:val="single" w:sz="4" w:space="0" w:color="333333"/>
              <w:right w:val="single" w:sz="12" w:space="0" w:color="333333"/>
            </w:tcBorders>
            <w:shd w:val="clear" w:color="auto" w:fill="FFFFFF"/>
          </w:tcPr>
          <w:p w14:paraId="53221971" w14:textId="77777777" w:rsidR="00DE676E" w:rsidRPr="00DE676E" w:rsidRDefault="00DE676E" w:rsidP="00DE676E">
            <w:pPr>
              <w:spacing w:before="100" w:after="60" w:line="240" w:lineRule="auto"/>
              <w:jc w:val="center"/>
              <w:rPr>
                <w:rFonts w:ascii="Calibri" w:eastAsia="Times New Roman" w:hAnsi="Calibri" w:cs="Arial"/>
                <w:b/>
                <w:bCs/>
                <w:kern w:val="28"/>
                <w:szCs w:val="20"/>
                <w:lang w:val="en-AU" w:eastAsia="en-AU"/>
                <w14:ligatures w14:val="standard"/>
                <w14:cntxtAlts/>
              </w:rPr>
            </w:pPr>
            <w:r w:rsidRPr="00DE676E">
              <w:rPr>
                <w:rFonts w:ascii="Calibri" w:eastAsia="Times New Roman" w:hAnsi="Calibri" w:cs="Arial"/>
                <w:b/>
                <w:bCs/>
                <w:kern w:val="28"/>
                <w:szCs w:val="20"/>
                <w:lang w:val="en-AU" w:eastAsia="en-AU"/>
                <w14:ligatures w14:val="standard"/>
                <w14:cntxtAlts/>
              </w:rPr>
              <w:t>High</w:t>
            </w:r>
          </w:p>
          <w:p w14:paraId="5E36D3B3" w14:textId="77777777" w:rsidR="00DE676E" w:rsidRPr="00DE676E" w:rsidRDefault="00DE676E" w:rsidP="00DE676E">
            <w:pPr>
              <w:spacing w:before="100" w:after="60" w:line="240" w:lineRule="auto"/>
              <w:jc w:val="center"/>
              <w:rPr>
                <w:rFonts w:ascii="Arial" w:eastAsia="Times New Roman" w:hAnsi="Arial" w:cs="Arial"/>
                <w:b/>
                <w:bCs/>
                <w:sz w:val="20"/>
                <w:szCs w:val="20"/>
                <w:lang w:val="en-AU"/>
              </w:rPr>
            </w:pPr>
            <w:r w:rsidRPr="00DE676E">
              <w:rPr>
                <w:rFonts w:ascii="Calibri" w:eastAsia="Times New Roman" w:hAnsi="Calibri" w:cs="Arial"/>
                <w:b/>
                <w:bCs/>
                <w:kern w:val="28"/>
                <w:szCs w:val="20"/>
                <w:lang w:val="en-AU" w:eastAsia="en-AU"/>
                <w14:ligatures w14:val="standard"/>
                <w14:cntxtAlts/>
              </w:rPr>
              <w:t>70%</w:t>
            </w:r>
          </w:p>
        </w:tc>
        <w:tc>
          <w:tcPr>
            <w:tcW w:w="1800" w:type="dxa"/>
            <w:tcBorders>
              <w:top w:val="single" w:sz="4" w:space="0" w:color="333333"/>
              <w:left w:val="single" w:sz="12" w:space="0" w:color="333333"/>
              <w:bottom w:val="single" w:sz="4" w:space="0" w:color="333333"/>
              <w:right w:val="single" w:sz="4" w:space="0" w:color="333333"/>
            </w:tcBorders>
            <w:shd w:val="clear" w:color="auto" w:fill="FF0000"/>
            <w:hideMark/>
          </w:tcPr>
          <w:p w14:paraId="78645716"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1</w:t>
            </w:r>
          </w:p>
        </w:tc>
        <w:tc>
          <w:tcPr>
            <w:tcW w:w="1801" w:type="dxa"/>
            <w:tcBorders>
              <w:top w:val="single" w:sz="4" w:space="0" w:color="333333"/>
              <w:left w:val="single" w:sz="4" w:space="0" w:color="333333"/>
              <w:bottom w:val="single" w:sz="4" w:space="0" w:color="333333"/>
              <w:right w:val="single" w:sz="4" w:space="0" w:color="333333"/>
            </w:tcBorders>
            <w:shd w:val="clear" w:color="auto" w:fill="FF0000"/>
            <w:hideMark/>
          </w:tcPr>
          <w:p w14:paraId="3C6DD7C3"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2</w:t>
            </w:r>
          </w:p>
        </w:tc>
        <w:tc>
          <w:tcPr>
            <w:tcW w:w="1800" w:type="dxa"/>
            <w:tcBorders>
              <w:top w:val="single" w:sz="4" w:space="0" w:color="333333"/>
              <w:left w:val="single" w:sz="4" w:space="0" w:color="333333"/>
              <w:bottom w:val="single" w:sz="4" w:space="0" w:color="333333"/>
              <w:right w:val="single" w:sz="4" w:space="0" w:color="333333"/>
            </w:tcBorders>
            <w:shd w:val="clear" w:color="auto" w:fill="FFFF00"/>
            <w:hideMark/>
          </w:tcPr>
          <w:p w14:paraId="5CFB158D"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3</w:t>
            </w:r>
          </w:p>
        </w:tc>
        <w:tc>
          <w:tcPr>
            <w:tcW w:w="1801" w:type="dxa"/>
            <w:tcBorders>
              <w:top w:val="single" w:sz="4" w:space="0" w:color="333333"/>
              <w:left w:val="single" w:sz="4" w:space="0" w:color="333333"/>
              <w:bottom w:val="single" w:sz="4" w:space="0" w:color="333333"/>
              <w:right w:val="single" w:sz="4" w:space="0" w:color="333333"/>
            </w:tcBorders>
            <w:shd w:val="clear" w:color="auto" w:fill="FFFF00"/>
            <w:hideMark/>
          </w:tcPr>
          <w:p w14:paraId="2776A787"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4</w:t>
            </w:r>
          </w:p>
        </w:tc>
      </w:tr>
      <w:tr w:rsidR="00DE676E" w:rsidRPr="00DE676E" w14:paraId="1465C18F" w14:textId="77777777" w:rsidTr="00DE676E">
        <w:trPr>
          <w:trHeight w:val="1080"/>
        </w:trPr>
        <w:tc>
          <w:tcPr>
            <w:tcW w:w="1798" w:type="dxa"/>
            <w:tcBorders>
              <w:top w:val="single" w:sz="4" w:space="0" w:color="333333"/>
              <w:left w:val="single" w:sz="12" w:space="0" w:color="333333"/>
              <w:bottom w:val="single" w:sz="4" w:space="0" w:color="333333"/>
              <w:right w:val="single" w:sz="12" w:space="0" w:color="333333"/>
            </w:tcBorders>
            <w:shd w:val="clear" w:color="auto" w:fill="FFFFFF"/>
          </w:tcPr>
          <w:p w14:paraId="0B322EB6" w14:textId="77777777" w:rsidR="00DE676E" w:rsidRPr="00DE676E" w:rsidRDefault="00DE676E" w:rsidP="00DE676E">
            <w:pPr>
              <w:spacing w:before="100" w:after="60" w:line="240" w:lineRule="auto"/>
              <w:jc w:val="center"/>
              <w:rPr>
                <w:rFonts w:ascii="Calibri" w:eastAsia="Times New Roman" w:hAnsi="Calibri" w:cs="Arial"/>
                <w:b/>
                <w:bCs/>
                <w:kern w:val="28"/>
                <w:szCs w:val="20"/>
                <w:lang w:val="en-AU" w:eastAsia="en-AU"/>
                <w14:ligatures w14:val="standard"/>
                <w14:cntxtAlts/>
              </w:rPr>
            </w:pPr>
            <w:r w:rsidRPr="00DE676E">
              <w:rPr>
                <w:rFonts w:ascii="Calibri" w:eastAsia="Times New Roman" w:hAnsi="Calibri" w:cs="Arial"/>
                <w:b/>
                <w:bCs/>
                <w:kern w:val="28"/>
                <w:szCs w:val="20"/>
                <w:lang w:val="en-AU" w:eastAsia="en-AU"/>
                <w14:ligatures w14:val="standard"/>
                <w14:cntxtAlts/>
              </w:rPr>
              <w:t>Medium</w:t>
            </w:r>
          </w:p>
          <w:p w14:paraId="1F36B6F0" w14:textId="77777777" w:rsidR="00DE676E" w:rsidRPr="00DE676E" w:rsidRDefault="00DE676E" w:rsidP="00DE676E">
            <w:pPr>
              <w:spacing w:before="100" w:after="60" w:line="240" w:lineRule="auto"/>
              <w:jc w:val="center"/>
              <w:rPr>
                <w:rFonts w:ascii="Arial" w:eastAsia="Times New Roman" w:hAnsi="Arial" w:cs="Arial"/>
                <w:b/>
                <w:bCs/>
                <w:sz w:val="20"/>
                <w:szCs w:val="20"/>
                <w:lang w:val="en-AU"/>
              </w:rPr>
            </w:pPr>
            <w:r w:rsidRPr="00DE676E">
              <w:rPr>
                <w:rFonts w:ascii="Calibri" w:eastAsia="Times New Roman" w:hAnsi="Calibri" w:cs="Arial"/>
                <w:b/>
                <w:bCs/>
                <w:kern w:val="28"/>
                <w:szCs w:val="20"/>
                <w:lang w:val="en-AU" w:eastAsia="en-AU"/>
                <w14:ligatures w14:val="standard"/>
                <w14:cntxtAlts/>
              </w:rPr>
              <w:t>50%</w:t>
            </w:r>
          </w:p>
        </w:tc>
        <w:tc>
          <w:tcPr>
            <w:tcW w:w="1800" w:type="dxa"/>
            <w:tcBorders>
              <w:top w:val="single" w:sz="4" w:space="0" w:color="333333"/>
              <w:left w:val="single" w:sz="12" w:space="0" w:color="333333"/>
              <w:bottom w:val="single" w:sz="4" w:space="0" w:color="333333"/>
              <w:right w:val="single" w:sz="4" w:space="0" w:color="333333"/>
            </w:tcBorders>
            <w:shd w:val="clear" w:color="auto" w:fill="FF0000"/>
            <w:hideMark/>
          </w:tcPr>
          <w:p w14:paraId="1114DF38"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2</w:t>
            </w:r>
          </w:p>
        </w:tc>
        <w:tc>
          <w:tcPr>
            <w:tcW w:w="1801" w:type="dxa"/>
            <w:tcBorders>
              <w:top w:val="single" w:sz="4" w:space="0" w:color="333333"/>
              <w:left w:val="single" w:sz="4" w:space="0" w:color="333333"/>
              <w:bottom w:val="single" w:sz="4" w:space="0" w:color="333333"/>
              <w:right w:val="single" w:sz="4" w:space="0" w:color="333333"/>
            </w:tcBorders>
            <w:shd w:val="clear" w:color="auto" w:fill="FFFF00"/>
            <w:hideMark/>
          </w:tcPr>
          <w:p w14:paraId="68C42C80"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3</w:t>
            </w:r>
          </w:p>
        </w:tc>
        <w:tc>
          <w:tcPr>
            <w:tcW w:w="1800" w:type="dxa"/>
            <w:tcBorders>
              <w:top w:val="single" w:sz="4" w:space="0" w:color="333333"/>
              <w:left w:val="single" w:sz="4" w:space="0" w:color="333333"/>
              <w:bottom w:val="single" w:sz="4" w:space="0" w:color="333333"/>
              <w:right w:val="single" w:sz="4" w:space="0" w:color="333333"/>
            </w:tcBorders>
            <w:shd w:val="clear" w:color="auto" w:fill="FFFF00"/>
            <w:hideMark/>
          </w:tcPr>
          <w:p w14:paraId="48EC1D71"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4</w:t>
            </w:r>
          </w:p>
        </w:tc>
        <w:tc>
          <w:tcPr>
            <w:tcW w:w="1801" w:type="dxa"/>
            <w:tcBorders>
              <w:top w:val="single" w:sz="4" w:space="0" w:color="333333"/>
              <w:left w:val="single" w:sz="4" w:space="0" w:color="333333"/>
              <w:bottom w:val="single" w:sz="4" w:space="0" w:color="333333"/>
              <w:right w:val="single" w:sz="4" w:space="0" w:color="333333"/>
            </w:tcBorders>
            <w:shd w:val="clear" w:color="auto" w:fill="00B050"/>
            <w:hideMark/>
          </w:tcPr>
          <w:p w14:paraId="253243F5"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5</w:t>
            </w:r>
          </w:p>
        </w:tc>
      </w:tr>
      <w:tr w:rsidR="00DE676E" w:rsidRPr="00DE676E" w14:paraId="288DAE92" w14:textId="77777777" w:rsidTr="00DE676E">
        <w:trPr>
          <w:trHeight w:val="756"/>
        </w:trPr>
        <w:tc>
          <w:tcPr>
            <w:tcW w:w="1798" w:type="dxa"/>
            <w:tcBorders>
              <w:top w:val="single" w:sz="4" w:space="0" w:color="333333"/>
              <w:left w:val="single" w:sz="12" w:space="0" w:color="333333"/>
              <w:bottom w:val="single" w:sz="4" w:space="0" w:color="333333"/>
              <w:right w:val="single" w:sz="12" w:space="0" w:color="333333"/>
            </w:tcBorders>
            <w:shd w:val="clear" w:color="auto" w:fill="FFFFFF"/>
          </w:tcPr>
          <w:p w14:paraId="1EBF3D3A" w14:textId="77777777" w:rsidR="00DE676E" w:rsidRPr="00DE676E" w:rsidRDefault="00DE676E" w:rsidP="00DE676E">
            <w:pPr>
              <w:spacing w:before="100" w:after="60" w:line="240" w:lineRule="auto"/>
              <w:jc w:val="center"/>
              <w:rPr>
                <w:rFonts w:ascii="Calibri" w:eastAsia="Times New Roman" w:hAnsi="Calibri" w:cs="Arial"/>
                <w:b/>
                <w:bCs/>
                <w:kern w:val="28"/>
                <w:szCs w:val="20"/>
                <w:lang w:val="en-AU" w:eastAsia="en-AU"/>
                <w14:ligatures w14:val="standard"/>
                <w14:cntxtAlts/>
              </w:rPr>
            </w:pPr>
            <w:r w:rsidRPr="00DE676E">
              <w:rPr>
                <w:rFonts w:ascii="Calibri" w:eastAsia="Times New Roman" w:hAnsi="Calibri" w:cs="Arial"/>
                <w:b/>
                <w:bCs/>
                <w:kern w:val="28"/>
                <w:szCs w:val="20"/>
                <w:lang w:val="en-AU" w:eastAsia="en-AU"/>
                <w14:ligatures w14:val="standard"/>
                <w14:cntxtAlts/>
              </w:rPr>
              <w:t>Low</w:t>
            </w:r>
          </w:p>
          <w:p w14:paraId="299CAF57" w14:textId="77777777" w:rsidR="00DE676E" w:rsidRPr="00DE676E" w:rsidRDefault="00DE676E" w:rsidP="00DE676E">
            <w:pPr>
              <w:spacing w:before="100" w:after="60" w:line="240" w:lineRule="auto"/>
              <w:jc w:val="center"/>
              <w:rPr>
                <w:rFonts w:ascii="Arial" w:eastAsia="Times New Roman" w:hAnsi="Arial" w:cs="Arial"/>
                <w:b/>
                <w:bCs/>
                <w:sz w:val="20"/>
                <w:szCs w:val="20"/>
                <w:lang w:val="en-AU"/>
              </w:rPr>
            </w:pPr>
            <w:r w:rsidRPr="00DE676E">
              <w:rPr>
                <w:rFonts w:ascii="Calibri" w:eastAsia="Times New Roman" w:hAnsi="Calibri" w:cs="Arial"/>
                <w:b/>
                <w:bCs/>
                <w:kern w:val="28"/>
                <w:szCs w:val="20"/>
                <w:lang w:val="en-AU" w:eastAsia="en-AU"/>
                <w14:ligatures w14:val="standard"/>
                <w14:cntxtAlts/>
              </w:rPr>
              <w:t>30%</w:t>
            </w:r>
          </w:p>
        </w:tc>
        <w:tc>
          <w:tcPr>
            <w:tcW w:w="1800" w:type="dxa"/>
            <w:tcBorders>
              <w:top w:val="single" w:sz="4" w:space="0" w:color="333333"/>
              <w:left w:val="single" w:sz="12" w:space="0" w:color="333333"/>
              <w:bottom w:val="single" w:sz="4" w:space="0" w:color="333333"/>
              <w:right w:val="single" w:sz="4" w:space="0" w:color="333333"/>
            </w:tcBorders>
            <w:shd w:val="clear" w:color="auto" w:fill="FFFF00"/>
            <w:hideMark/>
          </w:tcPr>
          <w:p w14:paraId="7AFF6B34"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3</w:t>
            </w:r>
          </w:p>
        </w:tc>
        <w:tc>
          <w:tcPr>
            <w:tcW w:w="1801" w:type="dxa"/>
            <w:tcBorders>
              <w:top w:val="single" w:sz="4" w:space="0" w:color="333333"/>
              <w:left w:val="single" w:sz="4" w:space="0" w:color="333333"/>
              <w:bottom w:val="single" w:sz="4" w:space="0" w:color="333333"/>
              <w:right w:val="single" w:sz="4" w:space="0" w:color="333333"/>
            </w:tcBorders>
            <w:shd w:val="clear" w:color="auto" w:fill="FFFF00"/>
            <w:hideMark/>
          </w:tcPr>
          <w:p w14:paraId="33C0987C"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4</w:t>
            </w:r>
          </w:p>
        </w:tc>
        <w:tc>
          <w:tcPr>
            <w:tcW w:w="1800" w:type="dxa"/>
            <w:tcBorders>
              <w:top w:val="single" w:sz="4" w:space="0" w:color="333333"/>
              <w:left w:val="single" w:sz="4" w:space="0" w:color="333333"/>
              <w:bottom w:val="single" w:sz="4" w:space="0" w:color="333333"/>
              <w:right w:val="single" w:sz="4" w:space="0" w:color="333333"/>
            </w:tcBorders>
            <w:shd w:val="clear" w:color="auto" w:fill="00B050"/>
            <w:hideMark/>
          </w:tcPr>
          <w:p w14:paraId="7EA6AAC7"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5</w:t>
            </w:r>
          </w:p>
        </w:tc>
        <w:tc>
          <w:tcPr>
            <w:tcW w:w="1801" w:type="dxa"/>
            <w:tcBorders>
              <w:top w:val="single" w:sz="4" w:space="0" w:color="333333"/>
              <w:left w:val="single" w:sz="4" w:space="0" w:color="333333"/>
              <w:bottom w:val="single" w:sz="4" w:space="0" w:color="333333"/>
              <w:right w:val="single" w:sz="4" w:space="0" w:color="333333"/>
            </w:tcBorders>
            <w:shd w:val="clear" w:color="auto" w:fill="00B050"/>
            <w:hideMark/>
          </w:tcPr>
          <w:p w14:paraId="5AF29D69"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6</w:t>
            </w:r>
          </w:p>
        </w:tc>
      </w:tr>
      <w:tr w:rsidR="00DE676E" w:rsidRPr="00DE676E" w14:paraId="385A7C16" w14:textId="77777777" w:rsidTr="00DE676E">
        <w:trPr>
          <w:trHeight w:val="756"/>
        </w:trPr>
        <w:tc>
          <w:tcPr>
            <w:tcW w:w="1798" w:type="dxa"/>
            <w:tcBorders>
              <w:top w:val="single" w:sz="4" w:space="0" w:color="333333"/>
              <w:left w:val="single" w:sz="12" w:space="0" w:color="333333"/>
              <w:bottom w:val="single" w:sz="4" w:space="0" w:color="333333"/>
              <w:right w:val="single" w:sz="12" w:space="0" w:color="333333"/>
            </w:tcBorders>
            <w:shd w:val="clear" w:color="auto" w:fill="FFFFFF"/>
          </w:tcPr>
          <w:p w14:paraId="5E6EE051" w14:textId="77777777" w:rsidR="00DE676E" w:rsidRPr="00DE676E" w:rsidRDefault="00DE676E" w:rsidP="00DE676E">
            <w:pPr>
              <w:spacing w:before="100" w:after="60" w:line="240" w:lineRule="auto"/>
              <w:jc w:val="center"/>
              <w:rPr>
                <w:rFonts w:ascii="Calibri" w:eastAsia="Times New Roman" w:hAnsi="Calibri" w:cs="Arial"/>
                <w:b/>
                <w:bCs/>
                <w:kern w:val="28"/>
                <w:szCs w:val="20"/>
                <w:lang w:val="en-AU" w:eastAsia="en-AU"/>
                <w14:ligatures w14:val="standard"/>
                <w14:cntxtAlts/>
              </w:rPr>
            </w:pPr>
            <w:r w:rsidRPr="00DE676E">
              <w:rPr>
                <w:rFonts w:ascii="Calibri" w:eastAsia="Times New Roman" w:hAnsi="Calibri" w:cs="Arial"/>
                <w:b/>
                <w:bCs/>
                <w:kern w:val="28"/>
                <w:szCs w:val="20"/>
                <w:lang w:val="en-AU" w:eastAsia="en-AU"/>
                <w14:ligatures w14:val="standard"/>
                <w14:cntxtAlts/>
              </w:rPr>
              <w:t>Very Low</w:t>
            </w:r>
          </w:p>
          <w:p w14:paraId="5EA075FD" w14:textId="77777777" w:rsidR="00DE676E" w:rsidRPr="00DE676E" w:rsidRDefault="00DE676E" w:rsidP="00DE676E">
            <w:pPr>
              <w:spacing w:before="100" w:after="60" w:line="240" w:lineRule="auto"/>
              <w:jc w:val="center"/>
              <w:rPr>
                <w:rFonts w:ascii="Arial" w:eastAsia="Times New Roman" w:hAnsi="Arial" w:cs="Arial"/>
                <w:b/>
                <w:bCs/>
                <w:sz w:val="20"/>
                <w:szCs w:val="20"/>
                <w:lang w:val="en-AU"/>
              </w:rPr>
            </w:pPr>
            <w:r w:rsidRPr="00DE676E">
              <w:rPr>
                <w:rFonts w:ascii="Calibri" w:eastAsia="Times New Roman" w:hAnsi="Calibri" w:cs="Arial"/>
                <w:b/>
                <w:bCs/>
                <w:kern w:val="28"/>
                <w:szCs w:val="20"/>
                <w:lang w:val="en-AU" w:eastAsia="en-AU"/>
                <w14:ligatures w14:val="standard"/>
                <w14:cntxtAlts/>
              </w:rPr>
              <w:t>10%</w:t>
            </w:r>
          </w:p>
        </w:tc>
        <w:tc>
          <w:tcPr>
            <w:tcW w:w="1800" w:type="dxa"/>
            <w:tcBorders>
              <w:top w:val="single" w:sz="4" w:space="0" w:color="333333"/>
              <w:left w:val="single" w:sz="12" w:space="0" w:color="333333"/>
              <w:bottom w:val="single" w:sz="4" w:space="0" w:color="333333"/>
              <w:right w:val="single" w:sz="4" w:space="0" w:color="333333"/>
            </w:tcBorders>
            <w:shd w:val="clear" w:color="auto" w:fill="00B050"/>
          </w:tcPr>
          <w:p w14:paraId="4CDB60B2"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5</w:t>
            </w:r>
          </w:p>
        </w:tc>
        <w:tc>
          <w:tcPr>
            <w:tcW w:w="1801" w:type="dxa"/>
            <w:tcBorders>
              <w:top w:val="single" w:sz="4" w:space="0" w:color="333333"/>
              <w:left w:val="single" w:sz="4" w:space="0" w:color="333333"/>
              <w:bottom w:val="single" w:sz="4" w:space="0" w:color="333333"/>
              <w:right w:val="single" w:sz="4" w:space="0" w:color="333333"/>
            </w:tcBorders>
            <w:shd w:val="clear" w:color="auto" w:fill="00B050"/>
          </w:tcPr>
          <w:p w14:paraId="17197B30"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5</w:t>
            </w:r>
          </w:p>
        </w:tc>
        <w:tc>
          <w:tcPr>
            <w:tcW w:w="1800" w:type="dxa"/>
            <w:tcBorders>
              <w:top w:val="single" w:sz="4" w:space="0" w:color="333333"/>
              <w:left w:val="single" w:sz="4" w:space="0" w:color="333333"/>
              <w:bottom w:val="single" w:sz="4" w:space="0" w:color="333333"/>
              <w:right w:val="single" w:sz="4" w:space="0" w:color="333333"/>
            </w:tcBorders>
            <w:shd w:val="clear" w:color="auto" w:fill="00B050"/>
          </w:tcPr>
          <w:p w14:paraId="479790D7"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6</w:t>
            </w:r>
          </w:p>
        </w:tc>
        <w:tc>
          <w:tcPr>
            <w:tcW w:w="1801" w:type="dxa"/>
            <w:tcBorders>
              <w:top w:val="single" w:sz="4" w:space="0" w:color="333333"/>
              <w:left w:val="single" w:sz="4" w:space="0" w:color="333333"/>
              <w:bottom w:val="single" w:sz="4" w:space="0" w:color="333333"/>
              <w:right w:val="single" w:sz="4" w:space="0" w:color="333333"/>
            </w:tcBorders>
            <w:shd w:val="clear" w:color="auto" w:fill="00B050"/>
          </w:tcPr>
          <w:p w14:paraId="1C9C6EFC" w14:textId="77777777" w:rsidR="00DE676E" w:rsidRPr="00DE676E" w:rsidRDefault="00DE676E" w:rsidP="00DE676E">
            <w:pPr>
              <w:spacing w:beforeLines="80" w:before="192" w:afterLines="80" w:after="192" w:line="240" w:lineRule="auto"/>
              <w:jc w:val="center"/>
              <w:rPr>
                <w:rFonts w:ascii="Arial" w:eastAsia="Times New Roman" w:hAnsi="Arial" w:cs="Arial"/>
                <w:sz w:val="20"/>
                <w:szCs w:val="20"/>
                <w:lang w:val="en-AU"/>
              </w:rPr>
            </w:pPr>
            <w:r w:rsidRPr="00DE676E">
              <w:rPr>
                <w:rFonts w:ascii="Arial" w:eastAsia="Times New Roman" w:hAnsi="Arial" w:cs="Arial"/>
                <w:sz w:val="20"/>
                <w:szCs w:val="20"/>
                <w:lang w:val="en-AU"/>
              </w:rPr>
              <w:t>6</w:t>
            </w:r>
          </w:p>
        </w:tc>
      </w:tr>
    </w:tbl>
    <w:p w14:paraId="025716DC" w14:textId="77777777" w:rsidR="00DE676E" w:rsidRPr="00DE676E" w:rsidRDefault="00DE676E" w:rsidP="00DE676E">
      <w:pPr>
        <w:spacing w:after="0" w:line="240" w:lineRule="auto"/>
        <w:jc w:val="left"/>
        <w:rPr>
          <w:rFonts w:ascii="Arial" w:eastAsia="Times New Roman" w:hAnsi="Arial" w:cs="Arial"/>
          <w:lang w:val="en-AU"/>
        </w:rPr>
      </w:pPr>
    </w:p>
    <w:p w14:paraId="6214B89B" w14:textId="77777777" w:rsidR="00DE676E" w:rsidRPr="00DE676E" w:rsidRDefault="00DE676E" w:rsidP="00DE676E">
      <w:pPr>
        <w:spacing w:after="120" w:line="240" w:lineRule="auto"/>
        <w:rPr>
          <w:rFonts w:ascii="Arial" w:eastAsia="Times New Roman" w:hAnsi="Arial" w:cs="Arial"/>
          <w:b/>
          <w:lang w:val="en-AU"/>
        </w:rPr>
      </w:pPr>
      <w:r w:rsidRPr="00DE676E">
        <w:rPr>
          <w:rFonts w:ascii="Arial" w:eastAsia="Times New Roman" w:hAnsi="Arial" w:cs="Arial"/>
          <w:b/>
          <w:lang w:val="en-AU"/>
        </w:rPr>
        <w:t>Key to the risk rating</w:t>
      </w:r>
    </w:p>
    <w:tbl>
      <w:tblPr>
        <w:tblW w:w="8918" w:type="dxa"/>
        <w:tblInd w:w="108" w:type="dxa"/>
        <w:tblLook w:val="01E0" w:firstRow="1" w:lastRow="1" w:firstColumn="1" w:lastColumn="1" w:noHBand="0" w:noVBand="0"/>
      </w:tblPr>
      <w:tblGrid>
        <w:gridCol w:w="1026"/>
        <w:gridCol w:w="7371"/>
        <w:gridCol w:w="521"/>
      </w:tblGrid>
      <w:tr w:rsidR="00DE676E" w:rsidRPr="00DE676E" w14:paraId="6CF44C0C" w14:textId="07BF1D5C" w:rsidTr="0020562F">
        <w:tc>
          <w:tcPr>
            <w:tcW w:w="1026" w:type="dxa"/>
            <w:hideMark/>
          </w:tcPr>
          <w:p w14:paraId="4FFB057A" w14:textId="77777777" w:rsidR="00DE676E" w:rsidRPr="00DE676E" w:rsidRDefault="00DE676E" w:rsidP="00DE676E">
            <w:pPr>
              <w:spacing w:before="80" w:after="8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1 and 2</w:t>
            </w:r>
          </w:p>
        </w:tc>
        <w:tc>
          <w:tcPr>
            <w:tcW w:w="7371" w:type="dxa"/>
            <w:hideMark/>
          </w:tcPr>
          <w:p w14:paraId="6C0DEAC4" w14:textId="77777777" w:rsidR="00DE676E" w:rsidRPr="00DE676E" w:rsidRDefault="00DE676E" w:rsidP="00DE676E">
            <w:pPr>
              <w:spacing w:before="80" w:after="80" w:line="240" w:lineRule="auto"/>
              <w:jc w:val="left"/>
              <w:rPr>
                <w:rFonts w:ascii="Arial" w:eastAsia="Times New Roman" w:hAnsi="Arial" w:cs="Arial"/>
                <w:b/>
                <w:sz w:val="20"/>
                <w:szCs w:val="20"/>
                <w:lang w:val="en-AU"/>
              </w:rPr>
            </w:pPr>
            <w:r w:rsidRPr="00DE676E">
              <w:rPr>
                <w:rFonts w:ascii="Arial" w:eastAsia="Times New Roman" w:hAnsi="Arial" w:cs="Arial"/>
                <w:b/>
                <w:sz w:val="20"/>
                <w:szCs w:val="20"/>
                <w:lang w:val="en-AU"/>
              </w:rPr>
              <w:t>The hazard has a high risk of creating an incident</w:t>
            </w:r>
            <w:r w:rsidRPr="00DE676E">
              <w:rPr>
                <w:rFonts w:ascii="Arial" w:eastAsia="Times New Roman" w:hAnsi="Arial" w:cs="Arial"/>
                <w:sz w:val="20"/>
                <w:szCs w:val="20"/>
                <w:lang w:val="en-AU"/>
              </w:rPr>
              <w:t xml:space="preserve">. </w:t>
            </w:r>
            <w:r w:rsidRPr="00DE676E">
              <w:rPr>
                <w:rFonts w:ascii="Calibri" w:eastAsia="Calibri" w:hAnsi="Calibri" w:cs="Calibri"/>
                <w:color w:val="0D0D0D"/>
                <w:lang w:val="en-US"/>
              </w:rPr>
              <w:t>Unacceptable. Major disruption likely; high cost and time impacts, different approach required; leads to major contract variations, priority management attention required.</w:t>
            </w:r>
          </w:p>
        </w:tc>
        <w:tc>
          <w:tcPr>
            <w:tcW w:w="521" w:type="dxa"/>
            <w:shd w:val="clear" w:color="auto" w:fill="FF0000"/>
          </w:tcPr>
          <w:p w14:paraId="49D6175B" w14:textId="77777777" w:rsidR="00DE676E" w:rsidRPr="00DE676E" w:rsidRDefault="00DE676E" w:rsidP="00DE676E">
            <w:pPr>
              <w:spacing w:before="80" w:after="80" w:line="240" w:lineRule="auto"/>
              <w:jc w:val="left"/>
              <w:rPr>
                <w:rFonts w:ascii="Arial" w:eastAsia="Times New Roman" w:hAnsi="Arial" w:cs="Arial"/>
                <w:b/>
                <w:sz w:val="20"/>
                <w:szCs w:val="20"/>
                <w:lang w:val="en-AU"/>
              </w:rPr>
            </w:pPr>
          </w:p>
        </w:tc>
      </w:tr>
      <w:tr w:rsidR="00DE676E" w:rsidRPr="00DE676E" w14:paraId="3C5ECC92" w14:textId="354ADC18" w:rsidTr="0020562F">
        <w:tc>
          <w:tcPr>
            <w:tcW w:w="1026" w:type="dxa"/>
            <w:hideMark/>
          </w:tcPr>
          <w:p w14:paraId="73166975" w14:textId="77777777" w:rsidR="00DE676E" w:rsidRPr="00DE676E" w:rsidRDefault="00DE676E" w:rsidP="00DE676E">
            <w:pPr>
              <w:spacing w:before="80" w:after="8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3 and 4</w:t>
            </w:r>
          </w:p>
        </w:tc>
        <w:tc>
          <w:tcPr>
            <w:tcW w:w="7371" w:type="dxa"/>
            <w:hideMark/>
          </w:tcPr>
          <w:p w14:paraId="3DD8AC82" w14:textId="77777777" w:rsidR="00DE676E" w:rsidRPr="00DE676E" w:rsidRDefault="00DE676E" w:rsidP="00DE676E">
            <w:pPr>
              <w:spacing w:before="80" w:after="80" w:line="240" w:lineRule="auto"/>
              <w:jc w:val="left"/>
              <w:rPr>
                <w:rFonts w:ascii="Arial" w:eastAsia="Times New Roman" w:hAnsi="Arial" w:cs="Arial"/>
                <w:sz w:val="20"/>
                <w:szCs w:val="20"/>
                <w:lang w:val="en-AU"/>
              </w:rPr>
            </w:pPr>
            <w:r w:rsidRPr="00DE676E">
              <w:rPr>
                <w:rFonts w:ascii="Arial" w:eastAsia="Times New Roman" w:hAnsi="Arial" w:cs="Arial"/>
                <w:b/>
                <w:sz w:val="20"/>
                <w:szCs w:val="20"/>
                <w:lang w:val="en-AU"/>
              </w:rPr>
              <w:t>The hazard has a moderate risk of creating an incident</w:t>
            </w:r>
            <w:r w:rsidRPr="00DE676E">
              <w:rPr>
                <w:rFonts w:ascii="Arial" w:eastAsia="Times New Roman" w:hAnsi="Arial" w:cs="Arial"/>
                <w:sz w:val="20"/>
                <w:szCs w:val="20"/>
                <w:lang w:val="en-AU"/>
              </w:rPr>
              <w:t xml:space="preserve">. </w:t>
            </w:r>
            <w:r w:rsidR="003F6ECC" w:rsidRPr="00DE676E">
              <w:rPr>
                <w:rFonts w:ascii="Calibri" w:eastAsia="Calibri" w:hAnsi="Calibri" w:cs="Calibri"/>
                <w:color w:val="0D0D0D"/>
                <w:lang w:val="en-US"/>
              </w:rPr>
              <w:t xml:space="preserve">Some </w:t>
            </w:r>
            <w:proofErr w:type="gramStart"/>
            <w:r w:rsidR="003F6ECC" w:rsidRPr="00DE676E">
              <w:rPr>
                <w:rFonts w:ascii="Calibri" w:eastAsia="Calibri" w:hAnsi="Calibri" w:cs="Calibri"/>
                <w:color w:val="0D0D0D"/>
                <w:lang w:val="en-US"/>
              </w:rPr>
              <w:t>disruption;</w:t>
            </w:r>
            <w:proofErr w:type="gramEnd"/>
            <w:r w:rsidR="003F6ECC" w:rsidRPr="00DE676E">
              <w:rPr>
                <w:rFonts w:ascii="Calibri" w:eastAsia="Calibri" w:hAnsi="Calibri" w:cs="Calibri"/>
                <w:color w:val="0D0D0D"/>
                <w:lang w:val="en-US"/>
              </w:rPr>
              <w:t xml:space="preserve"> </w:t>
            </w:r>
            <w:r w:rsidRPr="00DE676E">
              <w:rPr>
                <w:rFonts w:ascii="Calibri" w:eastAsia="Calibri" w:hAnsi="Calibri" w:cs="Calibri"/>
                <w:color w:val="0D0D0D"/>
                <w:lang w:val="en-US"/>
              </w:rPr>
              <w:t xml:space="preserve">minor cost and time impacts, </w:t>
            </w:r>
            <w:r w:rsidR="003F6ECC" w:rsidRPr="00DE676E">
              <w:rPr>
                <w:rFonts w:ascii="Calibri" w:eastAsia="Calibri" w:hAnsi="Calibri" w:cs="Calibri"/>
                <w:color w:val="0D0D0D"/>
                <w:lang w:val="en-US"/>
              </w:rPr>
              <w:t xml:space="preserve">different approach may be required; </w:t>
            </w:r>
            <w:r w:rsidRPr="00DE676E">
              <w:rPr>
                <w:rFonts w:ascii="Calibri" w:eastAsia="Calibri" w:hAnsi="Calibri" w:cs="Calibri"/>
                <w:color w:val="0D0D0D"/>
                <w:lang w:val="en-US"/>
              </w:rPr>
              <w:t xml:space="preserve">minor contract variation may be required </w:t>
            </w:r>
            <w:r w:rsidR="003F6ECC" w:rsidRPr="00DE676E">
              <w:rPr>
                <w:rFonts w:ascii="Calibri" w:eastAsia="Calibri" w:hAnsi="Calibri" w:cs="Calibri"/>
                <w:color w:val="0D0D0D"/>
                <w:lang w:val="en-US"/>
              </w:rPr>
              <w:t>additional management attention may be needed</w:t>
            </w:r>
          </w:p>
        </w:tc>
        <w:tc>
          <w:tcPr>
            <w:tcW w:w="521" w:type="dxa"/>
            <w:shd w:val="clear" w:color="auto" w:fill="FFFF00"/>
          </w:tcPr>
          <w:p w14:paraId="13EA5CFD" w14:textId="77777777" w:rsidR="00DE676E" w:rsidRPr="00DE676E" w:rsidRDefault="00DE676E" w:rsidP="00DE676E">
            <w:pPr>
              <w:spacing w:before="80" w:after="80" w:line="240" w:lineRule="auto"/>
              <w:jc w:val="left"/>
              <w:rPr>
                <w:rFonts w:ascii="Arial" w:eastAsia="Times New Roman" w:hAnsi="Arial" w:cs="Arial"/>
                <w:b/>
                <w:sz w:val="20"/>
                <w:szCs w:val="20"/>
                <w:lang w:val="en-AU"/>
              </w:rPr>
            </w:pPr>
          </w:p>
        </w:tc>
      </w:tr>
      <w:tr w:rsidR="00DE676E" w:rsidRPr="00DE676E" w14:paraId="6E7CCCC4" w14:textId="20FE0857" w:rsidTr="0020562F">
        <w:tc>
          <w:tcPr>
            <w:tcW w:w="1026" w:type="dxa"/>
            <w:hideMark/>
          </w:tcPr>
          <w:p w14:paraId="1BDAD29C" w14:textId="77777777" w:rsidR="00DE676E" w:rsidRPr="00DE676E" w:rsidRDefault="00DE676E" w:rsidP="00DE676E">
            <w:pPr>
              <w:spacing w:before="80" w:after="80" w:line="240" w:lineRule="auto"/>
              <w:jc w:val="center"/>
              <w:rPr>
                <w:rFonts w:ascii="Arial" w:eastAsia="Times New Roman" w:hAnsi="Arial" w:cs="Arial"/>
                <w:sz w:val="20"/>
                <w:szCs w:val="20"/>
                <w:lang w:val="en-AU"/>
              </w:rPr>
            </w:pPr>
            <w:r w:rsidRPr="00DE676E">
              <w:rPr>
                <w:rFonts w:ascii="Arial" w:eastAsia="Times New Roman" w:hAnsi="Arial" w:cs="Arial"/>
                <w:b/>
                <w:sz w:val="20"/>
                <w:szCs w:val="20"/>
                <w:lang w:val="en-AU"/>
              </w:rPr>
              <w:t>5 and 6</w:t>
            </w:r>
          </w:p>
        </w:tc>
        <w:tc>
          <w:tcPr>
            <w:tcW w:w="7371" w:type="dxa"/>
            <w:hideMark/>
          </w:tcPr>
          <w:p w14:paraId="34CE6EC8" w14:textId="77777777" w:rsidR="00DE676E" w:rsidRPr="00DE676E" w:rsidRDefault="00DE676E" w:rsidP="00DE676E">
            <w:pPr>
              <w:spacing w:before="80" w:after="80" w:line="240" w:lineRule="auto"/>
              <w:jc w:val="left"/>
              <w:rPr>
                <w:rFonts w:ascii="Arial" w:eastAsia="Times New Roman" w:hAnsi="Arial" w:cs="Arial"/>
                <w:b/>
                <w:sz w:val="20"/>
                <w:szCs w:val="20"/>
                <w:lang w:val="en-AU"/>
              </w:rPr>
            </w:pPr>
            <w:r w:rsidRPr="00DE676E">
              <w:rPr>
                <w:rFonts w:ascii="Arial" w:eastAsia="Times New Roman" w:hAnsi="Arial" w:cs="Arial"/>
                <w:b/>
                <w:sz w:val="20"/>
                <w:szCs w:val="20"/>
                <w:lang w:val="en-AU"/>
              </w:rPr>
              <w:t>The hazard has a low risk of creating an incident</w:t>
            </w:r>
            <w:r w:rsidRPr="00DE676E">
              <w:rPr>
                <w:rFonts w:ascii="Arial" w:eastAsia="Times New Roman" w:hAnsi="Arial" w:cs="Arial"/>
                <w:sz w:val="20"/>
                <w:szCs w:val="20"/>
                <w:lang w:val="en-AU"/>
              </w:rPr>
              <w:t xml:space="preserve">. </w:t>
            </w:r>
            <w:r w:rsidR="003F6ECC" w:rsidRPr="00DE676E">
              <w:rPr>
                <w:rFonts w:ascii="Calibri" w:eastAsia="Calibri" w:hAnsi="Calibri" w:cs="Calibri"/>
                <w:color w:val="0D0D0D"/>
                <w:lang w:val="en-US"/>
              </w:rPr>
              <w:t xml:space="preserve">Minimum </w:t>
            </w:r>
            <w:proofErr w:type="gramStart"/>
            <w:r w:rsidR="003F6ECC" w:rsidRPr="00DE676E">
              <w:rPr>
                <w:rFonts w:ascii="Calibri" w:eastAsia="Calibri" w:hAnsi="Calibri" w:cs="Calibri"/>
                <w:color w:val="0D0D0D"/>
                <w:lang w:val="en-US"/>
              </w:rPr>
              <w:t>impact;</w:t>
            </w:r>
            <w:proofErr w:type="gramEnd"/>
            <w:r w:rsidR="003F6ECC" w:rsidRPr="00DE676E">
              <w:rPr>
                <w:rFonts w:ascii="Calibri" w:eastAsia="Calibri" w:hAnsi="Calibri" w:cs="Calibri"/>
                <w:color w:val="0D0D0D"/>
                <w:lang w:val="en-US"/>
              </w:rPr>
              <w:t xml:space="preserve"> minimum oversight needed to ensure risk remains low.</w:t>
            </w:r>
          </w:p>
        </w:tc>
        <w:tc>
          <w:tcPr>
            <w:tcW w:w="521" w:type="dxa"/>
            <w:shd w:val="clear" w:color="auto" w:fill="00B050"/>
          </w:tcPr>
          <w:p w14:paraId="4C92AE72" w14:textId="77777777" w:rsidR="00DE676E" w:rsidRPr="00DE676E" w:rsidRDefault="00DE676E" w:rsidP="00DE676E">
            <w:pPr>
              <w:spacing w:before="80" w:after="80" w:line="240" w:lineRule="auto"/>
              <w:jc w:val="left"/>
              <w:rPr>
                <w:rFonts w:ascii="Arial" w:eastAsia="Times New Roman" w:hAnsi="Arial" w:cs="Arial"/>
                <w:b/>
                <w:sz w:val="20"/>
                <w:szCs w:val="20"/>
                <w:lang w:val="en-AU"/>
              </w:rPr>
            </w:pPr>
          </w:p>
        </w:tc>
      </w:tr>
    </w:tbl>
    <w:p w14:paraId="44C85A70" w14:textId="7B9CB266" w:rsidR="00DE676E" w:rsidRDefault="00DE676E" w:rsidP="00DE676E">
      <w:pPr>
        <w:spacing w:after="0"/>
        <w:jc w:val="left"/>
        <w:rPr>
          <w:rFonts w:ascii="Calibri" w:eastAsia="Calibri" w:hAnsi="Calibri" w:cs="Calibri"/>
          <w:color w:val="0D0D0D"/>
          <w:lang w:val="en-US"/>
        </w:rPr>
      </w:pPr>
    </w:p>
    <w:p w14:paraId="4574EA7E" w14:textId="7CB2A5F4" w:rsidR="00EB3670" w:rsidRPr="00DE676E" w:rsidRDefault="00EB3670" w:rsidP="00DE676E">
      <w:pPr>
        <w:spacing w:after="0"/>
        <w:jc w:val="left"/>
        <w:rPr>
          <w:rFonts w:ascii="Calibri" w:eastAsia="Calibri" w:hAnsi="Calibri" w:cs="Calibri"/>
          <w:color w:val="0D0D0D"/>
          <w:lang w:val="en-US"/>
        </w:rPr>
      </w:pPr>
      <w:r>
        <w:rPr>
          <w:rFonts w:ascii="Calibri" w:eastAsia="Calibri" w:hAnsi="Calibri" w:cs="Calibri"/>
          <w:color w:val="0D0D0D"/>
          <w:lang w:val="en-US"/>
        </w:rPr>
        <w:t xml:space="preserve">A risk </w:t>
      </w:r>
      <w:r w:rsidR="00955F13">
        <w:rPr>
          <w:rFonts w:ascii="Calibri" w:eastAsia="Calibri" w:hAnsi="Calibri" w:cs="Calibri"/>
          <w:color w:val="0D0D0D"/>
          <w:lang w:val="en-US"/>
        </w:rPr>
        <w:t>can</w:t>
      </w:r>
      <w:r>
        <w:rPr>
          <w:rFonts w:ascii="Calibri" w:eastAsia="Calibri" w:hAnsi="Calibri" w:cs="Calibri"/>
          <w:color w:val="0D0D0D"/>
          <w:lang w:val="en-US"/>
        </w:rPr>
        <w:t xml:space="preserve"> be identified as having a high likelihood of occurring, such as wet weather, but it will have a very low impact on the project.  The risk exposure rating would be 5.</w:t>
      </w:r>
    </w:p>
    <w:p w14:paraId="3E8A4DCE" w14:textId="0871C929" w:rsidR="00EB3670" w:rsidRDefault="00EB3670" w:rsidP="00EB3670">
      <w:pPr>
        <w:spacing w:before="120"/>
      </w:pPr>
      <w:r>
        <w:t xml:space="preserve">Risks can be identified at any time in the project but it is important to identify as many risks as possible during the initiation and planning phases so these can be addressed as soon as practical.  </w:t>
      </w:r>
    </w:p>
    <w:p w14:paraId="103EEAA3" w14:textId="37E680B2" w:rsidR="00EB3670" w:rsidRPr="00A15250" w:rsidRDefault="00EB3670" w:rsidP="00EB3670">
      <w:pPr>
        <w:spacing w:before="120"/>
      </w:pPr>
      <w:r>
        <w:lastRenderedPageBreak/>
        <w:t>It can also be identified when a risk may impact the project and where its impact may be most felt.  This is called proximity.  The table below explains three levels of proximity.</w:t>
      </w:r>
      <w:r w:rsidR="00955F13">
        <w:t xml:space="preserve">  This can be useful for planning ahead and managing risk throughout the project.</w:t>
      </w:r>
    </w:p>
    <w:tbl>
      <w:tblPr>
        <w:tblStyle w:val="TableGrid"/>
        <w:tblW w:w="0" w:type="auto"/>
        <w:tblLook w:val="04A0" w:firstRow="1" w:lastRow="0" w:firstColumn="1" w:lastColumn="0" w:noHBand="0" w:noVBand="1"/>
      </w:tblPr>
      <w:tblGrid>
        <w:gridCol w:w="2898"/>
        <w:gridCol w:w="5130"/>
      </w:tblGrid>
      <w:tr w:rsidR="008501BD" w:rsidRPr="00A15250" w14:paraId="4A3EDCA4" w14:textId="77777777" w:rsidTr="00893008">
        <w:trPr>
          <w:tblHeader/>
        </w:trPr>
        <w:tc>
          <w:tcPr>
            <w:tcW w:w="2898" w:type="dxa"/>
            <w:shd w:val="clear" w:color="auto" w:fill="D9D9D9" w:themeFill="background1" w:themeFillShade="D9"/>
          </w:tcPr>
          <w:p w14:paraId="7AF77D3F" w14:textId="77777777" w:rsidR="008501BD" w:rsidRPr="00A15250" w:rsidRDefault="008501BD" w:rsidP="00BC0B47">
            <w:r w:rsidRPr="00A15250">
              <w:t>Proximity Levels</w:t>
            </w:r>
          </w:p>
        </w:tc>
        <w:tc>
          <w:tcPr>
            <w:tcW w:w="5130" w:type="dxa"/>
            <w:shd w:val="clear" w:color="auto" w:fill="D9D9D9" w:themeFill="background1" w:themeFillShade="D9"/>
          </w:tcPr>
          <w:p w14:paraId="038CC3C4" w14:textId="77777777" w:rsidR="008501BD" w:rsidRPr="00A15250" w:rsidRDefault="008501BD" w:rsidP="00BC0B47">
            <w:r w:rsidRPr="00A15250">
              <w:t>Description</w:t>
            </w:r>
          </w:p>
        </w:tc>
      </w:tr>
      <w:tr w:rsidR="008501BD" w:rsidRPr="00A15250" w14:paraId="748338B7" w14:textId="77777777" w:rsidTr="00893008">
        <w:tc>
          <w:tcPr>
            <w:tcW w:w="2898" w:type="dxa"/>
            <w:vAlign w:val="center"/>
          </w:tcPr>
          <w:p w14:paraId="68A36062" w14:textId="77777777" w:rsidR="008501BD" w:rsidRPr="00A15250" w:rsidRDefault="008501BD" w:rsidP="001B42DA">
            <w:pPr>
              <w:jc w:val="left"/>
            </w:pPr>
            <w:r w:rsidRPr="00A15250">
              <w:t>Within the Stage</w:t>
            </w:r>
          </w:p>
        </w:tc>
        <w:tc>
          <w:tcPr>
            <w:tcW w:w="5130" w:type="dxa"/>
          </w:tcPr>
          <w:p w14:paraId="5EB58384" w14:textId="77777777" w:rsidR="008501BD" w:rsidRPr="00A15250" w:rsidRDefault="008501BD" w:rsidP="001B42DA">
            <w:pPr>
              <w:jc w:val="left"/>
            </w:pPr>
            <w:r w:rsidRPr="00A15250">
              <w:t>The risk is expected to cause an impact in the current project stage</w:t>
            </w:r>
          </w:p>
        </w:tc>
      </w:tr>
      <w:tr w:rsidR="008501BD" w:rsidRPr="00A15250" w14:paraId="71237F3B" w14:textId="77777777" w:rsidTr="00893008">
        <w:tc>
          <w:tcPr>
            <w:tcW w:w="2898" w:type="dxa"/>
            <w:vAlign w:val="center"/>
          </w:tcPr>
          <w:p w14:paraId="6923B58C" w14:textId="77777777" w:rsidR="008501BD" w:rsidRPr="00A15250" w:rsidRDefault="008501BD" w:rsidP="001B42DA">
            <w:pPr>
              <w:jc w:val="left"/>
            </w:pPr>
            <w:r w:rsidRPr="00A15250">
              <w:t>Within the Project</w:t>
            </w:r>
          </w:p>
        </w:tc>
        <w:tc>
          <w:tcPr>
            <w:tcW w:w="5130" w:type="dxa"/>
          </w:tcPr>
          <w:p w14:paraId="19F89973" w14:textId="77777777" w:rsidR="008501BD" w:rsidRPr="00A15250" w:rsidRDefault="008501BD" w:rsidP="001B42DA">
            <w:pPr>
              <w:jc w:val="left"/>
            </w:pPr>
            <w:r w:rsidRPr="00A15250">
              <w:t>The risk is expected to cause an impact in the project but is outside the current stage</w:t>
            </w:r>
          </w:p>
        </w:tc>
      </w:tr>
      <w:tr w:rsidR="008501BD" w:rsidRPr="00A15250" w14:paraId="7BCE7B3A" w14:textId="77777777" w:rsidTr="00893008">
        <w:tc>
          <w:tcPr>
            <w:tcW w:w="2898" w:type="dxa"/>
            <w:vAlign w:val="center"/>
          </w:tcPr>
          <w:p w14:paraId="79D4EBF2" w14:textId="77777777" w:rsidR="008501BD" w:rsidRPr="00A15250" w:rsidRDefault="008501BD" w:rsidP="001B42DA">
            <w:pPr>
              <w:jc w:val="left"/>
            </w:pPr>
            <w:r w:rsidRPr="00A15250">
              <w:t>Outside the Project</w:t>
            </w:r>
          </w:p>
        </w:tc>
        <w:tc>
          <w:tcPr>
            <w:tcW w:w="5130" w:type="dxa"/>
          </w:tcPr>
          <w:p w14:paraId="786CAA4E" w14:textId="77777777" w:rsidR="008501BD" w:rsidRPr="00A15250" w:rsidRDefault="008501BD" w:rsidP="001B42DA">
            <w:pPr>
              <w:jc w:val="left"/>
            </w:pPr>
            <w:r w:rsidRPr="00A15250">
              <w:t>The risk is expected to cause an impact in the objectives/benefits of the project, post-project implementation</w:t>
            </w:r>
          </w:p>
        </w:tc>
      </w:tr>
    </w:tbl>
    <w:p w14:paraId="3B5A5AE1" w14:textId="77777777" w:rsidR="002C108F" w:rsidRDefault="002C108F" w:rsidP="00BC0B47"/>
    <w:p w14:paraId="53BBCAD7" w14:textId="77777777" w:rsidR="00AE50F3" w:rsidRDefault="00D479A1" w:rsidP="00BC0B47">
      <w:pPr>
        <w:pStyle w:val="Heading2"/>
      </w:pPr>
      <w:bookmarkStart w:id="9" w:name="_Toc66020886"/>
      <w:r>
        <w:t>Risk Mitigation Planning</w:t>
      </w:r>
      <w:bookmarkEnd w:id="9"/>
    </w:p>
    <w:p w14:paraId="66616BED" w14:textId="36351BFA" w:rsidR="00AE50F3" w:rsidRDefault="00B8029E" w:rsidP="00BC0B47">
      <w:r>
        <w:t>For risk mitigation planning</w:t>
      </w:r>
      <w:r w:rsidR="00955F13">
        <w:t xml:space="preserve"> it is easier to use a standard risk response</w:t>
      </w:r>
      <w:r>
        <w:t>, where f</w:t>
      </w:r>
      <w:r w:rsidR="00AE50F3">
        <w:t>or each risk, one of the following approaches will be selected to address it:</w:t>
      </w:r>
    </w:p>
    <w:p w14:paraId="42764A6D" w14:textId="23E8E350" w:rsidR="00AE50F3" w:rsidRPr="00B8029E" w:rsidRDefault="00AE50F3" w:rsidP="00BC0B47">
      <w:pPr>
        <w:pStyle w:val="ListParagraph"/>
        <w:numPr>
          <w:ilvl w:val="0"/>
          <w:numId w:val="33"/>
        </w:numPr>
      </w:pPr>
      <w:r w:rsidRPr="00B8029E">
        <w:t xml:space="preserve">Avoid – eliminate the </w:t>
      </w:r>
      <w:r w:rsidR="00955F13">
        <w:t>risk</w:t>
      </w:r>
      <w:r w:rsidRPr="00B8029E">
        <w:t xml:space="preserve"> by eliminating the cause</w:t>
      </w:r>
    </w:p>
    <w:p w14:paraId="4F11FD95" w14:textId="77777777" w:rsidR="00AE50F3" w:rsidRPr="00B8029E" w:rsidRDefault="00AE50F3" w:rsidP="00BC0B47">
      <w:pPr>
        <w:pStyle w:val="ListParagraph"/>
        <w:numPr>
          <w:ilvl w:val="0"/>
          <w:numId w:val="33"/>
        </w:numPr>
      </w:pPr>
      <w:r w:rsidRPr="00B8029E">
        <w:t>Mitigate – Identify ways to reduce the probability or the impact of the risk</w:t>
      </w:r>
    </w:p>
    <w:p w14:paraId="003A09A3" w14:textId="77777777" w:rsidR="00AE50F3" w:rsidRPr="00B8029E" w:rsidRDefault="00AE50F3" w:rsidP="00BC0B47">
      <w:pPr>
        <w:pStyle w:val="ListParagraph"/>
        <w:numPr>
          <w:ilvl w:val="0"/>
          <w:numId w:val="33"/>
        </w:numPr>
      </w:pPr>
      <w:r w:rsidRPr="00B8029E">
        <w:t xml:space="preserve">Accept – Nothing will be done </w:t>
      </w:r>
    </w:p>
    <w:p w14:paraId="4D9050C9" w14:textId="0A2B2641" w:rsidR="00AE50F3" w:rsidRPr="00B8029E" w:rsidRDefault="00AE50F3" w:rsidP="00BC0B47">
      <w:pPr>
        <w:pStyle w:val="ListParagraph"/>
        <w:numPr>
          <w:ilvl w:val="0"/>
          <w:numId w:val="33"/>
        </w:numPr>
      </w:pPr>
      <w:r w:rsidRPr="00B8029E">
        <w:t>Transfer – Make another party responsible for the risk (buy insurance, outsourcing</w:t>
      </w:r>
      <w:r w:rsidR="00955F13">
        <w:t xml:space="preserve"> to contractors</w:t>
      </w:r>
      <w:r w:rsidRPr="00B8029E">
        <w:t>)</w:t>
      </w:r>
    </w:p>
    <w:p w14:paraId="7919F972" w14:textId="77777777" w:rsidR="00955F13" w:rsidRDefault="00955F13" w:rsidP="00BC0B47"/>
    <w:p w14:paraId="1270EC51" w14:textId="324CDB3A" w:rsidR="00955F13" w:rsidRDefault="00955F13" w:rsidP="00BC0B47">
      <w:r>
        <w:t>The r</w:t>
      </w:r>
      <w:r w:rsidR="00B8029E">
        <w:t xml:space="preserve">isk mitigation plan is a responsibility of the project management team in coordination with the </w:t>
      </w:r>
      <w:r>
        <w:t xml:space="preserve">identified </w:t>
      </w:r>
      <w:r w:rsidR="00B8029E">
        <w:t>risk owner</w:t>
      </w:r>
      <w:r w:rsidR="008A57F6">
        <w:t xml:space="preserve">. </w:t>
      </w:r>
      <w:r>
        <w:t>This is the person in the best position to manage the risk and reduce its impact on the project.</w:t>
      </w:r>
    </w:p>
    <w:p w14:paraId="57D231C6" w14:textId="4A1B171F" w:rsidR="00B8029E" w:rsidRDefault="008A57F6" w:rsidP="00BC0B47">
      <w:r>
        <w:t xml:space="preserve">Each risk will have a set of mitigation actions to which a </w:t>
      </w:r>
      <w:r w:rsidR="00955F13">
        <w:t xml:space="preserve">person or Department </w:t>
      </w:r>
      <w:r>
        <w:t>will be assigned to, with the responsibility of implementing them in order to mitigate the risk.</w:t>
      </w:r>
    </w:p>
    <w:p w14:paraId="35CC4C2D" w14:textId="77777777" w:rsidR="008A57F6" w:rsidRDefault="008A57F6" w:rsidP="00BC0B47">
      <w:r>
        <w:t>The risk mitigation plan is documented in the Risk Register.</w:t>
      </w:r>
    </w:p>
    <w:p w14:paraId="52C7E106" w14:textId="77777777" w:rsidR="00387AF8" w:rsidRDefault="00387AF8" w:rsidP="00BC0B47">
      <w:pPr>
        <w:pStyle w:val="Heading2"/>
        <w:sectPr w:rsidR="00387AF8" w:rsidSect="00BC0B47">
          <w:headerReference w:type="first" r:id="rId25"/>
          <w:pgSz w:w="11906" w:h="16838"/>
          <w:pgMar w:top="1440" w:right="1440" w:bottom="1702" w:left="1440" w:header="709" w:footer="709" w:gutter="0"/>
          <w:cols w:space="708"/>
          <w:titlePg/>
          <w:docGrid w:linePitch="360"/>
        </w:sectPr>
      </w:pPr>
    </w:p>
    <w:p w14:paraId="738AD571" w14:textId="77777777" w:rsidR="00387AF8" w:rsidRPr="000F5139" w:rsidRDefault="00387AF8" w:rsidP="00387AF8">
      <w:pPr>
        <w:pStyle w:val="Heading1"/>
      </w:pPr>
      <w:bookmarkStart w:id="10" w:name="_Toc66020887"/>
      <w:r w:rsidRPr="000F5139">
        <w:lastRenderedPageBreak/>
        <w:t>Key Project Risks</w:t>
      </w:r>
      <w:bookmarkEnd w:id="10"/>
    </w:p>
    <w:p w14:paraId="302B5114" w14:textId="77777777" w:rsidR="00387AF8" w:rsidRPr="003E2592" w:rsidRDefault="00387AF8" w:rsidP="00387AF8">
      <w:r>
        <w:t xml:space="preserve">The project management team has identified the following initial </w:t>
      </w:r>
      <w:r w:rsidRPr="003E2592">
        <w:t>key</w:t>
      </w:r>
      <w:r>
        <w:t xml:space="preserve"> risks </w:t>
      </w:r>
      <w:r w:rsidRPr="003E2592">
        <w:t xml:space="preserve">which can impact the </w:t>
      </w:r>
      <w:r>
        <w:t>project implementation</w:t>
      </w:r>
      <w:r w:rsidRPr="003E2592">
        <w:t xml:space="preserve"> if </w:t>
      </w:r>
      <w:r>
        <w:t>they happen</w:t>
      </w:r>
      <w:r w:rsidRPr="003E2592">
        <w:t>.</w:t>
      </w:r>
      <w:r>
        <w:t xml:space="preserve"> A complete view of these risks is available in the project Risk Register which will be maintained by the project management team.  An explanation of how to complete the risk plan follow </w:t>
      </w:r>
    </w:p>
    <w:tbl>
      <w:tblPr>
        <w:tblStyle w:val="GridTable4-Accent1"/>
        <w:tblW w:w="13948" w:type="dxa"/>
        <w:tblLook w:val="04A0" w:firstRow="1" w:lastRow="0" w:firstColumn="1" w:lastColumn="0" w:noHBand="0" w:noVBand="1"/>
      </w:tblPr>
      <w:tblGrid>
        <w:gridCol w:w="557"/>
        <w:gridCol w:w="2880"/>
        <w:gridCol w:w="1370"/>
        <w:gridCol w:w="1410"/>
        <w:gridCol w:w="986"/>
        <w:gridCol w:w="984"/>
        <w:gridCol w:w="5761"/>
      </w:tblGrid>
      <w:tr w:rsidR="00387AF8" w14:paraId="1AFE98B0" w14:textId="77777777" w:rsidTr="004319C9">
        <w:trPr>
          <w:cnfStyle w:val="100000000000" w:firstRow="1" w:lastRow="0" w:firstColumn="0" w:lastColumn="0" w:oddVBand="0" w:evenVBand="0" w:oddHBand="0" w:evenHBand="0" w:firstRowFirstColumn="0" w:firstRowLastColumn="0" w:lastRowFirstColumn="0" w:lastRowLastColumn="0"/>
          <w:trHeight w:val="280"/>
          <w:tblHeader/>
        </w:trPr>
        <w:tc>
          <w:tcPr>
            <w:cnfStyle w:val="001000000000" w:firstRow="0" w:lastRow="0" w:firstColumn="1" w:lastColumn="0" w:oddVBand="0" w:evenVBand="0" w:oddHBand="0" w:evenHBand="0" w:firstRowFirstColumn="0" w:firstRowLastColumn="0" w:lastRowFirstColumn="0" w:lastRowLastColumn="0"/>
            <w:tcW w:w="557" w:type="dxa"/>
          </w:tcPr>
          <w:p w14:paraId="08D23E04" w14:textId="77777777" w:rsidR="00387AF8" w:rsidRPr="00185E03" w:rsidRDefault="00387AF8" w:rsidP="004319C9">
            <w:r w:rsidRPr="00185E03">
              <w:t>ID</w:t>
            </w:r>
          </w:p>
        </w:tc>
        <w:tc>
          <w:tcPr>
            <w:tcW w:w="2880" w:type="dxa"/>
            <w:tcBorders>
              <w:bottom w:val="single" w:sz="4" w:space="0" w:color="auto"/>
            </w:tcBorders>
          </w:tcPr>
          <w:p w14:paraId="04A1D974"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rsidRPr="00185E03">
              <w:t>Risk</w:t>
            </w:r>
          </w:p>
        </w:tc>
        <w:tc>
          <w:tcPr>
            <w:tcW w:w="1370" w:type="dxa"/>
            <w:tcBorders>
              <w:bottom w:val="single" w:sz="4" w:space="0" w:color="auto"/>
            </w:tcBorders>
          </w:tcPr>
          <w:p w14:paraId="501FDAE1"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t>Category</w:t>
            </w:r>
          </w:p>
        </w:tc>
        <w:tc>
          <w:tcPr>
            <w:tcW w:w="1410" w:type="dxa"/>
            <w:tcBorders>
              <w:bottom w:val="single" w:sz="4" w:space="0" w:color="auto"/>
            </w:tcBorders>
          </w:tcPr>
          <w:p w14:paraId="711CDC3A"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rsidRPr="00185E03">
              <w:t>Probability</w:t>
            </w:r>
          </w:p>
        </w:tc>
        <w:tc>
          <w:tcPr>
            <w:tcW w:w="986" w:type="dxa"/>
            <w:tcBorders>
              <w:bottom w:val="single" w:sz="4" w:space="0" w:color="auto"/>
            </w:tcBorders>
          </w:tcPr>
          <w:p w14:paraId="7B398BE3"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rsidRPr="00185E03">
              <w:t>Impact</w:t>
            </w:r>
          </w:p>
        </w:tc>
        <w:tc>
          <w:tcPr>
            <w:tcW w:w="984" w:type="dxa"/>
            <w:tcBorders>
              <w:bottom w:val="single" w:sz="4" w:space="0" w:color="auto"/>
            </w:tcBorders>
          </w:tcPr>
          <w:p w14:paraId="69B8762E"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t>Rating</w:t>
            </w:r>
          </w:p>
        </w:tc>
        <w:tc>
          <w:tcPr>
            <w:tcW w:w="5761" w:type="dxa"/>
            <w:tcBorders>
              <w:bottom w:val="single" w:sz="4" w:space="0" w:color="auto"/>
            </w:tcBorders>
          </w:tcPr>
          <w:p w14:paraId="649AA025" w14:textId="77777777" w:rsidR="00387AF8" w:rsidRPr="00185E03" w:rsidRDefault="00387AF8" w:rsidP="004319C9">
            <w:pPr>
              <w:cnfStyle w:val="100000000000" w:firstRow="1" w:lastRow="0" w:firstColumn="0" w:lastColumn="0" w:oddVBand="0" w:evenVBand="0" w:oddHBand="0" w:evenHBand="0" w:firstRowFirstColumn="0" w:firstRowLastColumn="0" w:lastRowFirstColumn="0" w:lastRowLastColumn="0"/>
            </w:pPr>
            <w:r w:rsidRPr="00185E03">
              <w:t>Mitigation</w:t>
            </w:r>
            <w:r>
              <w:t xml:space="preserve"> Actions</w:t>
            </w:r>
          </w:p>
        </w:tc>
      </w:tr>
      <w:tr w:rsidR="00387AF8" w14:paraId="5C95D457"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34346B55" w14:textId="77777777" w:rsidR="00387AF8" w:rsidRPr="00BC0B47" w:rsidRDefault="00387AF8" w:rsidP="004319C9">
            <w:pPr>
              <w:rPr>
                <w:color w:val="auto"/>
              </w:rPr>
            </w:pPr>
            <w:r w:rsidRPr="00BC0B47">
              <w:rPr>
                <w:color w:val="auto"/>
              </w:rPr>
              <w:t>1</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5A067C1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45D33A8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5378FB0C"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6343E96D"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3F5EF44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38CE476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24ED8063"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7B0007F6" w14:textId="77777777" w:rsidR="00387AF8" w:rsidRPr="00BC0B47" w:rsidRDefault="00387AF8" w:rsidP="004319C9">
            <w:pPr>
              <w:rPr>
                <w:color w:val="auto"/>
              </w:rPr>
            </w:pPr>
            <w:r w:rsidRPr="00BC0B47">
              <w:rPr>
                <w:color w:val="auto"/>
              </w:rPr>
              <w:t>2</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4B3E59F5"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320DF3E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5C53C8D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154C3EE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29165EF1"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5A450569"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0ADD7673"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46631761" w14:textId="77777777" w:rsidR="00387AF8" w:rsidRPr="00BC0B47" w:rsidRDefault="00387AF8" w:rsidP="004319C9">
            <w:pPr>
              <w:rPr>
                <w:color w:val="auto"/>
              </w:rPr>
            </w:pPr>
            <w:r>
              <w:rPr>
                <w:color w:val="auto"/>
              </w:rPr>
              <w:t>3</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6284ADAB"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1707534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0F11F88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3F77F59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8154B3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63F36102"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062B0A19"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6D15E2C1" w14:textId="77777777" w:rsidR="00387AF8" w:rsidRPr="00BC0B47" w:rsidRDefault="00387AF8" w:rsidP="004319C9">
            <w:pPr>
              <w:rPr>
                <w:color w:val="auto"/>
              </w:rPr>
            </w:pPr>
            <w:r>
              <w:rPr>
                <w:color w:val="auto"/>
              </w:rPr>
              <w:t>4</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BA9032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1DEB689B"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6B18D002"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31F0C46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CAC726B"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7EAE777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620F8D17"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3C2F1528" w14:textId="77777777" w:rsidR="00387AF8" w:rsidRPr="00BC0B47" w:rsidRDefault="00387AF8" w:rsidP="004319C9">
            <w:pPr>
              <w:rPr>
                <w:color w:val="auto"/>
              </w:rPr>
            </w:pPr>
            <w:r>
              <w:rPr>
                <w:color w:val="auto"/>
              </w:rPr>
              <w:t>5</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54B8295"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6CDD934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0B67DC1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2A733B5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21B8626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39A3F58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36E85FE7"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09A4A305" w14:textId="77777777" w:rsidR="00387AF8" w:rsidRPr="00BC0B47" w:rsidRDefault="00387AF8" w:rsidP="004319C9">
            <w:pPr>
              <w:rPr>
                <w:color w:val="auto"/>
              </w:rPr>
            </w:pPr>
            <w:r>
              <w:rPr>
                <w:color w:val="auto"/>
              </w:rPr>
              <w:t>6</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0C0EAD5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2A1DAB9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4F4D9647"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6E8AFF60"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6574010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2E59679B"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406E79A1"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0BB3FC69" w14:textId="77777777" w:rsidR="00387AF8" w:rsidRPr="00BC0B47" w:rsidRDefault="00387AF8" w:rsidP="004319C9">
            <w:pPr>
              <w:rPr>
                <w:color w:val="auto"/>
              </w:rPr>
            </w:pPr>
            <w:r>
              <w:rPr>
                <w:color w:val="auto"/>
              </w:rPr>
              <w:t>7</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12E6F34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4110C2C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3B0D95D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133A9734"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49C7528C"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7EB6A89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30304C92"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693CE822" w14:textId="77777777" w:rsidR="00387AF8" w:rsidRPr="00BC0B47" w:rsidRDefault="00387AF8" w:rsidP="004319C9">
            <w:pPr>
              <w:rPr>
                <w:color w:val="auto"/>
              </w:rPr>
            </w:pPr>
            <w:r>
              <w:rPr>
                <w:color w:val="auto"/>
              </w:rPr>
              <w:t>8</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60A2479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4CA1C45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74F574C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078DBADB"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63461ED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1419787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25747152"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47F64BDD" w14:textId="77777777" w:rsidR="00387AF8" w:rsidRPr="00BC0B47" w:rsidRDefault="00387AF8" w:rsidP="004319C9">
            <w:pPr>
              <w:rPr>
                <w:color w:val="auto"/>
              </w:rPr>
            </w:pPr>
            <w:r>
              <w:rPr>
                <w:color w:val="auto"/>
              </w:rPr>
              <w:t>9</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4EC93A6C"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18D3129C"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747DA82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13AA182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F6D340E"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1B72FD84"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14:paraId="140965D1"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7F2C0B63" w14:textId="77777777" w:rsidR="00387AF8" w:rsidRPr="00BC0B47" w:rsidRDefault="00387AF8" w:rsidP="004319C9">
            <w:pPr>
              <w:rPr>
                <w:color w:val="auto"/>
              </w:rPr>
            </w:pPr>
            <w:r>
              <w:rPr>
                <w:color w:val="auto"/>
              </w:rPr>
              <w:t>10</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57BDC26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25D904B4"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119621D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479D14A4"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02DA1C1"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21A3629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rsidRPr="00BC0B47" w14:paraId="2E0F37E8"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4793B02F" w14:textId="77777777" w:rsidR="00387AF8" w:rsidRPr="00BC0B47" w:rsidRDefault="00387AF8" w:rsidP="004319C9">
            <w:pPr>
              <w:rPr>
                <w:color w:val="auto"/>
              </w:rPr>
            </w:pPr>
            <w:r w:rsidRPr="00BC0B47">
              <w:rPr>
                <w:color w:val="auto"/>
              </w:rPr>
              <w:t>11</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07DAC9D4"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6F7D79D1"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3BB742C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0089D63D"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42ECA4F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0B82A561"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rsidRPr="00BC0B47" w14:paraId="33220105"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18E08591" w14:textId="77777777" w:rsidR="00387AF8" w:rsidRPr="00BC0B47" w:rsidRDefault="00387AF8" w:rsidP="004319C9">
            <w:pPr>
              <w:rPr>
                <w:color w:val="auto"/>
              </w:rPr>
            </w:pPr>
            <w:r w:rsidRPr="00BC0B47">
              <w:rPr>
                <w:color w:val="auto"/>
              </w:rPr>
              <w:t>12</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870CDA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1A8FB3C1"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15EFAC49"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26B136B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78C441F"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5B1E43F5"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rsidRPr="00BC0B47" w14:paraId="6E016F56"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3A8DEFB0" w14:textId="77777777" w:rsidR="00387AF8" w:rsidRPr="00BC0B47" w:rsidRDefault="00387AF8" w:rsidP="004319C9">
            <w:pPr>
              <w:rPr>
                <w:color w:val="auto"/>
              </w:rPr>
            </w:pPr>
            <w:r w:rsidRPr="00BC0B47">
              <w:rPr>
                <w:color w:val="auto"/>
              </w:rPr>
              <w:t>13</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23108B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5E28C6F2"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5D652A0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0D0A088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54F6603C"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0AD6D04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rsidRPr="00BC0B47" w14:paraId="6E2F6043"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481928E2" w14:textId="77777777" w:rsidR="00387AF8" w:rsidRPr="00BC0B47" w:rsidRDefault="00387AF8" w:rsidP="004319C9">
            <w:pPr>
              <w:rPr>
                <w:color w:val="auto"/>
              </w:rPr>
            </w:pPr>
            <w:r w:rsidRPr="00BC0B47">
              <w:rPr>
                <w:color w:val="auto"/>
              </w:rPr>
              <w:t>14</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08423CA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701D57E9"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30C27AE9"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2FF1FA76"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71225515"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4D270D20"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r w:rsidR="00387AF8" w:rsidRPr="00BC0B47" w14:paraId="3E094F76" w14:textId="77777777" w:rsidTr="004319C9">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557" w:type="dxa"/>
            <w:tcBorders>
              <w:right w:val="single" w:sz="4" w:space="0" w:color="auto"/>
            </w:tcBorders>
            <w:shd w:val="clear" w:color="auto" w:fill="auto"/>
          </w:tcPr>
          <w:p w14:paraId="2A8CC9CD" w14:textId="77777777" w:rsidR="00387AF8" w:rsidRPr="00BC0B47" w:rsidRDefault="00387AF8" w:rsidP="004319C9">
            <w:pPr>
              <w:rPr>
                <w:color w:val="auto"/>
              </w:rPr>
            </w:pPr>
            <w:r w:rsidRPr="00BC0B47">
              <w:rPr>
                <w:color w:val="auto"/>
              </w:rPr>
              <w:t>15</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62680D5"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1370" w:type="dxa"/>
            <w:tcBorders>
              <w:top w:val="single" w:sz="4" w:space="0" w:color="auto"/>
              <w:left w:val="single" w:sz="4" w:space="0" w:color="auto"/>
              <w:bottom w:val="single" w:sz="4" w:space="0" w:color="auto"/>
              <w:right w:val="single" w:sz="4" w:space="0" w:color="auto"/>
            </w:tcBorders>
            <w:shd w:val="clear" w:color="auto" w:fill="auto"/>
          </w:tcPr>
          <w:p w14:paraId="3E29508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1410" w:type="dxa"/>
            <w:tcBorders>
              <w:top w:val="single" w:sz="4" w:space="0" w:color="auto"/>
              <w:left w:val="single" w:sz="4" w:space="0" w:color="auto"/>
              <w:bottom w:val="single" w:sz="4" w:space="0" w:color="auto"/>
              <w:right w:val="single" w:sz="4" w:space="0" w:color="auto"/>
            </w:tcBorders>
            <w:shd w:val="clear" w:color="auto" w:fill="auto"/>
          </w:tcPr>
          <w:p w14:paraId="520353A3"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64AC7312"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c>
          <w:tcPr>
            <w:tcW w:w="984" w:type="dxa"/>
            <w:tcBorders>
              <w:top w:val="single" w:sz="4" w:space="0" w:color="auto"/>
              <w:left w:val="single" w:sz="4" w:space="0" w:color="auto"/>
              <w:bottom w:val="single" w:sz="4" w:space="0" w:color="auto"/>
              <w:right w:val="single" w:sz="4" w:space="0" w:color="auto"/>
            </w:tcBorders>
            <w:shd w:val="clear" w:color="auto" w:fill="auto"/>
          </w:tcPr>
          <w:p w14:paraId="46C77818"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pPr>
          </w:p>
        </w:tc>
        <w:tc>
          <w:tcPr>
            <w:tcW w:w="5761" w:type="dxa"/>
            <w:tcBorders>
              <w:top w:val="single" w:sz="4" w:space="0" w:color="auto"/>
              <w:left w:val="single" w:sz="4" w:space="0" w:color="auto"/>
              <w:bottom w:val="single" w:sz="4" w:space="0" w:color="auto"/>
              <w:right w:val="single" w:sz="4" w:space="0" w:color="auto"/>
            </w:tcBorders>
            <w:shd w:val="clear" w:color="auto" w:fill="auto"/>
          </w:tcPr>
          <w:p w14:paraId="6D57028A" w14:textId="77777777" w:rsidR="00387AF8" w:rsidRPr="00BC0B47" w:rsidRDefault="00387AF8" w:rsidP="004319C9">
            <w:pPr>
              <w:cnfStyle w:val="100000000000" w:firstRow="1" w:lastRow="0" w:firstColumn="0" w:lastColumn="0" w:oddVBand="0" w:evenVBand="0" w:oddHBand="0" w:evenHBand="0" w:firstRowFirstColumn="0" w:firstRowLastColumn="0" w:lastRowFirstColumn="0" w:lastRowLastColumn="0"/>
              <w:rPr>
                <w:color w:val="auto"/>
              </w:rPr>
            </w:pPr>
          </w:p>
        </w:tc>
      </w:tr>
    </w:tbl>
    <w:p w14:paraId="690355B3" w14:textId="77777777" w:rsidR="00387AF8" w:rsidRDefault="00387AF8" w:rsidP="00BC0B47">
      <w:pPr>
        <w:pStyle w:val="Heading2"/>
        <w:sectPr w:rsidR="00387AF8" w:rsidSect="00387AF8">
          <w:pgSz w:w="16838" w:h="11906" w:orient="landscape"/>
          <w:pgMar w:top="1440" w:right="1440" w:bottom="1440" w:left="1702" w:header="709" w:footer="709" w:gutter="0"/>
          <w:cols w:space="708"/>
          <w:titlePg/>
          <w:docGrid w:linePitch="360"/>
        </w:sectPr>
      </w:pPr>
    </w:p>
    <w:p w14:paraId="1E23942C" w14:textId="59107FCA" w:rsidR="00D479A1" w:rsidRDefault="00D479A1" w:rsidP="00BC0B47">
      <w:pPr>
        <w:pStyle w:val="Heading2"/>
      </w:pPr>
      <w:bookmarkStart w:id="11" w:name="_Toc66020888"/>
      <w:r>
        <w:lastRenderedPageBreak/>
        <w:t>Risk Tracking</w:t>
      </w:r>
      <w:bookmarkEnd w:id="11"/>
    </w:p>
    <w:p w14:paraId="55F82FAE" w14:textId="6B8E00DE" w:rsidR="00AE50F3" w:rsidRDefault="00AE50F3" w:rsidP="00BC0B47">
      <w:r>
        <w:t xml:space="preserve">The level of risk on </w:t>
      </w:r>
      <w:r w:rsidR="008A57F6">
        <w:t>the</w:t>
      </w:r>
      <w:r w:rsidR="00955F13">
        <w:t xml:space="preserve"> project outcomes </w:t>
      </w:r>
      <w:r>
        <w:t>will be tracked, monitored and reported thr</w:t>
      </w:r>
      <w:r w:rsidR="008A57F6">
        <w:t>oughout the project lifecycle and documented in the Risk Register.</w:t>
      </w:r>
      <w:r w:rsidR="00077169">
        <w:t xml:space="preserve"> The Risk Register is expected to be reviewed in all project meetings.</w:t>
      </w:r>
    </w:p>
    <w:p w14:paraId="208A7019" w14:textId="16ACB40D" w:rsidR="00AE50F3" w:rsidRDefault="008A57F6" w:rsidP="00BC0B47">
      <w:r>
        <w:t xml:space="preserve">The project management team and the risk owner are responsible for providing an update on each risk and identify additional control actions if necessary. All project change requests will be </w:t>
      </w:r>
      <w:r w:rsidR="00EA66E7">
        <w:t>analysed</w:t>
      </w:r>
      <w:r>
        <w:t xml:space="preserve"> for their possible impact to the project risks.</w:t>
      </w:r>
      <w:r w:rsidR="006A14E9">
        <w:t xml:space="preserve">  A change request form </w:t>
      </w:r>
      <w:r w:rsidR="00B9522B">
        <w:t>will be completed to manage project changes and communicate these to others</w:t>
      </w:r>
      <w:r w:rsidR="00EA17E7">
        <w:t xml:space="preserve">.  </w:t>
      </w:r>
      <w:r>
        <w:t xml:space="preserve">Risks will be plotted in a Risk Heatmap for visualization purposes and the </w:t>
      </w:r>
      <w:r w:rsidR="00EA66E7">
        <w:t>project manager</w:t>
      </w:r>
      <w:r>
        <w:t xml:space="preserve"> will also assist in reporting by listing the top </w:t>
      </w:r>
      <w:r w:rsidR="00EA66E7">
        <w:t>five</w:t>
      </w:r>
      <w:r>
        <w:t xml:space="preserve"> risks to monitor as part of the project status report.</w:t>
      </w:r>
      <w:r w:rsidR="00EA66E7">
        <w:t xml:space="preserve"> </w:t>
      </w:r>
    </w:p>
    <w:p w14:paraId="79FB28B3" w14:textId="77777777" w:rsidR="00D479A1" w:rsidRDefault="00D479A1" w:rsidP="00BC0B47">
      <w:pPr>
        <w:pStyle w:val="Heading2"/>
      </w:pPr>
      <w:bookmarkStart w:id="12" w:name="_Toc66020889"/>
      <w:r>
        <w:t>Risk Closing</w:t>
      </w:r>
      <w:bookmarkEnd w:id="12"/>
    </w:p>
    <w:p w14:paraId="33554F04" w14:textId="77777777" w:rsidR="00D479A1" w:rsidRDefault="001C0B92" w:rsidP="00BC0B47">
      <w:r>
        <w:t>Risks can be closed in the Risk Register when meeting one of the conditions below:</w:t>
      </w:r>
    </w:p>
    <w:p w14:paraId="6AC52D2F" w14:textId="789BFB02" w:rsidR="001C0B92" w:rsidRPr="001C0B92" w:rsidRDefault="001C0B92" w:rsidP="00BC0B47">
      <w:pPr>
        <w:pStyle w:val="ListParagraph"/>
        <w:numPr>
          <w:ilvl w:val="0"/>
          <w:numId w:val="34"/>
        </w:numPr>
        <w:rPr>
          <w:rFonts w:eastAsiaTheme="minorHAnsi"/>
        </w:rPr>
      </w:pPr>
      <w:r w:rsidRPr="001C0B92">
        <w:rPr>
          <w:rFonts w:eastAsiaTheme="minorHAnsi"/>
        </w:rPr>
        <w:t>Risk no longer active / did not materiali</w:t>
      </w:r>
      <w:r w:rsidR="00EA66E7">
        <w:rPr>
          <w:rFonts w:eastAsiaTheme="minorHAnsi"/>
        </w:rPr>
        <w:t>s</w:t>
      </w:r>
      <w:r w:rsidRPr="001C0B92">
        <w:rPr>
          <w:rFonts w:eastAsiaTheme="minorHAnsi"/>
        </w:rPr>
        <w:t>e</w:t>
      </w:r>
    </w:p>
    <w:p w14:paraId="29635106" w14:textId="09124520" w:rsidR="001C0B92" w:rsidRDefault="001C0B92" w:rsidP="00BC0B47">
      <w:pPr>
        <w:pStyle w:val="ListParagraph"/>
        <w:numPr>
          <w:ilvl w:val="0"/>
          <w:numId w:val="34"/>
        </w:numPr>
        <w:rPr>
          <w:rFonts w:eastAsiaTheme="minorHAnsi"/>
        </w:rPr>
      </w:pPr>
      <w:r w:rsidRPr="001C0B92">
        <w:rPr>
          <w:rFonts w:eastAsiaTheme="minorHAnsi"/>
        </w:rPr>
        <w:t>Risk materiali</w:t>
      </w:r>
      <w:r w:rsidR="00EA66E7">
        <w:rPr>
          <w:rFonts w:eastAsiaTheme="minorHAnsi"/>
        </w:rPr>
        <w:t>s</w:t>
      </w:r>
      <w:r w:rsidRPr="001C0B92">
        <w:rPr>
          <w:rFonts w:eastAsiaTheme="minorHAnsi"/>
        </w:rPr>
        <w:t xml:space="preserve">ed and was converted into </w:t>
      </w:r>
      <w:r w:rsidR="00EA66E7">
        <w:rPr>
          <w:rFonts w:eastAsiaTheme="minorHAnsi"/>
        </w:rPr>
        <w:t>i</w:t>
      </w:r>
      <w:r w:rsidRPr="001C0B92">
        <w:rPr>
          <w:rFonts w:eastAsiaTheme="minorHAnsi"/>
        </w:rPr>
        <w:t>ssue</w:t>
      </w:r>
    </w:p>
    <w:p w14:paraId="35352576" w14:textId="77777777" w:rsidR="001C0B92" w:rsidRPr="001C0B92" w:rsidRDefault="001C0B92" w:rsidP="00BC0B47">
      <w:r>
        <w:t xml:space="preserve">Updating the status of the risk is a responsibility of the project management team and risks can only be closed if approved by the project manager. </w:t>
      </w:r>
    </w:p>
    <w:p w14:paraId="1B52283D" w14:textId="77777777" w:rsidR="002238F3" w:rsidRDefault="002238F3" w:rsidP="00BC0B47">
      <w:pPr>
        <w:pStyle w:val="Heading2"/>
      </w:pPr>
      <w:bookmarkStart w:id="13" w:name="_Toc66020890"/>
      <w:r>
        <w:t>Risk Contingency Budgeting</w:t>
      </w:r>
      <w:bookmarkEnd w:id="13"/>
    </w:p>
    <w:p w14:paraId="39DE7285" w14:textId="1FCF7551" w:rsidR="002238F3" w:rsidRDefault="00EA66E7" w:rsidP="00BC0B47">
      <w:r>
        <w:t>A risk contingency budget may be developed to manage the risks if they materialise or are already known.  For example, a machinery shortage risk can be addressed by hiring more equipment and a contingency budget would add hire costs to avoid a delay in project completion.</w:t>
      </w:r>
    </w:p>
    <w:p w14:paraId="6B8EF8C2" w14:textId="77777777" w:rsidR="002C108F" w:rsidRDefault="002C108F" w:rsidP="00BC0B47">
      <w:pPr>
        <w:pStyle w:val="Heading1"/>
      </w:pPr>
      <w:bookmarkStart w:id="14" w:name="_Toc66020891"/>
      <w:r>
        <w:t>Project Risk Management</w:t>
      </w:r>
      <w:bookmarkEnd w:id="14"/>
      <w:r>
        <w:t xml:space="preserve"> </w:t>
      </w:r>
    </w:p>
    <w:p w14:paraId="66EA0F54" w14:textId="77777777" w:rsidR="002C108F" w:rsidRPr="009A503F" w:rsidRDefault="002C108F" w:rsidP="00BC0B47">
      <w:pPr>
        <w:pStyle w:val="Heading2"/>
      </w:pPr>
      <w:bookmarkStart w:id="15" w:name="_Toc66020892"/>
      <w:r w:rsidRPr="009A503F">
        <w:t>Roles and Responsibilities</w:t>
      </w:r>
      <w:bookmarkEnd w:id="15"/>
    </w:p>
    <w:p w14:paraId="3C5AF63D" w14:textId="1AE3C686" w:rsidR="002C108F" w:rsidRDefault="00077169" w:rsidP="00BC0B47">
      <w:r>
        <w:t>The roles and responsibilities for the project regarding risk management are as follows:</w:t>
      </w:r>
    </w:p>
    <w:tbl>
      <w:tblPr>
        <w:tblStyle w:val="GridTable4-Accent1"/>
        <w:tblW w:w="0" w:type="auto"/>
        <w:tblLook w:val="04A0" w:firstRow="1" w:lastRow="0" w:firstColumn="1" w:lastColumn="0" w:noHBand="0" w:noVBand="1"/>
      </w:tblPr>
      <w:tblGrid>
        <w:gridCol w:w="1129"/>
        <w:gridCol w:w="1418"/>
        <w:gridCol w:w="6469"/>
      </w:tblGrid>
      <w:tr w:rsidR="002C108F" w:rsidRPr="00445206" w14:paraId="1F3589FB" w14:textId="77777777" w:rsidTr="00B04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8A54B25" w14:textId="77777777" w:rsidR="002C108F" w:rsidRPr="00B45925" w:rsidRDefault="002C108F" w:rsidP="00EA66E7">
            <w:pPr>
              <w:spacing w:before="120"/>
            </w:pPr>
            <w:r>
              <w:t>Name</w:t>
            </w:r>
          </w:p>
        </w:tc>
        <w:tc>
          <w:tcPr>
            <w:tcW w:w="1418" w:type="dxa"/>
          </w:tcPr>
          <w:p w14:paraId="48407AC5" w14:textId="77777777" w:rsidR="002C108F" w:rsidRPr="00445206" w:rsidRDefault="002C108F" w:rsidP="00EA66E7">
            <w:pPr>
              <w:spacing w:before="120"/>
              <w:cnfStyle w:val="100000000000" w:firstRow="1" w:lastRow="0" w:firstColumn="0" w:lastColumn="0" w:oddVBand="0" w:evenVBand="0" w:oddHBand="0" w:evenHBand="0" w:firstRowFirstColumn="0" w:firstRowLastColumn="0" w:lastRowFirstColumn="0" w:lastRowLastColumn="0"/>
            </w:pPr>
            <w:r>
              <w:t>Role</w:t>
            </w:r>
          </w:p>
        </w:tc>
        <w:tc>
          <w:tcPr>
            <w:tcW w:w="6469" w:type="dxa"/>
          </w:tcPr>
          <w:p w14:paraId="6CB2B779" w14:textId="77777777" w:rsidR="002C108F" w:rsidRPr="00445206" w:rsidRDefault="002C108F" w:rsidP="00EA66E7">
            <w:pPr>
              <w:spacing w:before="120"/>
              <w:cnfStyle w:val="100000000000" w:firstRow="1" w:lastRow="0" w:firstColumn="0" w:lastColumn="0" w:oddVBand="0" w:evenVBand="0" w:oddHBand="0" w:evenHBand="0" w:firstRowFirstColumn="0" w:firstRowLastColumn="0" w:lastRowFirstColumn="0" w:lastRowLastColumn="0"/>
            </w:pPr>
            <w:r>
              <w:t>Responsibility</w:t>
            </w:r>
          </w:p>
        </w:tc>
      </w:tr>
      <w:tr w:rsidR="002C108F" w14:paraId="53CDD3A1" w14:textId="77777777" w:rsidTr="00B0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FB20BF" w14:textId="77777777" w:rsidR="002C108F" w:rsidRPr="00077169" w:rsidRDefault="00077169" w:rsidP="00EA66E7">
            <w:pPr>
              <w:spacing w:before="120"/>
            </w:pPr>
            <w:r w:rsidRPr="00077169">
              <w:t>Joe Bloggs</w:t>
            </w:r>
          </w:p>
        </w:tc>
        <w:tc>
          <w:tcPr>
            <w:tcW w:w="1418" w:type="dxa"/>
          </w:tcPr>
          <w:p w14:paraId="342432ED" w14:textId="77777777" w:rsidR="002C108F" w:rsidRPr="00077169" w:rsidRDefault="00730594" w:rsidP="00EA66E7">
            <w:pPr>
              <w:spacing w:before="120"/>
              <w:cnfStyle w:val="000000100000" w:firstRow="0" w:lastRow="0" w:firstColumn="0" w:lastColumn="0" w:oddVBand="0" w:evenVBand="0" w:oddHBand="1" w:evenHBand="0" w:firstRowFirstColumn="0" w:firstRowLastColumn="0" w:lastRowFirstColumn="0" w:lastRowLastColumn="0"/>
            </w:pPr>
            <w:r>
              <w:t>Project Manager</w:t>
            </w:r>
          </w:p>
        </w:tc>
        <w:tc>
          <w:tcPr>
            <w:tcW w:w="6469" w:type="dxa"/>
          </w:tcPr>
          <w:p w14:paraId="6BC28B62" w14:textId="77777777" w:rsidR="00077169"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077169">
              <w:t xml:space="preserve">Development and implementation of </w:t>
            </w:r>
            <w:r>
              <w:t>the</w:t>
            </w:r>
            <w:r w:rsidRPr="00077169">
              <w:t xml:space="preserve"> Project Risk Management Plan</w:t>
            </w:r>
          </w:p>
          <w:p w14:paraId="216A0DEA" w14:textId="77777777" w:rsidR="00077169"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077169">
              <w:t xml:space="preserve">Organisation of regular risk management sessions so that risks can be reviewed, and </w:t>
            </w:r>
            <w:r>
              <w:t>new risks identified</w:t>
            </w:r>
          </w:p>
          <w:p w14:paraId="7CA47F47" w14:textId="77777777" w:rsidR="00077169"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077169">
              <w:t xml:space="preserve">Assessment of identified risks and developing strategies to manage those risks for each phase of the </w:t>
            </w:r>
            <w:r>
              <w:t>project, as they are identified</w:t>
            </w:r>
          </w:p>
          <w:p w14:paraId="4DB3CC9D" w14:textId="77777777" w:rsidR="00077169"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t>Update the Risk Register and e</w:t>
            </w:r>
            <w:r w:rsidRPr="00077169">
              <w:t>nsure that risks are closely monitored</w:t>
            </w:r>
          </w:p>
          <w:p w14:paraId="05BD8CC3" w14:textId="77777777" w:rsidR="002C108F"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077169">
              <w:t xml:space="preserve">Providing regular Status Reports to the Steering Committee </w:t>
            </w:r>
          </w:p>
        </w:tc>
      </w:tr>
      <w:tr w:rsidR="002C108F" w14:paraId="22619A71" w14:textId="77777777" w:rsidTr="00B04B72">
        <w:tc>
          <w:tcPr>
            <w:cnfStyle w:val="001000000000" w:firstRow="0" w:lastRow="0" w:firstColumn="1" w:lastColumn="0" w:oddVBand="0" w:evenVBand="0" w:oddHBand="0" w:evenHBand="0" w:firstRowFirstColumn="0" w:firstRowLastColumn="0" w:lastRowFirstColumn="0" w:lastRowLastColumn="0"/>
            <w:tcW w:w="1129" w:type="dxa"/>
          </w:tcPr>
          <w:p w14:paraId="1A3CA992" w14:textId="77777777" w:rsidR="002C108F" w:rsidRPr="00730594" w:rsidRDefault="00730594" w:rsidP="00EA66E7">
            <w:pPr>
              <w:spacing w:before="120"/>
            </w:pPr>
            <w:r>
              <w:t>NA</w:t>
            </w:r>
          </w:p>
        </w:tc>
        <w:tc>
          <w:tcPr>
            <w:tcW w:w="1418" w:type="dxa"/>
          </w:tcPr>
          <w:p w14:paraId="244216F7" w14:textId="77777777" w:rsidR="002C108F" w:rsidRPr="00730594" w:rsidRDefault="00730594" w:rsidP="00EA66E7">
            <w:pPr>
              <w:spacing w:before="120"/>
              <w:cnfStyle w:val="000000000000" w:firstRow="0" w:lastRow="0" w:firstColumn="0" w:lastColumn="0" w:oddVBand="0" w:evenVBand="0" w:oddHBand="0" w:evenHBand="0" w:firstRowFirstColumn="0" w:firstRowLastColumn="0" w:lastRowFirstColumn="0" w:lastRowLastColumn="0"/>
            </w:pPr>
            <w:r w:rsidRPr="00730594">
              <w:t>Steering Committee</w:t>
            </w:r>
          </w:p>
        </w:tc>
        <w:tc>
          <w:tcPr>
            <w:tcW w:w="6469" w:type="dxa"/>
          </w:tcPr>
          <w:p w14:paraId="1677BBCE" w14:textId="77777777" w:rsidR="002C108F" w:rsidRPr="00730594"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pPr>
            <w:r>
              <w:t>E</w:t>
            </w:r>
            <w:r w:rsidRPr="00730594">
              <w:t xml:space="preserve">xecutive decision-making on the </w:t>
            </w:r>
            <w:r>
              <w:t>ERP implementation</w:t>
            </w:r>
            <w:r w:rsidRPr="00730594">
              <w:t xml:space="preserve"> project</w:t>
            </w:r>
            <w:r>
              <w:t>, including the sign-off of the Project Risk Management Plan</w:t>
            </w:r>
          </w:p>
          <w:p w14:paraId="0A6C788C" w14:textId="77777777" w:rsidR="00730594" w:rsidRPr="00730594"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pPr>
            <w:r>
              <w:t>De</w:t>
            </w:r>
            <w:r w:rsidRPr="00730594">
              <w:t>termine whether the responses planned for id</w:t>
            </w:r>
            <w:r>
              <w:t>entified risks are sufficient</w:t>
            </w:r>
          </w:p>
          <w:p w14:paraId="7E595ADD" w14:textId="77777777" w:rsidR="00730594" w:rsidRPr="00730594"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pPr>
            <w:r w:rsidRPr="00730594">
              <w:t>Periodically review ‘Red’ risks</w:t>
            </w:r>
          </w:p>
          <w:p w14:paraId="44FFBF7B" w14:textId="77777777" w:rsidR="00730594" w:rsidRPr="00077169"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rPr>
                <w:b/>
              </w:rPr>
            </w:pPr>
            <w:r w:rsidRPr="00730594">
              <w:lastRenderedPageBreak/>
              <w:t>Authorize the use of the Risk Contingency Budget</w:t>
            </w:r>
          </w:p>
        </w:tc>
      </w:tr>
      <w:tr w:rsidR="002C108F" w14:paraId="0BBE9165" w14:textId="77777777" w:rsidTr="00B0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56EA2D7" w14:textId="77777777" w:rsidR="002C108F" w:rsidRPr="00077169" w:rsidRDefault="00077169" w:rsidP="00EA66E7">
            <w:pPr>
              <w:spacing w:before="120"/>
            </w:pPr>
            <w:r>
              <w:lastRenderedPageBreak/>
              <w:t>NA</w:t>
            </w:r>
          </w:p>
        </w:tc>
        <w:tc>
          <w:tcPr>
            <w:tcW w:w="1418" w:type="dxa"/>
          </w:tcPr>
          <w:p w14:paraId="5069D803" w14:textId="77777777" w:rsidR="002C108F" w:rsidRPr="00077169" w:rsidRDefault="00077169" w:rsidP="00EA66E7">
            <w:pPr>
              <w:spacing w:before="120"/>
              <w:cnfStyle w:val="000000100000" w:firstRow="0" w:lastRow="0" w:firstColumn="0" w:lastColumn="0" w:oddVBand="0" w:evenVBand="0" w:oddHBand="1" w:evenHBand="0" w:firstRowFirstColumn="0" w:firstRowLastColumn="0" w:lastRowFirstColumn="0" w:lastRowLastColumn="0"/>
            </w:pPr>
            <w:r>
              <w:t>Risk Owners</w:t>
            </w:r>
          </w:p>
        </w:tc>
        <w:tc>
          <w:tcPr>
            <w:tcW w:w="6469" w:type="dxa"/>
          </w:tcPr>
          <w:p w14:paraId="0790D6FE" w14:textId="77777777" w:rsidR="00077169"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077169">
              <w:t>A</w:t>
            </w:r>
            <w:r w:rsidR="00730594">
              <w:t>ssure</w:t>
            </w:r>
            <w:r w:rsidRPr="00077169">
              <w:t xml:space="preserve"> that the risk analysis is performed, documented, and the results are provided to the Project Manager in a timely manner</w:t>
            </w:r>
          </w:p>
          <w:p w14:paraId="5A9470F7" w14:textId="2141E1DE" w:rsidR="002C108F" w:rsidRPr="00077169" w:rsidRDefault="00077169"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rPr>
                <w:bCs/>
              </w:rPr>
            </w:pPr>
            <w:r w:rsidRPr="00077169">
              <w:t>M</w:t>
            </w:r>
            <w:r w:rsidR="00730594">
              <w:t>onitor</w:t>
            </w:r>
            <w:r w:rsidRPr="00077169">
              <w:t xml:space="preserve"> the risk and notify the project manager if the risk occurs or if the </w:t>
            </w:r>
            <w:r w:rsidR="00EA66E7">
              <w:t>r</w:t>
            </w:r>
            <w:r w:rsidRPr="00077169">
              <w:t xml:space="preserve">isk </w:t>
            </w:r>
            <w:r w:rsidR="00EA66E7">
              <w:t>o</w:t>
            </w:r>
            <w:r w:rsidRPr="00077169">
              <w:t>wner believes the likelihood of the risk occurring has changed significantly since the analysis was performed</w:t>
            </w:r>
          </w:p>
        </w:tc>
      </w:tr>
      <w:tr w:rsidR="002C108F" w14:paraId="64579165" w14:textId="77777777" w:rsidTr="00B04B72">
        <w:tc>
          <w:tcPr>
            <w:cnfStyle w:val="001000000000" w:firstRow="0" w:lastRow="0" w:firstColumn="1" w:lastColumn="0" w:oddVBand="0" w:evenVBand="0" w:oddHBand="0" w:evenHBand="0" w:firstRowFirstColumn="0" w:firstRowLastColumn="0" w:lastRowFirstColumn="0" w:lastRowLastColumn="0"/>
            <w:tcW w:w="1129" w:type="dxa"/>
          </w:tcPr>
          <w:p w14:paraId="28DC851E" w14:textId="77777777" w:rsidR="002C108F" w:rsidRPr="00077169" w:rsidRDefault="00730594" w:rsidP="00EA66E7">
            <w:pPr>
              <w:spacing w:before="120"/>
            </w:pPr>
            <w:r>
              <w:t>NA</w:t>
            </w:r>
          </w:p>
        </w:tc>
        <w:tc>
          <w:tcPr>
            <w:tcW w:w="1418" w:type="dxa"/>
          </w:tcPr>
          <w:p w14:paraId="2EEB96EF" w14:textId="2825737E" w:rsidR="002C108F" w:rsidRPr="00730594" w:rsidRDefault="00EA66E7" w:rsidP="00EA66E7">
            <w:pPr>
              <w:spacing w:before="120"/>
              <w:cnfStyle w:val="000000000000" w:firstRow="0" w:lastRow="0" w:firstColumn="0" w:lastColumn="0" w:oddVBand="0" w:evenVBand="0" w:oddHBand="0" w:evenHBand="0" w:firstRowFirstColumn="0" w:firstRowLastColumn="0" w:lastRowFirstColumn="0" w:lastRowLastColumn="0"/>
            </w:pPr>
            <w:r>
              <w:t>Project Members</w:t>
            </w:r>
          </w:p>
        </w:tc>
        <w:tc>
          <w:tcPr>
            <w:tcW w:w="6469" w:type="dxa"/>
          </w:tcPr>
          <w:p w14:paraId="1F0A09CC" w14:textId="77777777" w:rsidR="002C108F" w:rsidRPr="00730594"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pPr>
            <w:r w:rsidRPr="00730594">
              <w:t>Implement the risk mitigation plans</w:t>
            </w:r>
          </w:p>
          <w:p w14:paraId="5F2688B6" w14:textId="77777777" w:rsidR="00730594" w:rsidRPr="00730594" w:rsidRDefault="00730594" w:rsidP="00EA66E7">
            <w:pPr>
              <w:pStyle w:val="ListParagraph"/>
              <w:numPr>
                <w:ilvl w:val="0"/>
                <w:numId w:val="36"/>
              </w:numPr>
              <w:spacing w:before="120"/>
              <w:cnfStyle w:val="000000000000" w:firstRow="0" w:lastRow="0" w:firstColumn="0" w:lastColumn="0" w:oddVBand="0" w:evenVBand="0" w:oddHBand="0" w:evenHBand="0" w:firstRowFirstColumn="0" w:firstRowLastColumn="0" w:lastRowFirstColumn="0" w:lastRowLastColumn="0"/>
            </w:pPr>
            <w:r w:rsidRPr="00730594">
              <w:t>Notify the Risk Owner of updates to the risk</w:t>
            </w:r>
          </w:p>
        </w:tc>
      </w:tr>
      <w:tr w:rsidR="002C108F" w14:paraId="6220DEBC" w14:textId="77777777" w:rsidTr="00B0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B41808" w14:textId="77777777" w:rsidR="002C108F" w:rsidRPr="00077169" w:rsidRDefault="00730594" w:rsidP="00EA66E7">
            <w:pPr>
              <w:spacing w:before="120"/>
            </w:pPr>
            <w:r>
              <w:t>NA</w:t>
            </w:r>
          </w:p>
        </w:tc>
        <w:tc>
          <w:tcPr>
            <w:tcW w:w="1418" w:type="dxa"/>
          </w:tcPr>
          <w:p w14:paraId="280AD335" w14:textId="77777777" w:rsidR="002C108F" w:rsidRPr="00730594" w:rsidRDefault="00730594" w:rsidP="00EA66E7">
            <w:pPr>
              <w:spacing w:before="120"/>
              <w:cnfStyle w:val="000000100000" w:firstRow="0" w:lastRow="0" w:firstColumn="0" w:lastColumn="0" w:oddVBand="0" w:evenVBand="0" w:oddHBand="1" w:evenHBand="0" w:firstRowFirstColumn="0" w:firstRowLastColumn="0" w:lastRowFirstColumn="0" w:lastRowLastColumn="0"/>
            </w:pPr>
            <w:r w:rsidRPr="00730594">
              <w:t>Anyone</w:t>
            </w:r>
          </w:p>
        </w:tc>
        <w:tc>
          <w:tcPr>
            <w:tcW w:w="6469" w:type="dxa"/>
          </w:tcPr>
          <w:p w14:paraId="42556C19" w14:textId="77777777" w:rsidR="002C108F" w:rsidRPr="00730594" w:rsidRDefault="00730594" w:rsidP="00EA66E7">
            <w:pPr>
              <w:pStyle w:val="ListParagraph"/>
              <w:numPr>
                <w:ilvl w:val="0"/>
                <w:numId w:val="36"/>
              </w:numPr>
              <w:spacing w:before="120"/>
              <w:cnfStyle w:val="000000100000" w:firstRow="0" w:lastRow="0" w:firstColumn="0" w:lastColumn="0" w:oddVBand="0" w:evenVBand="0" w:oddHBand="1" w:evenHBand="0" w:firstRowFirstColumn="0" w:firstRowLastColumn="0" w:lastRowFirstColumn="0" w:lastRowLastColumn="0"/>
            </w:pPr>
            <w:r w:rsidRPr="00730594">
              <w:t>Identify risks to the project</w:t>
            </w:r>
          </w:p>
        </w:tc>
      </w:tr>
    </w:tbl>
    <w:p w14:paraId="220DC277" w14:textId="77777777" w:rsidR="002C108F" w:rsidRDefault="002C108F" w:rsidP="00BC0B47"/>
    <w:p w14:paraId="04EA25DA" w14:textId="78B8C4B0" w:rsidR="002C108F" w:rsidRPr="009A503F" w:rsidRDefault="002C108F" w:rsidP="00BC0B47">
      <w:pPr>
        <w:pStyle w:val="Heading2"/>
      </w:pPr>
      <w:bookmarkStart w:id="16" w:name="_Toc66020893"/>
      <w:r w:rsidRPr="009A503F">
        <w:t xml:space="preserve">Risk Management Standards </w:t>
      </w:r>
      <w:r w:rsidR="000C0C53">
        <w:t>and</w:t>
      </w:r>
      <w:r w:rsidRPr="009A503F">
        <w:t xml:space="preserve"> Procedures</w:t>
      </w:r>
      <w:bookmarkEnd w:id="16"/>
    </w:p>
    <w:p w14:paraId="25BACEC6" w14:textId="3F45FB7D" w:rsidR="002C108F" w:rsidRDefault="00730594" w:rsidP="00BC0B47">
      <w:r>
        <w:t xml:space="preserve">The management of risk in </w:t>
      </w:r>
      <w:r w:rsidR="000C0C53">
        <w:t xml:space="preserve">the project is to be </w:t>
      </w:r>
      <w:r>
        <w:t xml:space="preserve">in alignment with the </w:t>
      </w:r>
      <w:r w:rsidR="000C0C53">
        <w:t>council’s</w:t>
      </w:r>
      <w:r w:rsidR="00B04B72">
        <w:t xml:space="preserve"> risk management procedures</w:t>
      </w:r>
      <w:r w:rsidR="000C0C53">
        <w:t xml:space="preserve">.  </w:t>
      </w:r>
      <w:r w:rsidR="00B04B72">
        <w:t xml:space="preserve">Risk Management </w:t>
      </w:r>
      <w:r w:rsidR="000C0C53">
        <w:t>staff should be</w:t>
      </w:r>
      <w:r w:rsidR="00B04B72">
        <w:t xml:space="preserve"> consulted in the preparation of this Project Risk Management Plan. Risks will be assessed using the same terminology and scales for Probability and Impact, as prescribed by the c</w:t>
      </w:r>
      <w:r w:rsidR="000E134B">
        <w:t>ouncil</w:t>
      </w:r>
      <w:r w:rsidR="00B04B72">
        <w:t xml:space="preserve"> procedure.</w:t>
      </w:r>
    </w:p>
    <w:p w14:paraId="1841E787" w14:textId="654401D6" w:rsidR="002C108F" w:rsidRPr="009A503F" w:rsidRDefault="002C108F" w:rsidP="00BC0B47">
      <w:pPr>
        <w:pStyle w:val="Heading2"/>
      </w:pPr>
      <w:bookmarkStart w:id="17" w:name="_Toc66020894"/>
      <w:r w:rsidRPr="009A503F">
        <w:t xml:space="preserve">Risk Management Methods, Tools </w:t>
      </w:r>
      <w:r w:rsidR="00EA17E7">
        <w:t>and</w:t>
      </w:r>
      <w:r w:rsidRPr="009A503F">
        <w:t xml:space="preserve"> Techniques</w:t>
      </w:r>
      <w:bookmarkEnd w:id="17"/>
    </w:p>
    <w:p w14:paraId="69ED7B5D" w14:textId="0AE18234" w:rsidR="00B04B72" w:rsidRDefault="00AE50F3" w:rsidP="00BC0B47">
      <w:r w:rsidRPr="00AE50F3">
        <w:t xml:space="preserve">A Risk </w:t>
      </w:r>
      <w:r w:rsidR="00B04B72">
        <w:t>Register</w:t>
      </w:r>
      <w:r w:rsidRPr="00AE50F3">
        <w:t xml:space="preserve"> </w:t>
      </w:r>
      <w:r w:rsidR="00B04B72">
        <w:t xml:space="preserve">and a Risk Heatmap </w:t>
      </w:r>
      <w:r w:rsidRPr="00AE50F3">
        <w:t>will be maintained by the project manager and will be reviewed as a standing agenda item for project team meetings.</w:t>
      </w:r>
    </w:p>
    <w:p w14:paraId="56A2867C" w14:textId="77777777" w:rsidR="005447F9" w:rsidRPr="005447F9" w:rsidRDefault="005447F9" w:rsidP="00BC0B47">
      <w:pPr>
        <w:pStyle w:val="Heading1"/>
      </w:pPr>
      <w:bookmarkStart w:id="18" w:name="_Toc66020895"/>
      <w:r w:rsidRPr="005447F9">
        <w:t>Appendix:</w:t>
      </w:r>
      <w:r>
        <w:t xml:space="preserve"> </w:t>
      </w:r>
      <w:r w:rsidR="00B04B72">
        <w:t>Supporting</w:t>
      </w:r>
      <w:r w:rsidRPr="005447F9">
        <w:t xml:space="preserve"> Documents</w:t>
      </w:r>
      <w:bookmarkEnd w:id="18"/>
    </w:p>
    <w:p w14:paraId="340E2BDF" w14:textId="50E42CA0" w:rsidR="008759BE" w:rsidRDefault="00B04B72" w:rsidP="00BC0B47">
      <w:pPr>
        <w:rPr>
          <w:rFonts w:ascii="Calibri" w:eastAsia="Times New Roman" w:hAnsi="Calibri" w:cs="Times New Roman"/>
          <w:szCs w:val="24"/>
          <w:lang w:eastAsia="en-GB"/>
        </w:rPr>
      </w:pPr>
      <w:r>
        <w:t>The following documents provide supporting information to the management of risks</w:t>
      </w:r>
      <w:r w:rsidR="000C0C53">
        <w:t>,</w:t>
      </w:r>
    </w:p>
    <w:tbl>
      <w:tblPr>
        <w:tblStyle w:val="GridTable4-Accent1"/>
        <w:tblW w:w="0" w:type="auto"/>
        <w:tblLook w:val="04A0" w:firstRow="1" w:lastRow="0" w:firstColumn="1" w:lastColumn="0" w:noHBand="0" w:noVBand="1"/>
      </w:tblPr>
      <w:tblGrid>
        <w:gridCol w:w="4248"/>
        <w:gridCol w:w="3118"/>
        <w:gridCol w:w="1650"/>
      </w:tblGrid>
      <w:tr w:rsidR="008759BE" w14:paraId="51017AD2" w14:textId="77777777" w:rsidTr="00875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EB5E846" w14:textId="77777777" w:rsidR="008759BE" w:rsidRDefault="008759BE" w:rsidP="00BC0B47">
            <w:r>
              <w:t>Document Name</w:t>
            </w:r>
          </w:p>
        </w:tc>
        <w:tc>
          <w:tcPr>
            <w:tcW w:w="3118" w:type="dxa"/>
          </w:tcPr>
          <w:p w14:paraId="439C8C3D" w14:textId="77777777" w:rsidR="008759BE" w:rsidRDefault="008759BE" w:rsidP="00BC0B47">
            <w:pPr>
              <w:cnfStyle w:val="100000000000" w:firstRow="1" w:lastRow="0" w:firstColumn="0" w:lastColumn="0" w:oddVBand="0" w:evenVBand="0" w:oddHBand="0" w:evenHBand="0" w:firstRowFirstColumn="0" w:firstRowLastColumn="0" w:lastRowFirstColumn="0" w:lastRowLastColumn="0"/>
            </w:pPr>
            <w:r>
              <w:t>Document Location / URL</w:t>
            </w:r>
          </w:p>
        </w:tc>
        <w:tc>
          <w:tcPr>
            <w:tcW w:w="1650" w:type="dxa"/>
          </w:tcPr>
          <w:p w14:paraId="67BCCC96" w14:textId="77777777" w:rsidR="008759BE" w:rsidRDefault="008759BE" w:rsidP="00BC0B47">
            <w:pPr>
              <w:cnfStyle w:val="100000000000" w:firstRow="1" w:lastRow="0" w:firstColumn="0" w:lastColumn="0" w:oddVBand="0" w:evenVBand="0" w:oddHBand="0" w:evenHBand="0" w:firstRowFirstColumn="0" w:firstRowLastColumn="0" w:lastRowFirstColumn="0" w:lastRowLastColumn="0"/>
            </w:pPr>
            <w:r>
              <w:t>Latest Version</w:t>
            </w:r>
          </w:p>
        </w:tc>
      </w:tr>
      <w:tr w:rsidR="008759BE" w14:paraId="23C8FEC1" w14:textId="77777777" w:rsidTr="00875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0D1AC72" w14:textId="77777777" w:rsidR="008759BE" w:rsidRDefault="00B04B72" w:rsidP="00BC0B47">
            <w:r>
              <w:t>Project Management Plan</w:t>
            </w:r>
          </w:p>
        </w:tc>
        <w:tc>
          <w:tcPr>
            <w:tcW w:w="3118" w:type="dxa"/>
          </w:tcPr>
          <w:p w14:paraId="46D1694E" w14:textId="2989ECAF" w:rsidR="008759BE" w:rsidRDefault="008759BE" w:rsidP="00BC0B47">
            <w:pPr>
              <w:cnfStyle w:val="000000100000" w:firstRow="0" w:lastRow="0" w:firstColumn="0" w:lastColumn="0" w:oddVBand="0" w:evenVBand="0" w:oddHBand="1" w:evenHBand="0" w:firstRowFirstColumn="0" w:firstRowLastColumn="0" w:lastRowFirstColumn="0" w:lastRowLastColumn="0"/>
            </w:pPr>
          </w:p>
        </w:tc>
        <w:tc>
          <w:tcPr>
            <w:tcW w:w="1650" w:type="dxa"/>
          </w:tcPr>
          <w:p w14:paraId="6AC1B1A5" w14:textId="261F08D5" w:rsidR="008759BE" w:rsidRDefault="008759BE" w:rsidP="00BC0B47">
            <w:pPr>
              <w:cnfStyle w:val="000000100000" w:firstRow="0" w:lastRow="0" w:firstColumn="0" w:lastColumn="0" w:oddVBand="0" w:evenVBand="0" w:oddHBand="1" w:evenHBand="0" w:firstRowFirstColumn="0" w:firstRowLastColumn="0" w:lastRowFirstColumn="0" w:lastRowLastColumn="0"/>
            </w:pPr>
          </w:p>
        </w:tc>
      </w:tr>
      <w:tr w:rsidR="008759BE" w14:paraId="4217AD73"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70E1F698" w14:textId="323BF8F1" w:rsidR="008759BE" w:rsidRDefault="00B04B72" w:rsidP="00BC0B47">
            <w:r>
              <w:t>Co</w:t>
            </w:r>
            <w:r w:rsidR="000C0C53">
              <w:t>uncil</w:t>
            </w:r>
            <w:r>
              <w:t xml:space="preserve"> Risk Management Procedure</w:t>
            </w:r>
          </w:p>
        </w:tc>
        <w:tc>
          <w:tcPr>
            <w:tcW w:w="3118" w:type="dxa"/>
          </w:tcPr>
          <w:p w14:paraId="27BE262C" w14:textId="41CA03ED" w:rsidR="008759BE" w:rsidRDefault="008759BE" w:rsidP="00BC0B47">
            <w:pPr>
              <w:cnfStyle w:val="000000000000" w:firstRow="0" w:lastRow="0" w:firstColumn="0" w:lastColumn="0" w:oddVBand="0" w:evenVBand="0" w:oddHBand="0" w:evenHBand="0" w:firstRowFirstColumn="0" w:firstRowLastColumn="0" w:lastRowFirstColumn="0" w:lastRowLastColumn="0"/>
            </w:pPr>
          </w:p>
        </w:tc>
        <w:tc>
          <w:tcPr>
            <w:tcW w:w="1650" w:type="dxa"/>
          </w:tcPr>
          <w:p w14:paraId="44CB30B0" w14:textId="0FA28F8D" w:rsidR="008759BE" w:rsidRDefault="008759BE" w:rsidP="00BC0B47">
            <w:pPr>
              <w:cnfStyle w:val="000000000000" w:firstRow="0" w:lastRow="0" w:firstColumn="0" w:lastColumn="0" w:oddVBand="0" w:evenVBand="0" w:oddHBand="0" w:evenHBand="0" w:firstRowFirstColumn="0" w:firstRowLastColumn="0" w:lastRowFirstColumn="0" w:lastRowLastColumn="0"/>
            </w:pPr>
          </w:p>
        </w:tc>
      </w:tr>
      <w:tr w:rsidR="008759BE" w14:paraId="241E343F" w14:textId="77777777" w:rsidTr="00875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165E2A1" w14:textId="77777777" w:rsidR="008759BE" w:rsidRDefault="00B04B72" w:rsidP="00BC0B47">
            <w:r>
              <w:t>Risk Register</w:t>
            </w:r>
          </w:p>
        </w:tc>
        <w:tc>
          <w:tcPr>
            <w:tcW w:w="3118" w:type="dxa"/>
          </w:tcPr>
          <w:p w14:paraId="5CB409C3" w14:textId="7E0574C9" w:rsidR="008759BE" w:rsidRDefault="008759BE" w:rsidP="00BC0B47">
            <w:pPr>
              <w:cnfStyle w:val="000000100000" w:firstRow="0" w:lastRow="0" w:firstColumn="0" w:lastColumn="0" w:oddVBand="0" w:evenVBand="0" w:oddHBand="1" w:evenHBand="0" w:firstRowFirstColumn="0" w:firstRowLastColumn="0" w:lastRowFirstColumn="0" w:lastRowLastColumn="0"/>
            </w:pPr>
          </w:p>
        </w:tc>
        <w:tc>
          <w:tcPr>
            <w:tcW w:w="1650" w:type="dxa"/>
          </w:tcPr>
          <w:p w14:paraId="01E75E6D" w14:textId="6A69C23A" w:rsidR="008759BE" w:rsidRDefault="008759BE" w:rsidP="00BC0B47">
            <w:pPr>
              <w:cnfStyle w:val="000000100000" w:firstRow="0" w:lastRow="0" w:firstColumn="0" w:lastColumn="0" w:oddVBand="0" w:evenVBand="0" w:oddHBand="1" w:evenHBand="0" w:firstRowFirstColumn="0" w:firstRowLastColumn="0" w:lastRowFirstColumn="0" w:lastRowLastColumn="0"/>
            </w:pPr>
          </w:p>
        </w:tc>
      </w:tr>
      <w:tr w:rsidR="00BD667C" w14:paraId="7D946B1A"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35C714A7" w14:textId="29051918" w:rsidR="00BD667C" w:rsidRDefault="00BD667C" w:rsidP="00BC0B47">
            <w:r>
              <w:t xml:space="preserve">Change </w:t>
            </w:r>
            <w:r w:rsidR="00EA17E7">
              <w:t>Request</w:t>
            </w:r>
            <w:r w:rsidR="00C802F4">
              <w:t xml:space="preserve"> </w:t>
            </w:r>
            <w:r w:rsidR="000C0C53">
              <w:t>Forms</w:t>
            </w:r>
          </w:p>
        </w:tc>
        <w:tc>
          <w:tcPr>
            <w:tcW w:w="3118" w:type="dxa"/>
          </w:tcPr>
          <w:p w14:paraId="31702B40" w14:textId="0631232C" w:rsidR="00BD667C" w:rsidRDefault="00BD667C" w:rsidP="00BC0B47">
            <w:pPr>
              <w:cnfStyle w:val="000000000000" w:firstRow="0" w:lastRow="0" w:firstColumn="0" w:lastColumn="0" w:oddVBand="0" w:evenVBand="0" w:oddHBand="0" w:evenHBand="0" w:firstRowFirstColumn="0" w:firstRowLastColumn="0" w:lastRowFirstColumn="0" w:lastRowLastColumn="0"/>
            </w:pPr>
          </w:p>
        </w:tc>
        <w:tc>
          <w:tcPr>
            <w:tcW w:w="1650" w:type="dxa"/>
          </w:tcPr>
          <w:p w14:paraId="37381543" w14:textId="764D1923" w:rsidR="00BD667C" w:rsidRDefault="00BD667C" w:rsidP="00BC0B47">
            <w:pPr>
              <w:cnfStyle w:val="000000000000" w:firstRow="0" w:lastRow="0" w:firstColumn="0" w:lastColumn="0" w:oddVBand="0" w:evenVBand="0" w:oddHBand="0" w:evenHBand="0" w:firstRowFirstColumn="0" w:firstRowLastColumn="0" w:lastRowFirstColumn="0" w:lastRowLastColumn="0"/>
            </w:pPr>
          </w:p>
        </w:tc>
      </w:tr>
      <w:tr w:rsidR="001D1564" w14:paraId="4ED29AC6" w14:textId="77777777" w:rsidTr="00875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1DDB463" w14:textId="77777777" w:rsidR="001D1564" w:rsidRDefault="001D1564" w:rsidP="00BC0B47"/>
        </w:tc>
        <w:tc>
          <w:tcPr>
            <w:tcW w:w="3118" w:type="dxa"/>
          </w:tcPr>
          <w:p w14:paraId="715E2230" w14:textId="77777777" w:rsidR="001D1564" w:rsidRDefault="001D1564" w:rsidP="00BC0B47">
            <w:pPr>
              <w:cnfStyle w:val="000000100000" w:firstRow="0" w:lastRow="0" w:firstColumn="0" w:lastColumn="0" w:oddVBand="0" w:evenVBand="0" w:oddHBand="1" w:evenHBand="0" w:firstRowFirstColumn="0" w:firstRowLastColumn="0" w:lastRowFirstColumn="0" w:lastRowLastColumn="0"/>
            </w:pPr>
          </w:p>
        </w:tc>
        <w:tc>
          <w:tcPr>
            <w:tcW w:w="1650" w:type="dxa"/>
          </w:tcPr>
          <w:p w14:paraId="43527EAD" w14:textId="77777777" w:rsidR="001D1564" w:rsidRDefault="001D1564" w:rsidP="00BC0B47">
            <w:pPr>
              <w:cnfStyle w:val="000000100000" w:firstRow="0" w:lastRow="0" w:firstColumn="0" w:lastColumn="0" w:oddVBand="0" w:evenVBand="0" w:oddHBand="1" w:evenHBand="0" w:firstRowFirstColumn="0" w:firstRowLastColumn="0" w:lastRowFirstColumn="0" w:lastRowLastColumn="0"/>
            </w:pPr>
          </w:p>
        </w:tc>
      </w:tr>
      <w:tr w:rsidR="001D1564" w14:paraId="7CF22F41"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0088754D" w14:textId="77777777" w:rsidR="001D1564" w:rsidRDefault="001D1564" w:rsidP="00BC0B47"/>
        </w:tc>
        <w:tc>
          <w:tcPr>
            <w:tcW w:w="3118" w:type="dxa"/>
          </w:tcPr>
          <w:p w14:paraId="0E08B682" w14:textId="77777777" w:rsidR="001D1564" w:rsidRDefault="001D1564" w:rsidP="00BC0B47">
            <w:pPr>
              <w:cnfStyle w:val="000000000000" w:firstRow="0" w:lastRow="0" w:firstColumn="0" w:lastColumn="0" w:oddVBand="0" w:evenVBand="0" w:oddHBand="0" w:evenHBand="0" w:firstRowFirstColumn="0" w:firstRowLastColumn="0" w:lastRowFirstColumn="0" w:lastRowLastColumn="0"/>
            </w:pPr>
          </w:p>
        </w:tc>
        <w:tc>
          <w:tcPr>
            <w:tcW w:w="1650" w:type="dxa"/>
          </w:tcPr>
          <w:p w14:paraId="7F4E6128" w14:textId="77777777" w:rsidR="001D1564" w:rsidRDefault="001D1564" w:rsidP="00BC0B47">
            <w:pPr>
              <w:cnfStyle w:val="000000000000" w:firstRow="0" w:lastRow="0" w:firstColumn="0" w:lastColumn="0" w:oddVBand="0" w:evenVBand="0" w:oddHBand="0" w:evenHBand="0" w:firstRowFirstColumn="0" w:firstRowLastColumn="0" w:lastRowFirstColumn="0" w:lastRowLastColumn="0"/>
            </w:pPr>
          </w:p>
        </w:tc>
      </w:tr>
      <w:tr w:rsidR="001D1564" w14:paraId="713F664F" w14:textId="77777777" w:rsidTr="00875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20BD29C" w14:textId="77777777" w:rsidR="001D1564" w:rsidRDefault="001D1564" w:rsidP="00BC0B47"/>
        </w:tc>
        <w:tc>
          <w:tcPr>
            <w:tcW w:w="3118" w:type="dxa"/>
          </w:tcPr>
          <w:p w14:paraId="4A9BB092" w14:textId="77777777" w:rsidR="001D1564" w:rsidRDefault="001D1564" w:rsidP="00BC0B47">
            <w:pPr>
              <w:cnfStyle w:val="000000100000" w:firstRow="0" w:lastRow="0" w:firstColumn="0" w:lastColumn="0" w:oddVBand="0" w:evenVBand="0" w:oddHBand="1" w:evenHBand="0" w:firstRowFirstColumn="0" w:firstRowLastColumn="0" w:lastRowFirstColumn="0" w:lastRowLastColumn="0"/>
            </w:pPr>
          </w:p>
        </w:tc>
        <w:tc>
          <w:tcPr>
            <w:tcW w:w="1650" w:type="dxa"/>
          </w:tcPr>
          <w:p w14:paraId="51D19B4B" w14:textId="77777777" w:rsidR="001D1564" w:rsidRDefault="001D1564" w:rsidP="00BC0B47">
            <w:pPr>
              <w:cnfStyle w:val="000000100000" w:firstRow="0" w:lastRow="0" w:firstColumn="0" w:lastColumn="0" w:oddVBand="0" w:evenVBand="0" w:oddHBand="1" w:evenHBand="0" w:firstRowFirstColumn="0" w:firstRowLastColumn="0" w:lastRowFirstColumn="0" w:lastRowLastColumn="0"/>
            </w:pPr>
          </w:p>
        </w:tc>
      </w:tr>
      <w:tr w:rsidR="001D1564" w14:paraId="771270A7" w14:textId="77777777" w:rsidTr="008759BE">
        <w:tc>
          <w:tcPr>
            <w:cnfStyle w:val="001000000000" w:firstRow="0" w:lastRow="0" w:firstColumn="1" w:lastColumn="0" w:oddVBand="0" w:evenVBand="0" w:oddHBand="0" w:evenHBand="0" w:firstRowFirstColumn="0" w:firstRowLastColumn="0" w:lastRowFirstColumn="0" w:lastRowLastColumn="0"/>
            <w:tcW w:w="4248" w:type="dxa"/>
          </w:tcPr>
          <w:p w14:paraId="2844CB47" w14:textId="77777777" w:rsidR="001D1564" w:rsidRDefault="001D1564" w:rsidP="00BC0B47"/>
        </w:tc>
        <w:tc>
          <w:tcPr>
            <w:tcW w:w="3118" w:type="dxa"/>
          </w:tcPr>
          <w:p w14:paraId="72372FE4" w14:textId="77777777" w:rsidR="001D1564" w:rsidRDefault="001D1564" w:rsidP="00BC0B47">
            <w:pPr>
              <w:cnfStyle w:val="000000000000" w:firstRow="0" w:lastRow="0" w:firstColumn="0" w:lastColumn="0" w:oddVBand="0" w:evenVBand="0" w:oddHBand="0" w:evenHBand="0" w:firstRowFirstColumn="0" w:firstRowLastColumn="0" w:lastRowFirstColumn="0" w:lastRowLastColumn="0"/>
            </w:pPr>
          </w:p>
        </w:tc>
        <w:tc>
          <w:tcPr>
            <w:tcW w:w="1650" w:type="dxa"/>
          </w:tcPr>
          <w:p w14:paraId="4A353A82" w14:textId="77777777" w:rsidR="001D1564" w:rsidRDefault="001D1564" w:rsidP="00BC0B47">
            <w:pPr>
              <w:cnfStyle w:val="000000000000" w:firstRow="0" w:lastRow="0" w:firstColumn="0" w:lastColumn="0" w:oddVBand="0" w:evenVBand="0" w:oddHBand="0" w:evenHBand="0" w:firstRowFirstColumn="0" w:firstRowLastColumn="0" w:lastRowFirstColumn="0" w:lastRowLastColumn="0"/>
            </w:pPr>
          </w:p>
        </w:tc>
      </w:tr>
    </w:tbl>
    <w:p w14:paraId="1978B84C" w14:textId="68D91C4B" w:rsidR="008759BE" w:rsidRDefault="008759BE" w:rsidP="00BC0B47">
      <w:pPr>
        <w:rPr>
          <w:lang w:eastAsia="en-GB"/>
        </w:rPr>
      </w:pPr>
    </w:p>
    <w:p w14:paraId="6C1F5165" w14:textId="088292F8" w:rsidR="00C802F4" w:rsidRPr="00C802F4" w:rsidRDefault="00C802F4" w:rsidP="00C802F4">
      <w:pPr>
        <w:rPr>
          <w:lang w:eastAsia="en-GB"/>
        </w:rPr>
      </w:pPr>
    </w:p>
    <w:p w14:paraId="144CF090" w14:textId="66B58E31" w:rsidR="00C802F4" w:rsidRPr="00C802F4" w:rsidRDefault="00C802F4" w:rsidP="00C802F4">
      <w:pPr>
        <w:rPr>
          <w:lang w:eastAsia="en-GB"/>
        </w:rPr>
      </w:pPr>
    </w:p>
    <w:p w14:paraId="5E1CCB62" w14:textId="11B369C9" w:rsidR="00C802F4" w:rsidRPr="00C802F4" w:rsidRDefault="00C802F4" w:rsidP="00C802F4">
      <w:pPr>
        <w:rPr>
          <w:lang w:eastAsia="en-GB"/>
        </w:rPr>
      </w:pPr>
    </w:p>
    <w:p w14:paraId="2AEE0F2D" w14:textId="09C8EBF2" w:rsidR="00C802F4" w:rsidRPr="00C802F4" w:rsidRDefault="00C802F4" w:rsidP="00C802F4">
      <w:pPr>
        <w:rPr>
          <w:lang w:eastAsia="en-GB"/>
        </w:rPr>
      </w:pPr>
    </w:p>
    <w:p w14:paraId="7C105809" w14:textId="1A0E4928" w:rsidR="00C802F4" w:rsidRPr="00C802F4" w:rsidRDefault="00C802F4" w:rsidP="00C802F4">
      <w:pPr>
        <w:rPr>
          <w:lang w:eastAsia="en-GB"/>
        </w:rPr>
      </w:pPr>
    </w:p>
    <w:p w14:paraId="31194EFC" w14:textId="32F7F004" w:rsidR="00C802F4" w:rsidRPr="00C802F4" w:rsidRDefault="00C802F4" w:rsidP="00C802F4">
      <w:pPr>
        <w:rPr>
          <w:lang w:eastAsia="en-GB"/>
        </w:rPr>
      </w:pPr>
    </w:p>
    <w:p w14:paraId="6695D062" w14:textId="77777777" w:rsidR="00C802F4" w:rsidRPr="00C802F4" w:rsidRDefault="00C802F4" w:rsidP="00C802F4">
      <w:pPr>
        <w:jc w:val="center"/>
        <w:rPr>
          <w:lang w:eastAsia="en-GB"/>
        </w:rPr>
      </w:pPr>
    </w:p>
    <w:sectPr w:rsidR="00C802F4" w:rsidRPr="00C802F4" w:rsidSect="00BC0B47">
      <w:pgSz w:w="11906" w:h="16838"/>
      <w:pgMar w:top="1440" w:right="1440" w:bottom="1702"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9091A" w14:textId="77777777" w:rsidR="00AC1C3F" w:rsidRDefault="00AC1C3F" w:rsidP="00BC0B47">
      <w:r>
        <w:separator/>
      </w:r>
    </w:p>
  </w:endnote>
  <w:endnote w:type="continuationSeparator" w:id="0">
    <w:p w14:paraId="79299041" w14:textId="77777777" w:rsidR="00AC1C3F" w:rsidRDefault="00AC1C3F" w:rsidP="00BC0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2067116"/>
      <w:docPartObj>
        <w:docPartGallery w:val="Page Numbers (Top of Page)"/>
        <w:docPartUnique/>
      </w:docPartObj>
    </w:sdtPr>
    <w:sdtEndPr/>
    <w:sdtContent>
      <w:p w14:paraId="0E5484F3" w14:textId="77777777" w:rsidR="00387AF8" w:rsidRDefault="00387AF8" w:rsidP="00387AF8">
        <w:pPr>
          <w:pStyle w:val="Footer"/>
          <w:pBdr>
            <w:top w:val="single" w:sz="4" w:space="1" w:color="auto"/>
          </w:pBdr>
        </w:pPr>
        <w:r>
          <w:t>Doc number</w:t>
        </w:r>
        <w:r>
          <w:tab/>
        </w:r>
        <w:r>
          <w:tab/>
        </w:r>
        <w:r>
          <w:fldChar w:fldCharType="begin"/>
        </w:r>
        <w:r>
          <w:instrText xml:space="preserve"> PAGE   \* MERGEFORMAT </w:instrText>
        </w:r>
        <w:r>
          <w:fldChar w:fldCharType="separate"/>
        </w:r>
        <w:r>
          <w:t>5</w:t>
        </w:r>
        <w:r>
          <w:rPr>
            <w:noProof/>
          </w:rPr>
          <w:fldChar w:fldCharType="end"/>
        </w:r>
      </w:p>
    </w:sdtContent>
  </w:sdt>
  <w:p w14:paraId="4C80BEAA" w14:textId="696C77FA" w:rsidR="00C802F4" w:rsidRPr="00387AF8" w:rsidRDefault="00C802F4" w:rsidP="00387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162353"/>
      <w:docPartObj>
        <w:docPartGallery w:val="Page Numbers (Top of Page)"/>
        <w:docPartUnique/>
      </w:docPartObj>
    </w:sdtPr>
    <w:sdtEndPr/>
    <w:sdtContent>
      <w:p w14:paraId="1B63ED3F" w14:textId="66ABB6F0" w:rsidR="00C802F4" w:rsidRDefault="00387AF8" w:rsidP="00387AF8">
        <w:pPr>
          <w:pStyle w:val="Footer"/>
          <w:pBdr>
            <w:top w:val="single" w:sz="4" w:space="1" w:color="auto"/>
          </w:pBdr>
        </w:pPr>
        <w:r>
          <w:t>Doc number</w:t>
        </w: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18ED9" w14:textId="77777777" w:rsidR="00AC1C3F" w:rsidRDefault="00AC1C3F" w:rsidP="00BC0B47">
      <w:r>
        <w:separator/>
      </w:r>
    </w:p>
  </w:footnote>
  <w:footnote w:type="continuationSeparator" w:id="0">
    <w:p w14:paraId="1BD3B9A1" w14:textId="77777777" w:rsidR="00AC1C3F" w:rsidRDefault="00AC1C3F" w:rsidP="00BC0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BF4BD" w14:textId="4C3EA76D" w:rsidR="002F21BB" w:rsidRDefault="002F21BB" w:rsidP="00955F13">
    <w:pPr>
      <w:pStyle w:val="Header"/>
      <w:pBdr>
        <w:bottom w:val="single" w:sz="4" w:space="1" w:color="auto"/>
      </w:pBdr>
    </w:pPr>
    <w:r>
      <w:rPr>
        <w:noProof/>
      </w:rPr>
      <mc:AlternateContent>
        <mc:Choice Requires="wpg">
          <w:drawing>
            <wp:anchor distT="0" distB="0" distL="114300" distR="114300" simplePos="0" relativeHeight="251660288" behindDoc="0" locked="0" layoutInCell="1" allowOverlap="1" wp14:anchorId="0506B388" wp14:editId="7B9360B6">
              <wp:simplePos x="0" y="0"/>
              <wp:positionH relativeFrom="column">
                <wp:posOffset>4010025</wp:posOffset>
              </wp:positionH>
              <wp:positionV relativeFrom="paragraph">
                <wp:posOffset>-274320</wp:posOffset>
              </wp:positionV>
              <wp:extent cx="1685925" cy="504827"/>
              <wp:effectExtent l="0" t="0" r="0" b="28575"/>
              <wp:wrapNone/>
              <wp:docPr id="1" name="Group 1"/>
              <wp:cNvGraphicFramePr/>
              <a:graphic xmlns:a="http://schemas.openxmlformats.org/drawingml/2006/main">
                <a:graphicData uri="http://schemas.microsoft.com/office/word/2010/wordprocessingGroup">
                  <wpg:wgp>
                    <wpg:cNvGrpSpPr/>
                    <wpg:grpSpPr>
                      <a:xfrm>
                        <a:off x="0" y="0"/>
                        <a:ext cx="1685925" cy="504827"/>
                        <a:chOff x="0" y="0"/>
                        <a:chExt cx="1877163" cy="541312"/>
                      </a:xfrm>
                    </wpg:grpSpPr>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4" name="Picture 4"/>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5" name="Straight Connector 5"/>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v:group id="Group 1" style="position:absolute;margin-left:315.75pt;margin-top:-21.6pt;width:132.75pt;height:39.75pt;z-index:251660288" coordsize="18771,5413" o:spid="_x0000_s1026" w14:anchorId="37A1C23A"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">
                <v:imagedata o:title="" r:id="rId3"/>
              </v:shape>
              <v:shape id="Picture 4"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">
                <v:imagedata o:title="" r:id="rId4"/>
              </v:shape>
              <v:line id="Straight Connector 5" style="position:absolute;visibility:visible;mso-wrap-style:square" o:spid="_x0000_s1029" strokecolor="#4472c4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">
                <v:stroke joinstyle="miter"/>
              </v:line>
            </v:group>
          </w:pict>
        </mc:Fallback>
      </mc:AlternateContent>
    </w:r>
  </w:p>
  <w:p w14:paraId="1D3E8696" w14:textId="10028896" w:rsidR="00C802F4" w:rsidRPr="008B4A3B" w:rsidRDefault="00C802F4" w:rsidP="00955F13">
    <w:pPr>
      <w:pStyle w:val="Header"/>
      <w:pBdr>
        <w:bottom w:val="single" w:sz="4" w:space="1" w:color="auto"/>
      </w:pBdr>
    </w:pPr>
    <w:r>
      <w:t>Risk Management Plan</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2EC1E" w14:textId="0C843853" w:rsidR="00C802F4" w:rsidRPr="00387AF8" w:rsidRDefault="002F21BB" w:rsidP="00BC0B47">
    <w:pPr>
      <w:pStyle w:val="Header"/>
      <w:rPr>
        <w:b/>
        <w:bCs/>
      </w:rPr>
    </w:pPr>
    <w:r w:rsidRPr="00387AF8">
      <w:rPr>
        <w:b/>
        <w:bCs/>
        <w:noProof/>
      </w:rPr>
      <w:drawing>
        <wp:anchor distT="0" distB="0" distL="114300" distR="114300" simplePos="0" relativeHeight="251658240" behindDoc="1" locked="0" layoutInCell="1" allowOverlap="1" wp14:anchorId="08DFF484" wp14:editId="08554EDA">
          <wp:simplePos x="0" y="0"/>
          <wp:positionH relativeFrom="column">
            <wp:posOffset>8488680</wp:posOffset>
          </wp:positionH>
          <wp:positionV relativeFrom="paragraph">
            <wp:posOffset>259080</wp:posOffset>
          </wp:positionV>
          <wp:extent cx="403860" cy="403860"/>
          <wp:effectExtent l="0" t="0" r="0" b="0"/>
          <wp:wrapTight wrapText="bothSides">
            <wp:wrapPolygon edited="0">
              <wp:start x="8151" y="0"/>
              <wp:lineTo x="1019" y="7132"/>
              <wp:lineTo x="3057" y="20377"/>
              <wp:lineTo x="17321" y="20377"/>
              <wp:lineTo x="19358" y="7132"/>
              <wp:lineTo x="12226" y="0"/>
              <wp:lineTo x="8151" y="0"/>
            </wp:wrapPolygon>
          </wp:wrapTight>
          <wp:docPr id="9" name="Graphic 9"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twork.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3860" cy="403860"/>
                  </a:xfrm>
                  <a:prstGeom prst="rect">
                    <a:avLst/>
                  </a:prstGeom>
                </pic:spPr>
              </pic:pic>
            </a:graphicData>
          </a:graphic>
        </wp:anchor>
      </w:drawing>
    </w:r>
    <w:r w:rsidRPr="00387AF8">
      <w:rPr>
        <w:b/>
        <w:bCs/>
        <w:noProof/>
      </w:rPr>
      <mc:AlternateContent>
        <mc:Choice Requires="wpg">
          <w:drawing>
            <wp:anchor distT="0" distB="0" distL="114300" distR="114300" simplePos="0" relativeHeight="251662336" behindDoc="0" locked="0" layoutInCell="1" allowOverlap="1" wp14:anchorId="44334200" wp14:editId="1B332550">
              <wp:simplePos x="0" y="0"/>
              <wp:positionH relativeFrom="column">
                <wp:posOffset>7097395</wp:posOffset>
              </wp:positionH>
              <wp:positionV relativeFrom="paragraph">
                <wp:posOffset>-303282</wp:posOffset>
              </wp:positionV>
              <wp:extent cx="1685925" cy="504827"/>
              <wp:effectExtent l="0" t="0" r="0" b="28575"/>
              <wp:wrapNone/>
              <wp:docPr id="6" name="Group 1"/>
              <wp:cNvGraphicFramePr/>
              <a:graphic xmlns:a="http://schemas.openxmlformats.org/drawingml/2006/main">
                <a:graphicData uri="http://schemas.microsoft.com/office/word/2010/wordprocessingGroup">
                  <wpg:wgp>
                    <wpg:cNvGrpSpPr/>
                    <wpg:grpSpPr>
                      <a:xfrm>
                        <a:off x="0" y="0"/>
                        <a:ext cx="1685925" cy="504827"/>
                        <a:chOff x="0" y="0"/>
                        <a:chExt cx="1877163" cy="541312"/>
                      </a:xfrm>
                    </wpg:grpSpPr>
                    <pic:pic xmlns:pic="http://schemas.openxmlformats.org/drawingml/2006/picture">
                      <pic:nvPicPr>
                        <pic:cNvPr id="7" name="Picture 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10" name="Picture 10"/>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11" name="Straight Connector 11"/>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w:pict>
            <v:group id="Group 1" style="position:absolute;margin-left:558.85pt;margin-top:-23.9pt;width:132.75pt;height:39.75pt;z-index:251662336" coordsize="18771,5413" o:spid="_x0000_s1026" w14:anchorId="098C4F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">
                <v:imagedata o:title="" r:id="rId5"/>
              </v:shape>
              <v:shape id="Picture 10"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">
                <v:imagedata o:title="" r:id="rId6"/>
              </v:shape>
              <v:line id="Straight Connector 11" style="position:absolute;visibility:visible;mso-wrap-style:square" o:spid="_x0000_s1029" strokecolor="#4472c4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v:stroke joinstyle="miter"/>
              </v:line>
            </v:group>
          </w:pict>
        </mc:Fallback>
      </mc:AlternateContent>
    </w:r>
    <w:r w:rsidR="2D3D9438" w:rsidRPr="00387AF8">
      <w:rPr>
        <w:b/>
        <w:bCs/>
      </w:rPr>
      <w:t>Risk Management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D828" w14:textId="44CD1AC4" w:rsidR="002F21BB" w:rsidRDefault="002F21BB" w:rsidP="002F21BB">
    <w:pPr>
      <w:pStyle w:val="Header"/>
      <w:pBdr>
        <w:bottom w:val="single" w:sz="4" w:space="1" w:color="auto"/>
      </w:pBdr>
    </w:pPr>
    <w:r>
      <w:rPr>
        <w:noProof/>
      </w:rPr>
      <mc:AlternateContent>
        <mc:Choice Requires="wpg">
          <w:drawing>
            <wp:anchor distT="0" distB="0" distL="114300" distR="114300" simplePos="0" relativeHeight="251664384" behindDoc="0" locked="0" layoutInCell="1" allowOverlap="1" wp14:anchorId="0B889BAF" wp14:editId="3216D15E">
              <wp:simplePos x="0" y="0"/>
              <wp:positionH relativeFrom="column">
                <wp:posOffset>4076700</wp:posOffset>
              </wp:positionH>
              <wp:positionV relativeFrom="paragraph">
                <wp:posOffset>-287655</wp:posOffset>
              </wp:positionV>
              <wp:extent cx="1685925" cy="504827"/>
              <wp:effectExtent l="0" t="0" r="0" b="28575"/>
              <wp:wrapNone/>
              <wp:docPr id="22" name="Group 22"/>
              <wp:cNvGraphicFramePr/>
              <a:graphic xmlns:a="http://schemas.openxmlformats.org/drawingml/2006/main">
                <a:graphicData uri="http://schemas.microsoft.com/office/word/2010/wordprocessingGroup">
                  <wpg:wgp>
                    <wpg:cNvGrpSpPr/>
                    <wpg:grpSpPr>
                      <a:xfrm>
                        <a:off x="0" y="0"/>
                        <a:ext cx="1685925" cy="504827"/>
                        <a:chOff x="0" y="0"/>
                        <a:chExt cx="1877163" cy="541312"/>
                      </a:xfrm>
                    </wpg:grpSpPr>
                    <pic:pic xmlns:pic="http://schemas.openxmlformats.org/drawingml/2006/picture">
                      <pic:nvPicPr>
                        <pic:cNvPr id="23" name="Picture 2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24" name="Picture 24"/>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25" name="Straight Connector 25"/>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v:group id="Group 22" style="position:absolute;margin-left:321pt;margin-top:-22.65pt;width:132.75pt;height:39.75pt;z-index:251664384" coordsize="18771,5413" o:spid="_x0000_s1026" w14:anchorId="080FAC0C"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">
                <v:imagedata o:title="" r:id="rId3"/>
              </v:shape>
              <v:shape id="Picture 24"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">
                <v:imagedata o:title="" r:id="rId4"/>
              </v:shape>
              <v:line id="Straight Connector 25" style="position:absolute;visibility:visible;mso-wrap-style:square" o:spid="_x0000_s1029" strokecolor="#4472c4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">
                <v:stroke joinstyle="miter"/>
              </v:line>
            </v:group>
          </w:pict>
        </mc:Fallback>
      </mc:AlternateContent>
    </w:r>
  </w:p>
  <w:p w14:paraId="47C9BFBC" w14:textId="21CD7A12" w:rsidR="002F21BB" w:rsidRPr="008B4A3B" w:rsidRDefault="002F21BB" w:rsidP="002F21BB">
    <w:pPr>
      <w:pStyle w:val="Header"/>
      <w:pBdr>
        <w:bottom w:val="single" w:sz="4" w:space="1" w:color="auto"/>
      </w:pBdr>
    </w:pPr>
    <w:r>
      <w:t>Risk Management Plan</w:t>
    </w:r>
    <w:r>
      <w:tab/>
    </w:r>
    <w:r>
      <w:tab/>
    </w:r>
  </w:p>
  <w:p w14:paraId="34AA39FA" w14:textId="3465FDE3" w:rsidR="002F21BB" w:rsidRPr="002F21BB" w:rsidRDefault="002F21BB" w:rsidP="002F21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53C72"/>
    <w:multiLevelType w:val="hybridMultilevel"/>
    <w:tmpl w:val="3EFEEF42"/>
    <w:lvl w:ilvl="0" w:tplc="91F03E9E">
      <w:numFmt w:val="bullet"/>
      <w:lvlText w:val="•"/>
      <w:lvlJc w:val="left"/>
      <w:pPr>
        <w:ind w:left="720" w:hanging="720"/>
      </w:pPr>
      <w:rPr>
        <w:rFonts w:ascii="Arial Narrow" w:eastAsiaTheme="minorHAnsi" w:hAnsi="Arial Narrow"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EB8140F"/>
    <w:multiLevelType w:val="multilevel"/>
    <w:tmpl w:val="9420399E"/>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60B7CFB"/>
    <w:multiLevelType w:val="hybridMultilevel"/>
    <w:tmpl w:val="0BD0670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081195"/>
    <w:multiLevelType w:val="hybridMultilevel"/>
    <w:tmpl w:val="6408E05C"/>
    <w:lvl w:ilvl="0" w:tplc="F79A7002">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0360D7"/>
    <w:multiLevelType w:val="hybridMultilevel"/>
    <w:tmpl w:val="C5563220"/>
    <w:lvl w:ilvl="0" w:tplc="BBE60232">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9F75DD"/>
    <w:multiLevelType w:val="hybridMultilevel"/>
    <w:tmpl w:val="EA1614C2"/>
    <w:lvl w:ilvl="0" w:tplc="91F03E9E">
      <w:numFmt w:val="bullet"/>
      <w:lvlText w:val="•"/>
      <w:lvlJc w:val="left"/>
      <w:pPr>
        <w:ind w:left="720" w:hanging="36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343E02"/>
    <w:multiLevelType w:val="hybridMultilevel"/>
    <w:tmpl w:val="1CB6C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1E306D"/>
    <w:multiLevelType w:val="multilevel"/>
    <w:tmpl w:val="1FC0884C"/>
    <w:lvl w:ilvl="0">
      <w:start w:val="1"/>
      <w:numFmt w:val="upperLetter"/>
      <w:pStyle w:val="AppHeading1"/>
      <w:suff w:val="nothing"/>
      <w:lvlText w:val="Appendix %1.  "/>
      <w:lvlJc w:val="left"/>
      <w:pPr>
        <w:ind w:left="1872" w:hanging="1872"/>
      </w:pPr>
      <w:rPr>
        <w:rFonts w:ascii="Arial Narrow" w:hAnsi="Arial Narrow" w:cs="Times New Roman" w:hint="default"/>
        <w:b/>
        <w:i w:val="0"/>
        <w:sz w:val="36"/>
      </w:rPr>
    </w:lvl>
    <w:lvl w:ilvl="1">
      <w:start w:val="1"/>
      <w:numFmt w:val="decimal"/>
      <w:pStyle w:val="AppHeading2"/>
      <w:lvlText w:val="%1.%2"/>
      <w:lvlJc w:val="left"/>
      <w:pPr>
        <w:tabs>
          <w:tab w:val="num" w:pos="720"/>
        </w:tabs>
        <w:ind w:left="720" w:hanging="720"/>
      </w:pPr>
      <w:rPr>
        <w:rFonts w:ascii="Arial Narrow" w:hAnsi="Arial Narrow" w:cs="Times New Roman" w:hint="default"/>
        <w:b/>
        <w:i w:val="0"/>
        <w:sz w:val="32"/>
      </w:rPr>
    </w:lvl>
    <w:lvl w:ilvl="2">
      <w:start w:val="1"/>
      <w:numFmt w:val="decimal"/>
      <w:pStyle w:val="AppHeading3"/>
      <w:lvlText w:val="%1.%2.%3"/>
      <w:lvlJc w:val="left"/>
      <w:pPr>
        <w:tabs>
          <w:tab w:val="num" w:pos="1008"/>
        </w:tabs>
        <w:ind w:left="1008" w:hanging="1008"/>
      </w:pPr>
      <w:rPr>
        <w:rFonts w:ascii="Arial Narrow" w:hAnsi="Arial Narrow" w:cs="Times New Roman" w:hint="default"/>
        <w:b/>
        <w:i w:val="0"/>
        <w:sz w:val="28"/>
      </w:rPr>
    </w:lvl>
    <w:lvl w:ilvl="3">
      <w:start w:val="1"/>
      <w:numFmt w:val="decimal"/>
      <w:pStyle w:val="AppHeading4"/>
      <w:lvlText w:val="%1.%2.%3.%4"/>
      <w:lvlJc w:val="left"/>
      <w:pPr>
        <w:tabs>
          <w:tab w:val="num" w:pos="1008"/>
        </w:tabs>
        <w:ind w:left="1008" w:hanging="1008"/>
      </w:pPr>
      <w:rPr>
        <w:rFonts w:ascii="Arial Narrow" w:hAnsi="Arial Narrow" w:cs="Times New Roman"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8" w15:restartNumberingAfterBreak="0">
    <w:nsid w:val="64705EE8"/>
    <w:multiLevelType w:val="hybridMultilevel"/>
    <w:tmpl w:val="FD065D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7042D0"/>
    <w:multiLevelType w:val="hybridMultilevel"/>
    <w:tmpl w:val="0C56B18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1070A1"/>
    <w:multiLevelType w:val="hybridMultilevel"/>
    <w:tmpl w:val="6E6CBBD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CAF4A42"/>
    <w:multiLevelType w:val="hybridMultilevel"/>
    <w:tmpl w:val="32F8A614"/>
    <w:lvl w:ilvl="0" w:tplc="91F03E9E">
      <w:numFmt w:val="bullet"/>
      <w:lvlText w:val="•"/>
      <w:lvlJc w:val="left"/>
      <w:pPr>
        <w:ind w:left="720" w:hanging="720"/>
      </w:pPr>
      <w:rPr>
        <w:rFonts w:ascii="Arial Narrow" w:eastAsiaTheme="minorHAnsi" w:hAnsi="Arial Narrow"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8C31142"/>
    <w:multiLevelType w:val="hybridMultilevel"/>
    <w:tmpl w:val="78C24A84"/>
    <w:lvl w:ilvl="0" w:tplc="B14665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ACF2D66"/>
    <w:multiLevelType w:val="hybridMultilevel"/>
    <w:tmpl w:val="B0D0BD32"/>
    <w:lvl w:ilvl="0" w:tplc="91F03E9E">
      <w:numFmt w:val="bullet"/>
      <w:lvlText w:val="•"/>
      <w:lvlJc w:val="left"/>
      <w:pPr>
        <w:ind w:left="1080" w:hanging="72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EE476A"/>
    <w:multiLevelType w:val="hybridMultilevel"/>
    <w:tmpl w:val="030652EE"/>
    <w:lvl w:ilvl="0" w:tplc="91F03E9E">
      <w:numFmt w:val="bullet"/>
      <w:lvlText w:val="•"/>
      <w:lvlJc w:val="left"/>
      <w:pPr>
        <w:ind w:left="360" w:hanging="360"/>
      </w:pPr>
      <w:rPr>
        <w:rFonts w:ascii="Arial Narrow" w:eastAsiaTheme="minorHAnsi" w:hAnsi="Arial Narrow"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FA247C2"/>
    <w:multiLevelType w:val="hybridMultilevel"/>
    <w:tmpl w:val="3F7CEC90"/>
    <w:lvl w:ilvl="0" w:tplc="91F03E9E">
      <w:numFmt w:val="bullet"/>
      <w:lvlText w:val="•"/>
      <w:lvlJc w:val="left"/>
      <w:pPr>
        <w:ind w:left="1080" w:hanging="720"/>
      </w:pPr>
      <w:rPr>
        <w:rFonts w:ascii="Arial Narrow" w:eastAsiaTheme="minorHAnsi" w:hAnsi="Arial Narrow"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3442769">
    <w:abstractNumId w:val="1"/>
  </w:num>
  <w:num w:numId="2" w16cid:durableId="650402271">
    <w:abstractNumId w:val="7"/>
  </w:num>
  <w:num w:numId="3" w16cid:durableId="1855219086">
    <w:abstractNumId w:val="1"/>
  </w:num>
  <w:num w:numId="4" w16cid:durableId="1448280809">
    <w:abstractNumId w:val="1"/>
  </w:num>
  <w:num w:numId="5" w16cid:durableId="1334911819">
    <w:abstractNumId w:val="1"/>
  </w:num>
  <w:num w:numId="6" w16cid:durableId="1941404304">
    <w:abstractNumId w:val="1"/>
  </w:num>
  <w:num w:numId="7" w16cid:durableId="112554911">
    <w:abstractNumId w:val="1"/>
  </w:num>
  <w:num w:numId="8" w16cid:durableId="93207446">
    <w:abstractNumId w:val="1"/>
  </w:num>
  <w:num w:numId="9" w16cid:durableId="1450586161">
    <w:abstractNumId w:val="1"/>
  </w:num>
  <w:num w:numId="10" w16cid:durableId="1412241184">
    <w:abstractNumId w:val="1"/>
  </w:num>
  <w:num w:numId="11" w16cid:durableId="670840811">
    <w:abstractNumId w:val="1"/>
  </w:num>
  <w:num w:numId="12" w16cid:durableId="900677691">
    <w:abstractNumId w:val="1"/>
  </w:num>
  <w:num w:numId="13" w16cid:durableId="105583649">
    <w:abstractNumId w:val="1"/>
  </w:num>
  <w:num w:numId="14" w16cid:durableId="1937666038">
    <w:abstractNumId w:val="1"/>
  </w:num>
  <w:num w:numId="15" w16cid:durableId="1558276841">
    <w:abstractNumId w:val="1"/>
  </w:num>
  <w:num w:numId="16" w16cid:durableId="1921866006">
    <w:abstractNumId w:val="1"/>
  </w:num>
  <w:num w:numId="17" w16cid:durableId="878125037">
    <w:abstractNumId w:val="1"/>
  </w:num>
  <w:num w:numId="18" w16cid:durableId="857624904">
    <w:abstractNumId w:val="1"/>
  </w:num>
  <w:num w:numId="19" w16cid:durableId="101188217">
    <w:abstractNumId w:val="1"/>
  </w:num>
  <w:num w:numId="20" w16cid:durableId="1442650781">
    <w:abstractNumId w:val="1"/>
  </w:num>
  <w:num w:numId="21" w16cid:durableId="602495857">
    <w:abstractNumId w:val="1"/>
  </w:num>
  <w:num w:numId="22" w16cid:durableId="1599563232">
    <w:abstractNumId w:val="1"/>
  </w:num>
  <w:num w:numId="23" w16cid:durableId="4286702">
    <w:abstractNumId w:val="1"/>
  </w:num>
  <w:num w:numId="24" w16cid:durableId="1428888270">
    <w:abstractNumId w:val="1"/>
  </w:num>
  <w:num w:numId="25" w16cid:durableId="1321079739">
    <w:abstractNumId w:val="10"/>
  </w:num>
  <w:num w:numId="26" w16cid:durableId="1513372327">
    <w:abstractNumId w:val="8"/>
  </w:num>
  <w:num w:numId="27" w16cid:durableId="343899708">
    <w:abstractNumId w:val="12"/>
  </w:num>
  <w:num w:numId="28" w16cid:durableId="1863011954">
    <w:abstractNumId w:val="2"/>
  </w:num>
  <w:num w:numId="29" w16cid:durableId="1787849530">
    <w:abstractNumId w:val="3"/>
  </w:num>
  <w:num w:numId="30" w16cid:durableId="1448692928">
    <w:abstractNumId w:val="9"/>
  </w:num>
  <w:num w:numId="31" w16cid:durableId="1343126299">
    <w:abstractNumId w:val="4"/>
  </w:num>
  <w:num w:numId="32" w16cid:durableId="177472255">
    <w:abstractNumId w:val="6"/>
  </w:num>
  <w:num w:numId="33" w16cid:durableId="1724600709">
    <w:abstractNumId w:val="13"/>
  </w:num>
  <w:num w:numId="34" w16cid:durableId="575820106">
    <w:abstractNumId w:val="15"/>
  </w:num>
  <w:num w:numId="35" w16cid:durableId="839537629">
    <w:abstractNumId w:val="11"/>
  </w:num>
  <w:num w:numId="36" w16cid:durableId="757291436">
    <w:abstractNumId w:val="0"/>
  </w:num>
  <w:num w:numId="37" w16cid:durableId="160317227">
    <w:abstractNumId w:val="5"/>
  </w:num>
  <w:num w:numId="38" w16cid:durableId="1215701605">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51"/>
    <w:rsid w:val="00055EA0"/>
    <w:rsid w:val="0005650F"/>
    <w:rsid w:val="0006557F"/>
    <w:rsid w:val="00077169"/>
    <w:rsid w:val="00093D31"/>
    <w:rsid w:val="0009767F"/>
    <w:rsid w:val="000A02DF"/>
    <w:rsid w:val="000A2F96"/>
    <w:rsid w:val="000B1314"/>
    <w:rsid w:val="000B314D"/>
    <w:rsid w:val="000B4AD5"/>
    <w:rsid w:val="000C0C53"/>
    <w:rsid w:val="000D7FE9"/>
    <w:rsid w:val="000E134B"/>
    <w:rsid w:val="000F1108"/>
    <w:rsid w:val="000F5139"/>
    <w:rsid w:val="00121CCD"/>
    <w:rsid w:val="00125D3E"/>
    <w:rsid w:val="001434FF"/>
    <w:rsid w:val="00173979"/>
    <w:rsid w:val="00185E03"/>
    <w:rsid w:val="001879F7"/>
    <w:rsid w:val="001B42DA"/>
    <w:rsid w:val="001B7B0D"/>
    <w:rsid w:val="001C0B92"/>
    <w:rsid w:val="001D1564"/>
    <w:rsid w:val="001D2BB4"/>
    <w:rsid w:val="0020562F"/>
    <w:rsid w:val="00206401"/>
    <w:rsid w:val="002152DD"/>
    <w:rsid w:val="002238F3"/>
    <w:rsid w:val="00230976"/>
    <w:rsid w:val="00290D1D"/>
    <w:rsid w:val="0029757A"/>
    <w:rsid w:val="002B3B95"/>
    <w:rsid w:val="002C0A33"/>
    <w:rsid w:val="002C108F"/>
    <w:rsid w:val="002F131E"/>
    <w:rsid w:val="002F21BB"/>
    <w:rsid w:val="00346BD9"/>
    <w:rsid w:val="00350E7B"/>
    <w:rsid w:val="00351D86"/>
    <w:rsid w:val="00367158"/>
    <w:rsid w:val="00374659"/>
    <w:rsid w:val="00387AF8"/>
    <w:rsid w:val="003B49F3"/>
    <w:rsid w:val="003E0C8B"/>
    <w:rsid w:val="003F6ECC"/>
    <w:rsid w:val="004238A7"/>
    <w:rsid w:val="0042593D"/>
    <w:rsid w:val="0047388D"/>
    <w:rsid w:val="004C4A69"/>
    <w:rsid w:val="004D5470"/>
    <w:rsid w:val="004E730D"/>
    <w:rsid w:val="00520DCA"/>
    <w:rsid w:val="00526FCA"/>
    <w:rsid w:val="00532C02"/>
    <w:rsid w:val="0053341D"/>
    <w:rsid w:val="005447F9"/>
    <w:rsid w:val="00585626"/>
    <w:rsid w:val="005D2BEC"/>
    <w:rsid w:val="005F461D"/>
    <w:rsid w:val="005F783F"/>
    <w:rsid w:val="00605307"/>
    <w:rsid w:val="00611EAF"/>
    <w:rsid w:val="00624394"/>
    <w:rsid w:val="00624F41"/>
    <w:rsid w:val="00646DC6"/>
    <w:rsid w:val="00673DA8"/>
    <w:rsid w:val="006A14E9"/>
    <w:rsid w:val="006C392F"/>
    <w:rsid w:val="006D0C3D"/>
    <w:rsid w:val="00730594"/>
    <w:rsid w:val="007508F9"/>
    <w:rsid w:val="007755CE"/>
    <w:rsid w:val="007A0676"/>
    <w:rsid w:val="007C046C"/>
    <w:rsid w:val="007D021A"/>
    <w:rsid w:val="008048EF"/>
    <w:rsid w:val="00847F77"/>
    <w:rsid w:val="008501BD"/>
    <w:rsid w:val="00851E8C"/>
    <w:rsid w:val="008759BE"/>
    <w:rsid w:val="00877BFE"/>
    <w:rsid w:val="00893008"/>
    <w:rsid w:val="008A57F6"/>
    <w:rsid w:val="008A681F"/>
    <w:rsid w:val="008B4A3B"/>
    <w:rsid w:val="008B4D40"/>
    <w:rsid w:val="008C6488"/>
    <w:rsid w:val="009212F9"/>
    <w:rsid w:val="00955F13"/>
    <w:rsid w:val="009706F9"/>
    <w:rsid w:val="00972D9A"/>
    <w:rsid w:val="009970F1"/>
    <w:rsid w:val="009A503F"/>
    <w:rsid w:val="009D6BF9"/>
    <w:rsid w:val="009E182B"/>
    <w:rsid w:val="00A1035C"/>
    <w:rsid w:val="00A15250"/>
    <w:rsid w:val="00A57716"/>
    <w:rsid w:val="00AA6363"/>
    <w:rsid w:val="00AC1C3F"/>
    <w:rsid w:val="00AC7D3A"/>
    <w:rsid w:val="00AD1A74"/>
    <w:rsid w:val="00AD4A8F"/>
    <w:rsid w:val="00AE334C"/>
    <w:rsid w:val="00AE50F3"/>
    <w:rsid w:val="00B04B72"/>
    <w:rsid w:val="00B06A4B"/>
    <w:rsid w:val="00B20891"/>
    <w:rsid w:val="00B53D96"/>
    <w:rsid w:val="00B8029E"/>
    <w:rsid w:val="00B92BEE"/>
    <w:rsid w:val="00B9522B"/>
    <w:rsid w:val="00BC0B47"/>
    <w:rsid w:val="00BC38DD"/>
    <w:rsid w:val="00BD667C"/>
    <w:rsid w:val="00BD6E51"/>
    <w:rsid w:val="00C144E4"/>
    <w:rsid w:val="00C15271"/>
    <w:rsid w:val="00C61CEE"/>
    <w:rsid w:val="00C72141"/>
    <w:rsid w:val="00C802F4"/>
    <w:rsid w:val="00C937BB"/>
    <w:rsid w:val="00CC2F24"/>
    <w:rsid w:val="00D479A1"/>
    <w:rsid w:val="00D5234C"/>
    <w:rsid w:val="00D652F8"/>
    <w:rsid w:val="00D7062B"/>
    <w:rsid w:val="00DA18E4"/>
    <w:rsid w:val="00DC768D"/>
    <w:rsid w:val="00DC7F31"/>
    <w:rsid w:val="00DE676E"/>
    <w:rsid w:val="00DF5661"/>
    <w:rsid w:val="00E054FC"/>
    <w:rsid w:val="00E07968"/>
    <w:rsid w:val="00E64300"/>
    <w:rsid w:val="00E65AE4"/>
    <w:rsid w:val="00E75B0F"/>
    <w:rsid w:val="00E7791A"/>
    <w:rsid w:val="00E81C0B"/>
    <w:rsid w:val="00EA17E7"/>
    <w:rsid w:val="00EA66E7"/>
    <w:rsid w:val="00EB3670"/>
    <w:rsid w:val="00EB61ED"/>
    <w:rsid w:val="00ED71C0"/>
    <w:rsid w:val="00EE02F0"/>
    <w:rsid w:val="00F46D51"/>
    <w:rsid w:val="00F76E17"/>
    <w:rsid w:val="09B7E3CF"/>
    <w:rsid w:val="2D3D94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029082"/>
  <w15:chartTrackingRefBased/>
  <w15:docId w15:val="{BAD01EDA-1CDE-4621-A673-D6527DFE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B47"/>
    <w:pPr>
      <w:jc w:val="both"/>
    </w:pPr>
    <w:rPr>
      <w:rFonts w:cstheme="minorHAnsi"/>
    </w:rPr>
  </w:style>
  <w:style w:type="paragraph" w:styleId="Heading1">
    <w:name w:val="heading 1"/>
    <w:basedOn w:val="Normal"/>
    <w:next w:val="Normal"/>
    <w:link w:val="Heading1Char"/>
    <w:uiPriority w:val="9"/>
    <w:qFormat/>
    <w:rsid w:val="00611EAF"/>
    <w:pPr>
      <w:numPr>
        <w:numId w:val="1"/>
      </w:numPr>
      <w:outlineLvl w:val="0"/>
    </w:pPr>
    <w:rPr>
      <w:b/>
      <w:color w:val="0070C0"/>
      <w:sz w:val="32"/>
    </w:rPr>
  </w:style>
  <w:style w:type="paragraph" w:styleId="Heading2">
    <w:name w:val="heading 2"/>
    <w:basedOn w:val="Heading1"/>
    <w:next w:val="Normal"/>
    <w:link w:val="Heading2Char"/>
    <w:uiPriority w:val="9"/>
    <w:unhideWhenUsed/>
    <w:qFormat/>
    <w:rsid w:val="00673DA8"/>
    <w:pPr>
      <w:numPr>
        <w:ilvl w:val="1"/>
      </w:numPr>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D6E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6E51"/>
    <w:rPr>
      <w:rFonts w:eastAsiaTheme="minorEastAsia"/>
      <w:lang w:val="en-US"/>
    </w:rPr>
  </w:style>
  <w:style w:type="paragraph" w:styleId="NormalWeb">
    <w:name w:val="Normal (Web)"/>
    <w:basedOn w:val="Normal"/>
    <w:uiPriority w:val="99"/>
    <w:semiHidden/>
    <w:unhideWhenUsed/>
    <w:rsid w:val="00BD6E51"/>
    <w:pPr>
      <w:spacing w:before="100" w:beforeAutospacing="1" w:after="100" w:afterAutospacing="1" w:line="240" w:lineRule="auto"/>
    </w:pPr>
    <w:rPr>
      <w:rFonts w:ascii="Times New Roman" w:eastAsia="Times New Roman" w:hAnsi="Times New Roman" w:cs="Times New Roman"/>
      <w:szCs w:val="24"/>
      <w:lang w:eastAsia="en-GB"/>
    </w:rPr>
  </w:style>
  <w:style w:type="table" w:styleId="GridTable5Dark-Accent1">
    <w:name w:val="Grid Table 5 Dark Accent 1"/>
    <w:basedOn w:val="TableNormal"/>
    <w:uiPriority w:val="50"/>
    <w:rsid w:val="00BD6E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rsid w:val="00BD6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BD6E5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526FC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526F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11EAF"/>
    <w:rPr>
      <w:rFonts w:ascii="Arial Narrow" w:hAnsi="Arial Narrow"/>
      <w:b/>
      <w:color w:val="0070C0"/>
      <w:sz w:val="32"/>
    </w:rPr>
  </w:style>
  <w:style w:type="paragraph" w:styleId="TOCHeading">
    <w:name w:val="TOC Heading"/>
    <w:basedOn w:val="Heading1"/>
    <w:next w:val="Normal"/>
    <w:uiPriority w:val="39"/>
    <w:unhideWhenUsed/>
    <w:qFormat/>
    <w:rsid w:val="00526FCA"/>
    <w:pPr>
      <w:outlineLvl w:val="9"/>
    </w:pPr>
    <w:rPr>
      <w:lang w:val="en-US"/>
    </w:rPr>
  </w:style>
  <w:style w:type="character" w:customStyle="1" w:styleId="Heading2Char">
    <w:name w:val="Heading 2 Char"/>
    <w:basedOn w:val="DefaultParagraphFont"/>
    <w:link w:val="Heading2"/>
    <w:uiPriority w:val="9"/>
    <w:rsid w:val="00673DA8"/>
    <w:rPr>
      <w:rFonts w:ascii="Arial Narrow" w:hAnsi="Arial Narrow"/>
      <w:b/>
      <w:color w:val="0070C0"/>
      <w:sz w:val="28"/>
    </w:rPr>
  </w:style>
  <w:style w:type="paragraph" w:styleId="ListParagraph">
    <w:name w:val="List Paragraph"/>
    <w:basedOn w:val="Normal"/>
    <w:uiPriority w:val="34"/>
    <w:qFormat/>
    <w:rsid w:val="006C392F"/>
    <w:pPr>
      <w:spacing w:after="0" w:line="240" w:lineRule="auto"/>
      <w:ind w:left="720"/>
    </w:pPr>
    <w:rPr>
      <w:rFonts w:ascii="Calibri" w:eastAsia="Times New Roman" w:hAnsi="Calibri" w:cs="Times New Roman"/>
      <w:sz w:val="20"/>
      <w:szCs w:val="24"/>
      <w:lang w:eastAsia="en-GB"/>
    </w:rPr>
  </w:style>
  <w:style w:type="paragraph" w:styleId="TOC1">
    <w:name w:val="toc 1"/>
    <w:basedOn w:val="Normal"/>
    <w:next w:val="Normal"/>
    <w:autoRedefine/>
    <w:uiPriority w:val="39"/>
    <w:unhideWhenUsed/>
    <w:rsid w:val="00611EAF"/>
    <w:pPr>
      <w:spacing w:after="100"/>
    </w:pPr>
  </w:style>
  <w:style w:type="paragraph" w:styleId="TOC2">
    <w:name w:val="toc 2"/>
    <w:basedOn w:val="Normal"/>
    <w:next w:val="Normal"/>
    <w:autoRedefine/>
    <w:uiPriority w:val="39"/>
    <w:unhideWhenUsed/>
    <w:rsid w:val="00611EAF"/>
    <w:pPr>
      <w:spacing w:after="100"/>
      <w:ind w:left="240"/>
    </w:pPr>
  </w:style>
  <w:style w:type="character" w:styleId="Hyperlink">
    <w:name w:val="Hyperlink"/>
    <w:basedOn w:val="DefaultParagraphFont"/>
    <w:uiPriority w:val="99"/>
    <w:unhideWhenUsed/>
    <w:rsid w:val="00611EAF"/>
    <w:rPr>
      <w:color w:val="0563C1" w:themeColor="hyperlink"/>
      <w:u w:val="single"/>
    </w:rPr>
  </w:style>
  <w:style w:type="paragraph" w:styleId="Header">
    <w:name w:val="header"/>
    <w:basedOn w:val="Normal"/>
    <w:link w:val="HeaderChar"/>
    <w:uiPriority w:val="99"/>
    <w:unhideWhenUsed/>
    <w:rsid w:val="00611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EAF"/>
    <w:rPr>
      <w:rFonts w:ascii="Arial Narrow" w:hAnsi="Arial Narrow"/>
      <w:sz w:val="24"/>
    </w:rPr>
  </w:style>
  <w:style w:type="paragraph" w:styleId="Footer">
    <w:name w:val="footer"/>
    <w:basedOn w:val="Normal"/>
    <w:link w:val="FooterChar"/>
    <w:uiPriority w:val="99"/>
    <w:unhideWhenUsed/>
    <w:rsid w:val="00611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EAF"/>
    <w:rPr>
      <w:rFonts w:ascii="Arial Narrow" w:hAnsi="Arial Narrow"/>
      <w:sz w:val="24"/>
    </w:rPr>
  </w:style>
  <w:style w:type="paragraph" w:customStyle="1" w:styleId="AppHeading1">
    <w:name w:val="AppHeading 1"/>
    <w:next w:val="Normal"/>
    <w:rsid w:val="00B06A4B"/>
    <w:pPr>
      <w:keepNext/>
      <w:pageBreakBefore/>
      <w:numPr>
        <w:numId w:val="2"/>
      </w:numPr>
      <w:tabs>
        <w:tab w:val="num" w:pos="360"/>
      </w:tabs>
      <w:spacing w:after="360" w:line="400" w:lineRule="exact"/>
      <w:ind w:left="0" w:firstLine="0"/>
      <w:jc w:val="center"/>
    </w:pPr>
    <w:rPr>
      <w:rFonts w:ascii="Arial Narrow" w:eastAsia="Times New Roman" w:hAnsi="Arial Narrow" w:cs="Times New Roman"/>
      <w:b/>
      <w:sz w:val="36"/>
      <w:szCs w:val="20"/>
      <w:lang w:val="en-US"/>
    </w:rPr>
  </w:style>
  <w:style w:type="paragraph" w:customStyle="1" w:styleId="AppHeading2">
    <w:name w:val="AppHeading 2"/>
    <w:next w:val="Normal"/>
    <w:autoRedefine/>
    <w:rsid w:val="00B06A4B"/>
    <w:pPr>
      <w:keepNext/>
      <w:numPr>
        <w:ilvl w:val="1"/>
        <w:numId w:val="2"/>
      </w:numPr>
      <w:spacing w:before="300" w:after="100" w:line="240" w:lineRule="auto"/>
    </w:pPr>
    <w:rPr>
      <w:rFonts w:ascii="Arial Narrow" w:eastAsia="Times New Roman" w:hAnsi="Arial Narrow" w:cs="Times New Roman"/>
      <w:b/>
      <w:sz w:val="32"/>
      <w:szCs w:val="20"/>
      <w:lang w:val="en-US"/>
    </w:rPr>
  </w:style>
  <w:style w:type="paragraph" w:customStyle="1" w:styleId="AppHeading3">
    <w:name w:val="AppHeading 3"/>
    <w:next w:val="Normal"/>
    <w:autoRedefine/>
    <w:rsid w:val="00B06A4B"/>
    <w:pPr>
      <w:keepNext/>
      <w:numPr>
        <w:ilvl w:val="2"/>
        <w:numId w:val="2"/>
      </w:numPr>
      <w:spacing w:before="240" w:after="80" w:line="240" w:lineRule="auto"/>
    </w:pPr>
    <w:rPr>
      <w:rFonts w:ascii="Arial Narrow" w:eastAsia="Times New Roman" w:hAnsi="Arial Narrow" w:cs="Times New Roman"/>
      <w:b/>
      <w:sz w:val="28"/>
      <w:szCs w:val="20"/>
      <w:lang w:val="en-US"/>
    </w:rPr>
  </w:style>
  <w:style w:type="paragraph" w:customStyle="1" w:styleId="AppHeading4">
    <w:name w:val="AppHeading 4"/>
    <w:next w:val="Normal"/>
    <w:autoRedefine/>
    <w:rsid w:val="00B06A4B"/>
    <w:pPr>
      <w:numPr>
        <w:ilvl w:val="3"/>
        <w:numId w:val="2"/>
      </w:numPr>
      <w:tabs>
        <w:tab w:val="clear" w:pos="1008"/>
        <w:tab w:val="num" w:pos="1080"/>
      </w:tabs>
      <w:spacing w:before="240" w:after="120" w:line="240" w:lineRule="auto"/>
      <w:ind w:left="1080" w:hanging="1080"/>
    </w:pPr>
    <w:rPr>
      <w:rFonts w:ascii="Arial Narrow" w:eastAsia="Times New Roman" w:hAnsi="Arial Narrow" w:cs="Times New Roman"/>
      <w:b/>
      <w:sz w:val="26"/>
      <w:szCs w:val="20"/>
      <w:lang w:val="en-US"/>
    </w:rPr>
  </w:style>
  <w:style w:type="paragraph" w:customStyle="1" w:styleId="TableColumnHeading">
    <w:name w:val="TableColumnHeading"/>
    <w:next w:val="Normal"/>
    <w:autoRedefine/>
    <w:rsid w:val="00B06A4B"/>
    <w:pPr>
      <w:spacing w:before="60" w:after="60" w:line="240" w:lineRule="auto"/>
    </w:pPr>
    <w:rPr>
      <w:rFonts w:ascii="Arial" w:eastAsia="Times New Roman" w:hAnsi="Arial" w:cs="Times New Roman"/>
      <w:b/>
      <w:color w:val="FFFFFF" w:themeColor="background1"/>
      <w:szCs w:val="20"/>
      <w:lang w:val="en-US"/>
    </w:rPr>
  </w:style>
  <w:style w:type="paragraph" w:styleId="Caption">
    <w:name w:val="caption"/>
    <w:basedOn w:val="Normal"/>
    <w:next w:val="Normal"/>
    <w:qFormat/>
    <w:rsid w:val="00B06A4B"/>
    <w:pPr>
      <w:spacing w:before="240" w:after="120" w:line="240" w:lineRule="auto"/>
      <w:jc w:val="center"/>
    </w:pPr>
    <w:rPr>
      <w:rFonts w:eastAsia="Times New Roman" w:cs="Times New Roman"/>
      <w:b/>
      <w:bCs/>
      <w:szCs w:val="20"/>
      <w:lang w:val="en-US"/>
    </w:rPr>
  </w:style>
  <w:style w:type="paragraph" w:customStyle="1" w:styleId="StyleInfoBlueArialLeftLeft0">
    <w:name w:val="Style InfoBlue + Arial Left Left:  0&quot;"/>
    <w:basedOn w:val="Normal"/>
    <w:rsid w:val="00B06A4B"/>
    <w:pPr>
      <w:widowControl w:val="0"/>
      <w:spacing w:after="240" w:line="240" w:lineRule="atLeast"/>
      <w:jc w:val="left"/>
    </w:pPr>
    <w:rPr>
      <w:rFonts w:ascii="Arial" w:eastAsia="Times New Roman" w:hAnsi="Arial" w:cs="Times New Roman"/>
      <w:i/>
      <w:iCs/>
      <w:color w:val="0000FF"/>
      <w:szCs w:val="20"/>
      <w:lang w:val="en-US"/>
    </w:rPr>
  </w:style>
  <w:style w:type="paragraph" w:styleId="TOC3">
    <w:name w:val="toc 3"/>
    <w:basedOn w:val="Normal"/>
    <w:next w:val="Normal"/>
    <w:autoRedefine/>
    <w:uiPriority w:val="39"/>
    <w:unhideWhenUsed/>
    <w:rsid w:val="00E054FC"/>
    <w:pPr>
      <w:spacing w:after="100"/>
      <w:ind w:left="440"/>
      <w:jc w:val="left"/>
    </w:pPr>
    <w:rPr>
      <w:rFonts w:eastAsiaTheme="minorEastAsia"/>
      <w:lang w:eastAsia="en-GB"/>
    </w:rPr>
  </w:style>
  <w:style w:type="paragraph" w:styleId="TOC4">
    <w:name w:val="toc 4"/>
    <w:basedOn w:val="Normal"/>
    <w:next w:val="Normal"/>
    <w:autoRedefine/>
    <w:uiPriority w:val="39"/>
    <w:unhideWhenUsed/>
    <w:rsid w:val="00E054FC"/>
    <w:pPr>
      <w:spacing w:after="100"/>
      <w:ind w:left="660"/>
      <w:jc w:val="left"/>
    </w:pPr>
    <w:rPr>
      <w:rFonts w:eastAsiaTheme="minorEastAsia"/>
      <w:lang w:eastAsia="en-GB"/>
    </w:rPr>
  </w:style>
  <w:style w:type="paragraph" w:styleId="TOC5">
    <w:name w:val="toc 5"/>
    <w:basedOn w:val="Normal"/>
    <w:next w:val="Normal"/>
    <w:autoRedefine/>
    <w:uiPriority w:val="39"/>
    <w:unhideWhenUsed/>
    <w:rsid w:val="00E054FC"/>
    <w:pPr>
      <w:spacing w:after="100"/>
      <w:ind w:left="880"/>
      <w:jc w:val="left"/>
    </w:pPr>
    <w:rPr>
      <w:rFonts w:eastAsiaTheme="minorEastAsia"/>
      <w:lang w:eastAsia="en-GB"/>
    </w:rPr>
  </w:style>
  <w:style w:type="paragraph" w:styleId="TOC6">
    <w:name w:val="toc 6"/>
    <w:basedOn w:val="Normal"/>
    <w:next w:val="Normal"/>
    <w:autoRedefine/>
    <w:uiPriority w:val="39"/>
    <w:unhideWhenUsed/>
    <w:rsid w:val="00E054FC"/>
    <w:pPr>
      <w:spacing w:after="100"/>
      <w:ind w:left="1100"/>
      <w:jc w:val="left"/>
    </w:pPr>
    <w:rPr>
      <w:rFonts w:eastAsiaTheme="minorEastAsia"/>
      <w:lang w:eastAsia="en-GB"/>
    </w:rPr>
  </w:style>
  <w:style w:type="paragraph" w:styleId="TOC7">
    <w:name w:val="toc 7"/>
    <w:basedOn w:val="Normal"/>
    <w:next w:val="Normal"/>
    <w:autoRedefine/>
    <w:uiPriority w:val="39"/>
    <w:unhideWhenUsed/>
    <w:rsid w:val="00E054FC"/>
    <w:pPr>
      <w:spacing w:after="100"/>
      <w:ind w:left="1320"/>
      <w:jc w:val="left"/>
    </w:pPr>
    <w:rPr>
      <w:rFonts w:eastAsiaTheme="minorEastAsia"/>
      <w:lang w:eastAsia="en-GB"/>
    </w:rPr>
  </w:style>
  <w:style w:type="paragraph" w:styleId="TOC8">
    <w:name w:val="toc 8"/>
    <w:basedOn w:val="Normal"/>
    <w:next w:val="Normal"/>
    <w:autoRedefine/>
    <w:uiPriority w:val="39"/>
    <w:unhideWhenUsed/>
    <w:rsid w:val="00E054FC"/>
    <w:pPr>
      <w:spacing w:after="100"/>
      <w:ind w:left="1540"/>
      <w:jc w:val="left"/>
    </w:pPr>
    <w:rPr>
      <w:rFonts w:eastAsiaTheme="minorEastAsia"/>
      <w:lang w:eastAsia="en-GB"/>
    </w:rPr>
  </w:style>
  <w:style w:type="paragraph" w:styleId="TOC9">
    <w:name w:val="toc 9"/>
    <w:basedOn w:val="Normal"/>
    <w:next w:val="Normal"/>
    <w:autoRedefine/>
    <w:uiPriority w:val="39"/>
    <w:unhideWhenUsed/>
    <w:rsid w:val="00E054FC"/>
    <w:pPr>
      <w:spacing w:after="100"/>
      <w:ind w:left="1760"/>
      <w:jc w:val="left"/>
    </w:pPr>
    <w:rPr>
      <w:rFonts w:eastAsiaTheme="minorEastAsia"/>
      <w:lang w:eastAsia="en-GB"/>
    </w:rPr>
  </w:style>
  <w:style w:type="character" w:styleId="UnresolvedMention">
    <w:name w:val="Unresolved Mention"/>
    <w:basedOn w:val="DefaultParagraphFont"/>
    <w:uiPriority w:val="99"/>
    <w:semiHidden/>
    <w:unhideWhenUsed/>
    <w:rsid w:val="00E05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495746">
      <w:bodyDiv w:val="1"/>
      <w:marLeft w:val="0"/>
      <w:marRight w:val="0"/>
      <w:marTop w:val="0"/>
      <w:marBottom w:val="0"/>
      <w:divBdr>
        <w:top w:val="none" w:sz="0" w:space="0" w:color="auto"/>
        <w:left w:val="none" w:sz="0" w:space="0" w:color="auto"/>
        <w:bottom w:val="none" w:sz="0" w:space="0" w:color="auto"/>
        <w:right w:val="none" w:sz="0" w:space="0" w:color="auto"/>
      </w:divBdr>
    </w:div>
    <w:div w:id="735510792">
      <w:bodyDiv w:val="1"/>
      <w:marLeft w:val="0"/>
      <w:marRight w:val="0"/>
      <w:marTop w:val="0"/>
      <w:marBottom w:val="0"/>
      <w:divBdr>
        <w:top w:val="none" w:sz="0" w:space="0" w:color="auto"/>
        <w:left w:val="none" w:sz="0" w:space="0" w:color="auto"/>
        <w:bottom w:val="none" w:sz="0" w:space="0" w:color="auto"/>
        <w:right w:val="none" w:sz="0" w:space="0" w:color="auto"/>
      </w:divBdr>
    </w:div>
    <w:div w:id="775293400">
      <w:bodyDiv w:val="1"/>
      <w:marLeft w:val="0"/>
      <w:marRight w:val="0"/>
      <w:marTop w:val="0"/>
      <w:marBottom w:val="0"/>
      <w:divBdr>
        <w:top w:val="none" w:sz="0" w:space="0" w:color="auto"/>
        <w:left w:val="none" w:sz="0" w:space="0" w:color="auto"/>
        <w:bottom w:val="none" w:sz="0" w:space="0" w:color="auto"/>
        <w:right w:val="none" w:sz="0" w:space="0" w:color="auto"/>
      </w:divBdr>
    </w:div>
    <w:div w:id="1233539172">
      <w:bodyDiv w:val="1"/>
      <w:marLeft w:val="0"/>
      <w:marRight w:val="0"/>
      <w:marTop w:val="0"/>
      <w:marBottom w:val="0"/>
      <w:divBdr>
        <w:top w:val="none" w:sz="0" w:space="0" w:color="auto"/>
        <w:left w:val="none" w:sz="0" w:space="0" w:color="auto"/>
        <w:bottom w:val="none" w:sz="0" w:space="0" w:color="auto"/>
        <w:right w:val="none" w:sz="0" w:space="0" w:color="auto"/>
      </w:divBdr>
      <w:divsChild>
        <w:div w:id="680929780">
          <w:marLeft w:val="446"/>
          <w:marRight w:val="0"/>
          <w:marTop w:val="0"/>
          <w:marBottom w:val="0"/>
          <w:divBdr>
            <w:top w:val="none" w:sz="0" w:space="0" w:color="auto"/>
            <w:left w:val="none" w:sz="0" w:space="0" w:color="auto"/>
            <w:bottom w:val="none" w:sz="0" w:space="0" w:color="auto"/>
            <w:right w:val="none" w:sz="0" w:space="0" w:color="auto"/>
          </w:divBdr>
        </w:div>
        <w:div w:id="516192221">
          <w:marLeft w:val="446"/>
          <w:marRight w:val="0"/>
          <w:marTop w:val="0"/>
          <w:marBottom w:val="0"/>
          <w:divBdr>
            <w:top w:val="none" w:sz="0" w:space="0" w:color="auto"/>
            <w:left w:val="none" w:sz="0" w:space="0" w:color="auto"/>
            <w:bottom w:val="none" w:sz="0" w:space="0" w:color="auto"/>
            <w:right w:val="none" w:sz="0" w:space="0" w:color="auto"/>
          </w:divBdr>
        </w:div>
        <w:div w:id="138694490">
          <w:marLeft w:val="446"/>
          <w:marRight w:val="0"/>
          <w:marTop w:val="0"/>
          <w:marBottom w:val="0"/>
          <w:divBdr>
            <w:top w:val="none" w:sz="0" w:space="0" w:color="auto"/>
            <w:left w:val="none" w:sz="0" w:space="0" w:color="auto"/>
            <w:bottom w:val="none" w:sz="0" w:space="0" w:color="auto"/>
            <w:right w:val="none" w:sz="0" w:space="0" w:color="auto"/>
          </w:divBdr>
        </w:div>
        <w:div w:id="182863932">
          <w:marLeft w:val="446"/>
          <w:marRight w:val="0"/>
          <w:marTop w:val="0"/>
          <w:marBottom w:val="0"/>
          <w:divBdr>
            <w:top w:val="none" w:sz="0" w:space="0" w:color="auto"/>
            <w:left w:val="none" w:sz="0" w:space="0" w:color="auto"/>
            <w:bottom w:val="none" w:sz="0" w:space="0" w:color="auto"/>
            <w:right w:val="none" w:sz="0" w:space="0" w:color="auto"/>
          </w:divBdr>
        </w:div>
      </w:divsChild>
    </w:div>
    <w:div w:id="127120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diagramColors" Target="diagrams/colors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diagramQuickStyle" Target="diagrams/quickStyle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5.png"/><Relationship Id="rId1" Type="http://schemas.openxmlformats.org/officeDocument/2006/relationships/image" Target="media/image4.jpeg"/><Relationship Id="rId4" Type="http://schemas.openxmlformats.org/officeDocument/2006/relationships/image" Target="media/image40.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7.svg"/><Relationship Id="rId1" Type="http://schemas.openxmlformats.org/officeDocument/2006/relationships/image" Target="media/image6.png"/><Relationship Id="rId6" Type="http://schemas.openxmlformats.org/officeDocument/2006/relationships/image" Target="media/image40.png"/><Relationship Id="rId5" Type="http://schemas.openxmlformats.org/officeDocument/2006/relationships/image" Target="media/image30.jpe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30.jpeg"/><Relationship Id="rId2" Type="http://schemas.openxmlformats.org/officeDocument/2006/relationships/image" Target="media/image5.png"/><Relationship Id="rId1" Type="http://schemas.openxmlformats.org/officeDocument/2006/relationships/image" Target="media/image4.jpeg"/><Relationship Id="rId4"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80D7AC-8B6C-4D10-B379-724CFD91CE01}"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GB"/>
        </a:p>
      </dgm:t>
    </dgm:pt>
    <dgm:pt modelId="{D8E00BE8-E1A5-4628-B020-24F6B3B11BB2}">
      <dgm:prSet phldrT="[Text]"/>
      <dgm:spPr/>
      <dgm:t>
        <a:bodyPr/>
        <a:lstStyle/>
        <a:p>
          <a:r>
            <a:rPr lang="en-GB">
              <a:solidFill>
                <a:sysClr val="windowText" lastClr="000000"/>
              </a:solidFill>
              <a:latin typeface="Arial Narrow" panose="020B0606020202030204" pitchFamily="34" charset="0"/>
            </a:rPr>
            <a:t>Risk Identification</a:t>
          </a:r>
        </a:p>
      </dgm:t>
    </dgm:pt>
    <dgm:pt modelId="{B6F9DB12-88E2-4934-B695-EF52101A6CB9}" type="parTrans" cxnId="{D9E7BC64-71D2-47A6-9547-1C84A192E6BE}">
      <dgm:prSet/>
      <dgm:spPr/>
      <dgm:t>
        <a:bodyPr/>
        <a:lstStyle/>
        <a:p>
          <a:endParaRPr lang="en-GB">
            <a:solidFill>
              <a:sysClr val="windowText" lastClr="000000"/>
            </a:solidFill>
            <a:latin typeface="Arial Narrow" panose="020B0606020202030204" pitchFamily="34" charset="0"/>
          </a:endParaRPr>
        </a:p>
      </dgm:t>
    </dgm:pt>
    <dgm:pt modelId="{1DF72729-1C37-485E-83FC-53A028F23DA0}" type="sibTrans" cxnId="{D9E7BC64-71D2-47A6-9547-1C84A192E6BE}">
      <dgm:prSet/>
      <dgm:spPr/>
      <dgm:t>
        <a:bodyPr/>
        <a:lstStyle/>
        <a:p>
          <a:endParaRPr lang="en-GB">
            <a:solidFill>
              <a:sysClr val="windowText" lastClr="000000"/>
            </a:solidFill>
            <a:latin typeface="Arial Narrow" panose="020B0606020202030204" pitchFamily="34" charset="0"/>
          </a:endParaRPr>
        </a:p>
      </dgm:t>
    </dgm:pt>
    <dgm:pt modelId="{830603CB-D41F-42E1-B2A1-F7F991074772}">
      <dgm:prSet phldrT="[Text]"/>
      <dgm:spPr/>
      <dgm:t>
        <a:bodyPr/>
        <a:lstStyle/>
        <a:p>
          <a:r>
            <a:rPr lang="en-GB">
              <a:solidFill>
                <a:sysClr val="windowText" lastClr="000000"/>
              </a:solidFill>
              <a:latin typeface="Arial Narrow" panose="020B0606020202030204" pitchFamily="34" charset="0"/>
            </a:rPr>
            <a:t>Risk Assessment</a:t>
          </a:r>
        </a:p>
      </dgm:t>
    </dgm:pt>
    <dgm:pt modelId="{60E13C0D-E29A-4979-B8FE-682B3741DCD9}" type="parTrans" cxnId="{0007BF33-7690-40FA-9B9C-4FD9561CB9CF}">
      <dgm:prSet/>
      <dgm:spPr/>
      <dgm:t>
        <a:bodyPr/>
        <a:lstStyle/>
        <a:p>
          <a:endParaRPr lang="en-GB">
            <a:solidFill>
              <a:sysClr val="windowText" lastClr="000000"/>
            </a:solidFill>
            <a:latin typeface="Arial Narrow" panose="020B0606020202030204" pitchFamily="34" charset="0"/>
          </a:endParaRPr>
        </a:p>
      </dgm:t>
    </dgm:pt>
    <dgm:pt modelId="{AA2FA114-727B-430D-A202-2D0EE944B1FF}" type="sibTrans" cxnId="{0007BF33-7690-40FA-9B9C-4FD9561CB9CF}">
      <dgm:prSet/>
      <dgm:spPr/>
      <dgm:t>
        <a:bodyPr/>
        <a:lstStyle/>
        <a:p>
          <a:endParaRPr lang="en-GB">
            <a:solidFill>
              <a:sysClr val="windowText" lastClr="000000"/>
            </a:solidFill>
            <a:latin typeface="Arial Narrow" panose="020B0606020202030204" pitchFamily="34" charset="0"/>
          </a:endParaRPr>
        </a:p>
      </dgm:t>
    </dgm:pt>
    <dgm:pt modelId="{0F9A764B-EF24-47C3-9F60-8EDBCF21899F}">
      <dgm:prSet phldrT="[Text]"/>
      <dgm:spPr/>
      <dgm:t>
        <a:bodyPr/>
        <a:lstStyle/>
        <a:p>
          <a:r>
            <a:rPr lang="en-GB">
              <a:solidFill>
                <a:sysClr val="windowText" lastClr="000000"/>
              </a:solidFill>
              <a:latin typeface="Arial Narrow" panose="020B0606020202030204" pitchFamily="34" charset="0"/>
            </a:rPr>
            <a:t>Risk Response Planning</a:t>
          </a:r>
        </a:p>
      </dgm:t>
    </dgm:pt>
    <dgm:pt modelId="{C75213AD-FD1A-433E-A055-2A6D037C2FA3}" type="parTrans" cxnId="{637D0869-E30E-4108-86D7-F105C6D70320}">
      <dgm:prSet/>
      <dgm:spPr/>
      <dgm:t>
        <a:bodyPr/>
        <a:lstStyle/>
        <a:p>
          <a:endParaRPr lang="en-GB">
            <a:solidFill>
              <a:sysClr val="windowText" lastClr="000000"/>
            </a:solidFill>
            <a:latin typeface="Arial Narrow" panose="020B0606020202030204" pitchFamily="34" charset="0"/>
          </a:endParaRPr>
        </a:p>
      </dgm:t>
    </dgm:pt>
    <dgm:pt modelId="{B373E810-C13B-40EB-819F-02783D6F82FC}" type="sibTrans" cxnId="{637D0869-E30E-4108-86D7-F105C6D70320}">
      <dgm:prSet/>
      <dgm:spPr/>
      <dgm:t>
        <a:bodyPr/>
        <a:lstStyle/>
        <a:p>
          <a:endParaRPr lang="en-GB">
            <a:solidFill>
              <a:sysClr val="windowText" lastClr="000000"/>
            </a:solidFill>
            <a:latin typeface="Arial Narrow" panose="020B0606020202030204" pitchFamily="34" charset="0"/>
          </a:endParaRPr>
        </a:p>
      </dgm:t>
    </dgm:pt>
    <dgm:pt modelId="{D907A397-D3B2-4690-9761-1BD9B1053B08}">
      <dgm:prSet phldrT="[Text]"/>
      <dgm:spPr/>
      <dgm:t>
        <a:bodyPr/>
        <a:lstStyle/>
        <a:p>
          <a:r>
            <a:rPr lang="en-GB">
              <a:solidFill>
                <a:sysClr val="windowText" lastClr="000000"/>
              </a:solidFill>
              <a:latin typeface="Arial Narrow" panose="020B0606020202030204" pitchFamily="34" charset="0"/>
            </a:rPr>
            <a:t>Risk Monitoring</a:t>
          </a:r>
        </a:p>
      </dgm:t>
    </dgm:pt>
    <dgm:pt modelId="{440DC7F9-04DD-4BBF-9A76-B023CC1B42E8}" type="parTrans" cxnId="{8EDCB614-E299-4875-AE64-9240EF693123}">
      <dgm:prSet/>
      <dgm:spPr/>
      <dgm:t>
        <a:bodyPr/>
        <a:lstStyle/>
        <a:p>
          <a:endParaRPr lang="en-GB">
            <a:solidFill>
              <a:sysClr val="windowText" lastClr="000000"/>
            </a:solidFill>
            <a:latin typeface="Arial Narrow" panose="020B0606020202030204" pitchFamily="34" charset="0"/>
          </a:endParaRPr>
        </a:p>
      </dgm:t>
    </dgm:pt>
    <dgm:pt modelId="{D3E2590F-072D-42C5-8670-C242ADE804FA}" type="sibTrans" cxnId="{8EDCB614-E299-4875-AE64-9240EF693123}">
      <dgm:prSet/>
      <dgm:spPr/>
      <dgm:t>
        <a:bodyPr/>
        <a:lstStyle/>
        <a:p>
          <a:endParaRPr lang="en-GB">
            <a:solidFill>
              <a:sysClr val="windowText" lastClr="000000"/>
            </a:solidFill>
            <a:latin typeface="Arial Narrow" panose="020B0606020202030204" pitchFamily="34" charset="0"/>
          </a:endParaRPr>
        </a:p>
      </dgm:t>
    </dgm:pt>
    <dgm:pt modelId="{4268F6BD-95C4-4B5C-8282-3F44D7783299}">
      <dgm:prSet phldrT="[Text]"/>
      <dgm:spPr/>
      <dgm:t>
        <a:bodyPr/>
        <a:lstStyle/>
        <a:p>
          <a:r>
            <a:rPr lang="en-GB">
              <a:solidFill>
                <a:sysClr val="windowText" lastClr="000000"/>
              </a:solidFill>
              <a:latin typeface="Arial Narrow" panose="020B0606020202030204" pitchFamily="34" charset="0"/>
            </a:rPr>
            <a:t>Risk Closing</a:t>
          </a:r>
        </a:p>
      </dgm:t>
    </dgm:pt>
    <dgm:pt modelId="{FB7F4357-3BD0-4BBF-AC54-99AAA4B5592E}" type="parTrans" cxnId="{EB0703CE-3507-4FC0-97DE-D4FDFFF63354}">
      <dgm:prSet/>
      <dgm:spPr/>
      <dgm:t>
        <a:bodyPr/>
        <a:lstStyle/>
        <a:p>
          <a:endParaRPr lang="en-GB">
            <a:solidFill>
              <a:sysClr val="windowText" lastClr="000000"/>
            </a:solidFill>
            <a:latin typeface="Arial Narrow" panose="020B0606020202030204" pitchFamily="34" charset="0"/>
          </a:endParaRPr>
        </a:p>
      </dgm:t>
    </dgm:pt>
    <dgm:pt modelId="{2D1C65BD-4DEA-4FF0-9DAD-7627C00839BB}" type="sibTrans" cxnId="{EB0703CE-3507-4FC0-97DE-D4FDFFF63354}">
      <dgm:prSet/>
      <dgm:spPr/>
      <dgm:t>
        <a:bodyPr/>
        <a:lstStyle/>
        <a:p>
          <a:endParaRPr lang="en-GB">
            <a:solidFill>
              <a:sysClr val="windowText" lastClr="000000"/>
            </a:solidFill>
            <a:latin typeface="Arial Narrow" panose="020B0606020202030204" pitchFamily="34" charset="0"/>
          </a:endParaRPr>
        </a:p>
      </dgm:t>
    </dgm:pt>
    <dgm:pt modelId="{A17DF339-D001-440F-97F1-41AEBA661485}" type="pres">
      <dgm:prSet presAssocID="{6A80D7AC-8B6C-4D10-B379-724CFD91CE01}" presName="cycle" presStyleCnt="0">
        <dgm:presLayoutVars>
          <dgm:dir/>
          <dgm:resizeHandles val="exact"/>
        </dgm:presLayoutVars>
      </dgm:prSet>
      <dgm:spPr/>
    </dgm:pt>
    <dgm:pt modelId="{0F7EF788-8743-48A9-8909-C097E7E94FFD}" type="pres">
      <dgm:prSet presAssocID="{D8E00BE8-E1A5-4628-B020-24F6B3B11BB2}" presName="node" presStyleLbl="node1" presStyleIdx="0" presStyleCnt="5">
        <dgm:presLayoutVars>
          <dgm:bulletEnabled val="1"/>
        </dgm:presLayoutVars>
      </dgm:prSet>
      <dgm:spPr/>
    </dgm:pt>
    <dgm:pt modelId="{21573E0E-7C3E-4090-9C07-3295AAEAEA4D}" type="pres">
      <dgm:prSet presAssocID="{D8E00BE8-E1A5-4628-B020-24F6B3B11BB2}" presName="spNode" presStyleCnt="0"/>
      <dgm:spPr/>
    </dgm:pt>
    <dgm:pt modelId="{0D192DAC-8BF8-4984-9ADF-D17B52F4F02C}" type="pres">
      <dgm:prSet presAssocID="{1DF72729-1C37-485E-83FC-53A028F23DA0}" presName="sibTrans" presStyleLbl="sibTrans1D1" presStyleIdx="0" presStyleCnt="5"/>
      <dgm:spPr/>
    </dgm:pt>
    <dgm:pt modelId="{212D20B9-7E6D-4C51-83FF-477A55E4CBDF}" type="pres">
      <dgm:prSet presAssocID="{830603CB-D41F-42E1-B2A1-F7F991074772}" presName="node" presStyleLbl="node1" presStyleIdx="1" presStyleCnt="5">
        <dgm:presLayoutVars>
          <dgm:bulletEnabled val="1"/>
        </dgm:presLayoutVars>
      </dgm:prSet>
      <dgm:spPr/>
    </dgm:pt>
    <dgm:pt modelId="{BDC7EC00-CF8B-4D05-A111-52536484FD45}" type="pres">
      <dgm:prSet presAssocID="{830603CB-D41F-42E1-B2A1-F7F991074772}" presName="spNode" presStyleCnt="0"/>
      <dgm:spPr/>
    </dgm:pt>
    <dgm:pt modelId="{D7C9C106-6BFA-4781-ABDA-C11A542F4821}" type="pres">
      <dgm:prSet presAssocID="{AA2FA114-727B-430D-A202-2D0EE944B1FF}" presName="sibTrans" presStyleLbl="sibTrans1D1" presStyleIdx="1" presStyleCnt="5"/>
      <dgm:spPr/>
    </dgm:pt>
    <dgm:pt modelId="{3EFACFF7-B2FF-4E2A-8EEC-E73AB11A45C5}" type="pres">
      <dgm:prSet presAssocID="{0F9A764B-EF24-47C3-9F60-8EDBCF21899F}" presName="node" presStyleLbl="node1" presStyleIdx="2" presStyleCnt="5">
        <dgm:presLayoutVars>
          <dgm:bulletEnabled val="1"/>
        </dgm:presLayoutVars>
      </dgm:prSet>
      <dgm:spPr/>
    </dgm:pt>
    <dgm:pt modelId="{015B97E2-BE95-40DF-A552-21FA3FA7893E}" type="pres">
      <dgm:prSet presAssocID="{0F9A764B-EF24-47C3-9F60-8EDBCF21899F}" presName="spNode" presStyleCnt="0"/>
      <dgm:spPr/>
    </dgm:pt>
    <dgm:pt modelId="{C08A6E1E-1BC8-4319-80E3-BDAA203C8F63}" type="pres">
      <dgm:prSet presAssocID="{B373E810-C13B-40EB-819F-02783D6F82FC}" presName="sibTrans" presStyleLbl="sibTrans1D1" presStyleIdx="2" presStyleCnt="5"/>
      <dgm:spPr/>
    </dgm:pt>
    <dgm:pt modelId="{E6C4F5DC-305E-443F-91DC-FF4410A71D30}" type="pres">
      <dgm:prSet presAssocID="{D907A397-D3B2-4690-9761-1BD9B1053B08}" presName="node" presStyleLbl="node1" presStyleIdx="3" presStyleCnt="5">
        <dgm:presLayoutVars>
          <dgm:bulletEnabled val="1"/>
        </dgm:presLayoutVars>
      </dgm:prSet>
      <dgm:spPr/>
    </dgm:pt>
    <dgm:pt modelId="{F68D3F87-BE18-4259-A57F-4532256E30FC}" type="pres">
      <dgm:prSet presAssocID="{D907A397-D3B2-4690-9761-1BD9B1053B08}" presName="spNode" presStyleCnt="0"/>
      <dgm:spPr/>
    </dgm:pt>
    <dgm:pt modelId="{08E187B6-07BE-465A-8AB5-BE88667D9B0B}" type="pres">
      <dgm:prSet presAssocID="{D3E2590F-072D-42C5-8670-C242ADE804FA}" presName="sibTrans" presStyleLbl="sibTrans1D1" presStyleIdx="3" presStyleCnt="5"/>
      <dgm:spPr/>
    </dgm:pt>
    <dgm:pt modelId="{D4943C9D-7CF0-4B52-AA05-37D4E8D4FA55}" type="pres">
      <dgm:prSet presAssocID="{4268F6BD-95C4-4B5C-8282-3F44D7783299}" presName="node" presStyleLbl="node1" presStyleIdx="4" presStyleCnt="5">
        <dgm:presLayoutVars>
          <dgm:bulletEnabled val="1"/>
        </dgm:presLayoutVars>
      </dgm:prSet>
      <dgm:spPr/>
    </dgm:pt>
    <dgm:pt modelId="{E98BAAB8-F52F-4768-9062-007F668E7AC9}" type="pres">
      <dgm:prSet presAssocID="{4268F6BD-95C4-4B5C-8282-3F44D7783299}" presName="spNode" presStyleCnt="0"/>
      <dgm:spPr/>
    </dgm:pt>
    <dgm:pt modelId="{8AE56A7B-3021-4BD2-A384-93C5A56C1FF9}" type="pres">
      <dgm:prSet presAssocID="{2D1C65BD-4DEA-4FF0-9DAD-7627C00839BB}" presName="sibTrans" presStyleLbl="sibTrans1D1" presStyleIdx="4" presStyleCnt="5"/>
      <dgm:spPr/>
    </dgm:pt>
  </dgm:ptLst>
  <dgm:cxnLst>
    <dgm:cxn modelId="{8EDCB614-E299-4875-AE64-9240EF693123}" srcId="{6A80D7AC-8B6C-4D10-B379-724CFD91CE01}" destId="{D907A397-D3B2-4690-9761-1BD9B1053B08}" srcOrd="3" destOrd="0" parTransId="{440DC7F9-04DD-4BBF-9A76-B023CC1B42E8}" sibTransId="{D3E2590F-072D-42C5-8670-C242ADE804FA}"/>
    <dgm:cxn modelId="{5F772A29-4BE1-4961-8778-2867F0799546}" type="presOf" srcId="{830603CB-D41F-42E1-B2A1-F7F991074772}" destId="{212D20B9-7E6D-4C51-83FF-477A55E4CBDF}" srcOrd="0" destOrd="0" presId="urn:microsoft.com/office/officeart/2005/8/layout/cycle5"/>
    <dgm:cxn modelId="{498B7429-5822-4875-9647-544D05D57463}" type="presOf" srcId="{1DF72729-1C37-485E-83FC-53A028F23DA0}" destId="{0D192DAC-8BF8-4984-9ADF-D17B52F4F02C}" srcOrd="0" destOrd="0" presId="urn:microsoft.com/office/officeart/2005/8/layout/cycle5"/>
    <dgm:cxn modelId="{D5F9B62F-45EF-4D6F-BCD5-172CDD1D3842}" type="presOf" srcId="{B373E810-C13B-40EB-819F-02783D6F82FC}" destId="{C08A6E1E-1BC8-4319-80E3-BDAA203C8F63}" srcOrd="0" destOrd="0" presId="urn:microsoft.com/office/officeart/2005/8/layout/cycle5"/>
    <dgm:cxn modelId="{0007BF33-7690-40FA-9B9C-4FD9561CB9CF}" srcId="{6A80D7AC-8B6C-4D10-B379-724CFD91CE01}" destId="{830603CB-D41F-42E1-B2A1-F7F991074772}" srcOrd="1" destOrd="0" parTransId="{60E13C0D-E29A-4979-B8FE-682B3741DCD9}" sibTransId="{AA2FA114-727B-430D-A202-2D0EE944B1FF}"/>
    <dgm:cxn modelId="{0CD1873E-94EA-4B5B-9E16-85BC207A36B7}" type="presOf" srcId="{D3E2590F-072D-42C5-8670-C242ADE804FA}" destId="{08E187B6-07BE-465A-8AB5-BE88667D9B0B}" srcOrd="0" destOrd="0" presId="urn:microsoft.com/office/officeart/2005/8/layout/cycle5"/>
    <dgm:cxn modelId="{D9E7BC64-71D2-47A6-9547-1C84A192E6BE}" srcId="{6A80D7AC-8B6C-4D10-B379-724CFD91CE01}" destId="{D8E00BE8-E1A5-4628-B020-24F6B3B11BB2}" srcOrd="0" destOrd="0" parTransId="{B6F9DB12-88E2-4934-B695-EF52101A6CB9}" sibTransId="{1DF72729-1C37-485E-83FC-53A028F23DA0}"/>
    <dgm:cxn modelId="{476C6445-5990-4F1D-B786-AABBFFC66339}" type="presOf" srcId="{4268F6BD-95C4-4B5C-8282-3F44D7783299}" destId="{D4943C9D-7CF0-4B52-AA05-37D4E8D4FA55}" srcOrd="0" destOrd="0" presId="urn:microsoft.com/office/officeart/2005/8/layout/cycle5"/>
    <dgm:cxn modelId="{637D0869-E30E-4108-86D7-F105C6D70320}" srcId="{6A80D7AC-8B6C-4D10-B379-724CFD91CE01}" destId="{0F9A764B-EF24-47C3-9F60-8EDBCF21899F}" srcOrd="2" destOrd="0" parTransId="{C75213AD-FD1A-433E-A055-2A6D037C2FA3}" sibTransId="{B373E810-C13B-40EB-819F-02783D6F82FC}"/>
    <dgm:cxn modelId="{72B47A6D-A601-4681-A4BA-72E21CC9B74A}" type="presOf" srcId="{0F9A764B-EF24-47C3-9F60-8EDBCF21899F}" destId="{3EFACFF7-B2FF-4E2A-8EEC-E73AB11A45C5}" srcOrd="0" destOrd="0" presId="urn:microsoft.com/office/officeart/2005/8/layout/cycle5"/>
    <dgm:cxn modelId="{BC0B97A1-F2E1-4EBE-B744-C3622214FB9F}" type="presOf" srcId="{AA2FA114-727B-430D-A202-2D0EE944B1FF}" destId="{D7C9C106-6BFA-4781-ABDA-C11A542F4821}" srcOrd="0" destOrd="0" presId="urn:microsoft.com/office/officeart/2005/8/layout/cycle5"/>
    <dgm:cxn modelId="{103F1EBA-8018-4560-92B7-2858B09A1BBB}" type="presOf" srcId="{D8E00BE8-E1A5-4628-B020-24F6B3B11BB2}" destId="{0F7EF788-8743-48A9-8909-C097E7E94FFD}" srcOrd="0" destOrd="0" presId="urn:microsoft.com/office/officeart/2005/8/layout/cycle5"/>
    <dgm:cxn modelId="{EB0703CE-3507-4FC0-97DE-D4FDFFF63354}" srcId="{6A80D7AC-8B6C-4D10-B379-724CFD91CE01}" destId="{4268F6BD-95C4-4B5C-8282-3F44D7783299}" srcOrd="4" destOrd="0" parTransId="{FB7F4357-3BD0-4BBF-AC54-99AAA4B5592E}" sibTransId="{2D1C65BD-4DEA-4FF0-9DAD-7627C00839BB}"/>
    <dgm:cxn modelId="{3FF38CD6-8CAB-49D1-AE89-5BC4394CA8D7}" type="presOf" srcId="{6A80D7AC-8B6C-4D10-B379-724CFD91CE01}" destId="{A17DF339-D001-440F-97F1-41AEBA661485}" srcOrd="0" destOrd="0" presId="urn:microsoft.com/office/officeart/2005/8/layout/cycle5"/>
    <dgm:cxn modelId="{BD5612F7-897D-4A4A-8FE5-5BC3D6099662}" type="presOf" srcId="{D907A397-D3B2-4690-9761-1BD9B1053B08}" destId="{E6C4F5DC-305E-443F-91DC-FF4410A71D30}" srcOrd="0" destOrd="0" presId="urn:microsoft.com/office/officeart/2005/8/layout/cycle5"/>
    <dgm:cxn modelId="{5CC3BEF9-55B4-42B2-8030-C351C9F8C23E}" type="presOf" srcId="{2D1C65BD-4DEA-4FF0-9DAD-7627C00839BB}" destId="{8AE56A7B-3021-4BD2-A384-93C5A56C1FF9}" srcOrd="0" destOrd="0" presId="urn:microsoft.com/office/officeart/2005/8/layout/cycle5"/>
    <dgm:cxn modelId="{746BBEC5-FFF2-40CB-B287-7018300274D1}" type="presParOf" srcId="{A17DF339-D001-440F-97F1-41AEBA661485}" destId="{0F7EF788-8743-48A9-8909-C097E7E94FFD}" srcOrd="0" destOrd="0" presId="urn:microsoft.com/office/officeart/2005/8/layout/cycle5"/>
    <dgm:cxn modelId="{FDE80240-2D07-4B5B-ABE9-F76D7F8D7815}" type="presParOf" srcId="{A17DF339-D001-440F-97F1-41AEBA661485}" destId="{21573E0E-7C3E-4090-9C07-3295AAEAEA4D}" srcOrd="1" destOrd="0" presId="urn:microsoft.com/office/officeart/2005/8/layout/cycle5"/>
    <dgm:cxn modelId="{9CA904E6-100C-43C3-8DA8-E9BA0BBE0291}" type="presParOf" srcId="{A17DF339-D001-440F-97F1-41AEBA661485}" destId="{0D192DAC-8BF8-4984-9ADF-D17B52F4F02C}" srcOrd="2" destOrd="0" presId="urn:microsoft.com/office/officeart/2005/8/layout/cycle5"/>
    <dgm:cxn modelId="{177EDF31-BE35-4247-9B26-CB48F2FBDA1A}" type="presParOf" srcId="{A17DF339-D001-440F-97F1-41AEBA661485}" destId="{212D20B9-7E6D-4C51-83FF-477A55E4CBDF}" srcOrd="3" destOrd="0" presId="urn:microsoft.com/office/officeart/2005/8/layout/cycle5"/>
    <dgm:cxn modelId="{6C2B8B23-BA8D-492D-8C9E-48A055625317}" type="presParOf" srcId="{A17DF339-D001-440F-97F1-41AEBA661485}" destId="{BDC7EC00-CF8B-4D05-A111-52536484FD45}" srcOrd="4" destOrd="0" presId="urn:microsoft.com/office/officeart/2005/8/layout/cycle5"/>
    <dgm:cxn modelId="{5468AA61-7B4A-478A-A72B-C883AEE368DF}" type="presParOf" srcId="{A17DF339-D001-440F-97F1-41AEBA661485}" destId="{D7C9C106-6BFA-4781-ABDA-C11A542F4821}" srcOrd="5" destOrd="0" presId="urn:microsoft.com/office/officeart/2005/8/layout/cycle5"/>
    <dgm:cxn modelId="{2371F9FC-7D76-4036-89B2-A9D57EF1C826}" type="presParOf" srcId="{A17DF339-D001-440F-97F1-41AEBA661485}" destId="{3EFACFF7-B2FF-4E2A-8EEC-E73AB11A45C5}" srcOrd="6" destOrd="0" presId="urn:microsoft.com/office/officeart/2005/8/layout/cycle5"/>
    <dgm:cxn modelId="{73830144-8614-4F6F-8D9A-2ED1224305D6}" type="presParOf" srcId="{A17DF339-D001-440F-97F1-41AEBA661485}" destId="{015B97E2-BE95-40DF-A552-21FA3FA7893E}" srcOrd="7" destOrd="0" presId="urn:microsoft.com/office/officeart/2005/8/layout/cycle5"/>
    <dgm:cxn modelId="{BDB4036C-2B2B-49EC-9A06-7E049AE48E3C}" type="presParOf" srcId="{A17DF339-D001-440F-97F1-41AEBA661485}" destId="{C08A6E1E-1BC8-4319-80E3-BDAA203C8F63}" srcOrd="8" destOrd="0" presId="urn:microsoft.com/office/officeart/2005/8/layout/cycle5"/>
    <dgm:cxn modelId="{E1670923-D804-4BEE-8721-E93D8F047DE5}" type="presParOf" srcId="{A17DF339-D001-440F-97F1-41AEBA661485}" destId="{E6C4F5DC-305E-443F-91DC-FF4410A71D30}" srcOrd="9" destOrd="0" presId="urn:microsoft.com/office/officeart/2005/8/layout/cycle5"/>
    <dgm:cxn modelId="{FF8B437D-BA20-4C61-B33B-FCE7E513B371}" type="presParOf" srcId="{A17DF339-D001-440F-97F1-41AEBA661485}" destId="{F68D3F87-BE18-4259-A57F-4532256E30FC}" srcOrd="10" destOrd="0" presId="urn:microsoft.com/office/officeart/2005/8/layout/cycle5"/>
    <dgm:cxn modelId="{F8FFBE7A-08A8-42E9-8A42-0BD2CAF37144}" type="presParOf" srcId="{A17DF339-D001-440F-97F1-41AEBA661485}" destId="{08E187B6-07BE-465A-8AB5-BE88667D9B0B}" srcOrd="11" destOrd="0" presId="urn:microsoft.com/office/officeart/2005/8/layout/cycle5"/>
    <dgm:cxn modelId="{B2398863-40DF-4F6B-8E6B-11C123A6FBC3}" type="presParOf" srcId="{A17DF339-D001-440F-97F1-41AEBA661485}" destId="{D4943C9D-7CF0-4B52-AA05-37D4E8D4FA55}" srcOrd="12" destOrd="0" presId="urn:microsoft.com/office/officeart/2005/8/layout/cycle5"/>
    <dgm:cxn modelId="{70F2042C-ADCB-424C-980B-7855371F39D2}" type="presParOf" srcId="{A17DF339-D001-440F-97F1-41AEBA661485}" destId="{E98BAAB8-F52F-4768-9062-007F668E7AC9}" srcOrd="13" destOrd="0" presId="urn:microsoft.com/office/officeart/2005/8/layout/cycle5"/>
    <dgm:cxn modelId="{DB737302-1818-4181-9B0D-86EA2FEC6BE7}" type="presParOf" srcId="{A17DF339-D001-440F-97F1-41AEBA661485}" destId="{8AE56A7B-3021-4BD2-A384-93C5A56C1FF9}" srcOrd="14" destOrd="0" presId="urn:microsoft.com/office/officeart/2005/8/layout/cycle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7EF788-8743-48A9-8909-C097E7E94FFD}">
      <dsp:nvSpPr>
        <dsp:cNvPr id="0" name=""/>
        <dsp:cNvSpPr/>
      </dsp:nvSpPr>
      <dsp:spPr>
        <a:xfrm>
          <a:off x="1892902" y="1156"/>
          <a:ext cx="770955" cy="501121"/>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Arial Narrow" panose="020B0606020202030204" pitchFamily="34" charset="0"/>
            </a:rPr>
            <a:t>Risk Identification</a:t>
          </a:r>
        </a:p>
      </dsp:txBody>
      <dsp:txXfrm>
        <a:off x="1917365" y="25619"/>
        <a:ext cx="722029" cy="452195"/>
      </dsp:txXfrm>
    </dsp:sp>
    <dsp:sp modelId="{0D192DAC-8BF8-4984-9ADF-D17B52F4F02C}">
      <dsp:nvSpPr>
        <dsp:cNvPr id="0" name=""/>
        <dsp:cNvSpPr/>
      </dsp:nvSpPr>
      <dsp:spPr>
        <a:xfrm>
          <a:off x="1277594" y="251717"/>
          <a:ext cx="2001571" cy="2001571"/>
        </a:xfrm>
        <a:custGeom>
          <a:avLst/>
          <a:gdLst/>
          <a:ahLst/>
          <a:cxnLst/>
          <a:rect l="0" t="0" r="0" b="0"/>
          <a:pathLst>
            <a:path>
              <a:moveTo>
                <a:pt x="1489447" y="127412"/>
              </a:moveTo>
              <a:arcTo wR="1000785" hR="1000785" stAng="17953649" swAng="1211200"/>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212D20B9-7E6D-4C51-83FF-477A55E4CBDF}">
      <dsp:nvSpPr>
        <dsp:cNvPr id="0" name=""/>
        <dsp:cNvSpPr/>
      </dsp:nvSpPr>
      <dsp:spPr>
        <a:xfrm>
          <a:off x="2844705" y="692682"/>
          <a:ext cx="770955" cy="501121"/>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Arial Narrow" panose="020B0606020202030204" pitchFamily="34" charset="0"/>
            </a:rPr>
            <a:t>Risk Assessment</a:t>
          </a:r>
        </a:p>
      </dsp:txBody>
      <dsp:txXfrm>
        <a:off x="2869168" y="717145"/>
        <a:ext cx="722029" cy="452195"/>
      </dsp:txXfrm>
    </dsp:sp>
    <dsp:sp modelId="{D7C9C106-6BFA-4781-ABDA-C11A542F4821}">
      <dsp:nvSpPr>
        <dsp:cNvPr id="0" name=""/>
        <dsp:cNvSpPr/>
      </dsp:nvSpPr>
      <dsp:spPr>
        <a:xfrm>
          <a:off x="1277594" y="251717"/>
          <a:ext cx="2001571" cy="2001571"/>
        </a:xfrm>
        <a:custGeom>
          <a:avLst/>
          <a:gdLst/>
          <a:ahLst/>
          <a:cxnLst/>
          <a:rect l="0" t="0" r="0" b="0"/>
          <a:pathLst>
            <a:path>
              <a:moveTo>
                <a:pt x="1999168" y="1070095"/>
              </a:moveTo>
              <a:arcTo wR="1000785" hR="1000785" stAng="21838274" swAng="1359464"/>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EFACFF7-B2FF-4E2A-8EEC-E73AB11A45C5}">
      <dsp:nvSpPr>
        <dsp:cNvPr id="0" name=""/>
        <dsp:cNvSpPr/>
      </dsp:nvSpPr>
      <dsp:spPr>
        <a:xfrm>
          <a:off x="2481149" y="1811595"/>
          <a:ext cx="770955" cy="501121"/>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Arial Narrow" panose="020B0606020202030204" pitchFamily="34" charset="0"/>
            </a:rPr>
            <a:t>Risk Response Planning</a:t>
          </a:r>
        </a:p>
      </dsp:txBody>
      <dsp:txXfrm>
        <a:off x="2505612" y="1836058"/>
        <a:ext cx="722029" cy="452195"/>
      </dsp:txXfrm>
    </dsp:sp>
    <dsp:sp modelId="{C08A6E1E-1BC8-4319-80E3-BDAA203C8F63}">
      <dsp:nvSpPr>
        <dsp:cNvPr id="0" name=""/>
        <dsp:cNvSpPr/>
      </dsp:nvSpPr>
      <dsp:spPr>
        <a:xfrm>
          <a:off x="1277594" y="251717"/>
          <a:ext cx="2001571" cy="2001571"/>
        </a:xfrm>
        <a:custGeom>
          <a:avLst/>
          <a:gdLst/>
          <a:ahLst/>
          <a:cxnLst/>
          <a:rect l="0" t="0" r="0" b="0"/>
          <a:pathLst>
            <a:path>
              <a:moveTo>
                <a:pt x="1123550" y="1994013"/>
              </a:moveTo>
              <a:arcTo wR="1000785" hR="1000785" stAng="4977231" swAng="845538"/>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E6C4F5DC-305E-443F-91DC-FF4410A71D30}">
      <dsp:nvSpPr>
        <dsp:cNvPr id="0" name=""/>
        <dsp:cNvSpPr/>
      </dsp:nvSpPr>
      <dsp:spPr>
        <a:xfrm>
          <a:off x="1304655" y="1811595"/>
          <a:ext cx="770955" cy="501121"/>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Arial Narrow" panose="020B0606020202030204" pitchFamily="34" charset="0"/>
            </a:rPr>
            <a:t>Risk Monitoring</a:t>
          </a:r>
        </a:p>
      </dsp:txBody>
      <dsp:txXfrm>
        <a:off x="1329118" y="1836058"/>
        <a:ext cx="722029" cy="452195"/>
      </dsp:txXfrm>
    </dsp:sp>
    <dsp:sp modelId="{08E187B6-07BE-465A-8AB5-BE88667D9B0B}">
      <dsp:nvSpPr>
        <dsp:cNvPr id="0" name=""/>
        <dsp:cNvSpPr/>
      </dsp:nvSpPr>
      <dsp:spPr>
        <a:xfrm>
          <a:off x="1277594" y="251717"/>
          <a:ext cx="2001571" cy="2001571"/>
        </a:xfrm>
        <a:custGeom>
          <a:avLst/>
          <a:gdLst/>
          <a:ahLst/>
          <a:cxnLst/>
          <a:rect l="0" t="0" r="0" b="0"/>
          <a:pathLst>
            <a:path>
              <a:moveTo>
                <a:pt x="106155" y="1449349"/>
              </a:moveTo>
              <a:arcTo wR="1000785" hR="1000785" stAng="9202262" swAng="1359464"/>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D4943C9D-7CF0-4B52-AA05-37D4E8D4FA55}">
      <dsp:nvSpPr>
        <dsp:cNvPr id="0" name=""/>
        <dsp:cNvSpPr/>
      </dsp:nvSpPr>
      <dsp:spPr>
        <a:xfrm>
          <a:off x="941098" y="692682"/>
          <a:ext cx="770955" cy="501121"/>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Arial Narrow" panose="020B0606020202030204" pitchFamily="34" charset="0"/>
            </a:rPr>
            <a:t>Risk Closing</a:t>
          </a:r>
        </a:p>
      </dsp:txBody>
      <dsp:txXfrm>
        <a:off x="965561" y="717145"/>
        <a:ext cx="722029" cy="452195"/>
      </dsp:txXfrm>
    </dsp:sp>
    <dsp:sp modelId="{8AE56A7B-3021-4BD2-A384-93C5A56C1FF9}">
      <dsp:nvSpPr>
        <dsp:cNvPr id="0" name=""/>
        <dsp:cNvSpPr/>
      </dsp:nvSpPr>
      <dsp:spPr>
        <a:xfrm>
          <a:off x="1277594" y="251717"/>
          <a:ext cx="2001571" cy="2001571"/>
        </a:xfrm>
        <a:custGeom>
          <a:avLst/>
          <a:gdLst/>
          <a:ahLst/>
          <a:cxnLst/>
          <a:rect l="0" t="0" r="0" b="0"/>
          <a:pathLst>
            <a:path>
              <a:moveTo>
                <a:pt x="240757" y="349687"/>
              </a:moveTo>
              <a:arcTo wR="1000785" hR="1000785" stAng="13235151" swAng="1211200"/>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A0A108017FF0488F77AF220F8E2769" ma:contentTypeVersion="13" ma:contentTypeDescription="Create a new document." ma:contentTypeScope="" ma:versionID="1def7306c3cf6a6cc6ed2f4a8440267b">
  <xsd:schema xmlns:xsd="http://www.w3.org/2001/XMLSchema" xmlns:xs="http://www.w3.org/2001/XMLSchema" xmlns:p="http://schemas.microsoft.com/office/2006/metadata/properties" xmlns:ns2="a11fd71f-e386-4b2a-89e4-a10e79b1a3d8" xmlns:ns3="e35a21f2-4e4d-4e55-b316-830f13664140" targetNamespace="http://schemas.microsoft.com/office/2006/metadata/properties" ma:root="true" ma:fieldsID="cec201c8ddf967daa8f6a4c340cd7066" ns2:_="" ns3:_="">
    <xsd:import namespace="a11fd71f-e386-4b2a-89e4-a10e79b1a3d8"/>
    <xsd:import namespace="e35a21f2-4e4d-4e55-b316-830f136641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fd71f-e386-4b2a-89e4-a10e79b1a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a21f2-4e4d-4e55-b316-830f136641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haredWithUsers xmlns="e35a21f2-4e4d-4e55-b316-830f13664140">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CD98CF-0E1F-4902-B51B-C54E10CBEBEE}">
  <ds:schemaRefs>
    <ds:schemaRef ds:uri="http://schemas.microsoft.com/sharepoint/v3/contenttype/forms"/>
  </ds:schemaRefs>
</ds:datastoreItem>
</file>

<file path=customXml/itemProps3.xml><?xml version="1.0" encoding="utf-8"?>
<ds:datastoreItem xmlns:ds="http://schemas.openxmlformats.org/officeDocument/2006/customXml" ds:itemID="{79244652-2E3C-4DA0-B16F-80783344BA3F}">
  <ds:schemaRefs>
    <ds:schemaRef ds:uri="http://schemas.openxmlformats.org/officeDocument/2006/bibliography"/>
  </ds:schemaRefs>
</ds:datastoreItem>
</file>

<file path=customXml/itemProps4.xml><?xml version="1.0" encoding="utf-8"?>
<ds:datastoreItem xmlns:ds="http://schemas.openxmlformats.org/officeDocument/2006/customXml" ds:itemID="{23BD04BC-CBBF-4E64-BBDE-5CF8E6F71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fd71f-e386-4b2a-89e4-a10e79b1a3d8"/>
    <ds:schemaRef ds:uri="e35a21f2-4e4d-4e55-b316-830f136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B0EE65-272B-4C63-BF89-5EE3050DB993}">
  <ds:schemaRefs>
    <ds:schemaRef ds:uri="http://schemas.microsoft.com/office/2006/metadata/properties"/>
    <ds:schemaRef ds:uri="http://schemas.microsoft.com/office/infopath/2007/PartnerControls"/>
    <ds:schemaRef ds:uri="e35a21f2-4e4d-4e55-b316-830f13664140"/>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1899</Words>
  <Characters>9799</Characters>
  <Application>Microsoft Office Word</Application>
  <DocSecurity>0</DocSecurity>
  <Lines>489</Lines>
  <Paragraphs>272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Plan</dc:title>
  <dc:subject/>
  <dc:creator>Nae of project</dc:creator>
  <cp:keywords/>
  <dc:description/>
  <cp:lastModifiedBy>Nassim Ghosni</cp:lastModifiedBy>
  <cp:revision>4</cp:revision>
  <dcterms:created xsi:type="dcterms:W3CDTF">2021-03-07T03:48:00Z</dcterms:created>
  <dcterms:modified xsi:type="dcterms:W3CDTF">2022-10-07T09:26:00Z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0x010100F5A0A108017FF0488F77AF220F8E2769</vt:lpwstr>
  </property>
  <property fmtid="{D5CDD505-2E9C-101B-9397-08002B2CF9AE}" pid="3" name="Order">
    <vt:r8>9652500</vt:r8>
  </property>
  <property fmtid="{D5CDD505-2E9C-101B-9397-08002B2CF9AE}" pid="4" name="ComplianceAssetId">
    <vt:lpwstr/>
  </property>
  <property fmtid="{D5CDD505-2E9C-101B-9397-08002B2CF9AE}" pid="5" name="GrammarlyDocumentId">
    <vt:lpwstr>9155d2c36f89e7b219cf94b540809552a244fcef79e2affcd36c8994311876af</vt:lpwstr>
  </property>
</Properties>
</file>