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一、概述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本文档意在定义魅族音箱产品中语音功能的功能定义，涉及用户在使用音箱过程中，从录入语音到音箱给予反馈的整个过程，着重描述逻辑，对于代码工作未做深入探讨。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二、语音在技术上处理的流程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用户录入语音后，由思必驰做语音识别，并过滤出中控类、提醒类业务，音箱自行处理。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非中控、提醒的业务，由音箱发送文字到</w:t>
      </w:r>
      <w:r>
        <w:rPr>
          <w:rFonts w:ascii="Helvetica" w:hAnsi="Helvetica" w:cs="Arial Unicode MS"/>
        </w:rPr>
        <w:t>NLP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服务方，由他们做二次理解，识别出其他类别服务，按用户不同的要求返回相应的结果让音箱执行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295910</wp:posOffset>
            </wp:positionV>
            <wp:extent cx="4930140" cy="6120130"/>
            <wp:effectExtent l="0" t="0" r="0" b="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046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名词解释：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思必驰：魅族音箱用的语音识别供应商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中控、音乐等：对于用户的输入做语义理解后，区分出来的业务类型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音箱：指魅族音箱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三、音乐类节目的具体需求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3.1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点播格式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5461"/>
        <w:gridCol w:w="281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135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功能名称</w:t>
            </w:r>
          </w:p>
        </w:tc>
        <w:tc>
          <w:tcPr>
            <w:tcW w:w="546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结果返回方式</w:t>
            </w:r>
          </w:p>
        </w:tc>
        <w:tc>
          <w:tcPr>
            <w:tcW w:w="281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例句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5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按歌手点播</w:t>
            </w:r>
          </w:p>
        </w:tc>
        <w:tc>
          <w:tcPr>
            <w:tcW w:w="546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返回按该歌手名查询得到的结果中，热度排行前</w:t>
            </w:r>
            <w:r>
              <w:rPr>
                <w:rFonts w:ascii="Helvetica" w:hAnsi="Helvetica" w:eastAsia="Arial Unicode MS" w:cs="Arial Unicode MS"/>
              </w:rPr>
              <w:t>20</w:t>
            </w:r>
            <w:r>
              <w:rPr>
                <w:rFonts w:hint="eastAsia" w:ascii="Arial Unicode MS" w:hAnsi="Arial Unicode MS" w:eastAsia="Helvetica" w:cs="Arial Unicode MS"/>
              </w:rPr>
              <w:t>的歌曲</w:t>
            </w:r>
          </w:p>
        </w:tc>
        <w:tc>
          <w:tcPr>
            <w:tcW w:w="281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我想听周杰伦的歌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按歌曲点播</w:t>
            </w:r>
          </w:p>
        </w:tc>
        <w:tc>
          <w:tcPr>
            <w:tcW w:w="546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返回按该歌曲名查询得到的结果中，热度排行前</w:t>
            </w:r>
            <w:r>
              <w:rPr>
                <w:rFonts w:ascii="Helvetica" w:hAnsi="Helvetica" w:eastAsia="Arial Unicode MS" w:cs="Arial Unicode MS"/>
              </w:rPr>
              <w:t>20</w:t>
            </w:r>
            <w:r>
              <w:rPr>
                <w:rFonts w:hint="eastAsia" w:ascii="Arial Unicode MS" w:hAnsi="Arial Unicode MS" w:eastAsia="Helvetica" w:cs="Arial Unicode MS"/>
              </w:rPr>
              <w:t>的歌曲</w:t>
            </w:r>
          </w:p>
        </w:tc>
        <w:tc>
          <w:tcPr>
            <w:tcW w:w="28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我想听稻香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按组合点播</w:t>
            </w:r>
          </w:p>
        </w:tc>
        <w:tc>
          <w:tcPr>
            <w:tcW w:w="546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返回以合唱者名称综合查询得到的结果中，热度排行前</w:t>
            </w:r>
            <w:r>
              <w:rPr>
                <w:rFonts w:ascii="Helvetica" w:hAnsi="Helvetica" w:eastAsia="Arial Unicode MS" w:cs="Arial Unicode MS"/>
              </w:rPr>
              <w:t>20</w:t>
            </w:r>
            <w:r>
              <w:rPr>
                <w:rFonts w:hint="eastAsia" w:ascii="Arial Unicode MS" w:hAnsi="Arial Unicode MS" w:eastAsia="Helvetica" w:cs="Arial Unicode MS"/>
              </w:rPr>
              <w:t>的歌曲</w:t>
            </w:r>
          </w:p>
        </w:tc>
        <w:tc>
          <w:tcPr>
            <w:tcW w:w="28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我想听周杰伦和温岚合唱的歌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歌手名</w:t>
            </w:r>
            <w:r>
              <w:rPr>
                <w:rFonts w:ascii="Helvetica" w:hAnsi="Helvetica" w:eastAsia="Arial Unicode MS" w:cs="Arial Unicode MS"/>
              </w:rPr>
              <w:t>+</w:t>
            </w:r>
            <w:r>
              <w:rPr>
                <w:rFonts w:hint="eastAsia" w:ascii="Arial Unicode MS" w:hAnsi="Arial Unicode MS" w:eastAsia="Helvetica" w:cs="Arial Unicode MS"/>
              </w:rPr>
              <w:t>歌曲点播</w:t>
            </w:r>
          </w:p>
        </w:tc>
        <w:tc>
          <w:tcPr>
            <w:tcW w:w="546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返回按意图搜索的结果里，热度最高的</w:t>
            </w:r>
            <w:r>
              <w:rPr>
                <w:rFonts w:ascii="Helvetica" w:hAnsi="Helvetica" w:eastAsia="Arial Unicode MS" w:cs="Arial Unicode MS"/>
              </w:rPr>
              <w:t>1</w:t>
            </w:r>
            <w:r>
              <w:rPr>
                <w:rFonts w:hint="eastAsia" w:ascii="Arial Unicode MS" w:hAnsi="Arial Unicode MS" w:eastAsia="Helvetica" w:cs="Arial Unicode MS"/>
              </w:rPr>
              <w:t>首歌</w:t>
            </w:r>
          </w:p>
        </w:tc>
        <w:tc>
          <w:tcPr>
            <w:tcW w:w="28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我想听周杰伦的稻香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混合点播</w:t>
            </w:r>
          </w:p>
        </w:tc>
        <w:tc>
          <w:tcPr>
            <w:tcW w:w="546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返回按混合条件分别搜索后，能多重命中的歌曲</w:t>
            </w:r>
          </w:p>
        </w:tc>
        <w:tc>
          <w:tcPr>
            <w:tcW w:w="28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我想听周杰伦忧伤风格的歌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分类点歌</w:t>
            </w:r>
          </w:p>
        </w:tc>
        <w:tc>
          <w:tcPr>
            <w:tcW w:w="546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返回按关键词查询到的结果中，热度排行前</w:t>
            </w:r>
            <w:r>
              <w:rPr>
                <w:rFonts w:ascii="Helvetica" w:hAnsi="Helvetica" w:eastAsia="Arial Unicode MS" w:cs="Arial Unicode MS"/>
              </w:rPr>
              <w:t>20</w:t>
            </w:r>
            <w:r>
              <w:rPr>
                <w:rFonts w:hint="eastAsia" w:ascii="Arial Unicode MS" w:hAnsi="Arial Unicode MS" w:eastAsia="Helvetica" w:cs="Arial Unicode MS"/>
              </w:rPr>
              <w:t>的歌曲</w:t>
            </w:r>
          </w:p>
        </w:tc>
        <w:tc>
          <w:tcPr>
            <w:tcW w:w="28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我想听咖啡厅音乐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歌词点歌</w:t>
            </w:r>
          </w:p>
        </w:tc>
        <w:tc>
          <w:tcPr>
            <w:tcW w:w="546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先按歌词查询对应歌曲，再按歌曲名称查询曲库并返回排行前</w:t>
            </w:r>
            <w:r>
              <w:rPr>
                <w:rFonts w:ascii="Helvetica" w:hAnsi="Helvetica" w:eastAsia="Arial Unicode MS" w:cs="Arial Unicode MS"/>
              </w:rPr>
              <w:t>20</w:t>
            </w:r>
            <w:r>
              <w:rPr>
                <w:rFonts w:hint="eastAsia" w:ascii="Arial Unicode MS" w:hAnsi="Arial Unicode MS" w:eastAsia="Helvetica" w:cs="Arial Unicode MS"/>
              </w:rPr>
              <w:t>的歌曲</w:t>
            </w:r>
          </w:p>
        </w:tc>
        <w:tc>
          <w:tcPr>
            <w:tcW w:w="28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歌词里的</w:t>
            </w:r>
            <w:r>
              <w:rPr>
                <w:rFonts w:hint="default" w:ascii="Helvetica" w:hAnsi="Helvetica" w:eastAsia="Arial Unicode MS" w:cs="Arial Unicode MS"/>
              </w:rPr>
              <w:t>“</w:t>
            </w:r>
            <w:r>
              <w:rPr>
                <w:rFonts w:hint="eastAsia" w:ascii="Arial Unicode MS" w:hAnsi="Arial Unicode MS" w:eastAsia="Helvetica" w:cs="Arial Unicode MS"/>
              </w:rPr>
              <w:t>我竟悲伤得不能自己</w:t>
            </w:r>
            <w:r>
              <w:rPr>
                <w:rFonts w:hint="default" w:ascii="Helvetica" w:hAnsi="Helvetica" w:eastAsia="Arial Unicode MS" w:cs="Arial Unicode MS"/>
              </w:rPr>
              <w:t>”</w:t>
            </w:r>
            <w:r>
              <w:rPr>
                <w:rFonts w:hint="eastAsia" w:ascii="Arial Unicode MS" w:hAnsi="Arial Unicode MS" w:eastAsia="Helvetica" w:cs="Arial Unicode MS"/>
              </w:rPr>
              <w:t>的歌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随机点播</w:t>
            </w:r>
          </w:p>
        </w:tc>
        <w:tc>
          <w:tcPr>
            <w:tcW w:w="546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从热门歌曲曲库中，随机返回</w:t>
            </w:r>
            <w:r>
              <w:rPr>
                <w:rFonts w:ascii="Helvetica" w:hAnsi="Helvetica" w:eastAsia="Arial Unicode MS" w:cs="Arial Unicode MS"/>
              </w:rPr>
              <w:t>20</w:t>
            </w:r>
            <w:r>
              <w:rPr>
                <w:rFonts w:hint="eastAsia" w:ascii="Arial Unicode MS" w:hAnsi="Arial Unicode MS" w:eastAsia="Helvetica" w:cs="Arial Unicode MS"/>
              </w:rPr>
              <w:t>首歌</w:t>
            </w:r>
          </w:p>
        </w:tc>
        <w:tc>
          <w:tcPr>
            <w:tcW w:w="28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随便来首歌</w:t>
            </w:r>
          </w:p>
        </w:tc>
      </w:tr>
    </w:tbl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3.2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不同形式听歌意图的处理方法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上述的点播方式中，具体的表达方法不做明确定义，需要</w:t>
      </w:r>
      <w:r>
        <w:rPr>
          <w:rFonts w:ascii="Helvetica" w:hAnsi="Helvetica" w:cs="Arial Unicode MS"/>
        </w:rPr>
        <w:t>NLP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处理方根据句义识别用户是否有点播意图，对于不能命中我们规定的表达方式的，处理方法如下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296545</wp:posOffset>
            </wp:positionV>
            <wp:extent cx="4380865" cy="4784725"/>
            <wp:effectExtent l="0" t="0" r="0" b="0"/>
            <wp:wrapTopAndBottom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010" cy="4784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wrap="auto" w:vAnchor="margin" w:hAnchor="text" w:yAlign="inline"/>
        <w:bidi w:val="0"/>
        <w:rPr>
          <w:rStyle w:val="9"/>
          <w:i/>
          <w:iCs/>
        </w:rPr>
      </w:pPr>
      <w:r>
        <w:rPr>
          <w:rStyle w:val="9"/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对上图的解释：</w:t>
      </w:r>
    </w:p>
    <w:p>
      <w:pPr>
        <w:pStyle w:val="6"/>
        <w:framePr w:w="0" w:wrap="auto" w:vAnchor="margin" w:hAnchor="text" w:yAlign="inline"/>
        <w:bidi w:val="0"/>
        <w:rPr>
          <w:rStyle w:val="9"/>
          <w:i/>
          <w:iCs/>
        </w:rPr>
      </w:pPr>
      <w:r>
        <w:rPr>
          <w:rStyle w:val="9"/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意图是否可直接执行：如果用户录入的内容，视为命中了定义的点播格式，且程序在检索后发现有结果，则视为用户的这条意图可以直接执行；如果用户录入的内容，不能够准确地命中点播格式，或命中了点播格式，但搜索结果无可用内容，则需要做下一层判断</w:t>
      </w:r>
    </w:p>
    <w:p>
      <w:pPr>
        <w:pStyle w:val="6"/>
        <w:framePr w:w="0" w:wrap="auto" w:vAnchor="margin" w:hAnchor="text" w:yAlign="inline"/>
        <w:bidi w:val="0"/>
        <w:rPr>
          <w:rStyle w:val="9"/>
          <w:i/>
          <w:iCs/>
        </w:rPr>
      </w:pPr>
    </w:p>
    <w:p>
      <w:pPr>
        <w:pStyle w:val="6"/>
        <w:framePr w:w="0" w:wrap="auto" w:vAnchor="margin" w:hAnchor="text" w:yAlign="inline"/>
        <w:bidi w:val="0"/>
        <w:rPr>
          <w:rStyle w:val="9"/>
          <w:i/>
          <w:iCs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关键词：关键词指的是对于音乐类需求典型关键词的词库，如：歌手名词库、歌曲名词库、风格名称词库等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若意图可直接执行，则由</w:t>
      </w:r>
      <w:r>
        <w:rPr>
          <w:rFonts w:ascii="Helvetica" w:hAnsi="Helvetica" w:cs="Arial Unicode MS"/>
        </w:rPr>
        <w:t>NLP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服务方返回相应结果到魅族，魅族音箱播放器按结果中的歌曲</w:t>
      </w:r>
      <w:r>
        <w:rPr>
          <w:rFonts w:ascii="Helvetica" w:hAnsi="Helvetica" w:cs="Arial Unicode MS"/>
        </w:rPr>
        <w:t>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拉取播放地址信息进行播放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若意图不能执行，则对用户意图做分词，拆分出能够命中相关词库的关键词，有相应关键词，则以对话方式引导用户接受推荐，用户返回肯定意图，则返回推荐结果到音箱；用户不接受推荐，则结束对话，由音箱询问用户是否有新要求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</w:t>
      </w:r>
      <w:r>
        <w:rPr>
          <w:rFonts w:ascii="Helvetica" w:hAnsi="Helvetica" w:cs="Arial Unicode MS"/>
        </w:rPr>
        <w:t>Plan 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：对于不能直接执行但有关键词的命令，按关键词检索对应相关结果，直接返回对原命令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245110</wp:posOffset>
            </wp:positionV>
            <wp:extent cx="4617085" cy="4465955"/>
            <wp:effectExtent l="0" t="0" r="0" b="0"/>
            <wp:wrapTopAndBottom/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186" cy="4466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的检索结果及推荐内容。举例如：没有找到林俊杰的稻香，为您推荐林俊杰的江南；同时音箱直接开始播放江南。）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在上述过程中，若不能够对用户意图拆分出符合词库的关键词，则直接返回热门推荐列表歌单到音箱。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3.3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需要编辑的内容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对于魅族认为需要深度优化的点播需求，</w:t>
      </w:r>
      <w:r>
        <w:rPr>
          <w:rFonts w:ascii="Helvetica" w:hAnsi="Helvetica" w:cs="Arial Unicode MS"/>
        </w:rPr>
        <w:t>NLP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服务方需要允许人工干预。例如，魅族认为休眠曲场景需要个性化，则</w:t>
      </w:r>
      <w:r>
        <w:rPr>
          <w:rFonts w:ascii="Helvetica" w:hAnsi="Helvetica" w:cs="Arial Unicode MS"/>
        </w:rPr>
        <w:t>NLP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服务方需要在理解到对应要求时，返回特定的结果，结果可由魅族和</w:t>
      </w:r>
      <w:r>
        <w:rPr>
          <w:rFonts w:ascii="Helvetica" w:hAnsi="Helvetica" w:cs="Arial Unicode MS"/>
        </w:rPr>
        <w:t>NLP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服务方指定内容。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四、有声类节目的具体需求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5249"/>
        <w:gridCol w:w="27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功能名称</w:t>
            </w:r>
          </w:p>
        </w:tc>
        <w:tc>
          <w:tcPr>
            <w:tcW w:w="524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结果返回方式</w:t>
            </w:r>
          </w:p>
        </w:tc>
        <w:tc>
          <w:tcPr>
            <w:tcW w:w="276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例句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按节目类型点播</w:t>
            </w:r>
          </w:p>
        </w:tc>
        <w:tc>
          <w:tcPr>
            <w:tcW w:w="524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返回按节目类型查询得到的结果中，热度排行前</w:t>
            </w:r>
            <w:r>
              <w:rPr>
                <w:rFonts w:ascii="Helvetica" w:hAnsi="Helvetica" w:eastAsia="Arial Unicode MS" w:cs="Arial Unicode MS"/>
              </w:rPr>
              <w:t>20</w:t>
            </w:r>
            <w:r>
              <w:rPr>
                <w:rFonts w:hint="eastAsia" w:ascii="Arial Unicode MS" w:hAnsi="Arial Unicode MS" w:eastAsia="Helvetica" w:cs="Arial Unicode MS"/>
              </w:rPr>
              <w:t>的节目</w:t>
            </w:r>
          </w:p>
        </w:tc>
        <w:tc>
          <w:tcPr>
            <w:tcW w:w="276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来段相声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按作家点播</w:t>
            </w:r>
          </w:p>
        </w:tc>
        <w:tc>
          <w:tcPr>
            <w:tcW w:w="524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返回按作家名称查询得到的结果中，热度排行前</w:t>
            </w:r>
            <w:r>
              <w:rPr>
                <w:rFonts w:ascii="Helvetica" w:hAnsi="Helvetica" w:eastAsia="Arial Unicode MS" w:cs="Arial Unicode MS"/>
              </w:rPr>
              <w:t>20</w:t>
            </w:r>
            <w:r>
              <w:rPr>
                <w:rFonts w:hint="eastAsia" w:ascii="Arial Unicode MS" w:hAnsi="Arial Unicode MS" w:eastAsia="Helvetica" w:cs="Arial Unicode MS"/>
              </w:rPr>
              <w:t>的节目</w:t>
            </w:r>
          </w:p>
        </w:tc>
        <w:tc>
          <w:tcPr>
            <w:tcW w:w="2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我想听郭德纲的相声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按节目名称点播</w:t>
            </w:r>
          </w:p>
        </w:tc>
        <w:tc>
          <w:tcPr>
            <w:tcW w:w="524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返回按节目名称查询得到的结果中，热度排行前</w:t>
            </w:r>
            <w:r>
              <w:rPr>
                <w:rFonts w:ascii="Helvetica" w:hAnsi="Helvetica" w:eastAsia="Arial Unicode MS" w:cs="Arial Unicode MS"/>
              </w:rPr>
              <w:t>20</w:t>
            </w:r>
            <w:r>
              <w:rPr>
                <w:rFonts w:hint="eastAsia" w:ascii="Arial Unicode MS" w:hAnsi="Arial Unicode MS" w:eastAsia="Helvetica" w:cs="Arial Unicode MS"/>
              </w:rPr>
              <w:t>的节目</w:t>
            </w:r>
          </w:p>
        </w:tc>
        <w:tc>
          <w:tcPr>
            <w:tcW w:w="2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我想听报菜名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按作家</w:t>
            </w:r>
            <w:r>
              <w:rPr>
                <w:rFonts w:ascii="Helvetica" w:hAnsi="Helvetica" w:eastAsia="Arial Unicode MS" w:cs="Arial Unicode MS"/>
              </w:rPr>
              <w:t>+</w:t>
            </w:r>
            <w:r>
              <w:rPr>
                <w:rFonts w:hint="eastAsia" w:ascii="Arial Unicode MS" w:hAnsi="Arial Unicode MS" w:eastAsia="Helvetica" w:cs="Arial Unicode MS"/>
              </w:rPr>
              <w:t>节目名称点播</w:t>
            </w:r>
          </w:p>
        </w:tc>
        <w:tc>
          <w:tcPr>
            <w:tcW w:w="524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返回按作家名称和节目名称综合查询的结果中，能匹配的</w:t>
            </w:r>
            <w:r>
              <w:rPr>
                <w:rFonts w:ascii="Helvetica" w:hAnsi="Helvetica" w:eastAsia="Arial Unicode MS" w:cs="Arial Unicode MS"/>
              </w:rPr>
              <w:t>20</w:t>
            </w:r>
            <w:r>
              <w:rPr>
                <w:rFonts w:hint="eastAsia" w:ascii="Arial Unicode MS" w:hAnsi="Arial Unicode MS" w:eastAsia="Helvetica" w:cs="Arial Unicode MS"/>
              </w:rPr>
              <w:t>歌节目</w:t>
            </w:r>
          </w:p>
        </w:tc>
        <w:tc>
          <w:tcPr>
            <w:tcW w:w="2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我想听郭德纲的报菜名</w:t>
            </w:r>
          </w:p>
        </w:tc>
      </w:tr>
    </w:tbl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4.1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点播方式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4.2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不同形式听歌意图的处理方法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上述的点播方式中，具体的表达方法不做明确定义，需要</w:t>
      </w:r>
      <w:r>
        <w:rPr>
          <w:rFonts w:ascii="Helvetica" w:hAnsi="Helvetica" w:cs="Arial Unicode MS"/>
        </w:rPr>
        <w:t>NLP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处理方（</w:t>
      </w:r>
      <w:r>
        <w:rPr>
          <w:rFonts w:ascii="Helvetica" w:hAnsi="Helvetica" w:cs="Arial Unicode MS"/>
        </w:rPr>
        <w:t>NLP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服务方）根据句义识别用户是否有点播意图，对于不能命中我们规定的表达方式的，处理方法如下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-5715</wp:posOffset>
            </wp:positionH>
            <wp:positionV relativeFrom="line">
              <wp:posOffset>334010</wp:posOffset>
            </wp:positionV>
            <wp:extent cx="4380865" cy="4784725"/>
            <wp:effectExtent l="0" t="0" r="0" b="0"/>
            <wp:wrapTopAndBottom/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010" cy="4784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4.3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有声节目数据返回顺序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鉴于有声类节目拥有连续性这一特点，有声节目返回时，需要保证节目时效性、连续性，以保证用户在收听时，有连贯的听觉感受。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有声类中的广播类节目需要保持每日更新，</w:t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  <w:strike/>
          <w:dstrike w:val="0"/>
        </w:rPr>
        <w:t>新闻类节目需要保持</w:t>
      </w:r>
      <w:r>
        <w:rPr>
          <w:rStyle w:val="10"/>
          <w:rFonts w:ascii="Helvetica" w:hAnsi="Helvetica" w:cs="Arial Unicode MS"/>
          <w:strike/>
          <w:dstrike w:val="0"/>
        </w:rPr>
        <w:t>3</w:t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  <w:strike/>
          <w:dstrike w:val="0"/>
        </w:rPr>
        <w:t>日内更新</w:t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  <w:strike w:val="0"/>
          <w:dstrike w:val="0"/>
          <w:lang w:val="zh-CN" w:eastAsia="zh-CN"/>
        </w:rPr>
        <w:t>新闻类魅族使用自己做的服务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有声类节目第一次点播时，返回歌单</w:t>
      </w:r>
      <w:r>
        <w:rPr>
          <w:rFonts w:ascii="Helvetica" w:hAnsi="Helvetica" w:cs="Arial Unicode MS"/>
        </w:rPr>
        <w:t>URL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或</w:t>
      </w:r>
      <w:r>
        <w:rPr>
          <w:rFonts w:ascii="Helvetica" w:hAnsi="Helvetica" w:cs="Arial Unicode MS"/>
        </w:rPr>
        <w:t>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，魅族播放器自行拉取对应歌单进行播放。若喜马拉雅自己返回的顺序是乱序，则不作为</w:t>
      </w:r>
      <w:r>
        <w:rPr>
          <w:rFonts w:ascii="Helvetica" w:hAnsi="Helvetica" w:cs="Arial Unicode MS"/>
        </w:rPr>
        <w:t>bug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处理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4.4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有声节目记录保存策略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有声节目，用户在收听节目后，记录最后一次收听的单曲在节目单中的位置，下次收听时，返回该节目之后的内容，返回的数量暂停为</w:t>
      </w:r>
      <w:r>
        <w:rPr>
          <w:rFonts w:ascii="Helvetica" w:hAnsi="Helvetica" w:cs="Arial Unicode MS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个，视技术上拉取的速度决定最终返回的数量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举例说明：用户上次收听的是水浒传第</w:t>
      </w:r>
      <w:r>
        <w:rPr>
          <w:rFonts w:ascii="Helvetica" w:hAnsi="Helvetica" w:cs="Arial Unicode MS"/>
        </w:rPr>
        <w:t>11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集，本次收听时说出</w:t>
      </w:r>
      <w:r>
        <w:rPr>
          <w:rFonts w:hint="default" w:ascii="Helvetica" w:hAnsi="Helvetica" w:cs="Arial Unicode M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我想听水浒传</w:t>
      </w:r>
      <w:r>
        <w:rPr>
          <w:rFonts w:hint="default" w:ascii="Helvetica" w:hAnsi="Helvetica" w:cs="Arial Unicode M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命令，则返回从第</w:t>
      </w:r>
      <w:r>
        <w:rPr>
          <w:rFonts w:ascii="Helvetica" w:hAnsi="Helvetica" w:cs="Arial Unicode MS"/>
        </w:rPr>
        <w:t>11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集开始，连续</w:t>
      </w:r>
      <w:r>
        <w:rPr>
          <w:rFonts w:ascii="Helvetica" w:hAnsi="Helvetica" w:cs="Arial Unicode MS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个节目。用户上次收听的是《段子来了》</w:t>
      </w:r>
      <w:r>
        <w:rPr>
          <w:rFonts w:ascii="Helvetica" w:hAnsi="Helvetica" w:cs="Arial Unicode M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月</w:t>
      </w:r>
      <w:r>
        <w:rPr>
          <w:rFonts w:ascii="Helvetica" w:hAnsi="Helvetica" w:cs="Arial Unicode M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日版本的节目，今日是</w:t>
      </w:r>
      <w:r>
        <w:rPr>
          <w:rFonts w:ascii="Helvetica" w:hAnsi="Helvetica" w:cs="Arial Unicode MS"/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月</w:t>
      </w:r>
      <w:r>
        <w:rPr>
          <w:rFonts w:ascii="Helvetica" w:hAnsi="Helvetica" w:cs="Arial Unicode M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日，则按顺序返回从</w:t>
      </w:r>
      <w:r>
        <w:rPr>
          <w:rFonts w:ascii="Helvetica" w:hAnsi="Helvetica" w:cs="Arial Unicode MS"/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月</w:t>
      </w:r>
      <w:r>
        <w:rPr>
          <w:rFonts w:ascii="Helvetica" w:hAnsi="Helvetica" w:cs="Arial Unicode M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日开始，向</w:t>
      </w:r>
      <w:r>
        <w:rPr>
          <w:rFonts w:ascii="Helvetica" w:hAnsi="Helvetica" w:cs="Arial Unicode M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月</w:t>
      </w:r>
      <w:r>
        <w:rPr>
          <w:rFonts w:ascii="Helvetica" w:hAnsi="Helvetica" w:cs="Arial Unicode M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日方向的</w:t>
      </w:r>
      <w:r>
        <w:rPr>
          <w:rFonts w:ascii="Helvetica" w:hAnsi="Helvetica" w:cs="Arial Unicode MS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个节目。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范围：记录播放地址的范围，仅限于具体的节目名称，而不是节目类型。当用户说</w:t>
      </w:r>
      <w:r>
        <w:rPr>
          <w:rFonts w:hint="default" w:ascii="Helvetica" w:hAnsi="Helvetica" w:cs="Arial Unicode M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我想听相声</w:t>
      </w:r>
      <w:r>
        <w:rPr>
          <w:rFonts w:hint="default" w:ascii="Helvetica" w:hAnsi="Helvetica" w:cs="Arial Unicode M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时不会记录地址，当用户说</w:t>
      </w:r>
      <w:r>
        <w:rPr>
          <w:rFonts w:hint="default" w:ascii="Helvetica" w:hAnsi="Helvetica" w:cs="Arial Unicode M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我想听易中天品三国</w:t>
      </w:r>
      <w:r>
        <w:rPr>
          <w:rFonts w:hint="default" w:ascii="Helvetica" w:hAnsi="Helvetica" w:cs="Arial Unicode M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时才会记录。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4.6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需要编辑的内容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对于用户存在需求，但喜马拉雅自身没有建立相关分类的内容，由</w:t>
      </w:r>
      <w:r>
        <w:rPr>
          <w:rFonts w:ascii="Helvetica" w:hAnsi="Helvetica" w:cs="Arial Unicode MS"/>
        </w:rPr>
        <w:t>NLP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服务方再做一次内容的组织编辑，需要保证编辑的内容数量较多，按用户需求随机返回时，不会重复返回同一个节目。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五、天气类需求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5.1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表达方法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537"/>
        <w:gridCol w:w="58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224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功能名称</w:t>
            </w:r>
          </w:p>
        </w:tc>
        <w:tc>
          <w:tcPr>
            <w:tcW w:w="153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例句</w:t>
            </w:r>
          </w:p>
        </w:tc>
        <w:tc>
          <w:tcPr>
            <w:tcW w:w="584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返回内容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4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按城市查询天气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深圳天气</w:t>
            </w:r>
          </w:p>
        </w:tc>
        <w:tc>
          <w:tcPr>
            <w:tcW w:w="584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深圳明天</w:t>
            </w:r>
            <w:r>
              <w:rPr>
                <w:rFonts w:ascii="Helvetica" w:hAnsi="Helvetica" w:eastAsia="Arial Unicode MS" w:cs="Arial Unicode MS"/>
              </w:rPr>
              <w:t>xx</w:t>
            </w:r>
            <w:r>
              <w:rPr>
                <w:rFonts w:hint="default" w:ascii="Helvetica" w:hAnsi="Helvetica" w:eastAsia="Arial Unicode MS" w:cs="Arial Unicode MS"/>
              </w:rPr>
              <w:t>℃</w:t>
            </w:r>
            <w:r>
              <w:rPr>
                <w:rFonts w:ascii="Helvetica" w:hAnsi="Helvetica" w:eastAsia="Arial Unicode MS" w:cs="Arial Unicode MS"/>
              </w:rPr>
              <w:t>-xx</w:t>
            </w:r>
            <w:r>
              <w:rPr>
                <w:rFonts w:hint="default" w:ascii="Helvetica" w:hAnsi="Helvetica" w:eastAsia="Arial Unicode MS" w:cs="Arial Unicode MS"/>
              </w:rPr>
              <w:t>℃</w:t>
            </w:r>
            <w:r>
              <w:rPr>
                <w:rFonts w:hint="eastAsia" w:ascii="Arial Unicode MS" w:hAnsi="Arial Unicode MS" w:eastAsia="Helvetica" w:cs="Arial Unicode MS"/>
              </w:rPr>
              <w:t>，</w:t>
            </w:r>
            <w:r>
              <w:rPr>
                <w:rFonts w:ascii="Helvetica" w:hAnsi="Helvetica" w:eastAsia="Arial Unicode MS" w:cs="Arial Unicode MS"/>
              </w:rPr>
              <w:t>x</w:t>
            </w:r>
            <w:r>
              <w:rPr>
                <w:rFonts w:hint="eastAsia" w:ascii="Arial Unicode MS" w:hAnsi="Arial Unicode MS" w:eastAsia="Helvetica" w:cs="Arial Unicode MS"/>
              </w:rPr>
              <w:t>风</w:t>
            </w:r>
            <w:r>
              <w:rPr>
                <w:rFonts w:ascii="Helvetica" w:hAnsi="Helvetica" w:eastAsia="Arial Unicode MS" w:cs="Arial Unicode MS"/>
              </w:rPr>
              <w:t>x</w:t>
            </w:r>
            <w:r>
              <w:rPr>
                <w:rFonts w:hint="eastAsia" w:ascii="Arial Unicode MS" w:hAnsi="Arial Unicode MS" w:eastAsia="Helvetica" w:cs="Arial Unicode MS"/>
              </w:rPr>
              <w:t>级，雾霾指数</w:t>
            </w:r>
            <w:r>
              <w:rPr>
                <w:rFonts w:ascii="Helvetica" w:hAnsi="Helvetica" w:eastAsia="Arial Unicode MS" w:cs="Arial Unicode MS"/>
              </w:rPr>
              <w:t>xx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按日期查询天气</w:t>
            </w:r>
          </w:p>
        </w:tc>
        <w:tc>
          <w:tcPr>
            <w:tcW w:w="153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明天天气</w:t>
            </w:r>
          </w:p>
        </w:tc>
        <w:tc>
          <w:tcPr>
            <w:tcW w:w="5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深圳明天</w:t>
            </w:r>
            <w:r>
              <w:rPr>
                <w:rFonts w:ascii="Helvetica" w:hAnsi="Helvetica" w:eastAsia="Arial Unicode MS" w:cs="Arial Unicode MS"/>
              </w:rPr>
              <w:t>xx</w:t>
            </w:r>
            <w:r>
              <w:rPr>
                <w:rFonts w:hint="default" w:ascii="Helvetica" w:hAnsi="Helvetica" w:eastAsia="Arial Unicode MS" w:cs="Arial Unicode MS"/>
              </w:rPr>
              <w:t>℃</w:t>
            </w:r>
            <w:r>
              <w:rPr>
                <w:rFonts w:ascii="Helvetica" w:hAnsi="Helvetica" w:eastAsia="Arial Unicode MS" w:cs="Arial Unicode MS"/>
              </w:rPr>
              <w:t>-xx</w:t>
            </w:r>
            <w:r>
              <w:rPr>
                <w:rFonts w:hint="default" w:ascii="Helvetica" w:hAnsi="Helvetica" w:eastAsia="Arial Unicode MS" w:cs="Arial Unicode MS"/>
              </w:rPr>
              <w:t>℃</w:t>
            </w:r>
            <w:r>
              <w:rPr>
                <w:rFonts w:hint="eastAsia" w:ascii="Arial Unicode MS" w:hAnsi="Arial Unicode MS" w:eastAsia="Helvetica" w:cs="Arial Unicode MS"/>
              </w:rPr>
              <w:t>，</w:t>
            </w:r>
            <w:r>
              <w:rPr>
                <w:rFonts w:ascii="Helvetica" w:hAnsi="Helvetica" w:eastAsia="Arial Unicode MS" w:cs="Arial Unicode MS"/>
              </w:rPr>
              <w:t>x</w:t>
            </w:r>
            <w:r>
              <w:rPr>
                <w:rFonts w:hint="eastAsia" w:ascii="Arial Unicode MS" w:hAnsi="Arial Unicode MS" w:eastAsia="Helvetica" w:cs="Arial Unicode MS"/>
              </w:rPr>
              <w:t>风</w:t>
            </w:r>
            <w:r>
              <w:rPr>
                <w:rFonts w:ascii="Helvetica" w:hAnsi="Helvetica" w:eastAsia="Arial Unicode MS" w:cs="Arial Unicode MS"/>
              </w:rPr>
              <w:t>x</w:t>
            </w:r>
            <w:r>
              <w:rPr>
                <w:rFonts w:hint="eastAsia" w:ascii="Arial Unicode MS" w:hAnsi="Arial Unicode MS" w:eastAsia="Helvetica" w:cs="Arial Unicode MS"/>
              </w:rPr>
              <w:t>级，雾霾指数</w:t>
            </w:r>
            <w:r>
              <w:rPr>
                <w:rFonts w:ascii="Helvetica" w:hAnsi="Helvetica" w:eastAsia="Arial Unicode MS" w:cs="Arial Unicode MS"/>
              </w:rPr>
              <w:t>xx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按天气查询天气</w:t>
            </w:r>
          </w:p>
        </w:tc>
        <w:tc>
          <w:tcPr>
            <w:tcW w:w="153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下雪了吗？</w:t>
            </w:r>
          </w:p>
        </w:tc>
        <w:tc>
          <w:tcPr>
            <w:tcW w:w="5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没有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按日期</w:t>
            </w:r>
            <w:r>
              <w:rPr>
                <w:rFonts w:ascii="Helvetica" w:hAnsi="Helvetica" w:eastAsia="Arial Unicode MS" w:cs="Arial Unicode MS"/>
              </w:rPr>
              <w:t>+</w:t>
            </w:r>
            <w:r>
              <w:rPr>
                <w:rFonts w:hint="eastAsia" w:ascii="Arial Unicode MS" w:hAnsi="Arial Unicode MS" w:eastAsia="Helvetica" w:cs="Arial Unicode MS"/>
              </w:rPr>
              <w:t>城市查询</w:t>
            </w:r>
          </w:p>
        </w:tc>
        <w:tc>
          <w:tcPr>
            <w:tcW w:w="153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明天上海天气</w:t>
            </w:r>
          </w:p>
        </w:tc>
        <w:tc>
          <w:tcPr>
            <w:tcW w:w="5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上海明天</w:t>
            </w:r>
            <w:r>
              <w:rPr>
                <w:rFonts w:ascii="Helvetica" w:hAnsi="Helvetica" w:eastAsia="Arial Unicode MS" w:cs="Arial Unicode MS"/>
              </w:rPr>
              <w:t>xx</w:t>
            </w:r>
            <w:r>
              <w:rPr>
                <w:rFonts w:hint="default" w:ascii="Helvetica" w:hAnsi="Helvetica" w:eastAsia="Arial Unicode MS" w:cs="Arial Unicode MS"/>
              </w:rPr>
              <w:t>℃</w:t>
            </w:r>
            <w:r>
              <w:rPr>
                <w:rFonts w:ascii="Helvetica" w:hAnsi="Helvetica" w:eastAsia="Arial Unicode MS" w:cs="Arial Unicode MS"/>
              </w:rPr>
              <w:t>-xx</w:t>
            </w:r>
            <w:r>
              <w:rPr>
                <w:rFonts w:hint="default" w:ascii="Helvetica" w:hAnsi="Helvetica" w:eastAsia="Arial Unicode MS" w:cs="Arial Unicode MS"/>
              </w:rPr>
              <w:t>℃</w:t>
            </w:r>
            <w:r>
              <w:rPr>
                <w:rFonts w:hint="eastAsia" w:ascii="Arial Unicode MS" w:hAnsi="Arial Unicode MS" w:eastAsia="Helvetica" w:cs="Arial Unicode MS"/>
              </w:rPr>
              <w:t>，</w:t>
            </w:r>
            <w:r>
              <w:rPr>
                <w:rFonts w:ascii="Helvetica" w:hAnsi="Helvetica" w:eastAsia="Arial Unicode MS" w:cs="Arial Unicode MS"/>
              </w:rPr>
              <w:t>x</w:t>
            </w:r>
            <w:r>
              <w:rPr>
                <w:rFonts w:hint="eastAsia" w:ascii="Arial Unicode MS" w:hAnsi="Arial Unicode MS" w:eastAsia="Helvetica" w:cs="Arial Unicode MS"/>
              </w:rPr>
              <w:t>风</w:t>
            </w:r>
            <w:r>
              <w:rPr>
                <w:rFonts w:ascii="Helvetica" w:hAnsi="Helvetica" w:eastAsia="Arial Unicode MS" w:cs="Arial Unicode MS"/>
              </w:rPr>
              <w:t>x</w:t>
            </w:r>
            <w:r>
              <w:rPr>
                <w:rFonts w:hint="eastAsia" w:ascii="Arial Unicode MS" w:hAnsi="Arial Unicode MS" w:eastAsia="Helvetica" w:cs="Arial Unicode MS"/>
              </w:rPr>
              <w:t>级，雾霾指数</w:t>
            </w:r>
            <w:r>
              <w:rPr>
                <w:rFonts w:ascii="Helvetica" w:hAnsi="Helvetica" w:eastAsia="Arial Unicode MS" w:cs="Arial Unicode MS"/>
              </w:rPr>
              <w:t>xx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按天气</w:t>
            </w:r>
            <w:r>
              <w:rPr>
                <w:rFonts w:ascii="Helvetica" w:hAnsi="Helvetica" w:eastAsia="Arial Unicode MS" w:cs="Arial Unicode MS"/>
              </w:rPr>
              <w:t>+</w:t>
            </w:r>
            <w:r>
              <w:rPr>
                <w:rFonts w:hint="eastAsia" w:ascii="Arial Unicode MS" w:hAnsi="Arial Unicode MS" w:eastAsia="Helvetica" w:cs="Arial Unicode MS"/>
              </w:rPr>
              <w:t>日期查询天气</w:t>
            </w:r>
          </w:p>
        </w:tc>
        <w:tc>
          <w:tcPr>
            <w:tcW w:w="153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明天下雪吗</w:t>
            </w:r>
          </w:p>
        </w:tc>
        <w:tc>
          <w:tcPr>
            <w:tcW w:w="5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明天不下雪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按日期</w:t>
            </w:r>
            <w:r>
              <w:rPr>
                <w:rFonts w:ascii="Helvetica" w:hAnsi="Helvetica" w:eastAsia="Arial Unicode MS" w:cs="Arial Unicode MS"/>
              </w:rPr>
              <w:t>+</w:t>
            </w:r>
            <w:r>
              <w:rPr>
                <w:rFonts w:hint="eastAsia" w:ascii="Arial Unicode MS" w:hAnsi="Arial Unicode MS" w:eastAsia="Helvetica" w:cs="Arial Unicode MS"/>
              </w:rPr>
              <w:t>城市</w:t>
            </w:r>
            <w:r>
              <w:rPr>
                <w:rFonts w:ascii="Helvetica" w:hAnsi="Helvetica" w:eastAsia="Arial Unicode MS" w:cs="Arial Unicode MS"/>
              </w:rPr>
              <w:t>+</w:t>
            </w:r>
            <w:r>
              <w:rPr>
                <w:rFonts w:hint="eastAsia" w:ascii="Arial Unicode MS" w:hAnsi="Arial Unicode MS" w:eastAsia="Helvetica" w:cs="Arial Unicode MS"/>
              </w:rPr>
              <w:t>天气查询天气</w:t>
            </w:r>
          </w:p>
        </w:tc>
        <w:tc>
          <w:tcPr>
            <w:tcW w:w="153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明天深圳会下雨吗？</w:t>
            </w:r>
          </w:p>
        </w:tc>
        <w:tc>
          <w:tcPr>
            <w:tcW w:w="5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明天深圳不会下雨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明天深圳会下雨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询问后连续查询</w:t>
            </w:r>
          </w:p>
        </w:tc>
        <w:tc>
          <w:tcPr>
            <w:tcW w:w="153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那北京呢？</w:t>
            </w:r>
          </w:p>
        </w:tc>
        <w:tc>
          <w:tcPr>
            <w:tcW w:w="58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按上一条查询方式</w:t>
            </w:r>
          </w:p>
        </w:tc>
      </w:tr>
    </w:tbl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5.2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功能解释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5.2.1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功能模型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默认的表达方式可以理解为日期</w:t>
      </w:r>
      <w:r>
        <w:rPr>
          <w:rFonts w:ascii="Helvetica" w:hAnsi="Helvetica" w:cs="Arial Unicode MS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城市</w:t>
      </w:r>
      <w:r>
        <w:rPr>
          <w:rFonts w:ascii="Helvetica" w:hAnsi="Helvetica" w:cs="Arial Unicode MS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天气，如果用户的表达里没有城市、日期，则默认为今天、当前城市。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天气的表达里，</w:t>
      </w:r>
      <w:r>
        <w:rPr>
          <w:rFonts w:hint="default" w:ascii="Helvetica" w:hAnsi="Helvetica" w:cs="Arial Unicode M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天气</w:t>
      </w:r>
      <w:r>
        <w:rPr>
          <w:rFonts w:hint="default" w:ascii="Helvetica" w:hAnsi="Helvetica" w:cs="Arial Unicode M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视为全面的天气预报，</w:t>
      </w:r>
      <w:r>
        <w:rPr>
          <w:rFonts w:hint="default" w:ascii="Helvetica" w:hAnsi="Helvetica" w:cs="Arial Unicode M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晴风雨雪雾霾</w:t>
      </w:r>
      <w:r>
        <w:rPr>
          <w:rFonts w:hint="default" w:ascii="Helvetica" w:hAnsi="Helvetica" w:cs="Arial Unicode M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等视为天气特征的表达。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5F5D"/>
          <w:lang w:val="zh-CN" w:eastAsia="zh-CN"/>
        </w:rPr>
        <w:t>对于问句里问详细气象的意图，只返回天气结果里那一段的结果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。举例如：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明天下雪吗？</w:t>
      </w:r>
      <w:r>
        <w:rPr>
          <w:rFonts w:hint="default" w:ascii="Helvetica" w:hAnsi="Helvetica" w:cs="Arial Unicode MS"/>
        </w:rPr>
        <w:t>—</w:t>
      </w:r>
      <w:r>
        <w:rPr>
          <w:rFonts w:ascii="Helvetica" w:hAnsi="Helvetica" w:cs="Arial Unicode MS"/>
        </w:rPr>
        <w:t>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明天不下雪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明天雾霾</w:t>
      </w:r>
      <w:r>
        <w:rPr>
          <w:rFonts w:hint="default" w:ascii="Helvetica" w:hAnsi="Helvetica" w:cs="Arial Unicode MS"/>
        </w:rPr>
        <w:t>—</w:t>
      </w:r>
      <w:r>
        <w:rPr>
          <w:rFonts w:ascii="Helvetica" w:hAnsi="Helvetica" w:cs="Arial Unicode MS"/>
        </w:rPr>
        <w:t>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明天北京雾霾指数为</w:t>
      </w:r>
      <w:r>
        <w:rPr>
          <w:rFonts w:ascii="Helvetica" w:hAnsi="Helvetica" w:cs="Arial Unicode MS"/>
        </w:rPr>
        <w:t>219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，建议您务必戴上口罩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明天天气</w:t>
      </w:r>
      <w:r>
        <w:rPr>
          <w:rFonts w:hint="default" w:ascii="Helvetica" w:hAnsi="Helvetica" w:cs="Arial Unicode MS"/>
        </w:rPr>
        <w:t>—</w:t>
      </w:r>
      <w:r>
        <w:rPr>
          <w:rFonts w:ascii="Helvetica" w:hAnsi="Helvetica" w:cs="Arial Unicode MS"/>
        </w:rPr>
        <w:t>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明天北京天气晴，北风</w:t>
      </w:r>
      <w:r>
        <w:rPr>
          <w:rFonts w:ascii="Helvetica" w:hAnsi="Helvetica" w:cs="Arial Unicode MS"/>
        </w:rPr>
        <w:t>2-3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级，气温</w:t>
      </w:r>
      <w:r>
        <w:rPr>
          <w:rFonts w:ascii="Helvetica" w:hAnsi="Helvetica" w:cs="Arial Unicode MS"/>
        </w:rPr>
        <w:t>-3</w:t>
      </w:r>
      <w:r>
        <w:rPr>
          <w:rFonts w:hint="default" w:ascii="Helvetica" w:hAnsi="Helvetica" w:cs="Arial Unicode MS"/>
        </w:rPr>
        <w:t>—</w:t>
      </w:r>
      <w:r>
        <w:rPr>
          <w:rFonts w:ascii="Helvetica" w:hAnsi="Helvetica" w:cs="Arial Unicode MS"/>
        </w:rPr>
        <w:t>8</w:t>
      </w:r>
      <w:r>
        <w:rPr>
          <w:rFonts w:hint="default" w:ascii="Helvetica" w:hAnsi="Helvetica" w:cs="Arial Unicode MS"/>
        </w:rPr>
        <w:t>℃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，雾霾指数为</w:t>
      </w:r>
      <w:r>
        <w:rPr>
          <w:rFonts w:ascii="Helvetica" w:hAnsi="Helvetica" w:cs="Arial Unicode MS"/>
        </w:rPr>
        <w:t>23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，请注意保暖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5.2.2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特别要求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5F5D"/>
          <w:lang w:val="zh-CN" w:eastAsia="zh-CN"/>
        </w:rPr>
        <w:t>当用户按天气查询天气时，若查询的天气可能引起气温变化，则在得到否定答复时，只回答是与否；得到肯定答复时，回答是与否，并同时返回查询的天气、气温的报告，以及人性化提示。举例如下：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Q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：北京明天下雪吗？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：不会下雪的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：会下雪哦！北京明天小雪转大雪，</w:t>
      </w:r>
      <w:r>
        <w:rPr>
          <w:rFonts w:ascii="Helvetica" w:hAnsi="Helvetica" w:cs="Arial Unicode MS"/>
        </w:rPr>
        <w:t>-3</w:t>
      </w:r>
      <w:r>
        <w:rPr>
          <w:rFonts w:hint="default" w:ascii="Helvetica" w:hAnsi="Helvetica" w:cs="Arial Unicode MS"/>
        </w:rPr>
        <w:t>℃</w:t>
      </w:r>
      <w:r>
        <w:rPr>
          <w:rFonts w:ascii="Helvetica" w:hAnsi="Helvetica" w:cs="Arial Unicode MS"/>
        </w:rPr>
        <w:t>~ -10</w:t>
      </w:r>
      <w:r>
        <w:rPr>
          <w:rFonts w:hint="default" w:ascii="Helvetica" w:hAnsi="Helvetica" w:cs="Arial Unicode MS"/>
        </w:rPr>
        <w:t>℃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，建议您多穿衣服，尽量少出门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5.3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返回结果的要求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5.3.1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对于天气的返回结果，要求尽量人性化，做一些温暖的提示，举例如下：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Q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：北京明天下雪吗？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：会下雪哦！北京明天小雨转大雪，</w:t>
      </w:r>
      <w:r>
        <w:rPr>
          <w:rFonts w:ascii="Helvetica" w:hAnsi="Helvetica" w:cs="Arial Unicode MS"/>
        </w:rPr>
        <w:t>-3</w:t>
      </w:r>
      <w:r>
        <w:rPr>
          <w:rFonts w:hint="default" w:ascii="Helvetica" w:hAnsi="Helvetica" w:cs="Arial Unicode MS"/>
        </w:rPr>
        <w:t>℃</w:t>
      </w:r>
      <w:r>
        <w:rPr>
          <w:rFonts w:ascii="Helvetica" w:hAnsi="Helvetica" w:cs="Arial Unicode MS"/>
          <w:lang w:val="en-US"/>
        </w:rPr>
        <w:t>~ -10</w:t>
      </w:r>
      <w:r>
        <w:rPr>
          <w:rFonts w:hint="default" w:ascii="Helvetica" w:hAnsi="Helvetica" w:cs="Arial Unicode MS"/>
        </w:rPr>
        <w:t>℃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，建议您多穿衣服，尽量少出门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Q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：北京明天多少度？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：北京明天</w:t>
      </w:r>
      <w:r>
        <w:rPr>
          <w:rFonts w:ascii="Helvetica" w:hAnsi="Helvetica" w:cs="Arial Unicode MS"/>
        </w:rPr>
        <w:t>14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摄氏度，微风，有轻微雾霾，建议您穿上外套，戴上口罩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5.3.2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人性化描述示例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5F5D"/>
          <w:lang w:val="zh-CN" w:eastAsia="zh-CN"/>
        </w:rPr>
        <w:t>（表格目前正在完善中）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2007"/>
        <w:gridCol w:w="603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1594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详细气象</w:t>
            </w:r>
          </w:p>
        </w:tc>
        <w:tc>
          <w:tcPr>
            <w:tcW w:w="200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气象详情</w:t>
            </w:r>
          </w:p>
        </w:tc>
        <w:tc>
          <w:tcPr>
            <w:tcW w:w="603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人性化提醒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94" w:type="dxa"/>
            <w:vMerge w:val="restart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雨</w:t>
            </w: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小雨</w:t>
            </w:r>
          </w:p>
        </w:tc>
        <w:tc>
          <w:tcPr>
            <w:tcW w:w="603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记得带伞哦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4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</w:tcPr>
          <w:p/>
        </w:tc>
        <w:tc>
          <w:tcPr>
            <w:tcW w:w="200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中雨</w:t>
            </w:r>
          </w:p>
        </w:tc>
        <w:tc>
          <w:tcPr>
            <w:tcW w:w="60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记得带伞，不要穿布鞋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4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</w:tcPr>
          <w:p/>
        </w:tc>
        <w:tc>
          <w:tcPr>
            <w:tcW w:w="200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大雨</w:t>
            </w:r>
          </w:p>
        </w:tc>
        <w:tc>
          <w:tcPr>
            <w:tcW w:w="60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一定要带伞，尽量减少外出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4" w:type="dxa"/>
            <w:vMerge w:val="continue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</w:tcPr>
          <w:p/>
        </w:tc>
        <w:tc>
          <w:tcPr>
            <w:tcW w:w="200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暴雨</w:t>
            </w:r>
          </w:p>
        </w:tc>
        <w:tc>
          <w:tcPr>
            <w:tcW w:w="60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一定要带伞，尽量避免出门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雪</w:t>
            </w:r>
          </w:p>
        </w:tc>
        <w:tc>
          <w:tcPr>
            <w:tcW w:w="200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小雪</w:t>
            </w:r>
          </w:p>
        </w:tc>
        <w:tc>
          <w:tcPr>
            <w:tcW w:w="60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请携带雨伞，可以和爱人在雪地里拍照哦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</w:tcPr>
          <w:p/>
        </w:tc>
        <w:tc>
          <w:tcPr>
            <w:tcW w:w="200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中雪</w:t>
            </w:r>
          </w:p>
        </w:tc>
        <w:tc>
          <w:tcPr>
            <w:tcW w:w="60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请携带雨伞，可以和爱人在雪地里拍照哦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</w:tcPr>
          <w:p/>
        </w:tc>
        <w:tc>
          <w:tcPr>
            <w:tcW w:w="200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大雪</w:t>
            </w:r>
          </w:p>
        </w:tc>
        <w:tc>
          <w:tcPr>
            <w:tcW w:w="60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请携带雨伞，尽量穿靴子，走路时小心地面湿滑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</w:tcPr>
          <w:p/>
        </w:tc>
        <w:tc>
          <w:tcPr>
            <w:tcW w:w="2007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暴雪</w:t>
            </w:r>
          </w:p>
        </w:tc>
        <w:tc>
          <w:tcPr>
            <w:tcW w:w="60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jc w:val="center"/>
            </w:pPr>
            <w:r>
              <w:rPr>
                <w:rFonts w:hint="eastAsia" w:eastAsia="Helvetica"/>
              </w:rPr>
              <w:t>请包裹好自己，尽量待在室内</w:t>
            </w:r>
          </w:p>
        </w:tc>
      </w:tr>
    </w:tbl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5.3.3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对于返回结果的文案，日期描述的结果，按用户说法返回。举例说明：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问：北京明天下雨吗？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答：北京明天不下雨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问：</w:t>
      </w:r>
      <w:r>
        <w:rPr>
          <w:rFonts w:ascii="Helvetica" w:hAnsi="Helvetica" w:cs="Arial Unicode MS"/>
        </w:rPr>
        <w:t>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月</w:t>
      </w:r>
      <w:r>
        <w:rPr>
          <w:rFonts w:ascii="Helvetica" w:hAnsi="Helvetica" w:cs="Arial Unicode MS"/>
        </w:rPr>
        <w:t>21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号（日）上海下雨吗？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答：</w:t>
      </w:r>
      <w:r>
        <w:rPr>
          <w:rFonts w:ascii="Helvetica" w:hAnsi="Helvetica" w:cs="Arial Unicode MS"/>
        </w:rPr>
        <w:t>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月</w:t>
      </w:r>
      <w:r>
        <w:rPr>
          <w:rFonts w:ascii="Helvetica" w:hAnsi="Helvetica" w:cs="Arial Unicode MS"/>
        </w:rPr>
        <w:t>21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号（日）上海会下（大）雨，请记得带伞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5.3.4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连续询问天气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、连续询问天气的意图，需要能一直持续下去，并不受</w:t>
      </w:r>
      <w:r>
        <w:rPr>
          <w:rFonts w:ascii="Helvetica" w:hAnsi="Helvetica" w:cs="Arial Unicode MS"/>
        </w:rPr>
        <w:t>unknown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结果影响，除非被其他领域业务打断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、连续询问天气时，对相关要素做替换。举例如下：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问：北京周三下雨吗？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答：周三北京会下雨，请记得带伞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接：那上海呢？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答：周三上海不会下雨，不用担心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接：那会打雷吗？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答：（此时应查询上海天气）周三上海不会打雷的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六、新闻类需求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6.1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表达方法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4795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16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功能名称</w:t>
            </w:r>
          </w:p>
        </w:tc>
        <w:tc>
          <w:tcPr>
            <w:tcW w:w="479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结果返回方式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例句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按新闻类型查询</w:t>
            </w:r>
          </w:p>
        </w:tc>
        <w:tc>
          <w:tcPr>
            <w:tcW w:w="479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播报该类型新闻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我想听国内新闻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按事物查询</w:t>
            </w:r>
          </w:p>
        </w:tc>
        <w:tc>
          <w:tcPr>
            <w:tcW w:w="479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播报根据该事物查询到的新闻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王宝强最近有什么新闻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按时间查询</w:t>
            </w:r>
          </w:p>
        </w:tc>
        <w:tc>
          <w:tcPr>
            <w:tcW w:w="479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播报两日内热门新闻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最近有什么新鲜事儿？</w:t>
            </w:r>
          </w:p>
        </w:tc>
      </w:tr>
    </w:tbl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6.2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返回内容的要求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固定类型的新闻，如科技新闻、国内新闻、娱乐新闻等，需要返回【人声阅读】的音频文件，发送给音箱直接可以播放，以保证视听感受。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按事物查询的新闻，需要走网络查询的接口，查找到对应的新闻，并需要保持新闻长度在</w:t>
      </w:r>
      <w:r>
        <w:rPr>
          <w:rFonts w:ascii="Helvetica" w:hAnsi="Helvetica" w:cs="Arial Unicode MS"/>
        </w:rPr>
        <w:t>200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字以内。对于源数据少于</w:t>
      </w:r>
      <w:r>
        <w:rPr>
          <w:rFonts w:ascii="Helvetica" w:hAnsi="Helvetica" w:cs="Arial Unicode MS"/>
        </w:rPr>
        <w:t>200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字的，直接播放；对于源数据多于</w:t>
      </w:r>
      <w:r>
        <w:rPr>
          <w:rFonts w:ascii="Helvetica" w:hAnsi="Helvetica" w:cs="Arial Unicode MS"/>
        </w:rPr>
        <w:t>200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字的，需要截取前</w:t>
      </w:r>
      <w:r>
        <w:rPr>
          <w:rFonts w:ascii="Helvetica" w:hAnsi="Helvetica" w:cs="Arial Unicode MS"/>
        </w:rPr>
        <w:t>200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字，若抓取的新闻源有概要类信息，则直接播放概要。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按时间查询的新闻，需要返回【人声阅读】的新闻里，</w:t>
      </w:r>
      <w:r>
        <w:rPr>
          <w:rFonts w:ascii="Helvetica" w:hAnsi="Helvetica" w:cs="Arial Unicode M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日内的热门新闻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七、闹钟与提醒功能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7.1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闹钟表达方式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2771"/>
        <w:gridCol w:w="2562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8" w:hRule="atLeast"/>
          <w:tblHeader/>
        </w:trPr>
        <w:tc>
          <w:tcPr>
            <w:tcW w:w="189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功能名称</w:t>
            </w:r>
          </w:p>
        </w:tc>
        <w:tc>
          <w:tcPr>
            <w:tcW w:w="277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例句</w:t>
            </w:r>
          </w:p>
        </w:tc>
        <w:tc>
          <w:tcPr>
            <w:tcW w:w="2562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应返回的参数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本项需处理的不同行为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9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按日期设定闹钟</w:t>
            </w:r>
          </w:p>
        </w:tc>
        <w:tc>
          <w:tcPr>
            <w:tcW w:w="2771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定明天早上</w:t>
            </w:r>
            <w:r>
              <w:rPr>
                <w:rFonts w:ascii="Helvetica" w:hAnsi="Helvetica" w:eastAsia="Arial Unicode MS" w:cs="Arial Unicode MS"/>
              </w:rPr>
              <w:t>8</w:t>
            </w:r>
            <w:r>
              <w:rPr>
                <w:rFonts w:hint="eastAsia" w:ascii="Arial Unicode MS" w:hAnsi="Arial Unicode MS" w:eastAsia="Helvetica" w:cs="Arial Unicode MS"/>
              </w:rPr>
              <w:t>点的闹钟</w:t>
            </w:r>
          </w:p>
        </w:tc>
        <w:tc>
          <w:tcPr>
            <w:tcW w:w="2562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新建、明天、早上</w:t>
            </w:r>
            <w:r>
              <w:rPr>
                <w:rFonts w:ascii="Helvetica" w:hAnsi="Helvetica" w:eastAsia="Arial Unicode MS" w:cs="Arial Unicode MS"/>
              </w:rPr>
              <w:t>8</w:t>
            </w:r>
            <w:r>
              <w:rPr>
                <w:rFonts w:hint="eastAsia" w:ascii="Arial Unicode MS" w:hAnsi="Arial Unicode MS" w:eastAsia="Helvetica" w:cs="Arial Unicode MS"/>
              </w:rPr>
              <w:t>点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8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按时间段设定闹钟</w:t>
            </w:r>
          </w:p>
        </w:tc>
        <w:tc>
          <w:tcPr>
            <w:tcW w:w="277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定半小时后的闹钟</w:t>
            </w:r>
          </w:p>
        </w:tc>
        <w:tc>
          <w:tcPr>
            <w:tcW w:w="25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新建、今天、半小时后的时间点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8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按循环方式定闹钟</w:t>
            </w:r>
          </w:p>
        </w:tc>
        <w:tc>
          <w:tcPr>
            <w:tcW w:w="277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定工作日早上</w:t>
            </w:r>
            <w:r>
              <w:rPr>
                <w:rFonts w:ascii="Helvetica" w:hAnsi="Helvetica" w:eastAsia="Arial Unicode MS" w:cs="Arial Unicode MS"/>
              </w:rPr>
              <w:t>8</w:t>
            </w:r>
            <w:r>
              <w:rPr>
                <w:rFonts w:hint="eastAsia" w:ascii="Arial Unicode MS" w:hAnsi="Arial Unicode MS" w:eastAsia="Helvetica" w:cs="Arial Unicode MS"/>
              </w:rPr>
              <w:t>点的闹钟</w:t>
            </w:r>
          </w:p>
        </w:tc>
        <w:tc>
          <w:tcPr>
            <w:tcW w:w="25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新建、工作日、早上</w:t>
            </w:r>
            <w:r>
              <w:rPr>
                <w:rFonts w:ascii="Helvetica" w:hAnsi="Helvetica" w:eastAsia="Arial Unicode MS" w:cs="Arial Unicode MS"/>
              </w:rPr>
              <w:t>8</w:t>
            </w:r>
            <w:r>
              <w:rPr>
                <w:rFonts w:hint="eastAsia" w:ascii="Arial Unicode MS" w:hAnsi="Arial Unicode MS" w:eastAsia="Helvetica" w:cs="Arial Unicode MS"/>
              </w:rPr>
              <w:t>点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工作日、每天、每周</w:t>
            </w:r>
            <w:r>
              <w:rPr>
                <w:rFonts w:ascii="Helvetica" w:hAnsi="Helvetica" w:eastAsia="Arial Unicode MS" w:cs="Arial Unicode MS"/>
              </w:rPr>
              <w:t>X</w:t>
            </w:r>
            <w:r>
              <w:rPr>
                <w:rFonts w:hint="eastAsia" w:ascii="Arial Unicode MS" w:hAnsi="Arial Unicode MS" w:eastAsia="Helvetica" w:cs="Arial Unicode MS"/>
              </w:rPr>
              <w:t>（每周</w:t>
            </w:r>
            <w:r>
              <w:rPr>
                <w:rFonts w:ascii="Helvetica" w:hAnsi="Helvetica" w:eastAsia="Arial Unicode MS" w:cs="Arial Unicode MS"/>
              </w:rPr>
              <w:t>X</w:t>
            </w:r>
            <w:r>
              <w:rPr>
                <w:rFonts w:hint="eastAsia" w:ascii="Arial Unicode MS" w:hAnsi="Arial Unicode MS" w:eastAsia="Helvetica" w:cs="Arial Unicode MS"/>
              </w:rPr>
              <w:t>可有多个）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8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删除已设定闹钟</w:t>
            </w:r>
          </w:p>
        </w:tc>
        <w:tc>
          <w:tcPr>
            <w:tcW w:w="277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取消工作日早上</w:t>
            </w:r>
            <w:r>
              <w:rPr>
                <w:rFonts w:ascii="Helvetica" w:hAnsi="Helvetica" w:eastAsia="Arial Unicode MS" w:cs="Arial Unicode MS"/>
              </w:rPr>
              <w:t>8</w:t>
            </w:r>
            <w:r>
              <w:rPr>
                <w:rFonts w:hint="eastAsia" w:ascii="Arial Unicode MS" w:hAnsi="Arial Unicode MS" w:eastAsia="Helvetica" w:cs="Arial Unicode MS"/>
              </w:rPr>
              <w:t>点的闹钟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删除我的所有闹钟</w:t>
            </w:r>
          </w:p>
        </w:tc>
        <w:tc>
          <w:tcPr>
            <w:tcW w:w="25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删除、工作日、早上</w:t>
            </w:r>
            <w:r>
              <w:rPr>
                <w:rFonts w:ascii="Helvetica" w:hAnsi="Helvetica" w:eastAsia="Arial Unicode MS" w:cs="Arial Unicode MS"/>
              </w:rPr>
              <w:t>8</w:t>
            </w:r>
            <w:r>
              <w:rPr>
                <w:rFonts w:hint="eastAsia" w:ascii="Arial Unicode MS" w:hAnsi="Arial Unicode MS" w:eastAsia="Helvetica" w:cs="Arial Unicode MS"/>
              </w:rPr>
              <w:t>点</w:t>
            </w:r>
          </w:p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删除、所有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删除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8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更改已设定闹钟参数</w:t>
            </w:r>
          </w:p>
        </w:tc>
        <w:tc>
          <w:tcPr>
            <w:tcW w:w="277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把工作日早上</w:t>
            </w:r>
            <w:r>
              <w:rPr>
                <w:rFonts w:ascii="Helvetica" w:hAnsi="Helvetica" w:eastAsia="Arial Unicode MS" w:cs="Arial Unicode MS"/>
              </w:rPr>
              <w:t>8</w:t>
            </w:r>
            <w:r>
              <w:rPr>
                <w:rFonts w:hint="eastAsia" w:ascii="Arial Unicode MS" w:hAnsi="Arial Unicode MS" w:eastAsia="Helvetica" w:cs="Arial Unicode MS"/>
              </w:rPr>
              <w:t>点的闹钟后延半小时</w:t>
            </w:r>
          </w:p>
        </w:tc>
        <w:tc>
          <w:tcPr>
            <w:tcW w:w="25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更改、工作日早上</w:t>
            </w:r>
            <w:r>
              <w:rPr>
                <w:rFonts w:ascii="Helvetica" w:hAnsi="Helvetica" w:eastAsia="Arial Unicode MS" w:cs="Arial Unicode MS"/>
              </w:rPr>
              <w:t>8</w:t>
            </w:r>
            <w:r>
              <w:rPr>
                <w:rFonts w:hint="eastAsia" w:ascii="Arial Unicode MS" w:hAnsi="Arial Unicode MS" w:eastAsia="Helvetica" w:cs="Arial Unicode MS"/>
              </w:rPr>
              <w:t>点的闹钟、延后半小时的时间点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延后、提前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设定提醒</w:t>
            </w:r>
          </w:p>
        </w:tc>
        <w:tc>
          <w:tcPr>
            <w:tcW w:w="277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十分钟后提醒我洗澡</w:t>
            </w:r>
          </w:p>
        </w:tc>
        <w:tc>
          <w:tcPr>
            <w:tcW w:w="25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十分钟、洗澡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时间、行为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更改提醒</w:t>
            </w:r>
          </w:p>
        </w:tc>
        <w:tc>
          <w:tcPr>
            <w:tcW w:w="277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把提醒后延</w:t>
            </w:r>
            <w:r>
              <w:rPr>
                <w:rFonts w:ascii="Helvetica" w:hAnsi="Helvetica" w:eastAsia="Arial Unicode MS" w:cs="Arial Unicode MS"/>
              </w:rPr>
              <w:t>10</w:t>
            </w:r>
            <w:r>
              <w:rPr>
                <w:rFonts w:hint="eastAsia" w:ascii="Arial Unicode MS" w:hAnsi="Arial Unicode MS" w:eastAsia="Helvetica" w:cs="Arial Unicode MS"/>
              </w:rPr>
              <w:t>分钟</w:t>
            </w:r>
          </w:p>
        </w:tc>
        <w:tc>
          <w:tcPr>
            <w:tcW w:w="25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后延、十分钟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时间、修改行为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删除已设定提醒</w:t>
            </w:r>
          </w:p>
        </w:tc>
        <w:tc>
          <w:tcPr>
            <w:tcW w:w="2771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不需要提醒我去洗澡了</w:t>
            </w:r>
          </w:p>
        </w:tc>
        <w:tc>
          <w:tcPr>
            <w:tcW w:w="25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删除、洗澡、提醒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7.2.1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闹钟功能说明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按照用户不同的闹钟需求，返回不同的参数，由音箱自行在闹钟上做不同行为。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主要有新建、删除、更改三类功能。</w:t>
      </w:r>
      <w:r>
        <w:rPr>
          <w:rFonts w:ascii="Helvetica" w:hAnsi="Helvetica" w:cs="Arial Unicode MS"/>
        </w:rPr>
        <w:t>NLP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服务方需要覆盖用户不同意图的说法，比如新建闹钟的说法有</w:t>
      </w:r>
      <w:r>
        <w:rPr>
          <w:rFonts w:hint="default" w:ascii="Helvetica" w:hAnsi="Helvetica" w:cs="Arial Unicode M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定、设定、设置、添加、设</w:t>
      </w:r>
      <w:r>
        <w:rPr>
          <w:rFonts w:hint="default" w:ascii="Helvetica" w:hAnsi="Helvetica" w:cs="Arial Unicode MS"/>
        </w:rPr>
        <w:t>”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未确定循环方式的闹钟，默认循环方式为只响</w:t>
      </w:r>
      <w:r>
        <w:rPr>
          <w:rFonts w:ascii="Helvetica" w:hAnsi="Helvetica" w:cs="Arial Unicode M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次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允许用户更改已设定闹钟参数，包含循环方式、时间点、日期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7.2.2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提醒功能说明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按照用户输入的提醒内容，拆分出时间点、用户意图，返回时间参数、具体时间、答复用户的文字。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举例说明：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Q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：十分钟后提醒我去洗澡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：好的，十分钟后我会提醒你去洗澡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10min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后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</w:t>
      </w:r>
      <w:r>
        <w:rPr>
          <w:rFonts w:ascii="Helvetica" w:hAnsi="Helvetica" w:cs="Arial Unicode MS"/>
        </w:rPr>
        <w:t>XX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（用户称呼），你该去洗澡啦！</w:t>
      </w:r>
      <w:r>
        <w:rPr>
          <w:rFonts w:ascii="Helvetica" w:hAnsi="Helvetica" w:cs="Arial Unicode MS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重复</w:t>
      </w:r>
      <w:r>
        <w:rPr>
          <w:rFonts w:ascii="Helvetica" w:hAnsi="Helvetica" w:cs="Arial Unicode MS"/>
        </w:rPr>
        <w:t>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遍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Q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：明天下午</w:t>
      </w:r>
      <w:r>
        <w:rPr>
          <w:rFonts w:ascii="Helvetica" w:hAnsi="Helvetica" w:cs="Arial Unicode M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点提醒我给妈妈打电话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：好的，明天下午</w:t>
      </w:r>
      <w:r>
        <w:rPr>
          <w:rFonts w:ascii="Helvetica" w:hAnsi="Helvetica" w:cs="Arial Unicode M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点我会提醒你给妈妈打电话</w:t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次日下午</w:t>
      </w:r>
      <w:r>
        <w:rPr>
          <w:rFonts w:ascii="Helvetica" w:hAnsi="Helvetica" w:cs="Arial Unicode M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点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</w:t>
      </w:r>
      <w:r>
        <w:rPr>
          <w:rFonts w:ascii="Helvetica" w:hAnsi="Helvetica" w:cs="Arial Unicode MS"/>
        </w:rPr>
        <w:t>xx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（用户称呼），你该给妈妈打电话啦！</w:t>
      </w:r>
      <w:r>
        <w:rPr>
          <w:rFonts w:ascii="Helvetica" w:hAnsi="Helvetica" w:cs="Arial Unicode MS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重复</w:t>
      </w:r>
      <w:r>
        <w:rPr>
          <w:rFonts w:ascii="Helvetica" w:hAnsi="Helvetica" w:cs="Arial Unicode MS"/>
        </w:rPr>
        <w:t>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遍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Q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：推迟五分钟后再提醒我吧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（当前没有多个未</w:t>
      </w:r>
      <w:r>
        <w:rPr>
          <w:rFonts w:ascii="Helvetica" w:hAnsi="Helvetica" w:cs="Arial Unicode MS"/>
        </w:rPr>
        <w:t>action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提醒时）：好的，推迟五分钟后再提醒你去洗澡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（当前有多个未</w:t>
      </w:r>
      <w:r>
        <w:rPr>
          <w:rFonts w:ascii="Helvetica" w:hAnsi="Helvetica" w:cs="Arial Unicode MS"/>
        </w:rPr>
        <w:t>action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提醒时）：你现在有好几个提醒，你想【推迟】的是哪一个？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（当前没有任何提醒时）：你还没有设定提醒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Q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：不用提醒我了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（当前没有多个未</w:t>
      </w:r>
      <w:r>
        <w:rPr>
          <w:rFonts w:ascii="Helvetica" w:hAnsi="Helvetica" w:cs="Arial Unicode MS"/>
        </w:rPr>
        <w:t>action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提醒时）：好的，已经取消提醒事件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（当前有多个未</w:t>
      </w:r>
      <w:r>
        <w:rPr>
          <w:rFonts w:ascii="Helvetica" w:hAnsi="Helvetica" w:cs="Arial Unicode MS"/>
        </w:rPr>
        <w:t>action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提醒时）：你现在有好几个提醒，你想【取消】的是哪一个？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（当前没有任何提醒时）：你还没有设定提醒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技术同学商议上述交互谁来做，如何做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7.3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闹钟与提醒功能的边界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在定义产品时，魅族倾向于认为闹钟功能是【有规律地面向未来做日程规划】，即认为闹钟功能一般是未长期的未来服务，并且有一定循环规律；魅族倾向于认为提醒功能是【即时性地面向短期未来做规划】，即认为提醒功能面向的是短暂的未来。虽然不排除用户会有制定长期可循环提醒、短期闹钟的</w:t>
      </w:r>
      <w:r>
        <w:rPr>
          <w:rFonts w:ascii="Helvetica" w:hAnsi="Helvetica" w:cs="Arial Unicode MS"/>
        </w:rPr>
        <w:t>case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，但多数情况下只为核心定义考虑。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闹钟与提醒，不需要用户复核任务是否完成。在音箱产品上体现时，当用户打断了闹钟或提醒事件，就视为服务已经到位</w:t>
      </w:r>
      <w:r>
        <w:rPr>
          <w:rFonts w:hint="default" w:ascii="Helvetica" w:hAnsi="Helvetica" w:cs="Arial Unicode MS"/>
        </w:rPr>
        <w:t>——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用户已经感知到音箱的提醒了。因此，对于闹钟和提醒功能的管理只需要本地记录、更新状态，不需要向云端汇报。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八、百科类功能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8.1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表达方式</w:t>
      </w:r>
    </w:p>
    <w:tbl>
      <w:tblPr>
        <w:tblStyle w:val="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4795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16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功能名称</w:t>
            </w:r>
          </w:p>
        </w:tc>
        <w:tc>
          <w:tcPr>
            <w:tcW w:w="479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结果返回方式</w:t>
            </w:r>
          </w:p>
        </w:tc>
        <w:tc>
          <w:tcPr>
            <w:tcW w:w="3211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例句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按名称查询</w:t>
            </w:r>
          </w:p>
        </w:tc>
        <w:tc>
          <w:tcPr>
            <w:tcW w:w="479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bookmarkStart w:id="0" w:name="_GoBack"/>
            <w:r>
              <w:rPr>
                <w:rFonts w:hint="eastAsia" w:ascii="Arial Unicode MS" w:hAnsi="Arial Unicode MS" w:eastAsia="Helvetica" w:cs="Arial Unicode MS"/>
              </w:rPr>
              <w:t>返回按关键词查询到的百度百科结果</w:t>
            </w:r>
            <w:bookmarkEnd w:id="0"/>
          </w:p>
        </w:tc>
        <w:tc>
          <w:tcPr>
            <w:tcW w:w="3211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谁是王菲</w:t>
            </w:r>
          </w:p>
        </w:tc>
      </w:tr>
    </w:tbl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8.2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返回数据要求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需要返回按关键词返回的百度百科查询的结果，截取概述中的前</w:t>
      </w:r>
      <w:r>
        <w:rPr>
          <w:rFonts w:ascii="Helvetica" w:hAnsi="Helvetica" w:cs="Arial Unicode MS"/>
        </w:rPr>
        <w:t>200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字。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>
      <w:pPr>
        <w:pStyle w:val="6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九、聊天类功能</w:t>
      </w: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聊天类功能作为可触发的功能类型，以及其他功能无法满足情况下的兜底策略。若一个需求掉落到聊天后依然无法处理，则视为处理失败。</w:t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  <w:r>
        <w:rPr>
          <w:rFonts w:ascii="Helvetica" w:hAnsi="Helvetica" w:cs="Arial Unicode MS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聊天类功能需要可配置，由魅族编辑单轮、多轮对话的内容。对话需要能记忆上文的内容、</w:t>
      </w:r>
      <w:r>
        <w:rPr>
          <w:rFonts w:ascii="Helvetica" w:hAnsi="Helvetica" w:cs="Arial Unicode MS"/>
        </w:rPr>
        <w:t>domain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等，以保持连续性。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A9B0563"/>
    <w:rsid w:val="593A3C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7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8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character" w:customStyle="1" w:styleId="9">
    <w:name w:val="斜体"/>
    <w:qFormat/>
    <w:uiPriority w:val="0"/>
    <w:rPr>
      <w:i/>
      <w:iCs/>
      <w:lang w:val="zh-CN" w:eastAsia="zh-CN"/>
    </w:rPr>
  </w:style>
  <w:style w:type="character" w:customStyle="1" w:styleId="10">
    <w:name w:val="删除线"/>
    <w:qFormat/>
    <w:uiPriority w:val="0"/>
    <w:rPr>
      <w:strike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2017-04-12T02:04:00Z</dcterms:created>
  <dc:creator>zxj</dc:creator>
  <cp:lastModifiedBy>zxj</cp:lastModifiedBy>
  <dcterms:modified xsi:type="dcterms:W3CDTF">2017-04-23T07:38:36Z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