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CAFA6">
      <w:pPr>
        <w:pStyle w:val="3"/>
        <w:keepNext w:val="0"/>
        <w:keepLines w:val="0"/>
        <w:widowControl/>
        <w:suppressLineNumbers w:val="0"/>
      </w:pPr>
      <w:r>
        <w:t>碳知行（CarbonGo）——后台管理功能方案（详尽版）</w:t>
      </w:r>
    </w:p>
    <w:p w14:paraId="1035C1A7">
      <w:pPr>
        <w:pStyle w:val="31"/>
        <w:keepNext w:val="0"/>
        <w:keepLines w:val="0"/>
        <w:widowControl/>
        <w:suppressLineNumbers w:val="0"/>
      </w:pPr>
      <w:r>
        <w:t>下面提供一份面向产品、后端与运维团队可直接落地的完整后台管理（Admin Console / 管理后台）功能方案。目标是严格覆盖 App 功能线（碳足迹评估、智能建议、任务/挑战、社区、积分/兑换、公益、AI 服务等），并支持运维、合规、监控与商业运营需求。文档包含模块功能清单、典型管理工作流、权限模型、关键 API 示例、数据/日志要求与运维注意点。</w:t>
      </w:r>
    </w:p>
    <w:p w14:paraId="5113939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C8B6B">
      <w:pPr>
        <w:pStyle w:val="3"/>
        <w:keepNext w:val="0"/>
        <w:keepLines w:val="0"/>
        <w:widowControl/>
        <w:suppressLineNumbers w:val="0"/>
      </w:pPr>
      <w:r>
        <w:t>一、总体设计原则（Admin 侧）</w:t>
      </w:r>
    </w:p>
    <w:p w14:paraId="6DFED9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437875F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最小权限</w:t>
      </w:r>
      <w:r>
        <w:t>：基于 RBAC 的细粒度权限控制，所有操作均有审计（谁、何时、何项数据、何种结果）。</w:t>
      </w:r>
    </w:p>
    <w:p w14:paraId="4816D4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9616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5092E3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可回溯性</w:t>
      </w:r>
      <w:r>
        <w:t>：关键变更（积分调整、纠纷处理、人工核验结果）必须有可查的操作记录与回滚方案。</w:t>
      </w:r>
    </w:p>
    <w:p w14:paraId="7578C7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56140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131696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可审核的自动化</w:t>
      </w:r>
      <w:r>
        <w:t>：AI 自动判断或批量操作需配合审核队列与人工干预接口。</w:t>
      </w:r>
    </w:p>
    <w:p w14:paraId="5E2013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09A5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 w14:paraId="6DD8DACE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数据隔离与脱敏</w:t>
      </w:r>
      <w:r>
        <w:t>：显示用户隐私信息时进行脱敏（手机号、身份证号等），导出数据需具备脱敏选项。</w:t>
      </w:r>
    </w:p>
    <w:p w14:paraId="5DC44D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784E2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C6B335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高可用与可监控</w:t>
      </w:r>
      <w:r>
        <w:t>：管理后台应接入统一监控、告警与操作限速，避免误操作造成批量影响。</w:t>
      </w:r>
    </w:p>
    <w:p w14:paraId="180778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230CD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596370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国际化 &amp; 合规</w:t>
      </w:r>
      <w:r>
        <w:t>：支持多语言界面（后期扩展），并提供用户数据导出/删除流程以满足隐私法规（例如 GDPR/中国个人信息保护法相关要求）。</w:t>
      </w:r>
    </w:p>
    <w:p w14:paraId="7D9798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444E2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D8370">
      <w:pPr>
        <w:pStyle w:val="3"/>
        <w:keepNext w:val="0"/>
        <w:keepLines w:val="0"/>
        <w:widowControl/>
        <w:suppressLineNumbers w:val="0"/>
      </w:pPr>
      <w:r>
        <w:t>二、角色与权限（RBAC）</w:t>
      </w:r>
    </w:p>
    <w:p w14:paraId="24216740">
      <w:pPr>
        <w:pStyle w:val="31"/>
        <w:keepNext w:val="0"/>
        <w:keepLines w:val="0"/>
        <w:widowControl/>
        <w:suppressLineNumbers w:val="0"/>
      </w:pPr>
      <w:r>
        <w:t>建议角色（可自定义扩展）：</w:t>
      </w:r>
    </w:p>
    <w:p w14:paraId="62A403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0BB2104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SuperAdmin（超级管理员）</w:t>
      </w:r>
      <w:r>
        <w:t>：最高权限，能分配权限、管理角色、查看/修改全部数据（需强 MFA）。</w:t>
      </w:r>
    </w:p>
    <w:p w14:paraId="14C45A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DDD8F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E6C4126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Product Manager（产品经理）</w:t>
      </w:r>
      <w:r>
        <w:t>：配置任务/挑战、方案模板、积分规则、App 内文案与活动；查看分析报表。</w:t>
      </w:r>
    </w:p>
    <w:p w14:paraId="259CF8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3A53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8942532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Community Manager（社区运营）</w:t>
      </w:r>
      <w:r>
        <w:t>：管理社区帖子、用户举报、用户封禁、活动策划。</w:t>
      </w:r>
    </w:p>
    <w:p w14:paraId="364B92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050F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41C8C7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Content Editor（内容编辑）</w:t>
      </w:r>
      <w:r>
        <w:t>：管理知识库、科普文章、图片/视频素材、审核 AI 生成内容。</w:t>
      </w:r>
    </w:p>
    <w:p w14:paraId="08400F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F6BDF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31C47F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Customer Support（客服）</w:t>
      </w:r>
      <w:r>
        <w:t>：处理用户工单、申诉、积分纠纷、人工退款；部分数据查询权限（脱敏）。</w:t>
      </w:r>
    </w:p>
    <w:p w14:paraId="4D6DF1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198DB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5188848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Finance / Partnership（财务/合作）</w:t>
      </w:r>
      <w:r>
        <w:t>：管理商城商品、合作方结算、发票管理，查看交易流水（敏感数据受限）。</w:t>
      </w:r>
    </w:p>
    <w:p w14:paraId="598ECD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A4C81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A81105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Data Analyst（数据分析）</w:t>
      </w:r>
      <w:r>
        <w:t>：读权限为主，能导出报表/查询数据库（脱敏），不能修改业务数据。</w:t>
      </w:r>
    </w:p>
    <w:p w14:paraId="60BF44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9281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4745FD5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Ops（运维）</w:t>
      </w:r>
      <w:r>
        <w:t>：管理队列、消息系统、任务重跑、后台任务监控与恢复操作（受限变更）。</w:t>
      </w:r>
    </w:p>
    <w:p w14:paraId="267058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B1D2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A4D50B9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Moderator（审核员）</w:t>
      </w:r>
      <w:r>
        <w:t>：审核任务提交证明、图片、OCR 结果，标记异常与上报。</w:t>
      </w:r>
    </w:p>
    <w:p w14:paraId="640D6E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B720416">
      <w:pPr>
        <w:pStyle w:val="5"/>
        <w:keepNext w:val="0"/>
        <w:keepLines w:val="0"/>
        <w:widowControl/>
        <w:suppressLineNumbers w:val="0"/>
      </w:pPr>
      <w:r>
        <w:t>权限粒度示例（部分）</w:t>
      </w:r>
    </w:p>
    <w:p w14:paraId="34D12C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6C43001">
      <w:pPr>
        <w:pStyle w:val="31"/>
        <w:keepNext w:val="0"/>
        <w:keepLines w:val="0"/>
        <w:widowControl/>
        <w:suppressLineNumbers w:val="0"/>
        <w:ind w:left="720"/>
      </w:pPr>
      <w:r>
        <w:t>user.view, user.update, user.suspend, user.deactivate, user.impersonate</w:t>
      </w:r>
    </w:p>
    <w:p w14:paraId="7925EB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AAC90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8212479">
      <w:pPr>
        <w:pStyle w:val="31"/>
        <w:keepNext w:val="0"/>
        <w:keepLines w:val="0"/>
        <w:widowControl/>
        <w:suppressLineNumbers w:val="0"/>
        <w:ind w:left="720"/>
      </w:pPr>
      <w:r>
        <w:t>content.create, content.edit, content.publish, content.delete, content.audit</w:t>
      </w:r>
    </w:p>
    <w:p w14:paraId="29A0BE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91330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FCFF95">
      <w:pPr>
        <w:pStyle w:val="31"/>
        <w:keepNext w:val="0"/>
        <w:keepLines w:val="0"/>
        <w:widowControl/>
        <w:suppressLineNumbers w:val="0"/>
        <w:ind w:left="720"/>
      </w:pPr>
      <w:r>
        <w:t>task.create, task.update, task.delete, task.activate, task.stats</w:t>
      </w:r>
    </w:p>
    <w:p w14:paraId="4482B3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4860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D1B2386">
      <w:pPr>
        <w:pStyle w:val="31"/>
        <w:keepNext w:val="0"/>
        <w:keepLines w:val="0"/>
        <w:widowControl/>
        <w:suppressLineNumbers w:val="0"/>
        <w:ind w:left="720"/>
      </w:pPr>
      <w:r>
        <w:t>challenge.create, challenge.manage, challenge.reward.issue</w:t>
      </w:r>
    </w:p>
    <w:p w14:paraId="64ED39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1A59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A930A1">
      <w:pPr>
        <w:pStyle w:val="31"/>
        <w:keepNext w:val="0"/>
        <w:keepLines w:val="0"/>
        <w:widowControl/>
        <w:suppressLineNumbers w:val="0"/>
        <w:ind w:left="720"/>
      </w:pPr>
      <w:r>
        <w:t>points.adjust, points.view, points.audit</w:t>
      </w:r>
    </w:p>
    <w:p w14:paraId="5D0ED8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49C69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E15C7A2">
      <w:pPr>
        <w:pStyle w:val="31"/>
        <w:keepNext w:val="0"/>
        <w:keepLines w:val="0"/>
        <w:widowControl/>
        <w:suppressLineNumbers w:val="0"/>
        <w:ind w:left="720"/>
      </w:pPr>
      <w:r>
        <w:t>orders.view, orders.refund, orders.export</w:t>
      </w:r>
    </w:p>
    <w:p w14:paraId="76E578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067AA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FAB9B8">
      <w:pPr>
        <w:pStyle w:val="31"/>
        <w:keepNext w:val="0"/>
        <w:keepLines w:val="0"/>
        <w:widowControl/>
        <w:suppressLineNumbers w:val="0"/>
        <w:ind w:left="720"/>
      </w:pPr>
      <w:r>
        <w:t>ai.model.view, ai.model.deploy, ai.model.rollback, ai.model.metrics</w:t>
      </w:r>
    </w:p>
    <w:p w14:paraId="0DD399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AA30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3929875">
      <w:pPr>
        <w:pStyle w:val="31"/>
        <w:keepNext w:val="0"/>
        <w:keepLines w:val="0"/>
        <w:widowControl/>
        <w:suppressLineNumbers w:val="0"/>
        <w:ind w:left="720"/>
      </w:pPr>
      <w:r>
        <w:t>reports.view, reports.export</w:t>
      </w:r>
    </w:p>
    <w:p w14:paraId="394C12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F67EE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309160">
      <w:pPr>
        <w:pStyle w:val="31"/>
        <w:keepNext w:val="0"/>
        <w:keepLines w:val="0"/>
        <w:widowControl/>
        <w:suppressLineNumbers w:val="0"/>
        <w:ind w:left="720"/>
      </w:pPr>
      <w:r>
        <w:t>system.config.edit, system.logs.view, system.backup.trigger</w:t>
      </w:r>
    </w:p>
    <w:p w14:paraId="481E6B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6FA381F">
      <w:pPr>
        <w:pStyle w:val="31"/>
        <w:keepNext w:val="0"/>
        <w:keepLines w:val="0"/>
        <w:widowControl/>
        <w:suppressLineNumbers w:val="0"/>
      </w:pPr>
      <w:r>
        <w:t>建议实现基于权限组的界面路由过滤与后端 API 权限校验（双重校验）。</w:t>
      </w:r>
    </w:p>
    <w:p w14:paraId="2BC4356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F95FF">
      <w:pPr>
        <w:pStyle w:val="3"/>
        <w:keepNext w:val="0"/>
        <w:keepLines w:val="0"/>
        <w:widowControl/>
        <w:suppressLineNumbers w:val="0"/>
      </w:pPr>
      <w:r>
        <w:t>三、后台模块功能详单</w:t>
      </w:r>
    </w:p>
    <w:p w14:paraId="7F2744B4">
      <w:pPr>
        <w:pStyle w:val="31"/>
        <w:keepNext w:val="0"/>
        <w:keepLines w:val="0"/>
        <w:widowControl/>
        <w:suppressLineNumbers w:val="0"/>
      </w:pPr>
      <w:r>
        <w:t>下面按 App 功能线逐一列出管理端需要实现的功能点、字段与注意事项。</w:t>
      </w:r>
    </w:p>
    <w:p w14:paraId="2223B08E">
      <w:pPr>
        <w:pStyle w:val="4"/>
        <w:keepNext w:val="0"/>
        <w:keepLines w:val="0"/>
        <w:widowControl/>
        <w:suppressLineNumbers w:val="0"/>
      </w:pPr>
      <w:r>
        <w:t>1. 用户管理（User Management）</w:t>
      </w:r>
    </w:p>
    <w:p w14:paraId="1EC91B6E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：用户信息维护、行为风控、账号状态与隐私合规。</w:t>
      </w:r>
    </w:p>
    <w:p w14:paraId="7CF2C386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6A0B73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52709B">
      <w:pPr>
        <w:pStyle w:val="31"/>
        <w:keepNext w:val="0"/>
        <w:keepLines w:val="0"/>
        <w:widowControl/>
        <w:suppressLineNumbers w:val="0"/>
        <w:ind w:left="720"/>
      </w:pPr>
      <w:r>
        <w:t>用户列表（支持筛选）：用户ID、昵称、手机号（可选择脱敏显示）、邮箱、注册时间、最后登录、状态（active/suspended/deleted）、角色/标签、家庭组 ID、累计碳减排/积分/兑换次数、实名认证状态。</w:t>
      </w:r>
    </w:p>
    <w:p w14:paraId="1D1BA1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03754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B0AD5DE">
      <w:pPr>
        <w:pStyle w:val="31"/>
        <w:keepNext w:val="0"/>
        <w:keepLines w:val="0"/>
        <w:widowControl/>
        <w:suppressLineNumbers w:val="0"/>
        <w:ind w:left="720"/>
      </w:pPr>
      <w:r>
        <w:t>用户详情页：基础信息、家庭成员、设备列表（若接入华为设备）、历史行为（任务完成记录、挑战参与记录、交易记录、举报记录、客服工单）、黑名单标记、数据导出（CSV/XLSX，带脱敏选项）。</w:t>
      </w:r>
    </w:p>
    <w:p w14:paraId="4A87EA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2565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222678">
      <w:pPr>
        <w:pStyle w:val="31"/>
        <w:keepNext w:val="0"/>
        <w:keepLines w:val="0"/>
        <w:widowControl/>
        <w:suppressLineNumbers w:val="0"/>
        <w:ind w:left="720"/>
      </w:pPr>
      <w:r>
        <w:t>账号操作：禁用/解禁、标记为异常、强制退出所有会话、注销用户（触发数据删除流程）、合并账号（由客服触发并记录）。</w:t>
      </w:r>
    </w:p>
    <w:p w14:paraId="431B21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7535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5EF7D6">
      <w:pPr>
        <w:pStyle w:val="31"/>
        <w:keepNext w:val="0"/>
        <w:keepLines w:val="0"/>
        <w:widowControl/>
        <w:suppressLineNumbers w:val="0"/>
        <w:ind w:left="720"/>
      </w:pPr>
      <w:r>
        <w:t>身份认证管理：查看/核验实名认证资料（姓名、证件照片），人工通过/驳回并记录理由。</w:t>
      </w:r>
    </w:p>
    <w:p w14:paraId="7DFE20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219C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00AF1D">
      <w:pPr>
        <w:pStyle w:val="31"/>
        <w:keepNext w:val="0"/>
        <w:keepLines w:val="0"/>
        <w:widowControl/>
        <w:suppressLineNumbers w:val="0"/>
        <w:ind w:left="720"/>
      </w:pPr>
      <w:r>
        <w:t>实名/年龄/学生证验证：上传资料审核、OCR 辅助比对、人工复核队列。</w:t>
      </w:r>
    </w:p>
    <w:p w14:paraId="48B33B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7AF75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8D13FD">
      <w:pPr>
        <w:pStyle w:val="31"/>
        <w:keepNext w:val="0"/>
        <w:keepLines w:val="0"/>
        <w:widowControl/>
        <w:suppressLineNumbers w:val="0"/>
        <w:ind w:left="720"/>
      </w:pPr>
      <w:r>
        <w:t>用户标签管理：为用户打标签（如“高活跃”“参与者”“疑似作弊”），支持自动规则打标签（规则编辑器）。</w:t>
      </w:r>
    </w:p>
    <w:p w14:paraId="17FFB4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DF0F8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D6EB73">
      <w:pPr>
        <w:pStyle w:val="31"/>
        <w:keepNext w:val="0"/>
        <w:keepLines w:val="0"/>
        <w:widowControl/>
        <w:suppressLineNumbers w:val="0"/>
        <w:ind w:left="720"/>
      </w:pPr>
      <w:r>
        <w:t>权限与角色分配（仅 SuperAdmin）：给用户分配测试账号/运营账号/灰度功能访问。</w:t>
      </w:r>
    </w:p>
    <w:p w14:paraId="5ED15B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E9EC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D3990E">
      <w:pPr>
        <w:pStyle w:val="31"/>
        <w:keepNext w:val="0"/>
        <w:keepLines w:val="0"/>
        <w:widowControl/>
        <w:suppressLineNumbers w:val="0"/>
        <w:ind w:left="720"/>
      </w:pPr>
      <w:r>
        <w:t>用户行为管控：封禁时长选择、封号原因模板、申诉入口与处理记录。</w:t>
      </w:r>
    </w:p>
    <w:p w14:paraId="385946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A66D867">
      <w:pPr>
        <w:pStyle w:val="31"/>
        <w:keepNext w:val="0"/>
        <w:keepLines w:val="0"/>
        <w:widowControl/>
        <w:suppressLineNumbers w:val="0"/>
      </w:pPr>
      <w:r>
        <w:t>审计（必做）：每次人为变更必须写入 audit_log（操作者ID、操作类型、对象、时间、变更前后快照）。</w:t>
      </w:r>
    </w:p>
    <w:p w14:paraId="4D5902A3">
      <w:pPr>
        <w:pStyle w:val="4"/>
        <w:keepNext w:val="0"/>
        <w:keepLines w:val="0"/>
        <w:widowControl/>
        <w:suppressLineNumbers w:val="0"/>
      </w:pPr>
      <w:r>
        <w:t>2. 家庭/组织管理（Family / Org）</w:t>
      </w:r>
    </w:p>
    <w:p w14:paraId="249281B0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：管理家庭组、班级/公司团体、团队挑战权限。</w:t>
      </w:r>
    </w:p>
    <w:p w14:paraId="77F1F111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55C271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1FC1AD">
      <w:pPr>
        <w:pStyle w:val="31"/>
        <w:keepNext w:val="0"/>
        <w:keepLines w:val="0"/>
        <w:widowControl/>
        <w:suppressLineNumbers w:val="0"/>
        <w:ind w:left="720"/>
      </w:pPr>
      <w:r>
        <w:t>家庭/组织列表：组织 ID、名称、类型（家庭/班级/公司）、创建者、成员数、团队积分、累计碳减排、活跃度指标。</w:t>
      </w:r>
    </w:p>
    <w:p w14:paraId="777F4A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E2E7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2E821C">
      <w:pPr>
        <w:pStyle w:val="31"/>
        <w:keepNext w:val="0"/>
        <w:keepLines w:val="0"/>
        <w:widowControl/>
        <w:suppressLineNumbers w:val="0"/>
        <w:ind w:left="720"/>
      </w:pPr>
      <w:r>
        <w:t>组织详情：成员列表、共享日历、已发布的组织任务/挑战、成员权限设置（管理员/普通成员）。</w:t>
      </w:r>
    </w:p>
    <w:p w14:paraId="35ABE2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41450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FD8C7B6">
      <w:pPr>
        <w:pStyle w:val="31"/>
        <w:keepNext w:val="0"/>
        <w:keepLines w:val="0"/>
        <w:widowControl/>
        <w:suppressLineNumbers w:val="0"/>
        <w:ind w:left="720"/>
      </w:pPr>
      <w:r>
        <w:t>组织邀请/退出控制：邀请历史、加入方式（邀请码/链接）。</w:t>
      </w:r>
    </w:p>
    <w:p w14:paraId="55441D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AF0B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82660E7">
      <w:pPr>
        <w:pStyle w:val="31"/>
        <w:keepNext w:val="0"/>
        <w:keepLines w:val="0"/>
        <w:widowControl/>
        <w:suppressLineNumbers w:val="0"/>
        <w:ind w:left="720"/>
      </w:pPr>
      <w:r>
        <w:t>组织审核：对申请建立的企业或机构账号进行资质审核（企业证照上传、核验）。</w:t>
      </w:r>
    </w:p>
    <w:p w14:paraId="0745B3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4B031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00D559">
      <w:pPr>
        <w:pStyle w:val="31"/>
        <w:keepNext w:val="0"/>
        <w:keepLines w:val="0"/>
        <w:widowControl/>
        <w:suppressLineNumbers w:val="0"/>
        <w:ind w:left="720"/>
      </w:pPr>
      <w:r>
        <w:t>团队数据导出：导出团队名下成员数据、挑战完成记录、积分历史。</w:t>
      </w:r>
    </w:p>
    <w:p w14:paraId="281053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8C73BF">
      <w:pPr>
        <w:pStyle w:val="4"/>
        <w:keepNext w:val="0"/>
        <w:keepLines w:val="0"/>
        <w:widowControl/>
        <w:suppressLineNumbers w:val="0"/>
      </w:pPr>
      <w:r>
        <w:t>3. 碳足迹计算与规则管理（Carbon Models &amp; Rules）</w:t>
      </w:r>
    </w:p>
    <w:p w14:paraId="4C130A59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：管理碳计算逻辑、公式、数据源与版本控制；可校准或回滚版本。</w:t>
      </w:r>
    </w:p>
    <w:p w14:paraId="3409E067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441D485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02C92F">
      <w:pPr>
        <w:pStyle w:val="31"/>
        <w:keepNext w:val="0"/>
        <w:keepLines w:val="0"/>
        <w:widowControl/>
        <w:suppressLineNumbers w:val="0"/>
        <w:ind w:left="720"/>
      </w:pPr>
      <w:r>
        <w:t>碳计算引擎版本管理：支持多版本并行（v1、v2），历史记录、发布时间、变更说明、灰度发布。</w:t>
      </w:r>
    </w:p>
    <w:p w14:paraId="0B27FA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B00AF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533738">
      <w:pPr>
        <w:pStyle w:val="31"/>
        <w:keepNext w:val="0"/>
        <w:keepLines w:val="0"/>
        <w:widowControl/>
        <w:suppressLineNumbers w:val="0"/>
        <w:ind w:left="720"/>
      </w:pPr>
      <w:r>
        <w:t>活动/场景参数库：出行方式单位排放因子、食物碳因子、电力排放系数（按地区/电网），可编辑但需记录来源与审核。</w:t>
      </w:r>
    </w:p>
    <w:p w14:paraId="0FF56B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28808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8C9C4A">
      <w:pPr>
        <w:pStyle w:val="31"/>
        <w:keepNext w:val="0"/>
        <w:keepLines w:val="0"/>
        <w:widowControl/>
        <w:suppressLineNumbers w:val="0"/>
        <w:ind w:left="720"/>
      </w:pPr>
      <w:r>
        <w:t>区域参数维护：不同城市/省份的发电系数、回收系数设置（支持导入 CSV）。</w:t>
      </w:r>
    </w:p>
    <w:p w14:paraId="275600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61D8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DBD8D70">
      <w:pPr>
        <w:pStyle w:val="31"/>
        <w:keepNext w:val="0"/>
        <w:keepLines w:val="0"/>
        <w:widowControl/>
        <w:suppressLineNumbers w:val="0"/>
        <w:ind w:left="720"/>
      </w:pPr>
      <w:r>
        <w:t>计算策略：默认/自定义策略，可为特定用户群或企业组织应用特定版本（灰度分配）。</w:t>
      </w:r>
    </w:p>
    <w:p w14:paraId="52703B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C56D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864FF6">
      <w:pPr>
        <w:pStyle w:val="31"/>
        <w:keepNext w:val="0"/>
        <w:keepLines w:val="0"/>
        <w:widowControl/>
        <w:suppressLineNumbers w:val="0"/>
        <w:ind w:left="720"/>
      </w:pPr>
      <w:r>
        <w:t>校正工具：批量重新计算/增量更新策略（支持 dry-run 预演变更影响），可回滚。</w:t>
      </w:r>
    </w:p>
    <w:p w14:paraId="5E464F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FB5DB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CA863A">
      <w:pPr>
        <w:pStyle w:val="31"/>
        <w:keepNext w:val="0"/>
        <w:keepLines w:val="0"/>
        <w:widowControl/>
        <w:suppressLineNumbers w:val="0"/>
        <w:ind w:left="720"/>
      </w:pPr>
      <w:r>
        <w:t>数据溯源：每次计算结果需保留输入数据快照、使用的规则版本与输出结果（便于追溯与用户申诉处理）。</w:t>
      </w:r>
    </w:p>
    <w:p w14:paraId="7EDE7B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08FEB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B1F62E">
      <w:pPr>
        <w:pStyle w:val="31"/>
        <w:keepNext w:val="0"/>
        <w:keepLines w:val="0"/>
        <w:widowControl/>
        <w:suppressLineNumbers w:val="0"/>
        <w:ind w:left="720"/>
      </w:pPr>
      <w:r>
        <w:t>测试与模拟台（sandbox）：给运营人员提供输入模拟器，查看某项行为在当前规则下的碳排放估算。</w:t>
      </w:r>
    </w:p>
    <w:p w14:paraId="1A15CE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97A574">
      <w:pPr>
        <w:pStyle w:val="31"/>
        <w:keepNext w:val="0"/>
        <w:keepLines w:val="0"/>
        <w:widowControl/>
        <w:suppressLineNumbers w:val="0"/>
      </w:pPr>
      <w:r>
        <w:t>备注：因排放因子来自权威机构（如国家统计/电网等），须在后台留存来源证明文档并定期更新并注明生效时间。</w:t>
      </w:r>
    </w:p>
    <w:p w14:paraId="64A97AAF">
      <w:pPr>
        <w:pStyle w:val="4"/>
        <w:keepNext w:val="0"/>
        <w:keepLines w:val="0"/>
        <w:widowControl/>
        <w:suppressLineNumbers w:val="0"/>
      </w:pPr>
      <w:r>
        <w:t>4. 任务与挑战管理（Tasks &amp; Challenges）</w:t>
      </w:r>
    </w:p>
    <w:p w14:paraId="696DC127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：创建/编辑/发布任务，设置奖励、周期、挑战规则与回收证据类型（照片、GPS、设备数据）。</w:t>
      </w:r>
    </w:p>
    <w:p w14:paraId="2A648B64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1204DB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7EF419">
      <w:pPr>
        <w:pStyle w:val="31"/>
        <w:keepNext w:val="0"/>
        <w:keepLines w:val="0"/>
        <w:widowControl/>
        <w:suppressLineNumbers w:val="0"/>
        <w:ind w:left="720"/>
      </w:pPr>
      <w:r>
        <w:t>任务模板库：任务类型（单日任务/周期任务/长期任务）、支持的证据类型（图片、GPS、华为设备数据、扫码）、任务描述、说明图文/视频、难度等级、预计碳减排值、积分奖励规则、可设置最大参与次数。</w:t>
      </w:r>
    </w:p>
    <w:p w14:paraId="699C10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98FF4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02EACC2">
      <w:pPr>
        <w:pStyle w:val="31"/>
        <w:keepNext w:val="0"/>
        <w:keepLines w:val="0"/>
        <w:widowControl/>
        <w:suppressLineNumbers w:val="0"/>
        <w:ind w:left="720"/>
      </w:pPr>
      <w:r>
        <w:t>创建任务：设置任务有效期、参与对象（公开/指定组织/邀请制）、是否支持组队、是否支持重复完成、积分发放策略（固定/按比例/浮动）。</w:t>
      </w:r>
    </w:p>
    <w:p w14:paraId="7E1BF0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7FB3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C2A8A45">
      <w:pPr>
        <w:pStyle w:val="31"/>
        <w:keepNext w:val="0"/>
        <w:keepLines w:val="0"/>
        <w:widowControl/>
        <w:suppressLineNumbers w:val="0"/>
        <w:ind w:left="720"/>
      </w:pPr>
      <w:r>
        <w:t>验证规则：自动验证（如 GPS 路径、设备步数、发票识别）、AI 图像识别（垃圾分类识别/回收物识别）、人工复核阈值（低可信度提交进入人工审核队列）。</w:t>
      </w:r>
    </w:p>
    <w:p w14:paraId="708662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C9D0D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F94B3F">
      <w:pPr>
        <w:pStyle w:val="31"/>
        <w:keepNext w:val="0"/>
        <w:keepLines w:val="0"/>
        <w:widowControl/>
        <w:suppressLineNumbers w:val="0"/>
        <w:ind w:left="720"/>
      </w:pPr>
      <w:r>
        <w:t>挑战活动管理：设定团队目标、排行榜规则（按团队减排/参与次数/积分）、奖励池管理（兑换为公益或实物）。</w:t>
      </w:r>
    </w:p>
    <w:p w14:paraId="40E12C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E871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22C4A8">
      <w:pPr>
        <w:pStyle w:val="31"/>
        <w:keepNext w:val="0"/>
        <w:keepLines w:val="0"/>
        <w:widowControl/>
        <w:suppressLineNumbers w:val="0"/>
        <w:ind w:left="720"/>
      </w:pPr>
      <w:r>
        <w:t>任务审核队列：查看待审核提交（带原始证据）、标注审核结果、批量处理、拒绝理由模板、复审流程。</w:t>
      </w:r>
    </w:p>
    <w:p w14:paraId="6F628D3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DF324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35E0FE">
      <w:pPr>
        <w:pStyle w:val="31"/>
        <w:keepNext w:val="0"/>
        <w:keepLines w:val="0"/>
        <w:widowControl/>
        <w:suppressLineNumbers w:val="0"/>
        <w:ind w:left="720"/>
      </w:pPr>
      <w:r>
        <w:t>异常检测：重复刷分检测、作弊风险标注（异常频次、IP/设备指纹相同、短时间内大量提交）。</w:t>
      </w:r>
    </w:p>
    <w:p w14:paraId="34C4D8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26EE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C930C3">
      <w:pPr>
        <w:pStyle w:val="31"/>
        <w:keepNext w:val="0"/>
        <w:keepLines w:val="0"/>
        <w:widowControl/>
        <w:suppressLineNumbers w:val="0"/>
        <w:ind w:left="720"/>
      </w:pPr>
      <w:r>
        <w:t>数据回滚：管理员可对错误发放的积分进行回退，并生成操作记录。</w:t>
      </w:r>
    </w:p>
    <w:p w14:paraId="419112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CF792BC">
      <w:pPr>
        <w:pStyle w:val="4"/>
        <w:keepNext w:val="0"/>
        <w:keepLines w:val="0"/>
        <w:widowControl/>
        <w:suppressLineNumbers w:val="0"/>
      </w:pPr>
      <w:r>
        <w:t>5. 积分/碳积分/奖励系统（Points &amp; Rewards）</w:t>
      </w:r>
    </w:p>
    <w:p w14:paraId="33C523F1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：积分规则、发放、扣减、兑换、公益捐赠管理。</w:t>
      </w:r>
    </w:p>
    <w:p w14:paraId="33CA2271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4185CA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F7C1409">
      <w:pPr>
        <w:pStyle w:val="31"/>
        <w:keepNext w:val="0"/>
        <w:keepLines w:val="0"/>
        <w:widowControl/>
        <w:suppressLineNumbers w:val="0"/>
        <w:ind w:left="720"/>
      </w:pPr>
      <w:r>
        <w:t>积分规则引擎：配置行为→积分映射（如每完成一次回收=10 点），支持阶梯、时段加成、活动加成、团队加成、成长值与等级系统。</w:t>
      </w:r>
    </w:p>
    <w:p w14:paraId="128078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0866B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1C1B10">
      <w:pPr>
        <w:pStyle w:val="31"/>
        <w:keepNext w:val="0"/>
        <w:keepLines w:val="0"/>
        <w:widowControl/>
        <w:suppressLineNumbers w:val="0"/>
        <w:ind w:left="720"/>
      </w:pPr>
      <w:r>
        <w:t>积分账务系统：每笔积分变动记录（流水），支持查询、导出、模糊搜索（事务ID、用户ID、原因、时间、操作员）。</w:t>
      </w:r>
    </w:p>
    <w:p w14:paraId="6C0FFA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A949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6537DDF">
      <w:pPr>
        <w:pStyle w:val="31"/>
        <w:keepNext w:val="0"/>
        <w:keepLines w:val="0"/>
        <w:widowControl/>
        <w:suppressLineNumbers w:val="0"/>
        <w:ind w:left="720"/>
      </w:pPr>
      <w:r>
        <w:t>手动调整与审批：客服或运营可发起积分调整（增加/扣减），大额调整需二次审批（审批流记录）。</w:t>
      </w:r>
    </w:p>
    <w:p w14:paraId="5ED9A2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B9851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51ED60">
      <w:pPr>
        <w:pStyle w:val="31"/>
        <w:keepNext w:val="0"/>
        <w:keepLines w:val="0"/>
        <w:widowControl/>
        <w:suppressLineNumbers w:val="0"/>
        <w:ind w:left="720"/>
      </w:pPr>
      <w:r>
        <w:t>积分冻结/解冻：支持基于申诉或风控冻结用户积分，人工或自动解冻规则。</w:t>
      </w:r>
    </w:p>
    <w:p w14:paraId="62247E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0C3C6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3EE2888">
      <w:pPr>
        <w:pStyle w:val="31"/>
        <w:keepNext w:val="0"/>
        <w:keepLines w:val="0"/>
        <w:widowControl/>
        <w:suppressLineNumbers w:val="0"/>
        <w:ind w:left="720"/>
      </w:pPr>
      <w:r>
        <w:t>积分兑换商城：管理商品/服务（兑换所需积分、库存、兑换次数限制、是否支持线下兑换）、优惠券发布，支持商城商品上下架与库存管理。</w:t>
      </w:r>
    </w:p>
    <w:p w14:paraId="2DAFD6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7EC7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21A33E">
      <w:pPr>
        <w:pStyle w:val="31"/>
        <w:keepNext w:val="0"/>
        <w:keepLines w:val="0"/>
        <w:widowControl/>
        <w:suppressLineNumbers w:val="0"/>
        <w:ind w:left="720"/>
      </w:pPr>
      <w:r>
        <w:t>公益兑付管理：积分兑换公益选项（捐赠给植树项目、捐资公益组织），后台需显示兑换去向、合作方、发票/证明文件、结算周期。</w:t>
      </w:r>
    </w:p>
    <w:p w14:paraId="6BCB8B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35680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4556715">
      <w:pPr>
        <w:pStyle w:val="31"/>
        <w:keepNext w:val="0"/>
        <w:keepLines w:val="0"/>
        <w:widowControl/>
        <w:suppressLineNumbers w:val="0"/>
        <w:ind w:left="720"/>
      </w:pPr>
      <w:r>
        <w:t>清算/结算：与合作方的兑换清单导出（CSV）、对账、定期结算模块（支持结算周期配置）。</w:t>
      </w:r>
    </w:p>
    <w:p w14:paraId="6324468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5CC6E1B">
      <w:pPr>
        <w:pStyle w:val="4"/>
        <w:keepNext w:val="0"/>
        <w:keepLines w:val="0"/>
        <w:widowControl/>
        <w:suppressLineNumbers w:val="0"/>
      </w:pPr>
      <w:r>
        <w:t>6. 商城/物资管理（Marketplace）</w:t>
      </w:r>
    </w:p>
    <w:p w14:paraId="3E578FBD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：管理实物商品、优惠券、绿色服务合作方与订单流水。</w:t>
      </w:r>
    </w:p>
    <w:p w14:paraId="174D347C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23168E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6EF32C7">
      <w:pPr>
        <w:pStyle w:val="31"/>
        <w:keepNext w:val="0"/>
        <w:keepLines w:val="0"/>
        <w:widowControl/>
        <w:suppressLineNumbers w:val="0"/>
        <w:ind w:left="720"/>
      </w:pPr>
      <w:r>
        <w:t>商品管理：添加/编辑商品（名称、图片、描述、积分价格、现金+积分混合支付）、类目管理、库存、SKU 管理、物流信息配置。</w:t>
      </w:r>
    </w:p>
    <w:p w14:paraId="7986AD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C18C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AECDBF">
      <w:pPr>
        <w:pStyle w:val="31"/>
        <w:keepNext w:val="0"/>
        <w:keepLines w:val="0"/>
        <w:widowControl/>
        <w:suppressLineNumbers w:val="0"/>
        <w:ind w:left="720"/>
      </w:pPr>
      <w:r>
        <w:t>订单管理：订单列表（订单号、用户、商品、兑换时间、状态）、发货管理（手动/自动）、退货与退款流程、订单导出、批量发货处理。</w:t>
      </w:r>
    </w:p>
    <w:p w14:paraId="64B98A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35F3E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E7EDE33">
      <w:pPr>
        <w:pStyle w:val="31"/>
        <w:keepNext w:val="0"/>
        <w:keepLines w:val="0"/>
        <w:widowControl/>
        <w:suppressLineNumbers w:val="0"/>
        <w:ind w:left="720"/>
      </w:pPr>
      <w:r>
        <w:t>优惠券与活动码：创建优惠券规则（满减、折扣、使用时间、适用范围），导出优惠码批次，跟踪使用情况。</w:t>
      </w:r>
    </w:p>
    <w:p w14:paraId="1E5108F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84CCF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9C2015">
      <w:pPr>
        <w:pStyle w:val="31"/>
        <w:keepNext w:val="0"/>
        <w:keepLines w:val="0"/>
        <w:widowControl/>
        <w:suppressLineNumbers w:val="0"/>
        <w:ind w:left="720"/>
      </w:pPr>
      <w:r>
        <w:t>合作方管理：入驻企业/NGO 列表、资质审核、结算信息、活动参与记录。</w:t>
      </w:r>
    </w:p>
    <w:p w14:paraId="19592C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B25FA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90ED379">
      <w:pPr>
        <w:pStyle w:val="31"/>
        <w:keepNext w:val="0"/>
        <w:keepLines w:val="0"/>
        <w:widowControl/>
        <w:suppressLineNumbers w:val="0"/>
        <w:ind w:left="720"/>
      </w:pPr>
      <w:r>
        <w:t>对账与结算：导出交易明细、生成结算单、发票管理（开票请求流程）。</w:t>
      </w:r>
    </w:p>
    <w:p w14:paraId="1D6416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C00D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ABC84B">
      <w:pPr>
        <w:pStyle w:val="31"/>
        <w:keepNext w:val="0"/>
        <w:keepLines w:val="0"/>
        <w:widowControl/>
        <w:suppressLineNumbers w:val="0"/>
        <w:ind w:left="720"/>
      </w:pPr>
      <w:r>
        <w:t>风控：防止积分套利/刷单检测，限制同一用户短时间内大量兑换。</w:t>
      </w:r>
    </w:p>
    <w:p w14:paraId="1B3B64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49B7FAE">
      <w:pPr>
        <w:pStyle w:val="4"/>
        <w:keepNext w:val="0"/>
        <w:keepLines w:val="0"/>
        <w:widowControl/>
        <w:suppressLineNumbers w:val="0"/>
      </w:pPr>
      <w:r>
        <w:t>7. 内容管理（Knowledge Base / CMS）</w:t>
      </w:r>
    </w:p>
    <w:p w14:paraId="0F077049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：管理科普文章、任务说明、图片/视频素材、AI 生成内容，支持多语言与版本控制。</w:t>
      </w:r>
    </w:p>
    <w:p w14:paraId="6F8EC977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70C8D6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B129892">
      <w:pPr>
        <w:pStyle w:val="31"/>
        <w:keepNext w:val="0"/>
        <w:keepLines w:val="0"/>
        <w:widowControl/>
        <w:suppressLineNumbers w:val="0"/>
        <w:ind w:left="720"/>
      </w:pPr>
      <w:r>
        <w:t>内容库：文章/课程/FAQ 管理，分类/标签、草稿/审核/发布流程、历史版本回退、关联任务/挑战。</w:t>
      </w:r>
    </w:p>
    <w:p w14:paraId="270221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8962E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B34EC7F">
      <w:pPr>
        <w:pStyle w:val="31"/>
        <w:keepNext w:val="0"/>
        <w:keepLines w:val="0"/>
        <w:widowControl/>
        <w:suppressLineNumbers w:val="0"/>
        <w:ind w:left="720"/>
      </w:pPr>
      <w:r>
        <w:t>媒体库：上传与管理图片/视频/音频（支持 MinIO/OBS 存储），资源标签、使用记录（哪些内容引用了该资源）。</w:t>
      </w:r>
    </w:p>
    <w:p w14:paraId="48356D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6E72D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D2BB2E">
      <w:pPr>
        <w:pStyle w:val="31"/>
        <w:keepNext w:val="0"/>
        <w:keepLines w:val="0"/>
        <w:widowControl/>
        <w:suppressLineNumbers w:val="0"/>
        <w:ind w:left="720"/>
      </w:pPr>
      <w:r>
        <w:t>内容审核：AI 内容检测（敏感词/色情/暴力/政治） + 人工复核，敏感内容自动下线并通知编辑团队。</w:t>
      </w:r>
    </w:p>
    <w:p w14:paraId="497BE47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79673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DA0DF8">
      <w:pPr>
        <w:pStyle w:val="31"/>
        <w:keepNext w:val="0"/>
        <w:keepLines w:val="0"/>
        <w:widowControl/>
        <w:suppressLineNumbers w:val="0"/>
        <w:ind w:left="720"/>
      </w:pPr>
      <w:r>
        <w:t>AI 生成内容管理：标注“AI 生成”来源、编辑后保存版本、人工审核策略（高风险/高曝光内容强制人工审批）。</w:t>
      </w:r>
    </w:p>
    <w:p w14:paraId="5DF06D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BA02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10CD4D">
      <w:pPr>
        <w:pStyle w:val="31"/>
        <w:keepNext w:val="0"/>
        <w:keepLines w:val="0"/>
        <w:widowControl/>
        <w:suppressLineNumbers w:val="0"/>
        <w:ind w:left="720"/>
      </w:pPr>
      <w:r>
        <w:t>多语言与本地化：支持翻译字段、地区化内容发布（每个地区可配置是否显示该内容）。</w:t>
      </w:r>
    </w:p>
    <w:p w14:paraId="2A4AFB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A042D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5F60C6">
      <w:pPr>
        <w:pStyle w:val="31"/>
        <w:keepNext w:val="0"/>
        <w:keepLines w:val="0"/>
        <w:widowControl/>
        <w:suppressLineNumbers w:val="0"/>
        <w:ind w:left="720"/>
      </w:pPr>
      <w:r>
        <w:t>发布计划：定时发布、活动专栏、内容置顶与轮播位管理。</w:t>
      </w:r>
    </w:p>
    <w:p w14:paraId="2C6D46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1AD90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839719F">
      <w:pPr>
        <w:pStyle w:val="31"/>
        <w:keepNext w:val="0"/>
        <w:keepLines w:val="0"/>
        <w:widowControl/>
        <w:suppressLineNumbers w:val="0"/>
        <w:ind w:left="720"/>
      </w:pPr>
      <w:r>
        <w:t>标签与推荐逻辑：管理首页推荐位与算法权重（可在后台设置推荐规则/白名单/黑名单）。</w:t>
      </w:r>
    </w:p>
    <w:p w14:paraId="2696E8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EE27DCA">
      <w:pPr>
        <w:pStyle w:val="4"/>
        <w:keepNext w:val="0"/>
        <w:keepLines w:val="0"/>
        <w:widowControl/>
        <w:suppressLineNumbers w:val="0"/>
      </w:pPr>
      <w:r>
        <w:t>8. 社区与风控（Community &amp; Moderation）</w:t>
      </w:r>
    </w:p>
    <w:p w14:paraId="43685E65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：管理社区帖子、举报、用户互动与平台安全。</w:t>
      </w:r>
    </w:p>
    <w:p w14:paraId="36C97E45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475D8B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5C3C556">
      <w:pPr>
        <w:pStyle w:val="31"/>
        <w:keepNext w:val="0"/>
        <w:keepLines w:val="0"/>
        <w:widowControl/>
        <w:suppressLineNumbers w:val="0"/>
        <w:ind w:left="720"/>
      </w:pPr>
      <w:r>
        <w:t>帖子管理：帖子/评论列表、帖子详情、查找关键词、用户信息、删除/屏蔽/恢复操作、批量处理。</w:t>
      </w:r>
    </w:p>
    <w:p w14:paraId="159157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1BDE7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267D3D6">
      <w:pPr>
        <w:pStyle w:val="31"/>
        <w:keepNext w:val="0"/>
        <w:keepLines w:val="0"/>
        <w:widowControl/>
        <w:suppressLineNumbers w:val="0"/>
        <w:ind w:left="720"/>
      </w:pPr>
      <w:r>
        <w:t>举报中心：展示未处理/已处理举报，支持分配给审核员、设置处理 SLA、记录处理结果与通知用户（模板化回复）。</w:t>
      </w:r>
    </w:p>
    <w:p w14:paraId="397F4C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73905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154B25C">
      <w:pPr>
        <w:pStyle w:val="31"/>
        <w:keepNext w:val="0"/>
        <w:keepLines w:val="0"/>
        <w:widowControl/>
        <w:suppressLineNumbers w:val="0"/>
        <w:ind w:left="720"/>
      </w:pPr>
      <w:r>
        <w:t>社区活跃度分析：话题热度、互动率、Top contributors、虚假信息检测。</w:t>
      </w:r>
    </w:p>
    <w:p w14:paraId="55BE01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42F5A6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684EEA">
      <w:pPr>
        <w:pStyle w:val="31"/>
        <w:keepNext w:val="0"/>
        <w:keepLines w:val="0"/>
        <w:widowControl/>
        <w:suppressLineNumbers w:val="0"/>
        <w:ind w:left="720"/>
      </w:pPr>
      <w:r>
        <w:t>黑名单/白名单：限制用户发帖权限或免审权限（例如认证专家）。</w:t>
      </w:r>
    </w:p>
    <w:p w14:paraId="2AF3849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C062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CDC2D8A">
      <w:pPr>
        <w:pStyle w:val="31"/>
        <w:keepNext w:val="0"/>
        <w:keepLines w:val="0"/>
        <w:widowControl/>
        <w:suppressLineNumbers w:val="0"/>
        <w:ind w:left="720"/>
      </w:pPr>
      <w:r>
        <w:t>违规风险自动拦截：结合 AI 模型识别垃圾/广告/恶意链接并自动降权或下线（拦截日志存储）。</w:t>
      </w:r>
    </w:p>
    <w:p w14:paraId="0EC5F6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1D6AD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C673D1E">
      <w:pPr>
        <w:pStyle w:val="31"/>
        <w:keepNext w:val="0"/>
        <w:keepLines w:val="0"/>
        <w:widowControl/>
        <w:suppressLineNumbers w:val="0"/>
        <w:ind w:left="720"/>
      </w:pPr>
      <w:r>
        <w:t>社区激励管理：内容奖励、创作者身份认证、创作者收入统计（如稿酬/奖励）。</w:t>
      </w:r>
    </w:p>
    <w:p w14:paraId="0E88070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0B35426">
      <w:pPr>
        <w:pStyle w:val="4"/>
        <w:keepNext w:val="0"/>
        <w:keepLines w:val="0"/>
        <w:widowControl/>
        <w:suppressLineNumbers w:val="0"/>
      </w:pPr>
      <w:r>
        <w:t>9. AI 模型管理（AI Ops）</w:t>
      </w:r>
    </w:p>
    <w:p w14:paraId="215C1F57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：模型版本、上线、监控、回滚、评估与数据治理。</w:t>
      </w:r>
    </w:p>
    <w:p w14:paraId="48B45B19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2BABCF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FC8FC7E">
      <w:pPr>
        <w:pStyle w:val="31"/>
        <w:keepNext w:val="0"/>
        <w:keepLines w:val="0"/>
        <w:widowControl/>
        <w:suppressLineNumbers w:val="0"/>
        <w:ind w:left="720"/>
      </w:pPr>
      <w:r>
        <w:t>模型仓库：模型元数据（name, version, desc, author, hash, training_data_snapshot, metrics(CAT、precision/recall)、上线时间、状态）。</w:t>
      </w:r>
    </w:p>
    <w:p w14:paraId="61A643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010785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7D83C7F">
      <w:pPr>
        <w:pStyle w:val="31"/>
        <w:keepNext w:val="0"/>
        <w:keepLines w:val="0"/>
        <w:widowControl/>
        <w:suppressLineNumbers w:val="0"/>
        <w:ind w:left="720"/>
      </w:pPr>
      <w:r>
        <w:t>上线流程：灰度发布、灰度用户白名单、流量分配比例、回滚机制（一键回滚到上一版本）。</w:t>
      </w:r>
    </w:p>
    <w:p w14:paraId="4D4417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6EAD5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2719A6">
      <w:pPr>
        <w:pStyle w:val="31"/>
        <w:keepNext w:val="0"/>
        <w:keepLines w:val="0"/>
        <w:widowControl/>
        <w:suppressLineNumbers w:val="0"/>
        <w:ind w:left="720"/>
      </w:pPr>
      <w:r>
        <w:t>评估仪表盘：在线 A/B/多版本对比指标（问答准确率、用户满意度、误判率、延时、成本），日志采样（输入、输出、模型置信度）。</w:t>
      </w:r>
    </w:p>
    <w:p w14:paraId="14D2ADC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9E9D12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F6DDAF3">
      <w:pPr>
        <w:pStyle w:val="31"/>
        <w:keepNext w:val="0"/>
        <w:keepLines w:val="0"/>
        <w:widowControl/>
        <w:suppressLineNumbers w:val="0"/>
        <w:ind w:left="720"/>
      </w:pPr>
      <w:r>
        <w:t>模型监控：异常告警（错误率、延迟、低置信度比例突增）、训练数据漂移检测（概念漂移警报）。</w:t>
      </w:r>
    </w:p>
    <w:p w14:paraId="292F8C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FE6E95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37200CB">
      <w:pPr>
        <w:pStyle w:val="31"/>
        <w:keepNext w:val="0"/>
        <w:keepLines w:val="0"/>
        <w:widowControl/>
        <w:suppressLineNumbers w:val="0"/>
        <w:ind w:left="720"/>
      </w:pPr>
      <w:r>
        <w:t>数据标注与反馈闭环：人工标注队列、标注状态管理、标注质量评分、用于后续模型再训练的样本池。</w:t>
      </w:r>
    </w:p>
    <w:p w14:paraId="6D2345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FFDA2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6971E17">
      <w:pPr>
        <w:pStyle w:val="31"/>
        <w:keepNext w:val="0"/>
        <w:keepLines w:val="0"/>
        <w:widowControl/>
        <w:suppressLineNumbers w:val="0"/>
        <w:ind w:left="720"/>
      </w:pPr>
      <w:r>
        <w:t>隐私合规：模型训练数据来源记录、去标识化策略、敏感信息过滤器（训练/推理时）。</w:t>
      </w:r>
    </w:p>
    <w:p w14:paraId="3C91B9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BA802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D0481F">
      <w:pPr>
        <w:pStyle w:val="31"/>
        <w:keepNext w:val="0"/>
        <w:keepLines w:val="0"/>
        <w:widowControl/>
        <w:suppressLineNumbers w:val="0"/>
        <w:ind w:left="720"/>
      </w:pPr>
      <w:r>
        <w:t>接口与配额管理：模型调用限额、组织/用户级别配额、计费统计（若有付费 API）。</w:t>
      </w:r>
    </w:p>
    <w:p w14:paraId="0DDF05F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5CD3078">
      <w:pPr>
        <w:pStyle w:val="4"/>
        <w:keepNext w:val="0"/>
        <w:keepLines w:val="0"/>
        <w:widowControl/>
        <w:suppressLineNumbers w:val="0"/>
      </w:pPr>
      <w:r>
        <w:t>10. 通知与推送管理（Notifications）</w:t>
      </w:r>
    </w:p>
    <w:p w14:paraId="23F6E2F1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：管理 APP 内推送、系统消息、邮件与短信模板、定时/条件触发器。</w:t>
      </w:r>
    </w:p>
    <w:p w14:paraId="433A6A94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47D650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5F21C1F">
      <w:pPr>
        <w:pStyle w:val="31"/>
        <w:keepNext w:val="0"/>
        <w:keepLines w:val="0"/>
        <w:widowControl/>
        <w:suppressLineNumbers w:val="0"/>
        <w:ind w:left="720"/>
      </w:pPr>
      <w:r>
        <w:t>通知模板库：模版管理（站内信/推送/邮件/SMS）、可插入动态参数（用户昵称、积分数、任务名称）、多语言模板。</w:t>
      </w:r>
    </w:p>
    <w:p w14:paraId="6621DA3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2ADD5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076E8A7">
      <w:pPr>
        <w:pStyle w:val="31"/>
        <w:keepNext w:val="0"/>
        <w:keepLines w:val="0"/>
        <w:widowControl/>
        <w:suppressLineNumbers w:val="0"/>
        <w:ind w:left="720"/>
      </w:pPr>
      <w:r>
        <w:t>推送策略：广播/定向/条件（用户标签/地域/设备）/定时/周期推送，推送统计（送达率、打开率、点击率）。</w:t>
      </w:r>
    </w:p>
    <w:p w14:paraId="497E8A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1E43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13FFD4C">
      <w:pPr>
        <w:pStyle w:val="31"/>
        <w:keepNext w:val="0"/>
        <w:keepLines w:val="0"/>
        <w:widowControl/>
        <w:suppressLineNumbers w:val="0"/>
        <w:ind w:left="720"/>
      </w:pPr>
      <w:r>
        <w:t>任务提醒管理：设置任务提醒规则（任务到期前 24h/1h 提醒）、失败重试策略。</w:t>
      </w:r>
    </w:p>
    <w:p w14:paraId="453F99D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DB7C3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F74E5CA">
      <w:pPr>
        <w:pStyle w:val="31"/>
        <w:keepNext w:val="0"/>
        <w:keepLines w:val="0"/>
        <w:widowControl/>
        <w:suppressLineNumbers w:val="0"/>
        <w:ind w:left="720"/>
      </w:pPr>
      <w:r>
        <w:t>消息队列：管理通知队列、查看失败队列与重发、短信/邮件计费监控。</w:t>
      </w:r>
    </w:p>
    <w:p w14:paraId="5796A9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3AF7B0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7925C7">
      <w:pPr>
        <w:pStyle w:val="31"/>
        <w:keepNext w:val="0"/>
        <w:keepLines w:val="0"/>
        <w:widowControl/>
        <w:suppressLineNumbers w:val="0"/>
        <w:ind w:left="720"/>
      </w:pPr>
      <w:r>
        <w:t>订阅管理：用户退订/订阅状态查询与强制退订（合规需求）。</w:t>
      </w:r>
    </w:p>
    <w:p w14:paraId="0DC0E7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3851906">
      <w:pPr>
        <w:pStyle w:val="4"/>
        <w:keepNext w:val="0"/>
        <w:keepLines w:val="0"/>
        <w:widowControl/>
        <w:suppressLineNumbers w:val="0"/>
      </w:pPr>
      <w:r>
        <w:t>11. 报表与数据分析（Analytics）</w:t>
      </w:r>
    </w:p>
    <w:p w14:paraId="089EBA18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：提供运营/产品/市场所需的实时与历史报表，支撑决策。</w:t>
      </w:r>
    </w:p>
    <w:p w14:paraId="364A213A">
      <w:pPr>
        <w:pStyle w:val="31"/>
        <w:keepNext w:val="0"/>
        <w:keepLines w:val="0"/>
        <w:widowControl/>
        <w:suppressLineNumbers w:val="0"/>
      </w:pPr>
      <w:r>
        <w:t>必备报表：</w:t>
      </w:r>
    </w:p>
    <w:p w14:paraId="2F61A9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B8244CC">
      <w:pPr>
        <w:pStyle w:val="31"/>
        <w:keepNext w:val="0"/>
        <w:keepLines w:val="0"/>
        <w:widowControl/>
        <w:suppressLineNumbers w:val="0"/>
        <w:ind w:left="720"/>
      </w:pPr>
      <w:r>
        <w:t>用户指标：DAU/MAU、留存率、活跃用户分层（学生/上班族/家庭）、用户生命周期价值（LTV）。</w:t>
      </w:r>
    </w:p>
    <w:p w14:paraId="40433B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8D98D8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82C9E7E">
      <w:pPr>
        <w:pStyle w:val="31"/>
        <w:keepNext w:val="0"/>
        <w:keepLines w:val="0"/>
        <w:widowControl/>
        <w:suppressLineNumbers w:val="0"/>
        <w:ind w:left="720"/>
      </w:pPr>
      <w:r>
        <w:t>行为指标：任务完成率、挑战参与率、平均每日碳减排、平均积分获取量、作弊率。</w:t>
      </w:r>
    </w:p>
    <w:p w14:paraId="4C1B472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322066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7E2CDC2">
      <w:pPr>
        <w:pStyle w:val="31"/>
        <w:keepNext w:val="0"/>
        <w:keepLines w:val="0"/>
        <w:widowControl/>
        <w:suppressLineNumbers w:val="0"/>
        <w:ind w:left="720"/>
      </w:pPr>
      <w:r>
        <w:t>商业指标：积分兑换率、商城流量转化、营收（若存在付费订阅/商品销售）。</w:t>
      </w:r>
    </w:p>
    <w:p w14:paraId="0F807F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9E308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4E2965">
      <w:pPr>
        <w:pStyle w:val="31"/>
        <w:keepNext w:val="0"/>
        <w:keepLines w:val="0"/>
        <w:widowControl/>
        <w:suppressLineNumbers w:val="0"/>
        <w:ind w:left="720"/>
      </w:pPr>
      <w:r>
        <w:t>公益指标：已捐赠/已植树/公益兑换完成量、合作方履约统计。</w:t>
      </w:r>
    </w:p>
    <w:p w14:paraId="3BB2D9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457F9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18E1966">
      <w:pPr>
        <w:pStyle w:val="31"/>
        <w:keepNext w:val="0"/>
        <w:keepLines w:val="0"/>
        <w:widowControl/>
        <w:suppressLineNumbers w:val="0"/>
        <w:ind w:left="720"/>
      </w:pPr>
      <w:r>
        <w:t>AI 指标：问答成功率、模型调用次数、延时与失败率。</w:t>
      </w:r>
    </w:p>
    <w:p w14:paraId="075F98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397810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5B40E51">
      <w:pPr>
        <w:pStyle w:val="31"/>
        <w:keepNext w:val="0"/>
        <w:keepLines w:val="0"/>
        <w:widowControl/>
        <w:suppressLineNumbers w:val="0"/>
        <w:ind w:left="720"/>
      </w:pPr>
      <w:r>
        <w:t>自定义仪表板：可按时间粒度（日/周/月）自定义导出 CSV/Excel，支持图表和原始数据导出。</w:t>
      </w:r>
    </w:p>
    <w:p w14:paraId="4ECC24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2B6323F">
      <w:pPr>
        <w:pStyle w:val="31"/>
        <w:keepNext w:val="0"/>
        <w:keepLines w:val="0"/>
        <w:widowControl/>
        <w:suppressLineNumbers w:val="0"/>
      </w:pPr>
      <w:r>
        <w:t>支持实时仪表盘（前端图表）和定时发送的自动化报表（邮件/FTP/Push）。</w:t>
      </w:r>
    </w:p>
    <w:p w14:paraId="6ABD8D3C">
      <w:pPr>
        <w:pStyle w:val="4"/>
        <w:keepNext w:val="0"/>
        <w:keepLines w:val="0"/>
        <w:widowControl/>
        <w:suppressLineNumbers w:val="0"/>
      </w:pPr>
      <w:r>
        <w:t>12. 工单与客服（Support）</w:t>
      </w:r>
    </w:p>
    <w:p w14:paraId="70F07606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：客服工单处理、申诉系统、SLA 管理。</w:t>
      </w:r>
    </w:p>
    <w:p w14:paraId="53240B51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32858EA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98E1A13">
      <w:pPr>
        <w:pStyle w:val="31"/>
        <w:keepNext w:val="0"/>
        <w:keepLines w:val="0"/>
        <w:widowControl/>
        <w:suppressLineNumbers w:val="0"/>
        <w:ind w:left="720"/>
      </w:pPr>
      <w:r>
        <w:t>工单系统：工单列表（分类/优先级/状态/分配人）、可与用户聊天、附件上传（证据）、工单模板与自动回复语。</w:t>
      </w:r>
    </w:p>
    <w:p w14:paraId="0B44472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4702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A6B17F8">
      <w:pPr>
        <w:pStyle w:val="31"/>
        <w:keepNext w:val="0"/>
        <w:keepLines w:val="0"/>
        <w:widowControl/>
        <w:suppressLineNumbers w:val="0"/>
        <w:ind w:left="720"/>
      </w:pPr>
      <w:r>
        <w:t>申诉流程：积分/兑换/封号申诉的专门流程，支持绑定任务/订单/证据，客服处理记录不可篡改。</w:t>
      </w:r>
    </w:p>
    <w:p w14:paraId="3B91F1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21408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2B04BB">
      <w:pPr>
        <w:pStyle w:val="31"/>
        <w:keepNext w:val="0"/>
        <w:keepLines w:val="0"/>
        <w:widowControl/>
        <w:suppressLineNumbers w:val="0"/>
        <w:ind w:left="720"/>
      </w:pPr>
      <w:r>
        <w:t>SLA 报警：超过处理时长自动升级、统计客服响应与解决率。</w:t>
      </w:r>
    </w:p>
    <w:p w14:paraId="71646F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9DF71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CEF267">
      <w:pPr>
        <w:pStyle w:val="31"/>
        <w:keepNext w:val="0"/>
        <w:keepLines w:val="0"/>
        <w:widowControl/>
        <w:suppressLineNumbers w:val="0"/>
        <w:ind w:left="720"/>
      </w:pPr>
      <w:r>
        <w:t>客服权限：仅能查看必要用户信息（脱敏），部分敏感操作需审批（例如减免积分/退款）。</w:t>
      </w:r>
    </w:p>
    <w:p w14:paraId="644AE09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35C908C">
      <w:pPr>
        <w:pStyle w:val="4"/>
        <w:keepNext w:val="0"/>
        <w:keepLines w:val="0"/>
        <w:widowControl/>
        <w:suppressLineNumbers w:val="0"/>
      </w:pPr>
      <w:r>
        <w:t>13. 日志、审计与合规（Logs &amp; Audit）</w:t>
      </w:r>
    </w:p>
    <w:p w14:paraId="1E4042D1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：全面审计所有重要操作、系统日志持久化、可追溯。</w:t>
      </w:r>
    </w:p>
    <w:p w14:paraId="69A22F14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4C907F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4945F40">
      <w:pPr>
        <w:pStyle w:val="31"/>
        <w:keepNext w:val="0"/>
        <w:keepLines w:val="0"/>
        <w:widowControl/>
        <w:suppressLineNumbers w:val="0"/>
        <w:ind w:left="720"/>
      </w:pPr>
      <w:r>
        <w:t>管理操作审计：日志包含操作者ID、IP、操作类型、目标对象、时间、变更前后值，支持检索/导出。</w:t>
      </w:r>
    </w:p>
    <w:p w14:paraId="75772DA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10E74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35A4FD1">
      <w:pPr>
        <w:pStyle w:val="31"/>
        <w:keepNext w:val="0"/>
        <w:keepLines w:val="0"/>
        <w:widowControl/>
        <w:suppressLineNumbers w:val="0"/>
        <w:ind w:left="720"/>
      </w:pPr>
      <w:r>
        <w:t>业务日志：积分发放、兑换、订单变更、任务审核等关键业务事件日志（结构化存储，便于查询）。</w:t>
      </w:r>
    </w:p>
    <w:p w14:paraId="50EE709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C9EEFD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3E511E8">
      <w:pPr>
        <w:pStyle w:val="31"/>
        <w:keepNext w:val="0"/>
        <w:keepLines w:val="0"/>
        <w:widowControl/>
        <w:suppressLineNumbers w:val="0"/>
        <w:ind w:left="720"/>
      </w:pPr>
      <w:r>
        <w:t>系统/访问日志：单点登录记录、API 调用日志、异常堆栈（上传至 ELK/Loki）。</w:t>
      </w:r>
    </w:p>
    <w:p w14:paraId="3C64E8D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CC69B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FA0D741">
      <w:pPr>
        <w:pStyle w:val="31"/>
        <w:keepNext w:val="0"/>
        <w:keepLines w:val="0"/>
        <w:widowControl/>
        <w:suppressLineNumbers w:val="0"/>
        <w:ind w:left="720"/>
      </w:pPr>
      <w:r>
        <w:t>查询接口：按时间、操作者、对象类型、操作类型搜索日志并导出（CSV）。</w:t>
      </w:r>
    </w:p>
    <w:p w14:paraId="70FD02F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85ACD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480810A">
      <w:pPr>
        <w:pStyle w:val="31"/>
        <w:keepNext w:val="0"/>
        <w:keepLines w:val="0"/>
        <w:widowControl/>
        <w:suppressLineNumbers w:val="0"/>
        <w:ind w:left="720"/>
      </w:pPr>
      <w:r>
        <w:t>法务合规：若涉及司法/监管要求，提供数据导出与锁定功能（证据保全）。</w:t>
      </w:r>
    </w:p>
    <w:p w14:paraId="5DDF833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D21DB5C">
      <w:pPr>
        <w:pStyle w:val="4"/>
        <w:keepNext w:val="0"/>
        <w:keepLines w:val="0"/>
        <w:widowControl/>
        <w:suppressLineNumbers w:val="0"/>
      </w:pPr>
      <w:r>
        <w:t>14. 系统配置与平台设置（System Configs）</w:t>
      </w:r>
    </w:p>
    <w:p w14:paraId="01D9CD1C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：集中管理关键配置，支持灰度、实验与回滚。</w:t>
      </w:r>
    </w:p>
    <w:p w14:paraId="2B91828F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13E335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E0BFEFA">
      <w:pPr>
        <w:pStyle w:val="31"/>
        <w:keepNext w:val="0"/>
        <w:keepLines w:val="0"/>
        <w:widowControl/>
        <w:suppressLineNumbers w:val="0"/>
        <w:ind w:left="720"/>
      </w:pPr>
      <w:r>
        <w:t>全局配置：积分倍率、默认排放因子生效时间、任务默认规则、邮箱/短信配置、支付/结算账号。</w:t>
      </w:r>
    </w:p>
    <w:p w14:paraId="0FFAA22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4500B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87B8A6B">
      <w:pPr>
        <w:pStyle w:val="31"/>
        <w:keepNext w:val="0"/>
        <w:keepLines w:val="0"/>
        <w:widowControl/>
        <w:suppressLineNumbers w:val="0"/>
        <w:ind w:left="720"/>
      </w:pPr>
      <w:r>
        <w:t>特性开关（Feature Flags）：控制新功能灰度发布（按用户/用户组），支持回滚。</w:t>
      </w:r>
    </w:p>
    <w:p w14:paraId="45F5F2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F9973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B7823D0">
      <w:pPr>
        <w:pStyle w:val="31"/>
        <w:keepNext w:val="0"/>
        <w:keepLines w:val="0"/>
        <w:widowControl/>
        <w:suppressLineNumbers w:val="0"/>
        <w:ind w:left="720"/>
      </w:pPr>
      <w:r>
        <w:t>环境配置：测试/预发布/生产环境参数，配置加密存储（敏感信息加密）。</w:t>
      </w:r>
    </w:p>
    <w:p w14:paraId="6D5BEA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B69A9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F7FBD5B">
      <w:pPr>
        <w:pStyle w:val="31"/>
        <w:keepNext w:val="0"/>
        <w:keepLines w:val="0"/>
        <w:widowControl/>
        <w:suppressLineNumbers w:val="0"/>
        <w:ind w:left="720"/>
      </w:pPr>
      <w:r>
        <w:t>配置版本化：每次变更记录版本号、变更人、变更说明，并支持回滚。</w:t>
      </w:r>
    </w:p>
    <w:p w14:paraId="011903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9FCD8FC">
      <w:pPr>
        <w:pStyle w:val="4"/>
        <w:keepNext w:val="0"/>
        <w:keepLines w:val="0"/>
        <w:widowControl/>
        <w:suppressLineNumbers w:val="0"/>
      </w:pPr>
      <w:r>
        <w:t>15. 监控/告警/运维工具（Ops &amp; Monitoring）</w:t>
      </w:r>
    </w:p>
    <w:p w14:paraId="3CC08FD0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目标</w:t>
      </w:r>
      <w:r>
        <w:t>：支持高可用运维、遇障快速恢复、任务重跑与数据修复。</w:t>
      </w:r>
    </w:p>
    <w:p w14:paraId="73EA15B4">
      <w:pPr>
        <w:pStyle w:val="31"/>
        <w:keepNext w:val="0"/>
        <w:keepLines w:val="0"/>
        <w:widowControl/>
        <w:suppressLineNumbers w:val="0"/>
      </w:pPr>
      <w:r>
        <w:t>功能项：</w:t>
      </w:r>
    </w:p>
    <w:p w14:paraId="04D3D2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3AF0F76">
      <w:pPr>
        <w:pStyle w:val="31"/>
        <w:keepNext w:val="0"/>
        <w:keepLines w:val="0"/>
        <w:widowControl/>
        <w:suppressLineNumbers w:val="0"/>
        <w:ind w:left="720"/>
      </w:pPr>
      <w:r>
        <w:t>健康监控面板：服务状态（API 响应率）、队列长度、DB 连接数、磁盘/CPU/内存使用率、模型延时。</w:t>
      </w:r>
    </w:p>
    <w:p w14:paraId="7C47690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DBC358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30BDD7">
      <w:pPr>
        <w:pStyle w:val="31"/>
        <w:keepNext w:val="0"/>
        <w:keepLines w:val="0"/>
        <w:widowControl/>
        <w:suppressLineNumbers w:val="0"/>
        <w:ind w:left="720"/>
      </w:pPr>
      <w:r>
        <w:t>关键告警：积分发放失败率突增、任务审核积压、模型回归导致准确率下降、短信/邮件发送失败率上升。告警通知支持钉钉/企业微信/邮件/PagerDuty。</w:t>
      </w:r>
    </w:p>
    <w:p w14:paraId="27E3F39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3037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3DA7944">
      <w:pPr>
        <w:pStyle w:val="31"/>
        <w:keepNext w:val="0"/>
        <w:keepLines w:val="0"/>
        <w:widowControl/>
        <w:suppressLineNumbers w:val="0"/>
        <w:ind w:left="720"/>
      </w:pPr>
      <w:r>
        <w:t>后台任务管理：查看/触发/重跑定时任务（Quartz/XXL-JOB），手动触发批量重新计算碳值、批量导入数据。</w:t>
      </w:r>
    </w:p>
    <w:p w14:paraId="534BAC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500DAF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99693C6">
      <w:pPr>
        <w:pStyle w:val="31"/>
        <w:keepNext w:val="0"/>
        <w:keepLines w:val="0"/>
        <w:widowControl/>
        <w:suppressLineNumbers w:val="0"/>
        <w:ind w:left="720"/>
      </w:pPr>
      <w:r>
        <w:t>数据修复工具：针对常见问题提供修复脚本（幂等）、数据回滚接口（需审批）。</w:t>
      </w:r>
    </w:p>
    <w:p w14:paraId="5E8752A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3E89D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92D0B0F">
      <w:pPr>
        <w:pStyle w:val="31"/>
        <w:keepNext w:val="0"/>
        <w:keepLines w:val="0"/>
        <w:widowControl/>
        <w:suppressLineNumbers w:val="0"/>
        <w:ind w:left="720"/>
      </w:pPr>
      <w:r>
        <w:t>备份/恢复：自动快照、异地备份（DB、对象存储），提供驱动恢复流程并记录恢复原因与影响评估。</w:t>
      </w:r>
    </w:p>
    <w:p w14:paraId="77A9430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2DAE8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1491120">
      <w:pPr>
        <w:pStyle w:val="31"/>
        <w:keepNext w:val="0"/>
        <w:keepLines w:val="0"/>
        <w:widowControl/>
        <w:suppressLineNumbers w:val="0"/>
        <w:ind w:left="720"/>
      </w:pPr>
      <w:r>
        <w:t>灾难演练：定期演练故障恢复计划（RTO/RPO 文档化）。</w:t>
      </w:r>
    </w:p>
    <w:p w14:paraId="721D917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8E66F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25952">
      <w:pPr>
        <w:pStyle w:val="3"/>
        <w:keepNext w:val="0"/>
        <w:keepLines w:val="0"/>
        <w:widowControl/>
        <w:suppressLineNumbers w:val="0"/>
      </w:pPr>
      <w:r>
        <w:t>四、关键数据模型（概要 ER / 主要实体）</w:t>
      </w:r>
    </w:p>
    <w:p w14:paraId="5B894A9B">
      <w:pPr>
        <w:pStyle w:val="31"/>
        <w:keepNext w:val="0"/>
        <w:keepLines w:val="0"/>
        <w:widowControl/>
        <w:suppressLineNumbers w:val="0"/>
      </w:pPr>
      <w:r>
        <w:t>下面给出主要实体及其关键字段（用于数据库设计参考）：</w:t>
      </w:r>
    </w:p>
    <w:p w14:paraId="629AFCE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2A8C4A0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users</w:t>
      </w:r>
    </w:p>
    <w:p w14:paraId="170F8D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E16FBA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00EE0D6">
      <w:pPr>
        <w:pStyle w:val="31"/>
        <w:keepNext w:val="0"/>
        <w:keepLines w:val="0"/>
        <w:widowControl/>
        <w:suppressLineNumbers w:val="0"/>
        <w:ind w:left="720"/>
      </w:pPr>
      <w:r>
        <w:t>id (PK), uid (业务ID), nickname, phone, email, password_hash, salt, avatar, dob, gender, realname, id_card_no(encrypted), auth_status(enum), created_at, last_login_at, status(enum), tags(json)</w:t>
      </w:r>
    </w:p>
    <w:p w14:paraId="3114710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A7EC5F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BE157E4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families / orgs</w:t>
      </w:r>
    </w:p>
    <w:p w14:paraId="4566B4E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7ACE83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72A345D">
      <w:pPr>
        <w:pStyle w:val="31"/>
        <w:keepNext w:val="0"/>
        <w:keepLines w:val="0"/>
        <w:widowControl/>
        <w:suppressLineNumbers w:val="0"/>
        <w:ind w:left="720"/>
      </w:pPr>
      <w:r>
        <w:t>id, name, type(enum), owner_user_id (FK users.id), invite_code, created_at, region, members_count, metadata(json)</w:t>
      </w:r>
    </w:p>
    <w:p w14:paraId="112615B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753357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3D958D6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carbon_records</w:t>
      </w:r>
    </w:p>
    <w:p w14:paraId="79166F7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4B5515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3CF574E">
      <w:pPr>
        <w:pStyle w:val="31"/>
        <w:keepNext w:val="0"/>
        <w:keepLines w:val="0"/>
        <w:widowControl/>
        <w:suppressLineNumbers w:val="0"/>
        <w:ind w:left="720"/>
      </w:pPr>
      <w:r>
        <w:t>id, user_id, source_type(enum; commute/meal/electricity/... ), source_meta(json), carbon_value (kg CO2e), calc_version, input_snapshot(json), created_at</w:t>
      </w:r>
    </w:p>
    <w:p w14:paraId="650BFB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08EB8F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93EE9CD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tasks</w:t>
      </w:r>
    </w:p>
    <w:p w14:paraId="2C55864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183008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CD53F8B">
      <w:pPr>
        <w:pStyle w:val="31"/>
        <w:keepNext w:val="0"/>
        <w:keepLines w:val="0"/>
        <w:widowControl/>
        <w:suppressLineNumbers w:val="0"/>
        <w:ind w:left="720"/>
      </w:pPr>
      <w:r>
        <w:t>id, title, description, evidence_types (json), points, carbon_estimate, start_at, end_at, repeat_rule(json), created_by, status(enum)</w:t>
      </w:r>
    </w:p>
    <w:p w14:paraId="75F8D6D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4D8966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98FE302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task_submissions</w:t>
      </w:r>
    </w:p>
    <w:p w14:paraId="777D9C5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6C6D62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094CC90">
      <w:pPr>
        <w:pStyle w:val="31"/>
        <w:keepNext w:val="0"/>
        <w:keepLines w:val="0"/>
        <w:widowControl/>
        <w:suppressLineNumbers w:val="0"/>
        <w:ind w:left="720"/>
      </w:pPr>
      <w:r>
        <w:t>id, task_id, user_id, evidence_refs (json), auto_score, reviewer_id, review_status(enum), awarded_points, awarded_carbon_value, created_at, reviewed_at</w:t>
      </w:r>
    </w:p>
    <w:p w14:paraId="0FE61E1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323BDB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739FEC5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challenges</w:t>
      </w:r>
    </w:p>
    <w:p w14:paraId="286CD4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7DEE3B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FBA85A4">
      <w:pPr>
        <w:pStyle w:val="31"/>
        <w:keepNext w:val="0"/>
        <w:keepLines w:val="0"/>
        <w:widowControl/>
        <w:suppressLineNumbers w:val="0"/>
        <w:ind w:left="720"/>
      </w:pPr>
      <w:r>
        <w:t>id, name, organizer_id, team_mode(bool), rules(json), reward_pool(json), start_at, end_at</w:t>
      </w:r>
    </w:p>
    <w:p w14:paraId="4365A26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58E09D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356E118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points_transactions</w:t>
      </w:r>
    </w:p>
    <w:p w14:paraId="3126CD6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82B952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F7BD97A">
      <w:pPr>
        <w:pStyle w:val="31"/>
        <w:keepNext w:val="0"/>
        <w:keepLines w:val="0"/>
        <w:widowControl/>
        <w:suppressLineNumbers w:val="0"/>
        <w:ind w:left="720"/>
      </w:pPr>
      <w:r>
        <w:t>id, user_id, change (int), balance_after, reason(enum), operator_id, order_ref, created_at</w:t>
      </w:r>
    </w:p>
    <w:p w14:paraId="7733C9E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9F46E0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DDDE5C9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orders</w:t>
      </w:r>
    </w:p>
    <w:p w14:paraId="5B35552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669F09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133DF78">
      <w:pPr>
        <w:pStyle w:val="31"/>
        <w:keepNext w:val="0"/>
        <w:keepLines w:val="0"/>
        <w:widowControl/>
        <w:suppressLineNumbers w:val="0"/>
        <w:ind w:left="720"/>
      </w:pPr>
      <w:r>
        <w:t>id, user_id, product_id, status, payment_method, created_at</w:t>
      </w:r>
    </w:p>
    <w:p w14:paraId="7F4130E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56A680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4680E00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cms_articles</w:t>
      </w:r>
    </w:p>
    <w:p w14:paraId="3CC2946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A7C85A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D7EEF62">
      <w:pPr>
        <w:pStyle w:val="31"/>
        <w:keepNext w:val="0"/>
        <w:keepLines w:val="0"/>
        <w:widowControl/>
        <w:suppressLineNumbers w:val="0"/>
        <w:ind w:left="720"/>
      </w:pPr>
      <w:r>
        <w:t>id, title, body (markdown), author_id, status (draft/pending/published), locales, tags, created_at, published_at</w:t>
      </w:r>
    </w:p>
    <w:p w14:paraId="4621F52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79E274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FB97A86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ai_models</w:t>
      </w:r>
    </w:p>
    <w:p w14:paraId="1396BDD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17DE14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0401A9A">
      <w:pPr>
        <w:pStyle w:val="31"/>
        <w:keepNext w:val="0"/>
        <w:keepLines w:val="0"/>
        <w:widowControl/>
        <w:suppressLineNumbers w:val="0"/>
        <w:ind w:left="720"/>
      </w:pPr>
      <w:r>
        <w:t>id, name, version, storage_ref, metrics(json), status, deployed_at</w:t>
      </w:r>
    </w:p>
    <w:p w14:paraId="1815387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B5497C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DD1B31A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audit_logs</w:t>
      </w:r>
    </w:p>
    <w:p w14:paraId="28869FD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6A0ACE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F860D59">
      <w:pPr>
        <w:pStyle w:val="31"/>
        <w:keepNext w:val="0"/>
        <w:keepLines w:val="0"/>
        <w:widowControl/>
        <w:suppressLineNumbers w:val="0"/>
        <w:ind w:left="720"/>
      </w:pPr>
      <w:r>
        <w:t>id, actor_id, target_type, target_id, action, before_snapshot(json), after_snapshot(json), ip, created_at</w:t>
      </w:r>
    </w:p>
    <w:p w14:paraId="240CBFA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20561D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AC271BE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reports / analytics snapshots</w:t>
      </w:r>
      <w:r>
        <w:t>（汇总数据表）</w:t>
      </w:r>
    </w:p>
    <w:p w14:paraId="6630AB4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62C6A4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ABE598E">
      <w:pPr>
        <w:pStyle w:val="31"/>
        <w:keepNext w:val="0"/>
        <w:keepLines w:val="0"/>
        <w:widowControl/>
        <w:suppressLineNumbers w:val="0"/>
        <w:ind w:left="720"/>
      </w:pPr>
      <w:r>
        <w:t>date, metric_key, metric_value, dimensions(json)</w:t>
      </w:r>
    </w:p>
    <w:p w14:paraId="40966DE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7739B79">
      <w:pPr>
        <w:pStyle w:val="31"/>
        <w:keepNext w:val="0"/>
        <w:keepLines w:val="0"/>
        <w:widowControl/>
        <w:suppressLineNumbers w:val="0"/>
      </w:pPr>
      <w:r>
        <w:t>（注：敏感字段需加密存储或在 DB 层加密且只在必要时解密。）</w:t>
      </w:r>
    </w:p>
    <w:p w14:paraId="78E177A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A6EB1">
      <w:pPr>
        <w:pStyle w:val="3"/>
        <w:keepNext w:val="0"/>
        <w:keepLines w:val="0"/>
        <w:widowControl/>
        <w:suppressLineNumbers w:val="0"/>
      </w:pPr>
      <w:r>
        <w:t>五、典型管理工作流（示例）</w:t>
      </w:r>
    </w:p>
    <w:p w14:paraId="7336FF95">
      <w:pPr>
        <w:pStyle w:val="4"/>
        <w:keepNext w:val="0"/>
        <w:keepLines w:val="0"/>
        <w:widowControl/>
        <w:suppressLineNumbers w:val="0"/>
      </w:pPr>
      <w:r>
        <w:t>1) 新任务发布（运营）</w:t>
      </w:r>
    </w:p>
    <w:p w14:paraId="2E0C433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BB7B2A9">
      <w:pPr>
        <w:pStyle w:val="31"/>
        <w:keepNext w:val="0"/>
        <w:keepLines w:val="0"/>
        <w:widowControl/>
        <w:suppressLineNumbers w:val="0"/>
        <w:ind w:left="720"/>
      </w:pPr>
      <w:r>
        <w:t>运营在后台创建任务模板，填写描述并上传示例图片/说明。</w:t>
      </w:r>
    </w:p>
    <w:p w14:paraId="48F0362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9A8103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EEEEEB6">
      <w:pPr>
        <w:pStyle w:val="31"/>
        <w:keepNext w:val="0"/>
        <w:keepLines w:val="0"/>
        <w:widowControl/>
        <w:suppressLineNumbers w:val="0"/>
        <w:ind w:left="720"/>
      </w:pPr>
      <w:r>
        <w:t>选择证据验证方式（自动/人工/混合），并配置自动验证阈值（AI 置信度 &gt; 0.85 自动通过）；若自动未通过，进入人工审核队列。</w:t>
      </w:r>
    </w:p>
    <w:p w14:paraId="20148A6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D0BED2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F3DE68E">
      <w:pPr>
        <w:pStyle w:val="31"/>
        <w:keepNext w:val="0"/>
        <w:keepLines w:val="0"/>
        <w:widowControl/>
        <w:suppressLineNumbers w:val="0"/>
        <w:ind w:left="720"/>
      </w:pPr>
      <w:r>
        <w:t>选择目标人群（公开/家庭/机构/灰度用户）。</w:t>
      </w:r>
    </w:p>
    <w:p w14:paraId="34DCB6F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3CBBAE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8ED0067">
      <w:pPr>
        <w:pStyle w:val="31"/>
        <w:keepNext w:val="0"/>
        <w:keepLines w:val="0"/>
        <w:widowControl/>
        <w:suppressLineNumbers w:val="0"/>
        <w:ind w:left="720"/>
      </w:pPr>
      <w:r>
        <w:t>点击发布后，触发通知（可自定义模板），任务进入活动页。</w:t>
      </w:r>
    </w:p>
    <w:p w14:paraId="483732F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209165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9711E58">
      <w:pPr>
        <w:pStyle w:val="31"/>
        <w:keepNext w:val="0"/>
        <w:keepLines w:val="0"/>
        <w:widowControl/>
        <w:suppressLineNumbers w:val="0"/>
        <w:ind w:left="720"/>
      </w:pPr>
      <w:r>
        <w:t>任务上线后监控任务参与率与提交通过率；若异常（通过率极低或高作弊率），可下线并进入复盘。</w:t>
      </w:r>
    </w:p>
    <w:p w14:paraId="7E89FEB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C3556BA">
      <w:pPr>
        <w:pStyle w:val="4"/>
        <w:keepNext w:val="0"/>
        <w:keepLines w:val="0"/>
        <w:widowControl/>
        <w:suppressLineNumbers w:val="0"/>
      </w:pPr>
      <w:r>
        <w:t>2) 积分异常处置（客服）</w:t>
      </w:r>
    </w:p>
    <w:p w14:paraId="754A963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AFE59B9">
      <w:pPr>
        <w:pStyle w:val="31"/>
        <w:keepNext w:val="0"/>
        <w:keepLines w:val="0"/>
        <w:widowControl/>
        <w:suppressLineNumbers w:val="0"/>
        <w:ind w:left="720"/>
      </w:pPr>
      <w:r>
        <w:t>用户申诉“积分未到账”。客服检索用户流水并核对 task_submissions 与 points_transactions。</w:t>
      </w:r>
    </w:p>
    <w:p w14:paraId="2F78580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3E2816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3473CA2">
      <w:pPr>
        <w:pStyle w:val="31"/>
        <w:keepNext w:val="0"/>
        <w:keepLines w:val="0"/>
        <w:widowControl/>
        <w:suppressLineNumbers w:val="0"/>
        <w:ind w:left="720"/>
      </w:pPr>
      <w:r>
        <w:t>若是系统错误（如队列失败），Ops 需重跑队列或手动执行发放脚本（记录操作并提交审批）。</w:t>
      </w:r>
    </w:p>
    <w:p w14:paraId="2DA02FD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98BE5E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8E174CE">
      <w:pPr>
        <w:pStyle w:val="31"/>
        <w:keepNext w:val="0"/>
        <w:keepLines w:val="0"/>
        <w:widowControl/>
        <w:suppressLineNumbers w:val="0"/>
        <w:ind w:left="720"/>
      </w:pPr>
      <w:r>
        <w:t>若是作弊，应根据风控规则扣减积分并通知用户（模板），记录争议处理单并存档。</w:t>
      </w:r>
    </w:p>
    <w:p w14:paraId="2058712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9B640A3">
      <w:pPr>
        <w:pStyle w:val="4"/>
        <w:keepNext w:val="0"/>
        <w:keepLines w:val="0"/>
        <w:widowControl/>
        <w:suppressLineNumbers w:val="0"/>
      </w:pPr>
      <w:r>
        <w:t>3) AI 模型上线灰度（AI Ops）</w:t>
      </w:r>
    </w:p>
    <w:p w14:paraId="2959966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D53E4F3">
      <w:pPr>
        <w:pStyle w:val="31"/>
        <w:keepNext w:val="0"/>
        <w:keepLines w:val="0"/>
        <w:widowControl/>
        <w:suppressLineNumbers w:val="0"/>
        <w:ind w:left="720"/>
      </w:pPr>
      <w:r>
        <w:t>将新模型上传到模型仓库并填写元数据。</w:t>
      </w:r>
    </w:p>
    <w:p w14:paraId="4FFA190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CD5483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26A6028">
      <w:pPr>
        <w:pStyle w:val="31"/>
        <w:keepNext w:val="0"/>
        <w:keepLines w:val="0"/>
        <w:widowControl/>
        <w:suppressLineNumbers w:val="0"/>
        <w:ind w:left="720"/>
      </w:pPr>
      <w:r>
        <w:t>在后台配置灰度名单（10% 流量或特定用户组）。</w:t>
      </w:r>
    </w:p>
    <w:p w14:paraId="0780E30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D004CD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6098F82">
      <w:pPr>
        <w:pStyle w:val="31"/>
        <w:keepNext w:val="0"/>
        <w:keepLines w:val="0"/>
        <w:widowControl/>
        <w:suppressLineNumbers w:val="0"/>
        <w:ind w:left="720"/>
      </w:pPr>
      <w:r>
        <w:t>启动灰度并观察关键指标（在线 24-72 小时）。</w:t>
      </w:r>
    </w:p>
    <w:p w14:paraId="39BBC63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60427A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AB6E8A5">
      <w:pPr>
        <w:pStyle w:val="31"/>
        <w:keepNext w:val="0"/>
        <w:keepLines w:val="0"/>
        <w:widowControl/>
        <w:suppressLineNumbers w:val="0"/>
        <w:ind w:left="720"/>
      </w:pPr>
      <w:r>
        <w:t>若指标符合预期 → 全量上线；若不满足 → 回滚并创建问题单分析。</w:t>
      </w:r>
    </w:p>
    <w:p w14:paraId="4996A43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090A34B">
      <w:pPr>
        <w:pStyle w:val="4"/>
        <w:keepNext w:val="0"/>
        <w:keepLines w:val="0"/>
        <w:widowControl/>
        <w:suppressLineNumbers w:val="0"/>
      </w:pPr>
      <w:r>
        <w:t>4) 用户封禁与申诉（合规）</w:t>
      </w:r>
    </w:p>
    <w:p w14:paraId="407A21B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9E53661">
      <w:pPr>
        <w:pStyle w:val="31"/>
        <w:keepNext w:val="0"/>
        <w:keepLines w:val="0"/>
        <w:widowControl/>
        <w:suppressLineNumbers w:val="0"/>
        <w:ind w:left="720"/>
      </w:pPr>
      <w:r>
        <w:t>系统或人工检测到疑似作弊/违规内容 → 自动或人工封禁（临时或永久）。</w:t>
      </w:r>
    </w:p>
    <w:p w14:paraId="66CF32E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960532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DD4BC23">
      <w:pPr>
        <w:pStyle w:val="31"/>
        <w:keepNext w:val="0"/>
        <w:keepLines w:val="0"/>
        <w:widowControl/>
        <w:suppressLineNumbers w:val="0"/>
        <w:ind w:left="720"/>
      </w:pPr>
      <w:r>
        <w:t>系统自动发起申诉工单，用户提交证据（上传、说明）；客服处理并记录处理结果。</w:t>
      </w:r>
    </w:p>
    <w:p w14:paraId="7F13E73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3E1603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CF6A056">
      <w:pPr>
        <w:pStyle w:val="31"/>
        <w:keepNext w:val="0"/>
        <w:keepLines w:val="0"/>
        <w:widowControl/>
        <w:suppressLineNumbers w:val="0"/>
        <w:ind w:left="720"/>
      </w:pPr>
      <w:r>
        <w:t>人工复核通过则解禁并补发必要积分；若维持封禁则记录理由并向用户发送最终通知。</w:t>
      </w:r>
    </w:p>
    <w:p w14:paraId="0A77489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68B6B5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67239">
      <w:pPr>
        <w:pStyle w:val="3"/>
        <w:keepNext w:val="0"/>
        <w:keepLines w:val="0"/>
        <w:widowControl/>
        <w:suppressLineNumbers w:val="0"/>
      </w:pPr>
      <w:r>
        <w:t>六、关键后台页面与 UI/可视化建议</w:t>
      </w:r>
    </w:p>
    <w:p w14:paraId="411FF374">
      <w:pPr>
        <w:pStyle w:val="31"/>
        <w:keepNext w:val="0"/>
        <w:keepLines w:val="0"/>
        <w:widowControl/>
        <w:suppressLineNumbers w:val="0"/>
      </w:pPr>
      <w:r>
        <w:t>建议采用模块化侧栏导航与面包屑布局，移动端适配管理者简版面：</w:t>
      </w:r>
    </w:p>
    <w:p w14:paraId="1CBFA76C">
      <w:pPr>
        <w:pStyle w:val="31"/>
        <w:keepNext w:val="0"/>
        <w:keepLines w:val="0"/>
        <w:widowControl/>
        <w:suppressLineNumbers w:val="0"/>
      </w:pPr>
      <w:r>
        <w:t>主要页面列表（每项为独立页面/路由）：</w:t>
      </w:r>
    </w:p>
    <w:p w14:paraId="0B039AC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3E7427A">
      <w:pPr>
        <w:pStyle w:val="31"/>
        <w:keepNext w:val="0"/>
        <w:keepLines w:val="0"/>
        <w:widowControl/>
        <w:suppressLineNumbers w:val="0"/>
        <w:ind w:left="720"/>
      </w:pPr>
      <w:r>
        <w:t>仪表板（总览）：关键 KPI、实时队列状态、最近告警、今日新增用户/任务/订单、积分发放统计图。</w:t>
      </w:r>
    </w:p>
    <w:p w14:paraId="18F30D4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A7E712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08AE21C">
      <w:pPr>
        <w:pStyle w:val="31"/>
        <w:keepNext w:val="0"/>
        <w:keepLines w:val="0"/>
        <w:widowControl/>
        <w:suppressLineNumbers w:val="0"/>
        <w:ind w:left="720"/>
      </w:pPr>
      <w:r>
        <w:t>用户管理：搜索栏、筛选条件、导出、用户详情弹窗。</w:t>
      </w:r>
    </w:p>
    <w:p w14:paraId="64EF85F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DDF2C7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3644E5D">
      <w:pPr>
        <w:pStyle w:val="31"/>
        <w:keepNext w:val="0"/>
        <w:keepLines w:val="0"/>
        <w:widowControl/>
        <w:suppressLineNumbers w:val="0"/>
        <w:ind w:left="720"/>
      </w:pPr>
      <w:r>
        <w:t>家庭/组织管理：组织详情与成员管理。</w:t>
      </w:r>
    </w:p>
    <w:p w14:paraId="5D6BE17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A3A892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83D062C">
      <w:pPr>
        <w:pStyle w:val="31"/>
        <w:keepNext w:val="0"/>
        <w:keepLines w:val="0"/>
        <w:widowControl/>
        <w:suppressLineNumbers w:val="0"/>
        <w:ind w:left="720"/>
      </w:pPr>
      <w:r>
        <w:t>任务管理：任务列表、创建/编辑、审核队列、任务统计。</w:t>
      </w:r>
    </w:p>
    <w:p w14:paraId="34D0F8D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F9F35E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3C82E9F">
      <w:pPr>
        <w:pStyle w:val="31"/>
        <w:keepNext w:val="0"/>
        <w:keepLines w:val="0"/>
        <w:widowControl/>
        <w:suppressLineNumbers w:val="0"/>
        <w:ind w:left="720"/>
      </w:pPr>
      <w:r>
        <w:t>挑战管理：活动配置、排行榜、奖励池。</w:t>
      </w:r>
    </w:p>
    <w:p w14:paraId="114664F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C3A199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EE88BFD">
      <w:pPr>
        <w:pStyle w:val="31"/>
        <w:keepNext w:val="0"/>
        <w:keepLines w:val="0"/>
        <w:widowControl/>
        <w:suppressLineNumbers w:val="0"/>
        <w:ind w:left="720"/>
      </w:pPr>
      <w:r>
        <w:t>积分管理：规则引擎、调整审批、流水查询。</w:t>
      </w:r>
    </w:p>
    <w:p w14:paraId="7B6E14E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56DB86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A7B5A09">
      <w:pPr>
        <w:pStyle w:val="31"/>
        <w:keepNext w:val="0"/>
        <w:keepLines w:val="0"/>
        <w:widowControl/>
        <w:suppressLineNumbers w:val="0"/>
        <w:ind w:left="720"/>
      </w:pPr>
      <w:r>
        <w:t>商城与订单：商品管理、订单处理、物流。</w:t>
      </w:r>
    </w:p>
    <w:p w14:paraId="634F3A9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E7717A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14353FF">
      <w:pPr>
        <w:pStyle w:val="31"/>
        <w:keepNext w:val="0"/>
        <w:keepLines w:val="0"/>
        <w:widowControl/>
        <w:suppressLineNumbers w:val="0"/>
        <w:ind w:left="720"/>
      </w:pPr>
      <w:r>
        <w:t>内容管理（CMS）：文章/媒体库、审核、版本回滚。</w:t>
      </w:r>
    </w:p>
    <w:p w14:paraId="1C354E6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27E0FD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91F22EA">
      <w:pPr>
        <w:pStyle w:val="31"/>
        <w:keepNext w:val="0"/>
        <w:keepLines w:val="0"/>
        <w:widowControl/>
        <w:suppressLineNumbers w:val="0"/>
        <w:ind w:left="720"/>
      </w:pPr>
      <w:r>
        <w:t>社区管理：帖子、举报、黑名单。</w:t>
      </w:r>
    </w:p>
    <w:p w14:paraId="15DFA37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D0B888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7D737AC">
      <w:pPr>
        <w:pStyle w:val="31"/>
        <w:keepNext w:val="0"/>
        <w:keepLines w:val="0"/>
        <w:widowControl/>
        <w:suppressLineNumbers w:val="0"/>
        <w:ind w:left="720"/>
      </w:pPr>
      <w:r>
        <w:t>AI 管理：模型库、灰度配置、评估仪表盘。</w:t>
      </w:r>
    </w:p>
    <w:p w14:paraId="4F10F1E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95414F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4BA094E">
      <w:pPr>
        <w:pStyle w:val="31"/>
        <w:keepNext w:val="0"/>
        <w:keepLines w:val="0"/>
        <w:widowControl/>
        <w:suppressLineNumbers w:val="0"/>
        <w:ind w:left="720"/>
      </w:pPr>
      <w:r>
        <w:t>报表中心：预置报表 + 自定义报表导出。</w:t>
      </w:r>
    </w:p>
    <w:p w14:paraId="7C7913A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BD56FF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25FA0DE">
      <w:pPr>
        <w:pStyle w:val="31"/>
        <w:keepNext w:val="0"/>
        <w:keepLines w:val="0"/>
        <w:widowControl/>
        <w:suppressLineNumbers w:val="0"/>
        <w:ind w:left="720"/>
      </w:pPr>
      <w:r>
        <w:t>系统配置：特性开关、邮件/SMS 配置、第三方 API Key 管理。</w:t>
      </w:r>
    </w:p>
    <w:p w14:paraId="0BE0914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C1567C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0307E5F">
      <w:pPr>
        <w:pStyle w:val="31"/>
        <w:keepNext w:val="0"/>
        <w:keepLines w:val="0"/>
        <w:widowControl/>
        <w:suppressLineNumbers w:val="0"/>
        <w:ind w:left="720"/>
      </w:pPr>
      <w:r>
        <w:t>审计日志：审计查询、导出。</w:t>
      </w:r>
    </w:p>
    <w:p w14:paraId="64811EB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364014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B2B5D4F">
      <w:pPr>
        <w:pStyle w:val="31"/>
        <w:keepNext w:val="0"/>
        <w:keepLines w:val="0"/>
        <w:widowControl/>
        <w:suppressLineNumbers w:val="0"/>
        <w:ind w:left="720"/>
      </w:pPr>
      <w:r>
        <w:t>任务队列 / 后台作业：查看队列、手动重跑。</w:t>
      </w:r>
    </w:p>
    <w:p w14:paraId="66294F5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148E28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FCD09E2">
      <w:pPr>
        <w:pStyle w:val="31"/>
        <w:keepNext w:val="0"/>
        <w:keepLines w:val="0"/>
        <w:widowControl/>
        <w:suppressLineNumbers w:val="0"/>
        <w:ind w:left="720"/>
      </w:pPr>
      <w:r>
        <w:t>备份与恢复：触发备份、显示最近备份记录与恢复入口（需多级审批）。</w:t>
      </w:r>
    </w:p>
    <w:p w14:paraId="544F5E1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0610E08">
      <w:pPr>
        <w:pStyle w:val="31"/>
        <w:keepNext w:val="0"/>
        <w:keepLines w:val="0"/>
        <w:widowControl/>
        <w:suppressLineNumbers w:val="0"/>
      </w:pPr>
      <w:r>
        <w:t>UI 细节：</w:t>
      </w:r>
    </w:p>
    <w:p w14:paraId="057565A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1507DCD">
      <w:pPr>
        <w:pStyle w:val="31"/>
        <w:keepNext w:val="0"/>
        <w:keepLines w:val="0"/>
        <w:widowControl/>
        <w:suppressLineNumbers w:val="0"/>
        <w:ind w:left="720"/>
      </w:pPr>
      <w:r>
        <w:t>列表页支持列显示/隐藏与列宽调整，长列表需分页或游标分页（cursor-based）以支持大数据量。</w:t>
      </w:r>
    </w:p>
    <w:p w14:paraId="0D0B07C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52606B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77E880C">
      <w:pPr>
        <w:pStyle w:val="31"/>
        <w:keepNext w:val="0"/>
        <w:keepLines w:val="0"/>
        <w:widowControl/>
        <w:suppressLineNumbers w:val="0"/>
        <w:ind w:left="720"/>
      </w:pPr>
      <w:r>
        <w:t>表单操作（例如积分调整）需二次确认（弹窗）并记录审批人。</w:t>
      </w:r>
    </w:p>
    <w:p w14:paraId="041DC9C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16DC8F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42256EB">
      <w:pPr>
        <w:pStyle w:val="31"/>
        <w:keepNext w:val="0"/>
        <w:keepLines w:val="0"/>
        <w:widowControl/>
        <w:suppressLineNumbers w:val="0"/>
        <w:ind w:left="720"/>
      </w:pPr>
      <w:r>
        <w:t>审核队列支持批量处理并提供快捷模板回复。</w:t>
      </w:r>
    </w:p>
    <w:p w14:paraId="73BC2F4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4283CE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B81A984">
      <w:pPr>
        <w:pStyle w:val="31"/>
        <w:keepNext w:val="0"/>
        <w:keepLines w:val="0"/>
        <w:widowControl/>
        <w:suppressLineNumbers w:val="0"/>
        <w:ind w:left="720"/>
      </w:pPr>
      <w:r>
        <w:t>导出数据可选择时间区间、字段与是否脱敏。</w:t>
      </w:r>
    </w:p>
    <w:p w14:paraId="1F63646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D9490E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785DB43">
      <w:pPr>
        <w:pStyle w:val="31"/>
        <w:keepNext w:val="0"/>
        <w:keepLines w:val="0"/>
        <w:widowControl/>
        <w:suppressLineNumbers w:val="0"/>
        <w:ind w:left="720"/>
      </w:pPr>
      <w:r>
        <w:t>操作按钮（例如「重跑任务」）有权限控制与幂等性保障。</w:t>
      </w:r>
    </w:p>
    <w:p w14:paraId="0859749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F7054F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3582C43">
      <w:pPr>
        <w:pStyle w:val="31"/>
        <w:keepNext w:val="0"/>
        <w:keepLines w:val="0"/>
        <w:widowControl/>
        <w:suppressLineNumbers w:val="0"/>
        <w:ind w:left="720"/>
      </w:pPr>
      <w:r>
        <w:t>所有重要操作（发放积分、退款、封号、回滚配置）需支持“操作理由”字段并写入审计日志。</w:t>
      </w:r>
    </w:p>
    <w:p w14:paraId="73D1F23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7958BF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C584E">
      <w:pPr>
        <w:pStyle w:val="3"/>
        <w:keepNext w:val="0"/>
        <w:keepLines w:val="0"/>
        <w:widowControl/>
        <w:suppressLineNumbers w:val="0"/>
      </w:pPr>
      <w:r>
        <w:t>七、典型 Admin API 设计（示例，REST 风格）</w:t>
      </w:r>
    </w:p>
    <w:p w14:paraId="59F42569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注意：所有 Admin API 仅允许后端管理平台调用，需双重认证（OAuth2 Client Credentials + 管理者 Token），并记录每次调用。</w:t>
      </w:r>
    </w:p>
    <w:p w14:paraId="41C5B354">
      <w:pPr>
        <w:pStyle w:val="31"/>
        <w:keepNext w:val="0"/>
        <w:keepLines w:val="0"/>
        <w:widowControl/>
        <w:suppressLineNumbers w:val="0"/>
      </w:pPr>
      <w:r>
        <w:t>示例 endpoints（仅列关键）：</w:t>
      </w:r>
    </w:p>
    <w:p w14:paraId="7F5AAA4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10B00D6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GET /admin/users</w:t>
      </w:r>
      <w:r>
        <w:br w:type="textWrapping"/>
      </w:r>
      <w:r>
        <w:t xml:space="preserve">Query params: </w:t>
      </w:r>
      <w:r>
        <w:rPr>
          <w:rStyle w:val="137"/>
        </w:rPr>
        <w:t>?q=phone_or_name&amp;status=active&amp;page=1&amp;size=50</w:t>
      </w:r>
      <w:r>
        <w:br w:type="textWrapping"/>
      </w:r>
      <w:r>
        <w:t>返回用户分页、脱敏字段按权限。</w:t>
      </w:r>
    </w:p>
    <w:p w14:paraId="6FB8F18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D46BB2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A25FB79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GET /admin/users/{userId}</w:t>
      </w:r>
      <w:r>
        <w:br w:type="textWrapping"/>
      </w:r>
      <w:r>
        <w:t>返回用户详情（含积分、任务记录、交易记录、审计）。</w:t>
      </w:r>
    </w:p>
    <w:p w14:paraId="775E528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1CFC83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24C896C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POST /admin/users/{userId}/suspend</w:t>
      </w:r>
      <w:r>
        <w:br w:type="textWrapping"/>
      </w:r>
      <w:r>
        <w:t xml:space="preserve">Body: </w:t>
      </w:r>
      <w:r>
        <w:rPr>
          <w:rStyle w:val="137"/>
        </w:rPr>
        <w:t>{ "reason":"作弊", "duration_hours":72 }</w:t>
      </w:r>
      <w:r>
        <w:br w:type="textWrapping"/>
      </w:r>
      <w:r>
        <w:t>操作写审计。</w:t>
      </w:r>
    </w:p>
    <w:p w14:paraId="0A9EB67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337C32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F05451C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POST /admin/tasks</w:t>
      </w:r>
      <w:r>
        <w:br w:type="textWrapping"/>
      </w:r>
      <w:r>
        <w:t>创建任务。Body 包含任务模板、验证策略、奖励配置。</w:t>
      </w:r>
    </w:p>
    <w:p w14:paraId="223A268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B297AD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0951DC5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GET /admin/tasks/{taskId}/submissions?status=pending</w:t>
      </w:r>
      <w:r>
        <w:br w:type="textWrapping"/>
      </w:r>
      <w:r>
        <w:t>取待审提交。</w:t>
      </w:r>
    </w:p>
    <w:p w14:paraId="66E7E6B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FA5D06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FDF235E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POST /admin/tasks/{taskId}/submissions/{submissionId}/review</w:t>
      </w:r>
      <w:r>
        <w:br w:type="textWrapping"/>
      </w:r>
      <w:r>
        <w:t xml:space="preserve">Body: </w:t>
      </w:r>
      <w:r>
        <w:rPr>
          <w:rStyle w:val="137"/>
        </w:rPr>
        <w:t>{ "action":"approve|reject", "awardedPoints":10, "notes":"人工核验通过" }</w:t>
      </w:r>
    </w:p>
    <w:p w14:paraId="0110409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6BFC9C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0471184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POST /admin/points/adjust</w:t>
      </w:r>
      <w:r>
        <w:br w:type="textWrapping"/>
      </w:r>
      <w:r>
        <w:t xml:space="preserve">Body: </w:t>
      </w:r>
      <w:r>
        <w:rPr>
          <w:rStyle w:val="137"/>
        </w:rPr>
        <w:t>{ "userId":"", "change": +100, "reason":"补偿", "operatorId":"", "requireApprove":true }</w:t>
      </w:r>
    </w:p>
    <w:p w14:paraId="44C2877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655A8F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A9D3267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GET /admin/ai/models</w:t>
      </w:r>
      <w:r>
        <w:br w:type="textWrapping"/>
      </w:r>
      <w:r>
        <w:t>列出模型并查看指标。</w:t>
      </w:r>
    </w:p>
    <w:p w14:paraId="3B75CB7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EF1597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79D0342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POST /admin/ai/models/{modelId}/deploy</w:t>
      </w:r>
      <w:r>
        <w:br w:type="textWrapping"/>
      </w:r>
      <w:r>
        <w:t xml:space="preserve">Body: </w:t>
      </w:r>
      <w:r>
        <w:rPr>
          <w:rStyle w:val="137"/>
        </w:rPr>
        <w:t>{ "traffic": 0.1, "gray_list":["user1","user2"] }</w:t>
      </w:r>
    </w:p>
    <w:p w14:paraId="1700466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5B4E15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F22CAA9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GET /admin/reports/engagement?from=2025-01-01&amp;to=2025-01-31</w:t>
      </w:r>
      <w:r>
        <w:br w:type="textWrapping"/>
      </w:r>
      <w:r>
        <w:t>返回指定期间的关键指标与图表数据。</w:t>
      </w:r>
    </w:p>
    <w:p w14:paraId="5D6D4B6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FCD948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B0977F5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7"/>
        </w:rPr>
        <w:t>GET /admin/audit?actorId=&amp;action=&amp;from=&amp;to=</w:t>
      </w:r>
      <w:r>
        <w:br w:type="textWrapping"/>
      </w:r>
      <w:r>
        <w:t>审计查询接口。</w:t>
      </w:r>
    </w:p>
    <w:p w14:paraId="2DB71CE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2F2BD5F">
      <w:pPr>
        <w:pStyle w:val="31"/>
        <w:keepNext w:val="0"/>
        <w:keepLines w:val="0"/>
        <w:widowControl/>
        <w:suppressLineNumbers w:val="0"/>
      </w:pPr>
      <w:r>
        <w:t>所有写操作（POST/PUT/DELETE）应返回事务ID，便于后续查询与回滚。</w:t>
      </w:r>
    </w:p>
    <w:p w14:paraId="77212AF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4A297">
      <w:pPr>
        <w:pStyle w:val="3"/>
        <w:keepNext w:val="0"/>
        <w:keepLines w:val="0"/>
        <w:widowControl/>
        <w:suppressLineNumbers w:val="0"/>
      </w:pPr>
      <w:r>
        <w:t>八、安全与合规说明（后台侧）</w:t>
      </w:r>
    </w:p>
    <w:p w14:paraId="1229D40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DF38582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认证</w:t>
      </w:r>
      <w:r>
        <w:t>：强制管理控制台使用强认证（MFA），API 使用短期管理 Token + IP 白名单。</w:t>
      </w:r>
    </w:p>
    <w:p w14:paraId="1CD545C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B5B30B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B8BA002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加密</w:t>
      </w:r>
      <w:r>
        <w:t>：敏感字段（身份证、手机号、支付信息）保存加密字段并限制解密权限。</w:t>
      </w:r>
    </w:p>
    <w:p w14:paraId="6B7CC06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987C4E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ACD24C0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最小权限</w:t>
      </w:r>
      <w:r>
        <w:t>：细粒度 RBAC，默认不开放修改/导出敏感数据权限给客服。</w:t>
      </w:r>
    </w:p>
    <w:p w14:paraId="68207A1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DC58A1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9410EA7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审计与保存期</w:t>
      </w:r>
      <w:r>
        <w:t>：审计日志保存期与合规要求对齐（例如：7 年），并提供法务导出机制。</w:t>
      </w:r>
    </w:p>
    <w:p w14:paraId="45ACDD5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9FFDA1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DFD32FC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数据删除</w:t>
      </w:r>
      <w:r>
        <w:t>：提供“用户删除/匿名化”流程，向用户提供数据导出与删除入口（并在后台记录任务状态）。</w:t>
      </w:r>
    </w:p>
    <w:p w14:paraId="5AB5B42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447D4D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881C06C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外部接口与凭证管理</w:t>
      </w:r>
      <w:r>
        <w:t>：所有第三方凭证（API Key、证书）集中加密存储，访问受限。</w:t>
      </w:r>
    </w:p>
    <w:p w14:paraId="281F696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79DF8A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F605B41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操作阈值与二次审批</w:t>
      </w:r>
      <w:r>
        <w:t>：对大额积分调整/退款/批量导出设置审批流（两人以上签名）。</w:t>
      </w:r>
    </w:p>
    <w:p w14:paraId="2F7CF42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EFC1AE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2B30927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敏感操作回滚</w:t>
      </w:r>
      <w:r>
        <w:t>：提供回滚脚本/幂等性接口并限制时间窗口（例如 7 天可回滚）。</w:t>
      </w:r>
    </w:p>
    <w:p w14:paraId="7556193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D72DCC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ECC0B">
      <w:pPr>
        <w:pStyle w:val="3"/>
        <w:keepNext w:val="0"/>
        <w:keepLines w:val="0"/>
        <w:widowControl/>
        <w:suppressLineNumbers w:val="0"/>
      </w:pPr>
      <w:r>
        <w:t>九、监控、告警与 SLO（运维）</w:t>
      </w:r>
    </w:p>
    <w:p w14:paraId="2C65D3AB">
      <w:pPr>
        <w:pStyle w:val="31"/>
        <w:keepNext w:val="0"/>
        <w:keepLines w:val="0"/>
        <w:widowControl/>
        <w:suppressLineNumbers w:val="0"/>
      </w:pPr>
      <w:r>
        <w:t>推荐监控项与 SLO 指标：</w:t>
      </w:r>
    </w:p>
    <w:p w14:paraId="36870A3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3111567">
      <w:pPr>
        <w:pStyle w:val="31"/>
        <w:keepNext w:val="0"/>
        <w:keepLines w:val="0"/>
        <w:widowControl/>
        <w:suppressLineNumbers w:val="0"/>
        <w:ind w:left="720"/>
      </w:pPr>
      <w:r>
        <w:t>服务可用率（99.9% 目标）</w:t>
      </w:r>
    </w:p>
    <w:p w14:paraId="1AAEE82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2CFE52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4492E9B">
      <w:pPr>
        <w:pStyle w:val="31"/>
        <w:keepNext w:val="0"/>
        <w:keepLines w:val="0"/>
        <w:widowControl/>
        <w:suppressLineNumbers w:val="0"/>
        <w:ind w:left="720"/>
      </w:pPr>
      <w:r>
        <w:t>关键 API 响应延迟 p95 &lt; 500ms</w:t>
      </w:r>
    </w:p>
    <w:p w14:paraId="60DBBA3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3DCEE0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D84BA09">
      <w:pPr>
        <w:pStyle w:val="31"/>
        <w:keepNext w:val="0"/>
        <w:keepLines w:val="0"/>
        <w:widowControl/>
        <w:suppressLineNumbers w:val="0"/>
        <w:ind w:left="720"/>
      </w:pPr>
      <w:r>
        <w:t>模型推理延迟 p95 &lt; 1s（视模型复杂度）</w:t>
      </w:r>
    </w:p>
    <w:p w14:paraId="68917F2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E20644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334245A">
      <w:pPr>
        <w:pStyle w:val="31"/>
        <w:keepNext w:val="0"/>
        <w:keepLines w:val="0"/>
        <w:widowControl/>
        <w:suppressLineNumbers w:val="0"/>
        <w:ind w:left="720"/>
      </w:pPr>
      <w:r>
        <w:t>消息队列消费延迟 &lt; 60s（实时任务）</w:t>
      </w:r>
    </w:p>
    <w:p w14:paraId="6FBF2C5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410963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D508320">
      <w:pPr>
        <w:pStyle w:val="31"/>
        <w:keepNext w:val="0"/>
        <w:keepLines w:val="0"/>
        <w:widowControl/>
        <w:suppressLineNumbers w:val="0"/>
        <w:ind w:left="720"/>
      </w:pPr>
      <w:r>
        <w:t>未处理审核队列长度（控制在可接受 SLA）</w:t>
      </w:r>
    </w:p>
    <w:p w14:paraId="330DCBD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C2BD13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8F33F59">
      <w:pPr>
        <w:pStyle w:val="31"/>
        <w:keepNext w:val="0"/>
        <w:keepLines w:val="0"/>
        <w:widowControl/>
        <w:suppressLineNumbers w:val="0"/>
        <w:ind w:left="720"/>
      </w:pPr>
      <w:r>
        <w:t>积分异常（发放失败/回滚）事件率 &lt; 0.01%</w:t>
      </w:r>
    </w:p>
    <w:p w14:paraId="45B81CF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E3DAAD5">
      <w:pPr>
        <w:pStyle w:val="31"/>
        <w:keepNext w:val="0"/>
        <w:keepLines w:val="0"/>
        <w:widowControl/>
        <w:suppressLineNumbers w:val="0"/>
      </w:pPr>
      <w:r>
        <w:t>告警策略：</w:t>
      </w:r>
    </w:p>
    <w:p w14:paraId="64A00C5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D34947F">
      <w:pPr>
        <w:pStyle w:val="31"/>
        <w:keepNext w:val="0"/>
        <w:keepLines w:val="0"/>
        <w:widowControl/>
        <w:suppressLineNumbers w:val="0"/>
        <w:ind w:left="720"/>
      </w:pPr>
      <w:r>
        <w:t>队列积压超过阈值 → Ops 报警</w:t>
      </w:r>
    </w:p>
    <w:p w14:paraId="217F729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1C69E0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D360819">
      <w:pPr>
        <w:pStyle w:val="31"/>
        <w:keepNext w:val="0"/>
        <w:keepLines w:val="0"/>
        <w:widowControl/>
        <w:suppressLineNumbers w:val="0"/>
        <w:ind w:left="720"/>
      </w:pPr>
      <w:r>
        <w:t>突增的积分申请/发放 → 风控/产品告警</w:t>
      </w:r>
    </w:p>
    <w:p w14:paraId="38E174B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9460E8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DDE3B7F">
      <w:pPr>
        <w:pStyle w:val="31"/>
        <w:keepNext w:val="0"/>
        <w:keepLines w:val="0"/>
        <w:widowControl/>
        <w:suppressLineNumbers w:val="0"/>
        <w:ind w:left="720"/>
      </w:pPr>
      <w:r>
        <w:t>模型准确率下降或异常 → AI Ops 报警</w:t>
      </w:r>
    </w:p>
    <w:p w14:paraId="41DD777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6FA895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498F292">
      <w:pPr>
        <w:pStyle w:val="31"/>
        <w:keepNext w:val="0"/>
        <w:keepLines w:val="0"/>
        <w:widowControl/>
        <w:suppressLineNumbers w:val="0"/>
        <w:ind w:left="720"/>
      </w:pPr>
      <w:r>
        <w:t>用户申诉量激增 → 客服/运营告警</w:t>
      </w:r>
    </w:p>
    <w:p w14:paraId="41E7B43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8FBE07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E340C">
      <w:pPr>
        <w:pStyle w:val="3"/>
        <w:keepNext w:val="0"/>
        <w:keepLines w:val="0"/>
        <w:widowControl/>
        <w:suppressLineNumbers w:val="0"/>
      </w:pPr>
      <w:r>
        <w:t>十、运维与应急流程（Runbook 摘要）</w:t>
      </w:r>
    </w:p>
    <w:p w14:paraId="5809225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B95191E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队列积压</w:t>
      </w:r>
      <w:r>
        <w:t>：检查消费者状态，重启消费者（优先单个服务），若仍失败，临时增加消费者实例并通知团队；记录时间并触发后续回溯脚本。</w:t>
      </w:r>
    </w:p>
    <w:p w14:paraId="55F491F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BD4DCC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199254B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积分发放失败</w:t>
      </w:r>
      <w:r>
        <w:t>：暂停新发放作业，查看错误日志，修复后对失败事务进行补发（补发前审核）。</w:t>
      </w:r>
    </w:p>
    <w:p w14:paraId="470E71B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7C8800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243C2B1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模型回归</w:t>
      </w:r>
      <w:r>
        <w:t>：立即回滚到上一稳定版本，冻结当前模型的自动部署策略，拉取训练样本并开问题单。</w:t>
      </w:r>
    </w:p>
    <w:p w14:paraId="403CC01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566EB2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A019583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数据泄露疑似</w:t>
      </w:r>
      <w:r>
        <w:t>：立即断开外部访问，发起应急响应（保留证据），通知法务与安全团队。</w:t>
      </w:r>
    </w:p>
    <w:p w14:paraId="338B921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EF44B1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E09E103">
      <w:pPr>
        <w:pStyle w:val="31"/>
        <w:keepNext w:val="0"/>
        <w:keepLines w:val="0"/>
        <w:widowControl/>
        <w:suppressLineNumbers w:val="0"/>
        <w:ind w:left="720"/>
      </w:pPr>
      <w:r>
        <w:rPr>
          <w:rStyle w:val="135"/>
        </w:rPr>
        <w:t>备份恢复</w:t>
      </w:r>
      <w:r>
        <w:t>：使用预定义恢复脚本并在演练后记录时长与问题，回顾改进策略。</w:t>
      </w:r>
    </w:p>
    <w:p w14:paraId="042516F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AD6C91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2C376">
      <w:pPr>
        <w:pStyle w:val="3"/>
        <w:keepNext w:val="0"/>
        <w:keepLines w:val="0"/>
        <w:widowControl/>
        <w:suppressLineNumbers w:val="0"/>
      </w:pPr>
      <w:r>
        <w:t>十一、开发/测试注意事项</w:t>
      </w:r>
    </w:p>
    <w:p w14:paraId="26F4630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2F83678">
      <w:pPr>
        <w:pStyle w:val="31"/>
        <w:keepNext w:val="0"/>
        <w:keepLines w:val="0"/>
        <w:widowControl/>
        <w:suppressLineNumbers w:val="0"/>
        <w:ind w:left="720"/>
      </w:pPr>
      <w:r>
        <w:t>所有 Admin API 与前端应做强鉴权测试，模拟低权限账号尝试越权操作。</w:t>
      </w:r>
    </w:p>
    <w:p w14:paraId="487C23E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8AD5FF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7462572">
      <w:pPr>
        <w:pStyle w:val="31"/>
        <w:keepNext w:val="0"/>
        <w:keepLines w:val="0"/>
        <w:widowControl/>
        <w:suppressLineNumbers w:val="0"/>
        <w:ind w:left="720"/>
      </w:pPr>
      <w:r>
        <w:t>后端应进行幂等处理（任务重试安全）。</w:t>
      </w:r>
    </w:p>
    <w:p w14:paraId="58746F0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897550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3D05188">
      <w:pPr>
        <w:pStyle w:val="31"/>
        <w:keepNext w:val="0"/>
        <w:keepLines w:val="0"/>
        <w:widowControl/>
        <w:suppressLineNumbers w:val="0"/>
        <w:ind w:left="720"/>
      </w:pPr>
      <w:r>
        <w:t>大量导出/批量操作需使用异步任务并限制并行度，避免 DB 冲击。</w:t>
      </w:r>
    </w:p>
    <w:p w14:paraId="65B6751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97EC89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5609FFF">
      <w:pPr>
        <w:pStyle w:val="31"/>
        <w:keepNext w:val="0"/>
        <w:keepLines w:val="0"/>
        <w:widowControl/>
        <w:suppressLineNumbers w:val="0"/>
        <w:ind w:left="720"/>
      </w:pPr>
      <w:r>
        <w:t>审计日志写入应异步但保证顺序性（或使用事件溯源框架）。</w:t>
      </w:r>
    </w:p>
    <w:p w14:paraId="7EEBE2B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164D94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5B3C71F">
      <w:pPr>
        <w:pStyle w:val="31"/>
        <w:keepNext w:val="0"/>
        <w:keepLines w:val="0"/>
        <w:widowControl/>
        <w:suppressLineNumbers w:val="0"/>
        <w:ind w:left="720"/>
      </w:pPr>
      <w:r>
        <w:t>测试集包含作弊场景、异常数据、并发审核场景与模型错误场景。</w:t>
      </w:r>
    </w:p>
    <w:p w14:paraId="0C1852A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14EF57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FD5EE">
      <w:pPr>
        <w:pStyle w:val="3"/>
        <w:keepNext w:val="0"/>
        <w:keepLines w:val="0"/>
        <w:widowControl/>
        <w:suppressLineNumbers w:val="0"/>
      </w:pPr>
      <w:r>
        <w:t>十二、交付清单（建议阶段化实施）</w:t>
      </w:r>
    </w:p>
    <w:p w14:paraId="5B2D4708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第 1 阶段（MVP - 必备）</w:t>
      </w:r>
    </w:p>
    <w:p w14:paraId="6FB0154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BBC4F75">
      <w:pPr>
        <w:pStyle w:val="31"/>
        <w:keepNext w:val="0"/>
        <w:keepLines w:val="0"/>
        <w:widowControl/>
        <w:suppressLineNumbers w:val="0"/>
        <w:ind w:left="720"/>
      </w:pPr>
      <w:r>
        <w:t>用户管理、任务管理（创建/审核）、积分账务流水、积分发放/调整审批、基础 CMS、审计日志、仪表板（核心 KPI）、简单报表导出、基本安全（MFA + RBAC）。</w:t>
      </w:r>
    </w:p>
    <w:p w14:paraId="5FB592D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4C7FA49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第 2 阶段（完善）</w:t>
      </w:r>
    </w:p>
    <w:p w14:paraId="4F7D75A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D28D8B1">
      <w:pPr>
        <w:pStyle w:val="31"/>
        <w:keepNext w:val="0"/>
        <w:keepLines w:val="0"/>
        <w:widowControl/>
        <w:suppressLineNumbers w:val="0"/>
        <w:ind w:left="720"/>
      </w:pPr>
      <w:r>
        <w:t>商城与订单管理、挑战/团队管理、图片 OCR/自动验证、人审队列、AI 模型灰度发布功能、通知管理、监控+告警接入。</w:t>
      </w:r>
    </w:p>
    <w:p w14:paraId="79813BB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740A6D8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第 3 阶段（扩展）</w:t>
      </w:r>
    </w:p>
    <w:p w14:paraId="797F05E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262A51A">
      <w:pPr>
        <w:pStyle w:val="31"/>
        <w:keepNext w:val="0"/>
        <w:keepLines w:val="0"/>
        <w:widowControl/>
        <w:suppressLineNumbers w:val="0"/>
        <w:ind w:left="720"/>
      </w:pPr>
      <w:r>
        <w:t>模型自动训练闭环、复杂积分规则引擎、合作方结算与发票、国际化支持、合规自动化（数据导出/删除）、高级分析（预测、用户分层）。</w:t>
      </w:r>
    </w:p>
    <w:p w14:paraId="291219A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E592F7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997D5">
      <w:pPr>
        <w:pStyle w:val="3"/>
        <w:keepNext w:val="0"/>
        <w:keepLines w:val="0"/>
        <w:widowControl/>
        <w:suppressLineNumbers w:val="0"/>
      </w:pPr>
      <w:r>
        <w:t>附：示例审计表结构（简）</w:t>
      </w:r>
    </w:p>
    <w:p w14:paraId="0A2BBE26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 TABLE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audit_logs (</w:t>
      </w:r>
    </w:p>
    <w:p w14:paraId="48173D99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id BIGSERIAL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PRIMARY KEY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</w:p>
    <w:p w14:paraId="1485CB53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actor_id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BIGINT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 NULL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</w:p>
    <w:p w14:paraId="057D9D60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actor_role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VARCHAR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64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),</w:t>
      </w:r>
    </w:p>
    <w:p w14:paraId="5A7C8598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target_type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VARCHAR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64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),</w:t>
      </w:r>
    </w:p>
    <w:p w14:paraId="55C528AC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target_id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VARCHAR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128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),</w:t>
      </w:r>
    </w:p>
    <w:p w14:paraId="5D0A8321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action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VARCHAR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128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),</w:t>
      </w:r>
    </w:p>
    <w:p w14:paraId="31A42A04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before_snapshot JSONB,</w:t>
      </w:r>
    </w:p>
    <w:p w14:paraId="1DA55E63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after_snapshot JSONB,</w:t>
      </w:r>
    </w:p>
    <w:p w14:paraId="12FC501B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ip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VARCHAR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64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),</w:t>
      </w:r>
    </w:p>
    <w:p w14:paraId="34D92AB1">
      <w:pPr>
        <w:keepNext w:val="0"/>
        <w:keepLines w:val="0"/>
        <w:widowControl/>
        <w:suppressLineNumbers w:val="0"/>
        <w:bidi w:val="0"/>
        <w:jc w:val="left"/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created_at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TIMESTAMP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TIME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ZONE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DEFAULT</w:t>
      </w: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now()</w:t>
      </w:r>
    </w:p>
    <w:p w14:paraId="13FA4250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);</w:t>
      </w:r>
    </w:p>
    <w:p w14:paraId="53BC4D9E">
      <w:pPr>
        <w:pStyle w:val="3"/>
        <w:keepNext w:val="0"/>
        <w:keepLines w:val="0"/>
        <w:widowControl/>
        <w:suppressLineNumbers w:val="0"/>
      </w:pPr>
      <w:r>
        <w:t>结语与下一步建议</w:t>
      </w:r>
    </w:p>
    <w:p w14:paraId="656F926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98F2B60">
      <w:pPr>
        <w:pStyle w:val="31"/>
        <w:keepNext w:val="0"/>
        <w:keepLines w:val="0"/>
        <w:widowControl/>
        <w:suppressLineNumbers w:val="0"/>
        <w:ind w:left="720"/>
      </w:pPr>
      <w:r>
        <w:t>请基于上述功能清单与团队讨论优先级，按 MVP/迭代阶段拆分实现。</w:t>
      </w:r>
    </w:p>
    <w:p w14:paraId="3A3903F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F46689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82123CB">
      <w:pPr>
        <w:pStyle w:val="31"/>
        <w:keepNext w:val="0"/>
        <w:keepLines w:val="0"/>
        <w:widowControl/>
        <w:suppressLineNumbers w:val="0"/>
        <w:ind w:left="720"/>
      </w:pPr>
      <w:r>
        <w:t>我可以继续为你输出：</w:t>
      </w:r>
    </w:p>
    <w:p w14:paraId="68FA260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64E4BD6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DD1AD0">
      <w:pPr>
        <w:pStyle w:val="31"/>
        <w:keepNext w:val="0"/>
        <w:keepLines w:val="0"/>
        <w:widowControl/>
        <w:suppressLineNumbers w:val="0"/>
        <w:ind w:left="1440"/>
      </w:pPr>
      <w:r>
        <w:t>管理后台的详细 API 文档（OpenAPI / Swagger 规范），或</w:t>
      </w:r>
    </w:p>
    <w:p w14:paraId="3075E391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FEF9A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CEF1DF">
      <w:pPr>
        <w:pStyle w:val="31"/>
        <w:keepNext w:val="0"/>
        <w:keepLines w:val="0"/>
        <w:widowControl/>
        <w:suppressLineNumbers w:val="0"/>
        <w:ind w:left="1440"/>
      </w:pPr>
      <w:r>
        <w:t>后端数据库 ER 图与 SQL 建表脚本（示例），或</w:t>
      </w:r>
    </w:p>
    <w:p w14:paraId="27ED7341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91FE0D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22672C">
      <w:pPr>
        <w:pStyle w:val="31"/>
        <w:keepNext w:val="0"/>
        <w:keepLines w:val="0"/>
        <w:widowControl/>
        <w:suppressLineNumbers w:val="0"/>
        <w:ind w:left="1440"/>
      </w:pPr>
      <w:r>
        <w:t>管理后台 UI 原型（页面清单与关键交互流程），或</w:t>
      </w:r>
    </w:p>
    <w:p w14:paraId="0FF4AA74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AF3AA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81B7C4">
      <w:pPr>
        <w:pStyle w:val="31"/>
        <w:keepNext w:val="0"/>
        <w:keepLines w:val="0"/>
        <w:widowControl/>
        <w:suppressLineNumbers w:val="0"/>
        <w:ind w:left="1440"/>
      </w:pPr>
      <w:r>
        <w:t>审计/审批流程的 BPMN 流程图（适合交付法务/合规），</w:t>
      </w:r>
      <w:r>
        <w:br w:type="textWrapping"/>
      </w:r>
      <w:r>
        <w:t>你告诉我想先拿哪一项，我马上为你生成</w:t>
      </w:r>
    </w:p>
    <w:p w14:paraId="657168EF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A2448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3A7E8"/>
    <w:multiLevelType w:val="multilevel"/>
    <w:tmpl w:val="8613A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B8EB9A"/>
    <w:multiLevelType w:val="multilevel"/>
    <w:tmpl w:val="88B8EB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ABD8E3D"/>
    <w:multiLevelType w:val="multilevel"/>
    <w:tmpl w:val="8ABD8E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C9A0827"/>
    <w:multiLevelType w:val="multilevel"/>
    <w:tmpl w:val="8C9A08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AFB134"/>
    <w:multiLevelType w:val="multilevel"/>
    <w:tmpl w:val="92AFB1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402FDC7"/>
    <w:multiLevelType w:val="multilevel"/>
    <w:tmpl w:val="9402F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57604E6"/>
    <w:multiLevelType w:val="multilevel"/>
    <w:tmpl w:val="957604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5ED77C8"/>
    <w:multiLevelType w:val="multilevel"/>
    <w:tmpl w:val="95ED77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7ACE578"/>
    <w:multiLevelType w:val="multilevel"/>
    <w:tmpl w:val="97ACE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81A77D4"/>
    <w:multiLevelType w:val="multilevel"/>
    <w:tmpl w:val="981A77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AAE3403"/>
    <w:multiLevelType w:val="multilevel"/>
    <w:tmpl w:val="9AAE34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C838A84"/>
    <w:multiLevelType w:val="multilevel"/>
    <w:tmpl w:val="9C838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0BCE875"/>
    <w:multiLevelType w:val="multilevel"/>
    <w:tmpl w:val="A0BCE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91AA022"/>
    <w:multiLevelType w:val="multilevel"/>
    <w:tmpl w:val="A91AA0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9C69AD4"/>
    <w:multiLevelType w:val="multilevel"/>
    <w:tmpl w:val="A9C69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26D2BB4"/>
    <w:multiLevelType w:val="multilevel"/>
    <w:tmpl w:val="B26D2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3897A63"/>
    <w:multiLevelType w:val="multilevel"/>
    <w:tmpl w:val="B3897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AFA5075"/>
    <w:multiLevelType w:val="multilevel"/>
    <w:tmpl w:val="BAFA50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BD1BCAB3"/>
    <w:multiLevelType w:val="multilevel"/>
    <w:tmpl w:val="BD1BC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3655D87"/>
    <w:multiLevelType w:val="multilevel"/>
    <w:tmpl w:val="C3655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66A3DB8"/>
    <w:multiLevelType w:val="multilevel"/>
    <w:tmpl w:val="C66A3D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C7ABC6EF"/>
    <w:multiLevelType w:val="multilevel"/>
    <w:tmpl w:val="C7ABC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9D9A790"/>
    <w:multiLevelType w:val="multilevel"/>
    <w:tmpl w:val="C9D9A7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D0B32BF2"/>
    <w:multiLevelType w:val="multilevel"/>
    <w:tmpl w:val="D0B32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8500B8F"/>
    <w:multiLevelType w:val="multilevel"/>
    <w:tmpl w:val="D8500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9178660"/>
    <w:multiLevelType w:val="multilevel"/>
    <w:tmpl w:val="D91786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D9C1D75A"/>
    <w:multiLevelType w:val="multilevel"/>
    <w:tmpl w:val="D9C1D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BC4CB0D"/>
    <w:multiLevelType w:val="multilevel"/>
    <w:tmpl w:val="DBC4C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C889346"/>
    <w:multiLevelType w:val="multilevel"/>
    <w:tmpl w:val="DC8893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E52A3BAA"/>
    <w:multiLevelType w:val="multilevel"/>
    <w:tmpl w:val="E52A3B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EE84377F"/>
    <w:multiLevelType w:val="multilevel"/>
    <w:tmpl w:val="EE8437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FA8F615A"/>
    <w:multiLevelType w:val="multilevel"/>
    <w:tmpl w:val="FA8F6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B9044FA"/>
    <w:multiLevelType w:val="multilevel"/>
    <w:tmpl w:val="FB904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D6164C5"/>
    <w:multiLevelType w:val="multilevel"/>
    <w:tmpl w:val="FD616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0">
    <w:nsid w:val="00AB3C74"/>
    <w:multiLevelType w:val="multilevel"/>
    <w:tmpl w:val="00AB3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0C2DB36"/>
    <w:multiLevelType w:val="multilevel"/>
    <w:tmpl w:val="00C2D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460F830"/>
    <w:multiLevelType w:val="multilevel"/>
    <w:tmpl w:val="0460F8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08F880B1"/>
    <w:multiLevelType w:val="multilevel"/>
    <w:tmpl w:val="08F88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12ED884D"/>
    <w:multiLevelType w:val="multilevel"/>
    <w:tmpl w:val="12ED8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5655666"/>
    <w:multiLevelType w:val="multilevel"/>
    <w:tmpl w:val="15655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6D87D7F"/>
    <w:multiLevelType w:val="multilevel"/>
    <w:tmpl w:val="16D87D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1EEEEE20"/>
    <w:multiLevelType w:val="multilevel"/>
    <w:tmpl w:val="1EEEE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27705FBC"/>
    <w:multiLevelType w:val="multilevel"/>
    <w:tmpl w:val="27705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325F0B53"/>
    <w:multiLevelType w:val="multilevel"/>
    <w:tmpl w:val="325F0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38BEDC58"/>
    <w:multiLevelType w:val="multilevel"/>
    <w:tmpl w:val="38BED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3945E7B2"/>
    <w:multiLevelType w:val="multilevel"/>
    <w:tmpl w:val="3945E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3BC5367C"/>
    <w:multiLevelType w:val="multilevel"/>
    <w:tmpl w:val="3BC536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3E3EB01C"/>
    <w:multiLevelType w:val="multilevel"/>
    <w:tmpl w:val="3E3EB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3FFA3A38"/>
    <w:multiLevelType w:val="multilevel"/>
    <w:tmpl w:val="3FFA3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4FAC73D6"/>
    <w:multiLevelType w:val="multilevel"/>
    <w:tmpl w:val="4FAC73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56E75796"/>
    <w:multiLevelType w:val="multilevel"/>
    <w:tmpl w:val="56E75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5D3E2738"/>
    <w:multiLevelType w:val="multilevel"/>
    <w:tmpl w:val="5D3E2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5FB03E7C"/>
    <w:multiLevelType w:val="multilevel"/>
    <w:tmpl w:val="5FB03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4D886CC"/>
    <w:multiLevelType w:val="multilevel"/>
    <w:tmpl w:val="64D886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69532050"/>
    <w:multiLevelType w:val="multilevel"/>
    <w:tmpl w:val="695320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6A6A0179"/>
    <w:multiLevelType w:val="multilevel"/>
    <w:tmpl w:val="6A6A0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6B519F07"/>
    <w:multiLevelType w:val="multilevel"/>
    <w:tmpl w:val="6B519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754644F9"/>
    <w:multiLevelType w:val="multilevel"/>
    <w:tmpl w:val="754644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5"/>
  </w:num>
  <w:num w:numId="2">
    <w:abstractNumId w:val="38"/>
  </w:num>
  <w:num w:numId="3">
    <w:abstractNumId w:val="39"/>
  </w:num>
  <w:num w:numId="4">
    <w:abstractNumId w:val="36"/>
  </w:num>
  <w:num w:numId="5">
    <w:abstractNumId w:val="34"/>
  </w:num>
  <w:num w:numId="6">
    <w:abstractNumId w:val="37"/>
  </w:num>
  <w:num w:numId="7">
    <w:abstractNumId w:val="63"/>
  </w:num>
  <w:num w:numId="8">
    <w:abstractNumId w:val="14"/>
  </w:num>
  <w:num w:numId="9">
    <w:abstractNumId w:val="3"/>
  </w:num>
  <w:num w:numId="10">
    <w:abstractNumId w:val="57"/>
  </w:num>
  <w:num w:numId="11">
    <w:abstractNumId w:val="40"/>
  </w:num>
  <w:num w:numId="12">
    <w:abstractNumId w:val="47"/>
  </w:num>
  <w:num w:numId="13">
    <w:abstractNumId w:val="18"/>
  </w:num>
  <w:num w:numId="14">
    <w:abstractNumId w:val="48"/>
  </w:num>
  <w:num w:numId="15">
    <w:abstractNumId w:val="23"/>
  </w:num>
  <w:num w:numId="16">
    <w:abstractNumId w:val="21"/>
  </w:num>
  <w:num w:numId="17">
    <w:abstractNumId w:val="16"/>
  </w:num>
  <w:num w:numId="18">
    <w:abstractNumId w:val="54"/>
  </w:num>
  <w:num w:numId="19">
    <w:abstractNumId w:val="4"/>
  </w:num>
  <w:num w:numId="20">
    <w:abstractNumId w:val="8"/>
  </w:num>
  <w:num w:numId="21">
    <w:abstractNumId w:val="24"/>
  </w:num>
  <w:num w:numId="22">
    <w:abstractNumId w:val="31"/>
  </w:num>
  <w:num w:numId="23">
    <w:abstractNumId w:val="41"/>
  </w:num>
  <w:num w:numId="24">
    <w:abstractNumId w:val="19"/>
  </w:num>
  <w:num w:numId="25">
    <w:abstractNumId w:val="42"/>
  </w:num>
  <w:num w:numId="26">
    <w:abstractNumId w:val="43"/>
  </w:num>
  <w:num w:numId="27">
    <w:abstractNumId w:val="7"/>
  </w:num>
  <w:num w:numId="28">
    <w:abstractNumId w:val="0"/>
  </w:num>
  <w:num w:numId="29">
    <w:abstractNumId w:val="60"/>
  </w:num>
  <w:num w:numId="30">
    <w:abstractNumId w:val="33"/>
  </w:num>
  <w:num w:numId="31">
    <w:abstractNumId w:val="30"/>
  </w:num>
  <w:num w:numId="32">
    <w:abstractNumId w:val="12"/>
  </w:num>
  <w:num w:numId="33">
    <w:abstractNumId w:val="13"/>
  </w:num>
  <w:num w:numId="34">
    <w:abstractNumId w:val="51"/>
  </w:num>
  <w:num w:numId="35">
    <w:abstractNumId w:val="28"/>
  </w:num>
  <w:num w:numId="36">
    <w:abstractNumId w:val="44"/>
  </w:num>
  <w:num w:numId="37">
    <w:abstractNumId w:val="17"/>
  </w:num>
  <w:num w:numId="38">
    <w:abstractNumId w:val="27"/>
  </w:num>
  <w:num w:numId="39">
    <w:abstractNumId w:val="25"/>
  </w:num>
  <w:num w:numId="40">
    <w:abstractNumId w:val="50"/>
  </w:num>
  <w:num w:numId="41">
    <w:abstractNumId w:val="55"/>
  </w:num>
  <w:num w:numId="42">
    <w:abstractNumId w:val="62"/>
  </w:num>
  <w:num w:numId="43">
    <w:abstractNumId w:val="59"/>
  </w:num>
  <w:num w:numId="44">
    <w:abstractNumId w:val="26"/>
  </w:num>
  <w:num w:numId="45">
    <w:abstractNumId w:val="6"/>
  </w:num>
  <w:num w:numId="46">
    <w:abstractNumId w:val="56"/>
  </w:num>
  <w:num w:numId="47">
    <w:abstractNumId w:val="29"/>
  </w:num>
  <w:num w:numId="48">
    <w:abstractNumId w:val="49"/>
  </w:num>
  <w:num w:numId="49">
    <w:abstractNumId w:val="2"/>
  </w:num>
  <w:num w:numId="50">
    <w:abstractNumId w:val="9"/>
  </w:num>
  <w:num w:numId="51">
    <w:abstractNumId w:val="1"/>
  </w:num>
  <w:num w:numId="52">
    <w:abstractNumId w:val="52"/>
  </w:num>
  <w:num w:numId="53">
    <w:abstractNumId w:val="22"/>
  </w:num>
  <w:num w:numId="54">
    <w:abstractNumId w:val="11"/>
  </w:num>
  <w:num w:numId="55">
    <w:abstractNumId w:val="32"/>
  </w:num>
  <w:num w:numId="56">
    <w:abstractNumId w:val="20"/>
  </w:num>
  <w:num w:numId="57">
    <w:abstractNumId w:val="53"/>
  </w:num>
  <w:num w:numId="58">
    <w:abstractNumId w:val="45"/>
  </w:num>
  <w:num w:numId="59">
    <w:abstractNumId w:val="46"/>
  </w:num>
  <w:num w:numId="60">
    <w:abstractNumId w:val="58"/>
  </w:num>
  <w:num w:numId="61">
    <w:abstractNumId w:val="15"/>
  </w:num>
  <w:num w:numId="62">
    <w:abstractNumId w:val="5"/>
  </w:num>
  <w:num w:numId="63">
    <w:abstractNumId w:val="61"/>
  </w:num>
  <w:num w:numId="64">
    <w:abstractNumId w:val="10"/>
  </w:num>
  <w:num w:numId="65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E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1217</Words>
  <Characters>1276</Characters>
  <Lines>0</Lines>
  <Paragraphs>0</Paragraphs>
  <TotalTime>2</TotalTime>
  <ScaleCrop>false</ScaleCrop>
  <LinksUpToDate>false</LinksUpToDate>
  <CharactersWithSpaces>1361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dragon</cp:lastModifiedBy>
  <dcterms:modified xsi:type="dcterms:W3CDTF">2025-12-12T09:40:21Z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eyJoZGlkIjoiZjExMThiYmRiNWNhMzQ1MmFiZWM0ODMwNWFlYWZlYzYifQ==</vt:lpwstr>
  </property>
  <property fmtid="{D5CDD505-2E9C-101B-9397-08002B2CF9AE}" pid="3" name="KSOProductBuildVer">
    <vt:lpwstr>2052-12.1.0.22175</vt:lpwstr>
  </property>
  <property fmtid="{D5CDD505-2E9C-101B-9397-08002B2CF9AE}" pid="4" name="ICV">
    <vt:lpwstr>BF8103FD509446F58FC7FDDCE43ECBD4_12</vt:lpwstr>
  </property>
</Properties>
</file>