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D74" w:rsidRDefault="00582C7F" w:rsidP="00582C7F">
      <w:pPr>
        <w:pStyle w:val="1"/>
        <w:jc w:val="center"/>
      </w:pPr>
      <w:r>
        <w:t>开发规范</w:t>
      </w:r>
    </w:p>
    <w:p w:rsidR="00582C7F" w:rsidRDefault="00582C7F" w:rsidP="00582C7F">
      <w:pPr>
        <w:pStyle w:val="2"/>
      </w:pPr>
      <w:r>
        <w:tab/>
      </w:r>
      <w:r>
        <w:t>前言</w:t>
      </w:r>
    </w:p>
    <w:p w:rsidR="00582C7F" w:rsidRDefault="00582C7F" w:rsidP="00582C7F">
      <w:pPr>
        <w:ind w:firstLineChars="200" w:firstLine="420"/>
      </w:pPr>
      <w:r>
        <w:rPr>
          <w:rFonts w:hint="eastAsia"/>
        </w:rPr>
        <w:t>一个项目的健壮性、可用性</w:t>
      </w:r>
      <w:r w:rsidR="00D201BF">
        <w:rPr>
          <w:rFonts w:hint="eastAsia"/>
        </w:rPr>
        <w:t>、可维护性</w:t>
      </w:r>
      <w:r>
        <w:rPr>
          <w:rFonts w:hint="eastAsia"/>
        </w:rPr>
        <w:t>，不在于使用最新的、最流行的框架，</w:t>
      </w:r>
      <w:r w:rsidR="00D201BF">
        <w:rPr>
          <w:rFonts w:hint="eastAsia"/>
        </w:rPr>
        <w:t>而在于是否从一而终</w:t>
      </w:r>
      <w:r>
        <w:rPr>
          <w:rFonts w:hint="eastAsia"/>
        </w:rPr>
        <w:t>保持代码的整洁</w:t>
      </w:r>
      <w:r w:rsidR="00D201BF">
        <w:rPr>
          <w:rFonts w:hint="eastAsia"/>
        </w:rPr>
        <w:t>；在于是否从一而终的保持代码及时重构；在于是否从一而终的保证代码的可读性。因此，为了保证代码的整洁，保证代码重构的质量，保证代码的持续可读性。</w:t>
      </w:r>
      <w:r>
        <w:rPr>
          <w:rFonts w:hint="eastAsia"/>
        </w:rPr>
        <w:t>特制订用于本项目的开发规范。本规范</w:t>
      </w:r>
      <w:r w:rsidR="00D201BF">
        <w:rPr>
          <w:rFonts w:hint="eastAsia"/>
        </w:rPr>
        <w:t>将涉及</w:t>
      </w:r>
      <w:r>
        <w:rPr>
          <w:rFonts w:hint="eastAsia"/>
        </w:rPr>
        <w:t>J</w:t>
      </w:r>
      <w:r>
        <w:t>ava</w:t>
      </w:r>
      <w:r>
        <w:t>语言</w:t>
      </w:r>
      <w:r>
        <w:rPr>
          <w:rFonts w:hint="eastAsia"/>
        </w:rPr>
        <w:t>、数据库语言、</w:t>
      </w:r>
      <w:r>
        <w:rPr>
          <w:rFonts w:hint="eastAsia"/>
        </w:rPr>
        <w:t>JavaScript</w:t>
      </w:r>
      <w:r>
        <w:rPr>
          <w:rFonts w:hint="eastAsia"/>
        </w:rPr>
        <w:t>语言、</w:t>
      </w:r>
      <w:r>
        <w:rPr>
          <w:rFonts w:hint="eastAsia"/>
        </w:rPr>
        <w:t>CSS</w:t>
      </w:r>
      <w:r>
        <w:rPr>
          <w:rFonts w:hint="eastAsia"/>
        </w:rPr>
        <w:t>样式语言、</w:t>
      </w:r>
      <w:r>
        <w:rPr>
          <w:rFonts w:hint="eastAsia"/>
        </w:rPr>
        <w:t>HTML</w:t>
      </w:r>
      <w:r>
        <w:rPr>
          <w:rFonts w:hint="eastAsia"/>
        </w:rPr>
        <w:t>语言等</w:t>
      </w:r>
      <w:r w:rsidR="00D201BF">
        <w:rPr>
          <w:rFonts w:hint="eastAsia"/>
        </w:rPr>
        <w:t>语言的规范化</w:t>
      </w:r>
      <w:r>
        <w:rPr>
          <w:rFonts w:hint="eastAsia"/>
        </w:rPr>
        <w:t>（若以后会有其他语言加入到该项目，则进一步拓展）。</w:t>
      </w:r>
    </w:p>
    <w:p w:rsidR="009046B4" w:rsidRDefault="00D201BF" w:rsidP="009046B4">
      <w:pPr>
        <w:ind w:firstLineChars="200" w:firstLine="420"/>
      </w:pPr>
      <w:r>
        <w:t>本项目的</w:t>
      </w:r>
      <w:r>
        <w:t>Java</w:t>
      </w:r>
      <w:r>
        <w:t>开发是基于</w:t>
      </w:r>
      <w:r>
        <w:t>IDEA</w:t>
      </w:r>
      <w:r>
        <w:t>进行的</w:t>
      </w:r>
      <w:r>
        <w:rPr>
          <w:rFonts w:hint="eastAsia"/>
        </w:rPr>
        <w:t>，</w:t>
      </w:r>
      <w:r>
        <w:t>因此</w:t>
      </w:r>
      <w:r>
        <w:t>Java</w:t>
      </w:r>
      <w:r>
        <w:t>规范</w:t>
      </w:r>
      <w:r>
        <w:rPr>
          <w:rFonts w:hint="eastAsia"/>
        </w:rPr>
        <w:t>（包括</w:t>
      </w:r>
      <w:r>
        <w:t>JSP</w:t>
      </w:r>
      <w:r>
        <w:rPr>
          <w:rFonts w:hint="eastAsia"/>
        </w:rPr>
        <w:t>）</w:t>
      </w:r>
      <w:r>
        <w:t>会与</w:t>
      </w:r>
      <w:r>
        <w:t>IDEA</w:t>
      </w:r>
      <w:r>
        <w:t>结合</w:t>
      </w:r>
      <w:r>
        <w:rPr>
          <w:rFonts w:hint="eastAsia"/>
        </w:rPr>
        <w:t>。</w:t>
      </w:r>
      <w:r>
        <w:t>而</w:t>
      </w:r>
      <w:r>
        <w:t>JavaScript</w:t>
      </w:r>
      <w:r>
        <w:rPr>
          <w:rFonts w:hint="eastAsia"/>
        </w:rPr>
        <w:t>、</w:t>
      </w:r>
      <w:r>
        <w:t>CSS</w:t>
      </w:r>
      <w:r>
        <w:rPr>
          <w:rFonts w:hint="eastAsia"/>
        </w:rPr>
        <w:t>、</w:t>
      </w:r>
      <w:r>
        <w:t>HTML</w:t>
      </w:r>
      <w:r>
        <w:t>会在</w:t>
      </w:r>
      <w:r>
        <w:t>sublime</w:t>
      </w:r>
      <w:r>
        <w:t>编辑器上进行</w:t>
      </w:r>
      <w:r>
        <w:rPr>
          <w:rFonts w:hint="eastAsia"/>
        </w:rPr>
        <w:t>，</w:t>
      </w:r>
      <w:r>
        <w:t>因此相关规范会与</w:t>
      </w:r>
      <w:r>
        <w:t>sublime</w:t>
      </w:r>
      <w:r>
        <w:t>关系较为紧密</w:t>
      </w:r>
      <w:r>
        <w:rPr>
          <w:rFonts w:hint="eastAsia"/>
        </w:rPr>
        <w:t>。</w:t>
      </w:r>
      <w:r>
        <w:t>数据库</w:t>
      </w:r>
      <w:r>
        <w:rPr>
          <w:rFonts w:hint="eastAsia"/>
        </w:rPr>
        <w:t>则统一规范化</w:t>
      </w:r>
      <w:r w:rsidR="009046B4">
        <w:rPr>
          <w:rFonts w:hint="eastAsia"/>
        </w:rPr>
        <w:t>。</w:t>
      </w:r>
    </w:p>
    <w:p w:rsidR="009046B4" w:rsidRDefault="009046B4" w:rsidP="009046B4">
      <w:pPr>
        <w:ind w:firstLineChars="200" w:firstLine="420"/>
      </w:pPr>
    </w:p>
    <w:p w:rsidR="009046B4" w:rsidRDefault="009046B4" w:rsidP="009046B4">
      <w:pPr>
        <w:ind w:firstLineChars="200" w:firstLine="420"/>
      </w:pPr>
    </w:p>
    <w:p w:rsidR="009046B4" w:rsidRDefault="009046B4">
      <w:r>
        <w:br w:type="page"/>
      </w:r>
    </w:p>
    <w:p w:rsidR="00D201BF" w:rsidRDefault="009046B4" w:rsidP="009046B4">
      <w:pPr>
        <w:pStyle w:val="2"/>
        <w:numPr>
          <w:ilvl w:val="0"/>
          <w:numId w:val="1"/>
        </w:numPr>
        <w:jc w:val="center"/>
      </w:pPr>
      <w:r>
        <w:lastRenderedPageBreak/>
        <w:t>Java</w:t>
      </w:r>
      <w:r>
        <w:t>规范</w:t>
      </w:r>
    </w:p>
    <w:p w:rsidR="009046B4" w:rsidRDefault="009046B4" w:rsidP="009046B4">
      <w:pPr>
        <w:pStyle w:val="a6"/>
        <w:numPr>
          <w:ilvl w:val="0"/>
          <w:numId w:val="2"/>
        </w:numPr>
        <w:spacing w:line="240" w:lineRule="atLeast"/>
        <w:ind w:firstLineChars="0"/>
      </w:pPr>
      <w:r>
        <w:rPr>
          <w:rFonts w:hint="eastAsia"/>
        </w:rPr>
        <w:t>命名规范</w:t>
      </w:r>
    </w:p>
    <w:p w:rsidR="009046B4" w:rsidRDefault="009046B4" w:rsidP="0063683C">
      <w:pPr>
        <w:pStyle w:val="a6"/>
        <w:numPr>
          <w:ilvl w:val="0"/>
          <w:numId w:val="3"/>
        </w:numPr>
        <w:spacing w:line="240" w:lineRule="atLeast"/>
        <w:ind w:firstLineChars="0"/>
      </w:pPr>
      <w:r>
        <w:t>代码中禁止出现无意义的名称</w:t>
      </w:r>
      <w:r>
        <w:rPr>
          <w:rFonts w:hint="eastAsia"/>
        </w:rPr>
        <w:t>（例：</w:t>
      </w:r>
      <w:r>
        <w:rPr>
          <w:rFonts w:hint="eastAsia"/>
        </w:rPr>
        <w:t>a</w:t>
      </w:r>
      <w:r>
        <w:t>1,a2…</w:t>
      </w:r>
      <w:r>
        <w:rPr>
          <w:rFonts w:hint="eastAsia"/>
        </w:rPr>
        <w:t>），任意一个位置出现的名称都应该有其明确的意义。</w:t>
      </w:r>
    </w:p>
    <w:p w:rsidR="009046B4" w:rsidRDefault="009046B4" w:rsidP="0063683C">
      <w:pPr>
        <w:pStyle w:val="a6"/>
        <w:numPr>
          <w:ilvl w:val="0"/>
          <w:numId w:val="3"/>
        </w:numPr>
        <w:spacing w:line="240" w:lineRule="atLeast"/>
        <w:ind w:firstLineChars="0"/>
      </w:pPr>
      <w:r>
        <w:t>代码中出现的名称应该尽可能的含义准确</w:t>
      </w:r>
      <w:r>
        <w:rPr>
          <w:rFonts w:hint="eastAsia"/>
        </w:rPr>
        <w:t>，</w:t>
      </w:r>
      <w:r>
        <w:t>避免使用多义词</w:t>
      </w:r>
      <w:r>
        <w:rPr>
          <w:rFonts w:hint="eastAsia"/>
        </w:rPr>
        <w:t>。</w:t>
      </w:r>
      <w:r>
        <w:t>不要使用不是众所周知的缩写</w:t>
      </w:r>
      <w:r>
        <w:rPr>
          <w:rFonts w:hint="eastAsia"/>
        </w:rPr>
        <w:t>。</w:t>
      </w:r>
      <w:r w:rsidR="0063683C">
        <w:rPr>
          <w:rFonts w:hint="eastAsia"/>
        </w:rPr>
        <w:t>明确是王道</w:t>
      </w:r>
    </w:p>
    <w:p w:rsidR="0063683C" w:rsidRDefault="0063683C" w:rsidP="0063683C">
      <w:pPr>
        <w:pStyle w:val="a6"/>
        <w:numPr>
          <w:ilvl w:val="0"/>
          <w:numId w:val="3"/>
        </w:numPr>
        <w:spacing w:line="240" w:lineRule="atLeast"/>
        <w:ind w:firstLineChars="0"/>
      </w:pPr>
      <w:r>
        <w:t>避免使用编码</w:t>
      </w:r>
      <w:r>
        <w:rPr>
          <w:rFonts w:hint="eastAsia"/>
        </w:rPr>
        <w:t>。</w:t>
      </w:r>
      <w:r>
        <w:t>Java</w:t>
      </w:r>
      <w:r>
        <w:t>语言是强类型的</w:t>
      </w:r>
      <w:r>
        <w:rPr>
          <w:rFonts w:hint="eastAsia"/>
        </w:rPr>
        <w:t>，</w:t>
      </w:r>
      <w:r>
        <w:t>因此不要在命名中出现类型</w:t>
      </w:r>
      <w:r>
        <w:rPr>
          <w:rFonts w:hint="eastAsia"/>
        </w:rPr>
        <w:t>含义。禁止使用成员前缀。不要用前缀标出作用域，编辑器会告诉你使用的变量的作用域。接口类不要使用</w:t>
      </w:r>
      <w:r>
        <w:rPr>
          <w:rFonts w:hint="eastAsia"/>
        </w:rPr>
        <w:t>I</w:t>
      </w:r>
      <w:r>
        <w:rPr>
          <w:rFonts w:hint="eastAsia"/>
        </w:rPr>
        <w:t>开头，如果一定要添加的话，在实现类的末尾使用</w:t>
      </w:r>
      <w:r>
        <w:rPr>
          <w:rFonts w:hint="eastAsia"/>
        </w:rPr>
        <w:t>imp</w:t>
      </w:r>
      <w:r>
        <w:rPr>
          <w:rFonts w:hint="eastAsia"/>
        </w:rPr>
        <w:t>。</w:t>
      </w:r>
    </w:p>
    <w:p w:rsidR="0063683C" w:rsidRDefault="0063683C" w:rsidP="0063683C">
      <w:pPr>
        <w:pStyle w:val="a6"/>
        <w:numPr>
          <w:ilvl w:val="0"/>
          <w:numId w:val="3"/>
        </w:numPr>
        <w:spacing w:line="240" w:lineRule="atLeast"/>
        <w:ind w:firstLineChars="0"/>
      </w:pPr>
      <w:r>
        <w:rPr>
          <w:rFonts w:hint="eastAsia"/>
        </w:rPr>
        <w:t>一律遵守驼峰式命名规则。</w:t>
      </w:r>
    </w:p>
    <w:p w:rsidR="0063683C" w:rsidRDefault="0063683C" w:rsidP="0063683C">
      <w:pPr>
        <w:pStyle w:val="a6"/>
        <w:spacing w:line="240" w:lineRule="atLeast"/>
        <w:ind w:left="1680" w:firstLineChars="0"/>
      </w:pPr>
      <w:r>
        <w:t>包名</w:t>
      </w:r>
      <w:r w:rsidR="00E04BC5" w:rsidRPr="00E04BC5">
        <w:rPr>
          <w:rFonts w:hint="eastAsia"/>
        </w:rPr>
        <w:t>首字母小写</w:t>
      </w:r>
      <w:r>
        <w:rPr>
          <w:rFonts w:hint="eastAsia"/>
        </w:rPr>
        <w:t>。</w:t>
      </w:r>
    </w:p>
    <w:p w:rsidR="00E04BC5" w:rsidRDefault="00E04BC5" w:rsidP="0063683C">
      <w:pPr>
        <w:pStyle w:val="a6"/>
        <w:spacing w:line="240" w:lineRule="atLeast"/>
        <w:ind w:left="1680" w:firstLineChars="0"/>
      </w:pPr>
      <w:proofErr w:type="gramStart"/>
      <w:r>
        <w:rPr>
          <w:rFonts w:hint="eastAsia"/>
        </w:rPr>
        <w:t>类名</w:t>
      </w:r>
      <w:r w:rsidRPr="00E04BC5">
        <w:rPr>
          <w:rFonts w:hint="eastAsia"/>
        </w:rPr>
        <w:t>首字母</w:t>
      </w:r>
      <w:proofErr w:type="gramEnd"/>
      <w:r w:rsidRPr="00E04BC5">
        <w:rPr>
          <w:rFonts w:hint="eastAsia"/>
        </w:rPr>
        <w:t>小写</w:t>
      </w:r>
      <w:r>
        <w:rPr>
          <w:rFonts w:hint="eastAsia"/>
        </w:rPr>
        <w:t>。类名应该是名字或名字短语，不应该是动词</w:t>
      </w:r>
    </w:p>
    <w:p w:rsidR="00E04BC5" w:rsidRDefault="00E04BC5" w:rsidP="0063683C">
      <w:pPr>
        <w:pStyle w:val="a6"/>
        <w:spacing w:line="240" w:lineRule="atLeast"/>
        <w:ind w:left="1680" w:firstLineChars="0"/>
      </w:pPr>
      <w:proofErr w:type="gramStart"/>
      <w:r>
        <w:t>方法名首字母</w:t>
      </w:r>
      <w:proofErr w:type="gramEnd"/>
      <w:r>
        <w:t>小写</w:t>
      </w:r>
      <w:r>
        <w:rPr>
          <w:rFonts w:hint="eastAsia"/>
        </w:rPr>
        <w:t>。</w:t>
      </w:r>
      <w:r>
        <w:t>方法名应该是动词或动词短语</w:t>
      </w:r>
      <w:r>
        <w:rPr>
          <w:rFonts w:hint="eastAsia"/>
        </w:rPr>
        <w:t>。</w:t>
      </w:r>
    </w:p>
    <w:p w:rsidR="00E04BC5" w:rsidRDefault="00E04BC5" w:rsidP="00E04BC5">
      <w:pPr>
        <w:pStyle w:val="a6"/>
        <w:numPr>
          <w:ilvl w:val="0"/>
          <w:numId w:val="2"/>
        </w:numPr>
        <w:spacing w:line="240" w:lineRule="atLeast"/>
        <w:ind w:firstLineChars="0"/>
      </w:pPr>
      <w:r>
        <w:t>函数</w:t>
      </w:r>
    </w:p>
    <w:p w:rsidR="00E04BC5" w:rsidRDefault="00E04BC5" w:rsidP="00E04BC5">
      <w:pPr>
        <w:pStyle w:val="a6"/>
        <w:numPr>
          <w:ilvl w:val="0"/>
          <w:numId w:val="4"/>
        </w:numPr>
        <w:spacing w:line="240" w:lineRule="atLeast"/>
        <w:ind w:firstLineChars="0"/>
      </w:pPr>
      <w:r>
        <w:rPr>
          <w:rFonts w:hint="eastAsia"/>
        </w:rPr>
        <w:t>函数应该尽可能的短小。函数的缩进层级不应该多于一层或两层。</w:t>
      </w:r>
    </w:p>
    <w:p w:rsidR="00E04BC5" w:rsidRDefault="00E04BC5" w:rsidP="00E04BC5">
      <w:pPr>
        <w:pStyle w:val="a6"/>
        <w:numPr>
          <w:ilvl w:val="0"/>
          <w:numId w:val="4"/>
        </w:numPr>
        <w:spacing w:line="240" w:lineRule="atLeast"/>
        <w:ind w:firstLineChars="0"/>
      </w:pPr>
      <w:r>
        <w:t>函数应该只做一件事</w:t>
      </w:r>
      <w:r>
        <w:rPr>
          <w:rFonts w:hint="eastAsia"/>
        </w:rPr>
        <w:t>。</w:t>
      </w:r>
      <w:r>
        <w:t>判断函数是否不知不止做了一件事</w:t>
      </w:r>
      <w:r>
        <w:rPr>
          <w:rFonts w:hint="eastAsia"/>
        </w:rPr>
        <w:t>，</w:t>
      </w:r>
      <w:r>
        <w:t>可以通过</w:t>
      </w:r>
      <w:proofErr w:type="gramStart"/>
      <w:r>
        <w:t>太</w:t>
      </w:r>
      <w:proofErr w:type="gramEnd"/>
      <w:r>
        <w:t>函数是否能够再拆分出一个函数</w:t>
      </w:r>
      <w:r>
        <w:rPr>
          <w:rFonts w:hint="eastAsia"/>
        </w:rPr>
        <w:t>。</w:t>
      </w:r>
      <w:r>
        <w:t>而且新函数不仅是单纯地全是其实现</w:t>
      </w:r>
      <w:r>
        <w:rPr>
          <w:rFonts w:hint="eastAsia"/>
        </w:rPr>
        <w:t>，</w:t>
      </w:r>
      <w:r>
        <w:t>只做一件事的函数无法被合理地切分为多个区段</w:t>
      </w:r>
    </w:p>
    <w:p w:rsidR="00E04BC5" w:rsidRDefault="00E04BC5" w:rsidP="00E04BC5">
      <w:pPr>
        <w:pStyle w:val="a6"/>
        <w:numPr>
          <w:ilvl w:val="0"/>
          <w:numId w:val="4"/>
        </w:numPr>
        <w:spacing w:line="240" w:lineRule="atLeast"/>
        <w:ind w:firstLineChars="0"/>
      </w:pPr>
      <w:r>
        <w:t>每个函数一个抽象层级</w:t>
      </w:r>
    </w:p>
    <w:p w:rsidR="004A04DB" w:rsidRDefault="004A04DB" w:rsidP="00E04BC5">
      <w:pPr>
        <w:pStyle w:val="a6"/>
        <w:numPr>
          <w:ilvl w:val="0"/>
          <w:numId w:val="4"/>
        </w:numPr>
        <w:spacing w:line="240" w:lineRule="atLeast"/>
        <w:ind w:firstLineChars="0"/>
      </w:pPr>
      <w:r>
        <w:t>使用描述性的名称</w:t>
      </w:r>
      <w:r>
        <w:rPr>
          <w:rFonts w:hint="eastAsia"/>
        </w:rPr>
        <w:t>。</w:t>
      </w:r>
      <w:r>
        <w:t>这里有一个原则</w:t>
      </w:r>
      <w:r>
        <w:rPr>
          <w:rFonts w:hint="eastAsia"/>
        </w:rPr>
        <w:t>：如果每个例程都让你感到深合己意，那就是整洁代码。</w:t>
      </w:r>
    </w:p>
    <w:p w:rsidR="004A04DB" w:rsidRDefault="004A04DB" w:rsidP="00E04BC5">
      <w:pPr>
        <w:pStyle w:val="a6"/>
        <w:numPr>
          <w:ilvl w:val="0"/>
          <w:numId w:val="4"/>
        </w:numPr>
        <w:spacing w:line="240" w:lineRule="atLeast"/>
        <w:ind w:firstLineChars="0"/>
      </w:pPr>
      <w:r>
        <w:t>参数个数要尽可能保持在三个以下</w:t>
      </w:r>
      <w:r>
        <w:rPr>
          <w:rFonts w:hint="eastAsia"/>
        </w:rPr>
        <w:t>，</w:t>
      </w:r>
      <w:r>
        <w:t>若超出三个以上</w:t>
      </w:r>
      <w:r>
        <w:rPr>
          <w:rFonts w:hint="eastAsia"/>
        </w:rPr>
        <w:t>，</w:t>
      </w:r>
      <w:r>
        <w:t>要考虑封装参数了</w:t>
      </w:r>
    </w:p>
    <w:p w:rsidR="004A04DB" w:rsidRDefault="004A04DB" w:rsidP="00E04BC5">
      <w:pPr>
        <w:pStyle w:val="a6"/>
        <w:numPr>
          <w:ilvl w:val="0"/>
          <w:numId w:val="4"/>
        </w:numPr>
        <w:spacing w:line="240" w:lineRule="atLeast"/>
        <w:ind w:firstLineChars="0"/>
      </w:pPr>
      <w:r>
        <w:t>函数要么做什么事</w:t>
      </w:r>
      <w:r>
        <w:rPr>
          <w:rFonts w:hint="eastAsia"/>
        </w:rPr>
        <w:t>，</w:t>
      </w:r>
      <w:r>
        <w:t>要么回答什么事</w:t>
      </w:r>
      <w:r>
        <w:rPr>
          <w:rFonts w:hint="eastAsia"/>
        </w:rPr>
        <w:t>，不允许一个函数出现两者兼顾的情况</w:t>
      </w:r>
    </w:p>
    <w:p w:rsidR="004A04DB" w:rsidRDefault="004A04DB" w:rsidP="004A04DB">
      <w:pPr>
        <w:pStyle w:val="a6"/>
        <w:numPr>
          <w:ilvl w:val="0"/>
          <w:numId w:val="4"/>
        </w:numPr>
        <w:spacing w:line="240" w:lineRule="atLeast"/>
        <w:ind w:firstLineChars="0"/>
        <w:rPr>
          <w:rFonts w:hint="eastAsia"/>
        </w:rPr>
      </w:pPr>
      <w:r>
        <w:t>Don’t repeat yourself!</w:t>
      </w:r>
      <w:r w:rsidRPr="004A04DB">
        <w:t xml:space="preserve"> </w:t>
      </w:r>
      <w:r>
        <w:t>Don’t repeat yourself!</w:t>
      </w:r>
      <w:r w:rsidRPr="004A04DB">
        <w:t xml:space="preserve"> </w:t>
      </w:r>
      <w:r>
        <w:t>Don’t repeat yourself!</w:t>
      </w:r>
      <w:r>
        <w:t>重要的事情说三遍</w:t>
      </w:r>
      <w:r>
        <w:rPr>
          <w:rFonts w:hint="eastAsia"/>
        </w:rPr>
        <w:t>！</w:t>
      </w:r>
      <w:r>
        <w:t>必须保证</w:t>
      </w:r>
      <w:r>
        <w:t>DRY</w:t>
      </w:r>
      <w:r>
        <w:t>原则</w:t>
      </w:r>
    </w:p>
    <w:p w:rsidR="0063683C" w:rsidRDefault="004A04DB" w:rsidP="004A04DB">
      <w:pPr>
        <w:pStyle w:val="a6"/>
        <w:numPr>
          <w:ilvl w:val="0"/>
          <w:numId w:val="2"/>
        </w:numPr>
        <w:spacing w:line="240" w:lineRule="atLeast"/>
        <w:ind w:firstLineChars="0"/>
      </w:pPr>
      <w:r>
        <w:rPr>
          <w:rFonts w:hint="eastAsia"/>
        </w:rPr>
        <w:t>注释</w:t>
      </w:r>
    </w:p>
    <w:p w:rsidR="004A04DB" w:rsidRDefault="004A04DB" w:rsidP="004A04DB">
      <w:pPr>
        <w:pStyle w:val="a6"/>
        <w:numPr>
          <w:ilvl w:val="0"/>
          <w:numId w:val="6"/>
        </w:numPr>
        <w:spacing w:line="240" w:lineRule="atLeast"/>
        <w:ind w:firstLineChars="0"/>
      </w:pPr>
      <w:r>
        <w:rPr>
          <w:rFonts w:hint="eastAsia"/>
        </w:rPr>
        <w:t>唯一真正好的注释是想办法不去写注释</w:t>
      </w:r>
    </w:p>
    <w:p w:rsidR="004A04DB" w:rsidRDefault="004A04DB" w:rsidP="004A04DB">
      <w:pPr>
        <w:pStyle w:val="a6"/>
        <w:numPr>
          <w:ilvl w:val="0"/>
          <w:numId w:val="6"/>
        </w:numPr>
        <w:spacing w:line="240" w:lineRule="atLeast"/>
        <w:ind w:firstLineChars="0"/>
      </w:pPr>
      <w:r>
        <w:rPr>
          <w:rFonts w:hint="eastAsia"/>
        </w:rPr>
        <w:t>注释用来</w:t>
      </w:r>
      <w:proofErr w:type="gramStart"/>
      <w:r>
        <w:rPr>
          <w:rFonts w:hint="eastAsia"/>
        </w:rPr>
        <w:t>通基本</w:t>
      </w:r>
      <w:proofErr w:type="gramEnd"/>
      <w:r>
        <w:rPr>
          <w:rFonts w:hint="eastAsia"/>
        </w:rPr>
        <w:t>信息</w:t>
      </w:r>
    </w:p>
    <w:p w:rsidR="006A601B" w:rsidRDefault="006A601B" w:rsidP="004A04DB">
      <w:pPr>
        <w:pStyle w:val="a6"/>
        <w:numPr>
          <w:ilvl w:val="0"/>
          <w:numId w:val="6"/>
        </w:numPr>
        <w:spacing w:line="240" w:lineRule="atLeast"/>
        <w:ind w:firstLineChars="0"/>
      </w:pPr>
      <w:r>
        <w:t>注释用来对意图进行解释</w:t>
      </w:r>
    </w:p>
    <w:p w:rsidR="006A601B" w:rsidRDefault="006A601B" w:rsidP="004A04DB">
      <w:pPr>
        <w:pStyle w:val="a6"/>
        <w:numPr>
          <w:ilvl w:val="0"/>
          <w:numId w:val="6"/>
        </w:numPr>
        <w:spacing w:line="240" w:lineRule="atLeast"/>
        <w:ind w:firstLineChars="0"/>
      </w:pPr>
      <w:r>
        <w:t>注释用来阐释一些比较晦涩的参数或返回值</w:t>
      </w:r>
    </w:p>
    <w:p w:rsidR="006A601B" w:rsidRDefault="006A601B" w:rsidP="004A04DB">
      <w:pPr>
        <w:pStyle w:val="a6"/>
        <w:numPr>
          <w:ilvl w:val="0"/>
          <w:numId w:val="6"/>
        </w:numPr>
        <w:spacing w:line="240" w:lineRule="atLeast"/>
        <w:ind w:firstLineChars="0"/>
      </w:pPr>
      <w:r>
        <w:t>注释用来警告其他程序员会出现某种后果</w:t>
      </w:r>
    </w:p>
    <w:p w:rsidR="006A601B" w:rsidRDefault="006A601B" w:rsidP="004A04DB">
      <w:pPr>
        <w:pStyle w:val="a6"/>
        <w:numPr>
          <w:ilvl w:val="0"/>
          <w:numId w:val="6"/>
        </w:numPr>
        <w:spacing w:line="240" w:lineRule="atLeast"/>
        <w:ind w:firstLineChars="0"/>
      </w:pPr>
      <w:r>
        <w:t>TODO</w:t>
      </w:r>
      <w:r>
        <w:t>注释</w:t>
      </w:r>
      <w:r>
        <w:rPr>
          <w:rFonts w:hint="eastAsia"/>
        </w:rPr>
        <w:t>是一种程序员认为应该做，但由于某些原因还没有做的工作。</w:t>
      </w:r>
    </w:p>
    <w:p w:rsidR="006A601B" w:rsidRDefault="006A601B" w:rsidP="004A04DB">
      <w:pPr>
        <w:pStyle w:val="a6"/>
        <w:numPr>
          <w:ilvl w:val="0"/>
          <w:numId w:val="6"/>
        </w:numPr>
        <w:spacing w:line="240" w:lineRule="atLeast"/>
        <w:ind w:firstLineChars="0"/>
      </w:pPr>
      <w:r>
        <w:t>注释可以用来放大某种看来不合理之物的重要性</w:t>
      </w:r>
      <w:r>
        <w:rPr>
          <w:rFonts w:hint="eastAsia"/>
        </w:rPr>
        <w:t>。</w:t>
      </w:r>
    </w:p>
    <w:p w:rsidR="006A601B" w:rsidRPr="009046B4" w:rsidRDefault="006A601B" w:rsidP="004A04DB">
      <w:pPr>
        <w:pStyle w:val="a6"/>
        <w:numPr>
          <w:ilvl w:val="0"/>
          <w:numId w:val="6"/>
        </w:numPr>
        <w:spacing w:line="240" w:lineRule="atLeast"/>
        <w:ind w:firstLineChars="0"/>
        <w:rPr>
          <w:rFonts w:hint="eastAsia"/>
        </w:rPr>
      </w:pPr>
      <w:r>
        <w:t>公共</w:t>
      </w:r>
      <w:r>
        <w:t>API</w:t>
      </w:r>
      <w:r>
        <w:t>一定要提供良好的</w:t>
      </w:r>
      <w:proofErr w:type="spellStart"/>
      <w:r>
        <w:t>Javadoc</w:t>
      </w:r>
      <w:proofErr w:type="spellEnd"/>
    </w:p>
    <w:p w:rsidR="009046B4" w:rsidRDefault="006A601B" w:rsidP="006A601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格式</w:t>
      </w:r>
    </w:p>
    <w:p w:rsidR="006A601B" w:rsidRDefault="006A601B" w:rsidP="006A601B">
      <w:pPr>
        <w:pStyle w:val="a6"/>
        <w:numPr>
          <w:ilvl w:val="2"/>
          <w:numId w:val="2"/>
        </w:numPr>
        <w:ind w:firstLineChars="0"/>
      </w:pPr>
      <w:r>
        <w:t>所有的变量声明应该集中在类的开始</w:t>
      </w:r>
    </w:p>
    <w:p w:rsidR="006A601B" w:rsidRDefault="006A601B" w:rsidP="006A601B">
      <w:pPr>
        <w:pStyle w:val="a6"/>
        <w:numPr>
          <w:ilvl w:val="2"/>
          <w:numId w:val="2"/>
        </w:numPr>
        <w:ind w:firstLineChars="0"/>
      </w:pPr>
      <w:r>
        <w:t>变量声明结束和方法声明开始之间应间隔一行</w:t>
      </w:r>
    </w:p>
    <w:p w:rsidR="006A601B" w:rsidRDefault="006A601B" w:rsidP="006A601B">
      <w:pPr>
        <w:pStyle w:val="a6"/>
        <w:numPr>
          <w:ilvl w:val="2"/>
          <w:numId w:val="2"/>
        </w:numPr>
        <w:ind w:firstLineChars="0"/>
      </w:pPr>
      <w:r>
        <w:t>不同方法之间应该间隔一行</w:t>
      </w:r>
    </w:p>
    <w:p w:rsidR="006A601B" w:rsidRDefault="006A601B" w:rsidP="006A601B">
      <w:pPr>
        <w:pStyle w:val="a6"/>
        <w:numPr>
          <w:ilvl w:val="2"/>
          <w:numId w:val="2"/>
        </w:numPr>
        <w:ind w:firstLineChars="0"/>
      </w:pPr>
      <w:r>
        <w:lastRenderedPageBreak/>
        <w:t>代码块之间的缩进设置为</w:t>
      </w:r>
      <w:r>
        <w:rPr>
          <w:rFonts w:hint="eastAsia"/>
        </w:rPr>
        <w:t>4</w:t>
      </w:r>
      <w:r>
        <w:rPr>
          <w:rFonts w:hint="eastAsia"/>
        </w:rPr>
        <w:t>个空格符。其他参考统一的格式化文件</w:t>
      </w:r>
    </w:p>
    <w:p w:rsidR="006A601B" w:rsidRDefault="006A601B" w:rsidP="006A601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测试</w:t>
      </w:r>
    </w:p>
    <w:p w:rsidR="006A601B" w:rsidRDefault="00B02029" w:rsidP="006A601B">
      <w:pPr>
        <w:pStyle w:val="a6"/>
        <w:numPr>
          <w:ilvl w:val="2"/>
          <w:numId w:val="2"/>
        </w:numPr>
        <w:ind w:firstLineChars="0"/>
      </w:pPr>
      <w:r>
        <w:t>保证每一个逻辑代码被测试覆盖</w:t>
      </w:r>
      <w:r>
        <w:rPr>
          <w:rFonts w:hint="eastAsia"/>
        </w:rPr>
        <w:t>。</w:t>
      </w:r>
    </w:p>
    <w:p w:rsidR="00B02029" w:rsidRDefault="00B02029" w:rsidP="006A601B">
      <w:pPr>
        <w:pStyle w:val="a6"/>
        <w:numPr>
          <w:ilvl w:val="2"/>
          <w:numId w:val="2"/>
        </w:numPr>
        <w:ind w:firstLineChars="0"/>
      </w:pPr>
      <w:r>
        <w:t>在编写不能通过的单元测试前</w:t>
      </w:r>
      <w:r>
        <w:rPr>
          <w:rFonts w:hint="eastAsia"/>
        </w:rPr>
        <w:t>，</w:t>
      </w:r>
      <w:r>
        <w:t>不可编写生产代码</w:t>
      </w:r>
    </w:p>
    <w:p w:rsidR="00B02029" w:rsidRDefault="00B02029" w:rsidP="006A601B">
      <w:pPr>
        <w:pStyle w:val="a6"/>
        <w:numPr>
          <w:ilvl w:val="2"/>
          <w:numId w:val="2"/>
        </w:numPr>
        <w:ind w:firstLineChars="0"/>
      </w:pPr>
      <w:r>
        <w:t>只可编写刚好无法通过的单元测试</w:t>
      </w:r>
      <w:r>
        <w:rPr>
          <w:rFonts w:hint="eastAsia"/>
        </w:rPr>
        <w:t>，</w:t>
      </w:r>
      <w:r>
        <w:t>不能编译也算不通过</w:t>
      </w:r>
    </w:p>
    <w:p w:rsidR="00B02029" w:rsidRDefault="00B02029" w:rsidP="006A601B">
      <w:pPr>
        <w:pStyle w:val="a6"/>
        <w:numPr>
          <w:ilvl w:val="2"/>
          <w:numId w:val="2"/>
        </w:numPr>
        <w:ind w:firstLineChars="0"/>
      </w:pPr>
      <w:r>
        <w:t>只可编写刚好足以通过当前失败测试的生产代码</w:t>
      </w:r>
    </w:p>
    <w:p w:rsidR="00EA0B54" w:rsidRDefault="00EA0B54" w:rsidP="006A601B">
      <w:pPr>
        <w:pStyle w:val="a6"/>
        <w:numPr>
          <w:ilvl w:val="2"/>
          <w:numId w:val="2"/>
        </w:numPr>
        <w:ind w:firstLineChars="0"/>
      </w:pPr>
      <w:r>
        <w:t>测试应该够快</w:t>
      </w:r>
    </w:p>
    <w:p w:rsidR="00EA0B54" w:rsidRDefault="00EA0B54" w:rsidP="006A601B">
      <w:pPr>
        <w:pStyle w:val="a6"/>
        <w:numPr>
          <w:ilvl w:val="2"/>
          <w:numId w:val="2"/>
        </w:numPr>
        <w:ind w:firstLineChars="0"/>
      </w:pPr>
      <w:r>
        <w:t>测试应该相互独立</w:t>
      </w:r>
    </w:p>
    <w:p w:rsidR="00EA0B54" w:rsidRDefault="00EA0B54" w:rsidP="006A601B">
      <w:pPr>
        <w:pStyle w:val="a6"/>
        <w:numPr>
          <w:ilvl w:val="2"/>
          <w:numId w:val="2"/>
        </w:numPr>
        <w:ind w:firstLineChars="0"/>
      </w:pPr>
      <w:r>
        <w:t>测试可以任何环境中重复通过</w:t>
      </w:r>
    </w:p>
    <w:p w:rsidR="00EA0B54" w:rsidRDefault="00EA0B54" w:rsidP="006A601B">
      <w:pPr>
        <w:pStyle w:val="a6"/>
        <w:numPr>
          <w:ilvl w:val="2"/>
          <w:numId w:val="2"/>
        </w:numPr>
        <w:ind w:firstLineChars="0"/>
      </w:pPr>
      <w:r>
        <w:t>测试应该有布尔值输出</w:t>
      </w:r>
    </w:p>
    <w:p w:rsidR="00EA0B54" w:rsidRPr="00582C7F" w:rsidRDefault="00EA0B54" w:rsidP="006A601B">
      <w:pPr>
        <w:pStyle w:val="a6"/>
        <w:numPr>
          <w:ilvl w:val="2"/>
          <w:numId w:val="2"/>
        </w:numPr>
        <w:ind w:firstLineChars="0"/>
        <w:rPr>
          <w:rFonts w:hint="eastAsia"/>
        </w:rPr>
      </w:pPr>
      <w:r>
        <w:t>测试应及时编写</w:t>
      </w:r>
      <w:bookmarkStart w:id="0" w:name="_GoBack"/>
      <w:bookmarkEnd w:id="0"/>
    </w:p>
    <w:sectPr w:rsidR="00EA0B54" w:rsidRPr="00582C7F" w:rsidSect="009046B4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31F0" w:rsidRDefault="000A31F0" w:rsidP="00D201BF">
      <w:r>
        <w:separator/>
      </w:r>
    </w:p>
  </w:endnote>
  <w:endnote w:type="continuationSeparator" w:id="0">
    <w:p w:rsidR="000A31F0" w:rsidRDefault="000A31F0" w:rsidP="00D20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79362729"/>
      <w:docPartObj>
        <w:docPartGallery w:val="Page Numbers (Bottom of Page)"/>
        <w:docPartUnique/>
      </w:docPartObj>
    </w:sdtPr>
    <w:sdtContent>
      <w:p w:rsidR="00D201BF" w:rsidRDefault="00D201BF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0B54" w:rsidRPr="00EA0B54">
          <w:rPr>
            <w:noProof/>
            <w:lang w:val="zh-CN"/>
          </w:rPr>
          <w:t>3</w:t>
        </w:r>
        <w:r>
          <w:fldChar w:fldCharType="end"/>
        </w:r>
      </w:p>
    </w:sdtContent>
  </w:sdt>
  <w:p w:rsidR="00D201BF" w:rsidRDefault="00D201B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31F0" w:rsidRDefault="000A31F0" w:rsidP="00D201BF">
      <w:r>
        <w:separator/>
      </w:r>
    </w:p>
  </w:footnote>
  <w:footnote w:type="continuationSeparator" w:id="0">
    <w:p w:rsidR="000A31F0" w:rsidRDefault="000A31F0" w:rsidP="00D201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11.25pt;height:11.25pt" o:bullet="t">
        <v:imagedata r:id="rId1" o:title="mso15D6"/>
      </v:shape>
    </w:pict>
  </w:numPicBullet>
  <w:abstractNum w:abstractNumId="0">
    <w:nsid w:val="01857D61"/>
    <w:multiLevelType w:val="hybridMultilevel"/>
    <w:tmpl w:val="A2088DFA"/>
    <w:lvl w:ilvl="0" w:tplc="04090007">
      <w:start w:val="1"/>
      <w:numFmt w:val="bullet"/>
      <w:lvlText w:val=""/>
      <w:lvlPicBulletId w:val="0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2B714AE8"/>
    <w:multiLevelType w:val="hybridMultilevel"/>
    <w:tmpl w:val="CD22089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7">
      <w:start w:val="1"/>
      <w:numFmt w:val="bullet"/>
      <w:lvlText w:val=""/>
      <w:lvlPicBulletId w:val="0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C1B540D"/>
    <w:multiLevelType w:val="hybridMultilevel"/>
    <w:tmpl w:val="B33486D2"/>
    <w:lvl w:ilvl="0" w:tplc="C798B16A">
      <w:start w:val="1"/>
      <w:numFmt w:val="japaneseCounting"/>
      <w:lvlText w:val="第%1章"/>
      <w:lvlJc w:val="left"/>
      <w:pPr>
        <w:ind w:left="1260" w:hanging="12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5A23E1C"/>
    <w:multiLevelType w:val="hybridMultilevel"/>
    <w:tmpl w:val="14B00630"/>
    <w:lvl w:ilvl="0" w:tplc="04090007">
      <w:start w:val="1"/>
      <w:numFmt w:val="bullet"/>
      <w:lvlText w:val=""/>
      <w:lvlPicBulletId w:val="0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4">
    <w:nsid w:val="62452B7A"/>
    <w:multiLevelType w:val="hybridMultilevel"/>
    <w:tmpl w:val="68F050D8"/>
    <w:lvl w:ilvl="0" w:tplc="04090007">
      <w:start w:val="1"/>
      <w:numFmt w:val="bullet"/>
      <w:lvlText w:val=""/>
      <w:lvlPicBulletId w:val="0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5">
    <w:nsid w:val="66A51FC6"/>
    <w:multiLevelType w:val="hybridMultilevel"/>
    <w:tmpl w:val="3B769FB2"/>
    <w:lvl w:ilvl="0" w:tplc="04090007">
      <w:start w:val="1"/>
      <w:numFmt w:val="bullet"/>
      <w:lvlText w:val=""/>
      <w:lvlPicBulletId w:val="0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523"/>
    <w:rsid w:val="00034375"/>
    <w:rsid w:val="000A31F0"/>
    <w:rsid w:val="00427FDF"/>
    <w:rsid w:val="004A04DB"/>
    <w:rsid w:val="00582C7F"/>
    <w:rsid w:val="0063683C"/>
    <w:rsid w:val="006A601B"/>
    <w:rsid w:val="009046B4"/>
    <w:rsid w:val="00B02029"/>
    <w:rsid w:val="00D201BF"/>
    <w:rsid w:val="00E04BC5"/>
    <w:rsid w:val="00EA0B54"/>
    <w:rsid w:val="00F23E80"/>
    <w:rsid w:val="00FF4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2769B2-6419-4A59-9180-301D20CD8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582C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2C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046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82C7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82C7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D201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01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01B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01BF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9046B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046B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046B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9046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guoqing</dc:creator>
  <cp:keywords/>
  <dc:description/>
  <cp:lastModifiedBy>guoqing</cp:lastModifiedBy>
  <cp:revision>2</cp:revision>
  <dcterms:created xsi:type="dcterms:W3CDTF">2018-06-04T13:57:00Z</dcterms:created>
  <dcterms:modified xsi:type="dcterms:W3CDTF">2018-06-04T15:21:00Z</dcterms:modified>
</cp:coreProperties>
</file>