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D79" w:rsidRPr="007B423A" w:rsidRDefault="00AF1A1F" w:rsidP="00E63C62">
      <w:r>
        <w:rPr>
          <w:noProof/>
        </w:rPr>
        <w:drawing>
          <wp:inline distT="0" distB="0" distL="0" distR="0">
            <wp:extent cx="2160000" cy="54000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60000" cy="540000"/>
                    </a:xfrm>
                    <a:prstGeom prst="rect">
                      <a:avLst/>
                    </a:prstGeom>
                    <a:noFill/>
                    <a:ln>
                      <a:noFill/>
                    </a:ln>
                  </pic:spPr>
                </pic:pic>
              </a:graphicData>
            </a:graphic>
          </wp:inline>
        </w:drawing>
      </w:r>
    </w:p>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7B423A" w:rsidRDefault="00E63C62" w:rsidP="00E63C62"/>
    <w:p w:rsidR="00E63C62" w:rsidRPr="00B91E76" w:rsidRDefault="00B91E76" w:rsidP="00E63C62">
      <w:pPr>
        <w:rPr>
          <w:rFonts w:ascii="Arial" w:eastAsia="黑体" w:hAnsi="Arial" w:cs="Arial"/>
          <w:b/>
          <w:sz w:val="32"/>
          <w:szCs w:val="32"/>
        </w:rPr>
      </w:pPr>
      <w:r w:rsidRPr="00B91E76">
        <w:rPr>
          <w:rFonts w:ascii="Arial" w:eastAsia="黑体" w:hAnsi="Arial" w:cs="Arial"/>
          <w:b/>
          <w:sz w:val="32"/>
          <w:szCs w:val="32"/>
        </w:rPr>
        <w:t>V001R001</w:t>
      </w:r>
    </w:p>
    <w:p w:rsidR="00E63C62" w:rsidRPr="00607204" w:rsidRDefault="00E63C62" w:rsidP="00E63C62">
      <w:pPr>
        <w:rPr>
          <w:rFonts w:ascii="黑体" w:eastAsia="黑体"/>
          <w:b/>
          <w:sz w:val="32"/>
          <w:szCs w:val="32"/>
        </w:rPr>
      </w:pPr>
    </w:p>
    <w:p w:rsidR="00890903" w:rsidRDefault="00FD17D4" w:rsidP="00890903">
      <w:pPr>
        <w:autoSpaceDE w:val="0"/>
        <w:autoSpaceDN w:val="0"/>
        <w:adjustRightInd w:val="0"/>
        <w:jc w:val="left"/>
        <w:rPr>
          <w:rFonts w:ascii="黑体" w:eastAsia="黑体" w:hAnsi="宋体"/>
          <w:b/>
          <w:color w:val="000000"/>
          <w:sz w:val="32"/>
          <w:szCs w:val="32"/>
        </w:rPr>
      </w:pPr>
      <w:r w:rsidRPr="00FD17D4">
        <w:rPr>
          <w:rFonts w:ascii="Arial" w:eastAsia="黑体" w:hAnsi="Arial" w:cs="Arial" w:hint="eastAsia"/>
          <w:b/>
          <w:sz w:val="44"/>
          <w:szCs w:val="44"/>
        </w:rPr>
        <w:t>DMX512</w:t>
      </w:r>
      <w:r w:rsidRPr="00FD17D4">
        <w:rPr>
          <w:rFonts w:ascii="Arial" w:eastAsia="黑体" w:hAnsi="Arial" w:cs="Arial" w:hint="eastAsia"/>
          <w:b/>
          <w:sz w:val="44"/>
          <w:szCs w:val="44"/>
        </w:rPr>
        <w:t>升级和地址协议</w:t>
      </w:r>
      <w:r w:rsidR="00680170">
        <w:rPr>
          <w:rFonts w:ascii="Arial" w:eastAsia="黑体" w:hAnsi="Arial" w:cs="Arial"/>
          <w:b/>
          <w:sz w:val="44"/>
          <w:szCs w:val="44"/>
        </w:rPr>
        <w:br w:type="page"/>
      </w:r>
      <w:r w:rsidR="00890903">
        <w:rPr>
          <w:rFonts w:ascii="黑体" w:eastAsia="黑体" w:hAnsi="宋体" w:hint="eastAsia"/>
          <w:b/>
          <w:color w:val="000000"/>
          <w:sz w:val="32"/>
          <w:szCs w:val="32"/>
        </w:rPr>
        <w:lastRenderedPageBreak/>
        <w:t>深圳市银河风云网络系统股份有限公司</w:t>
      </w:r>
    </w:p>
    <w:p w:rsidR="00890903" w:rsidRPr="00110BBF" w:rsidRDefault="00890903" w:rsidP="00890903">
      <w:pPr>
        <w:autoSpaceDE w:val="0"/>
        <w:autoSpaceDN w:val="0"/>
        <w:adjustRightInd w:val="0"/>
        <w:jc w:val="left"/>
        <w:rPr>
          <w:rFonts w:ascii="Arial" w:hAnsi="Arial" w:cs="Arial"/>
          <w:b/>
          <w:w w:val="94"/>
          <w:sz w:val="24"/>
        </w:rPr>
      </w:pPr>
      <w:r w:rsidRPr="00110BBF">
        <w:rPr>
          <w:rFonts w:ascii="Arial" w:hAnsi="Arial" w:cs="Arial"/>
          <w:b/>
          <w:w w:val="94"/>
          <w:sz w:val="24"/>
        </w:rPr>
        <w:t xml:space="preserve">Shenzhen </w:t>
      </w:r>
      <w:r w:rsidR="00AF1A1F" w:rsidRPr="00110BBF">
        <w:rPr>
          <w:rFonts w:ascii="Arial" w:hAnsi="Arial" w:cs="Arial"/>
          <w:b/>
          <w:w w:val="94"/>
          <w:sz w:val="24"/>
        </w:rPr>
        <w:t xml:space="preserve">GALAXYWIND </w:t>
      </w:r>
      <w:r w:rsidRPr="00110BBF">
        <w:rPr>
          <w:rFonts w:ascii="Arial" w:hAnsi="Arial" w:cs="Arial"/>
          <w:b/>
          <w:w w:val="94"/>
          <w:sz w:val="24"/>
        </w:rPr>
        <w:t>Network Systems Co., Ltd.</w:t>
      </w:r>
    </w:p>
    <w:p w:rsidR="00890903" w:rsidRDefault="00890903" w:rsidP="00890903">
      <w:pPr>
        <w:autoSpaceDE w:val="0"/>
        <w:autoSpaceDN w:val="0"/>
        <w:adjustRightInd w:val="0"/>
        <w:jc w:val="left"/>
      </w:pPr>
      <w:r w:rsidRPr="004018CC">
        <w:rPr>
          <w:rFonts w:hAnsi="宋体"/>
          <w:color w:val="000000"/>
          <w:kern w:val="0"/>
          <w:szCs w:val="21"/>
        </w:rPr>
        <w:t>地址</w:t>
      </w:r>
      <w:r>
        <w:rPr>
          <w:rFonts w:hAnsi="宋体" w:hint="eastAsia"/>
          <w:color w:val="000000"/>
        </w:rPr>
        <w:t>：</w:t>
      </w:r>
      <w:r>
        <w:t>深圳市高新技术产业园区</w:t>
      </w:r>
      <w:r>
        <w:rPr>
          <w:rFonts w:hint="eastAsia"/>
        </w:rPr>
        <w:t>北区新西路</w:t>
      </w:r>
      <w:r>
        <w:rPr>
          <w:rFonts w:hint="eastAsia"/>
        </w:rPr>
        <w:t>5</w:t>
      </w:r>
      <w:r>
        <w:rPr>
          <w:rFonts w:hint="eastAsia"/>
        </w:rPr>
        <w:t>号银河风云大厦</w:t>
      </w:r>
    </w:p>
    <w:p w:rsidR="0032608E" w:rsidRDefault="00902A8A" w:rsidP="00890903">
      <w:pPr>
        <w:autoSpaceDE w:val="0"/>
        <w:autoSpaceDN w:val="0"/>
        <w:adjustRightInd w:val="0"/>
        <w:jc w:val="left"/>
        <w:rPr>
          <w:rFonts w:ascii="Helvetica" w:hAnsi="Helvetica"/>
          <w:sz w:val="20"/>
          <w:szCs w:val="20"/>
        </w:rPr>
      </w:pPr>
      <w:r>
        <w:t xml:space="preserve">Address: </w:t>
      </w:r>
      <w:r w:rsidR="00110BBF">
        <w:rPr>
          <w:rFonts w:ascii="Helvetica" w:hAnsi="Helvetica" w:hint="eastAsia"/>
          <w:sz w:val="20"/>
          <w:szCs w:val="20"/>
        </w:rPr>
        <w:t>GALAXYWIND</w:t>
      </w:r>
      <w:r>
        <w:rPr>
          <w:rFonts w:ascii="Helvetica" w:hAnsi="Helvetica"/>
          <w:sz w:val="20"/>
          <w:szCs w:val="20"/>
        </w:rPr>
        <w:t xml:space="preserve"> building, No.5 Xinxi road, Shenzhen High-Tech Industry Park, Nan</w:t>
      </w:r>
      <w:r>
        <w:rPr>
          <w:rFonts w:ascii="Helvetica" w:hAnsi="Helvetica" w:hint="eastAsia"/>
          <w:sz w:val="20"/>
          <w:szCs w:val="20"/>
        </w:rPr>
        <w:t>S</w:t>
      </w:r>
      <w:r>
        <w:rPr>
          <w:rFonts w:ascii="Helvetica" w:hAnsi="Helvetica"/>
          <w:sz w:val="20"/>
          <w:szCs w:val="20"/>
        </w:rPr>
        <w:t>han dis</w:t>
      </w:r>
      <w:r>
        <w:rPr>
          <w:rFonts w:ascii="Helvetica" w:hAnsi="Helvetica" w:hint="eastAsia"/>
          <w:sz w:val="20"/>
          <w:szCs w:val="20"/>
        </w:rPr>
        <w:t>t</w:t>
      </w:r>
      <w:r>
        <w:rPr>
          <w:rFonts w:ascii="Helvetica" w:hAnsi="Helvetica"/>
          <w:sz w:val="20"/>
          <w:szCs w:val="20"/>
        </w:rPr>
        <w:t>rict, China</w:t>
      </w:r>
    </w:p>
    <w:p w:rsidR="00890903" w:rsidRDefault="00890903" w:rsidP="00890903">
      <w:pPr>
        <w:autoSpaceDE w:val="0"/>
        <w:autoSpaceDN w:val="0"/>
        <w:adjustRightInd w:val="0"/>
        <w:jc w:val="left"/>
      </w:pPr>
      <w:r w:rsidRPr="004018CC">
        <w:rPr>
          <w:rFonts w:hAnsi="宋体"/>
          <w:color w:val="000000"/>
          <w:kern w:val="0"/>
          <w:szCs w:val="21"/>
        </w:rPr>
        <w:t>邮编</w:t>
      </w:r>
      <w:r>
        <w:rPr>
          <w:rFonts w:hAnsi="宋体" w:hint="eastAsia"/>
          <w:color w:val="000000"/>
        </w:rPr>
        <w:t xml:space="preserve"> P.C.: </w:t>
      </w:r>
      <w:r>
        <w:t>518055</w:t>
      </w:r>
    </w:p>
    <w:p w:rsidR="00B62A0D" w:rsidRDefault="00890903" w:rsidP="00890903">
      <w:pPr>
        <w:autoSpaceDE w:val="0"/>
        <w:autoSpaceDN w:val="0"/>
        <w:adjustRightInd w:val="0"/>
        <w:jc w:val="left"/>
      </w:pPr>
      <w:r>
        <w:t>电话</w:t>
      </w:r>
      <w:r>
        <w:rPr>
          <w:rFonts w:hint="eastAsia"/>
        </w:rPr>
        <w:t xml:space="preserve"> Tel: +</w:t>
      </w:r>
      <w:r>
        <w:t>86-755-83400088</w:t>
      </w:r>
    </w:p>
    <w:p w:rsidR="00890903" w:rsidRPr="004018CC" w:rsidRDefault="00890903" w:rsidP="00890903">
      <w:pPr>
        <w:autoSpaceDE w:val="0"/>
        <w:autoSpaceDN w:val="0"/>
        <w:adjustRightInd w:val="0"/>
        <w:jc w:val="left"/>
        <w:rPr>
          <w:color w:val="000000"/>
          <w:kern w:val="0"/>
          <w:szCs w:val="21"/>
        </w:rPr>
      </w:pPr>
      <w:r>
        <w:t>传真</w:t>
      </w:r>
      <w:r>
        <w:rPr>
          <w:rFonts w:hint="eastAsia"/>
        </w:rPr>
        <w:t xml:space="preserve"> FAX: +</w:t>
      </w:r>
      <w:r>
        <w:t>86-755-86139063</w:t>
      </w:r>
    </w:p>
    <w:p w:rsidR="00890903" w:rsidRPr="00BB081E" w:rsidRDefault="00890903" w:rsidP="00890903">
      <w:pPr>
        <w:autoSpaceDE w:val="0"/>
        <w:autoSpaceDN w:val="0"/>
        <w:adjustRightInd w:val="0"/>
        <w:jc w:val="left"/>
        <w:rPr>
          <w:color w:val="000000"/>
          <w:kern w:val="0"/>
          <w:szCs w:val="21"/>
          <w:lang w:val="de-DE"/>
        </w:rPr>
      </w:pPr>
      <w:r w:rsidRPr="004018CC">
        <w:rPr>
          <w:rFonts w:hAnsi="宋体"/>
          <w:color w:val="000000"/>
          <w:kern w:val="0"/>
          <w:szCs w:val="21"/>
        </w:rPr>
        <w:t>网</w:t>
      </w:r>
      <w:r>
        <w:rPr>
          <w:rFonts w:hAnsi="宋体" w:hint="eastAsia"/>
          <w:color w:val="000000"/>
        </w:rPr>
        <w:t>站</w:t>
      </w:r>
      <w:r w:rsidRPr="00BB081E">
        <w:rPr>
          <w:rFonts w:hAnsi="宋体" w:hint="eastAsia"/>
          <w:color w:val="000000"/>
          <w:lang w:val="de-DE"/>
        </w:rPr>
        <w:t xml:space="preserve"> Web: </w:t>
      </w:r>
      <w:r w:rsidRPr="00BB081E">
        <w:rPr>
          <w:rStyle w:val="a7"/>
          <w:rFonts w:hint="eastAsia"/>
          <w:lang w:val="de-DE"/>
        </w:rPr>
        <w:t>http://</w:t>
      </w:r>
      <w:hyperlink r:id="rId9" w:history="1">
        <w:r w:rsidRPr="00BB081E">
          <w:rPr>
            <w:rStyle w:val="a7"/>
            <w:kern w:val="0"/>
            <w:szCs w:val="21"/>
            <w:lang w:val="de-DE"/>
          </w:rPr>
          <w:t>www.galaxywind.com</w:t>
        </w:r>
      </w:hyperlink>
    </w:p>
    <w:p w:rsidR="00890903" w:rsidRDefault="00890903" w:rsidP="00890903">
      <w:pPr>
        <w:autoSpaceDE w:val="0"/>
        <w:autoSpaceDN w:val="0"/>
        <w:adjustRightInd w:val="0"/>
        <w:jc w:val="left"/>
        <w:rPr>
          <w:color w:val="000000"/>
        </w:rPr>
      </w:pPr>
      <w:r>
        <w:rPr>
          <w:rFonts w:hAnsi="宋体" w:hint="eastAsia"/>
          <w:color w:val="000000"/>
          <w:kern w:val="0"/>
          <w:szCs w:val="21"/>
        </w:rPr>
        <w:t>客服</w:t>
      </w:r>
      <w:r>
        <w:rPr>
          <w:rFonts w:hAnsi="宋体" w:hint="eastAsia"/>
          <w:color w:val="000000"/>
        </w:rPr>
        <w:t xml:space="preserve"> Hotline: </w:t>
      </w:r>
      <w:r>
        <w:rPr>
          <w:rFonts w:hint="eastAsia"/>
          <w:color w:val="000000"/>
        </w:rPr>
        <w:t>4</w:t>
      </w:r>
      <w:r w:rsidRPr="004018CC">
        <w:rPr>
          <w:color w:val="000000"/>
          <w:kern w:val="0"/>
          <w:szCs w:val="21"/>
        </w:rPr>
        <w:t>00</w:t>
      </w:r>
      <w:r>
        <w:rPr>
          <w:rFonts w:hint="eastAsia"/>
          <w:color w:val="000000"/>
        </w:rPr>
        <w:t>0009879</w:t>
      </w:r>
    </w:p>
    <w:p w:rsidR="00512B01" w:rsidRDefault="00512B01" w:rsidP="00890903">
      <w:pPr>
        <w:autoSpaceDE w:val="0"/>
        <w:autoSpaceDN w:val="0"/>
        <w:adjustRightInd w:val="0"/>
        <w:jc w:val="left"/>
        <w:rPr>
          <w:color w:val="000000"/>
        </w:rPr>
      </w:pPr>
      <w:r>
        <w:rPr>
          <w:rFonts w:hint="eastAsia"/>
          <w:color w:val="000000"/>
        </w:rPr>
        <w:t>企业</w:t>
      </w:r>
      <w:r w:rsidR="00110BBF">
        <w:rPr>
          <w:rFonts w:hint="eastAsia"/>
          <w:color w:val="000000"/>
        </w:rPr>
        <w:t>QQ: 400000</w:t>
      </w:r>
      <w:r>
        <w:rPr>
          <w:rFonts w:hint="eastAsia"/>
          <w:color w:val="000000"/>
        </w:rPr>
        <w:t>9879</w:t>
      </w:r>
    </w:p>
    <w:p w:rsidR="00B62A0D" w:rsidRDefault="00B62A0D" w:rsidP="00890903">
      <w:pPr>
        <w:autoSpaceDE w:val="0"/>
        <w:autoSpaceDN w:val="0"/>
        <w:adjustRightInd w:val="0"/>
        <w:jc w:val="left"/>
        <w:rPr>
          <w:color w:val="000000"/>
        </w:rPr>
      </w:pPr>
      <w:r>
        <w:rPr>
          <w:rFonts w:hint="eastAsia"/>
          <w:color w:val="000000"/>
        </w:rPr>
        <w:t>微信公众号</w:t>
      </w:r>
      <w:r>
        <w:rPr>
          <w:rFonts w:hint="eastAsia"/>
          <w:color w:val="000000"/>
        </w:rPr>
        <w:t xml:space="preserve"> WeChat:</w:t>
      </w:r>
    </w:p>
    <w:p w:rsidR="00B62A0D" w:rsidRPr="00181832" w:rsidRDefault="00B62A0D" w:rsidP="00890903">
      <w:pPr>
        <w:autoSpaceDE w:val="0"/>
        <w:autoSpaceDN w:val="0"/>
        <w:adjustRightInd w:val="0"/>
        <w:jc w:val="left"/>
        <w:rPr>
          <w:color w:val="000000"/>
          <w:szCs w:val="21"/>
        </w:rPr>
      </w:pPr>
      <w:r w:rsidRPr="00B62A0D">
        <w:rPr>
          <w:noProof/>
          <w:color w:val="000000"/>
          <w:szCs w:val="21"/>
        </w:rPr>
        <w:drawing>
          <wp:inline distT="0" distB="0" distL="0" distR="0">
            <wp:extent cx="1080000" cy="1080000"/>
            <wp:effectExtent l="0" t="0" r="6350" b="635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1080000" cy="1080000"/>
                    </a:xfrm>
                    <a:prstGeom prst="roundRect">
                      <a:avLst>
                        <a:gd name="adj" fmla="val 4224"/>
                      </a:avLst>
                    </a:prstGeom>
                    <a:solidFill>
                      <a:srgbClr val="FFFFFF">
                        <a:shade val="85000"/>
                      </a:srgbClr>
                    </a:solidFill>
                    <a:ln>
                      <a:noFill/>
                    </a:ln>
                    <a:effectLst/>
                  </pic:spPr>
                </pic:pic>
              </a:graphicData>
            </a:graphic>
          </wp:inline>
        </w:drawing>
      </w:r>
    </w:p>
    <w:p w:rsidR="00890903" w:rsidRPr="004018CC" w:rsidRDefault="00890903" w:rsidP="00890903">
      <w:pPr>
        <w:autoSpaceDE w:val="0"/>
        <w:autoSpaceDN w:val="0"/>
        <w:adjustRightInd w:val="0"/>
        <w:jc w:val="left"/>
        <w:rPr>
          <w:color w:val="000000"/>
          <w:kern w:val="0"/>
          <w:szCs w:val="21"/>
        </w:rPr>
      </w:pPr>
    </w:p>
    <w:p w:rsidR="00890903" w:rsidRPr="007A3655" w:rsidRDefault="00890903" w:rsidP="00890903">
      <w:pPr>
        <w:autoSpaceDE w:val="0"/>
        <w:autoSpaceDN w:val="0"/>
        <w:adjustRightInd w:val="0"/>
        <w:jc w:val="left"/>
        <w:rPr>
          <w:rFonts w:ascii="Arial" w:eastAsia="黑体" w:hAnsi="Arial" w:cs="Arial"/>
          <w:b/>
          <w:color w:val="000000"/>
          <w:kern w:val="0"/>
          <w:szCs w:val="21"/>
        </w:rPr>
      </w:pPr>
      <w:r w:rsidRPr="000857D0">
        <w:rPr>
          <w:rFonts w:ascii="黑体" w:eastAsia="黑体" w:hAnsi="宋体"/>
          <w:b/>
          <w:color w:val="000000"/>
          <w:kern w:val="0"/>
          <w:szCs w:val="21"/>
        </w:rPr>
        <w:t>版权声明</w:t>
      </w:r>
    </w:p>
    <w:p w:rsidR="00890903" w:rsidRPr="000857D0" w:rsidRDefault="00890903" w:rsidP="00890903">
      <w:pPr>
        <w:autoSpaceDE w:val="0"/>
        <w:autoSpaceDN w:val="0"/>
        <w:adjustRightInd w:val="0"/>
        <w:jc w:val="left"/>
        <w:rPr>
          <w:color w:val="000000"/>
          <w:kern w:val="0"/>
          <w:szCs w:val="21"/>
        </w:rPr>
      </w:pPr>
      <w:r w:rsidRPr="000857D0">
        <w:t>版权所有</w:t>
      </w:r>
      <w:r w:rsidRPr="000857D0">
        <w:t>©</w:t>
      </w:r>
      <w:r>
        <w:t>深圳市银河风云网络系统股份有限公司</w:t>
      </w:r>
      <w:r>
        <w:t>20</w:t>
      </w:r>
      <w:r>
        <w:rPr>
          <w:rFonts w:hint="eastAsia"/>
        </w:rPr>
        <w:t>1</w:t>
      </w:r>
      <w:r w:rsidR="00AF1A1F">
        <w:rPr>
          <w:rFonts w:hint="eastAsia"/>
        </w:rPr>
        <w:t>5</w:t>
      </w:r>
      <w:r>
        <w:t>。深圳市银河风云网络系统股份有限公司（以下简称</w:t>
      </w:r>
      <w:r>
        <w:t>"</w:t>
      </w:r>
      <w:r>
        <w:t>银河风云</w:t>
      </w:r>
      <w:r>
        <w:t>"</w:t>
      </w:r>
      <w:r>
        <w:t>）对本资料进行版权声明，未经银河风云书面许可，任何单位及个人不得以任何方式或理由对本资料的任何内容进行复制、修改、抄录、传播。</w:t>
      </w:r>
    </w:p>
    <w:p w:rsidR="00890903" w:rsidRPr="004018CC" w:rsidRDefault="00890903" w:rsidP="00890903">
      <w:pPr>
        <w:autoSpaceDE w:val="0"/>
        <w:autoSpaceDN w:val="0"/>
        <w:adjustRightInd w:val="0"/>
        <w:jc w:val="left"/>
        <w:rPr>
          <w:color w:val="000000"/>
          <w:kern w:val="0"/>
          <w:szCs w:val="21"/>
        </w:rPr>
      </w:pPr>
    </w:p>
    <w:p w:rsidR="00890903" w:rsidRPr="00607204" w:rsidRDefault="00890903" w:rsidP="00890903">
      <w:pPr>
        <w:autoSpaceDE w:val="0"/>
        <w:autoSpaceDN w:val="0"/>
        <w:adjustRightInd w:val="0"/>
        <w:jc w:val="left"/>
        <w:rPr>
          <w:rFonts w:ascii="黑体" w:eastAsia="黑体"/>
          <w:b/>
          <w:color w:val="000000"/>
          <w:kern w:val="0"/>
          <w:szCs w:val="21"/>
        </w:rPr>
      </w:pPr>
      <w:r w:rsidRPr="00607204">
        <w:rPr>
          <w:rFonts w:ascii="黑体" w:eastAsia="黑体" w:hAnsi="宋体" w:hint="eastAsia"/>
          <w:b/>
          <w:color w:val="000000"/>
          <w:kern w:val="0"/>
          <w:szCs w:val="21"/>
        </w:rPr>
        <w:t>商标声明</w:t>
      </w:r>
    </w:p>
    <w:p w:rsidR="00890903" w:rsidRPr="00514FFB" w:rsidRDefault="00890903" w:rsidP="00890903">
      <w:pPr>
        <w:autoSpaceDE w:val="0"/>
        <w:autoSpaceDN w:val="0"/>
        <w:adjustRightInd w:val="0"/>
        <w:jc w:val="left"/>
        <w:rPr>
          <w:rFonts w:hAnsi="宋体"/>
          <w:color w:val="000000"/>
          <w:kern w:val="0"/>
          <w:szCs w:val="21"/>
        </w:rPr>
      </w:pPr>
      <w:r>
        <w:t>"</w:t>
      </w:r>
      <w:r w:rsidRPr="000857D0">
        <w:t>银河风云</w:t>
      </w:r>
      <w:r w:rsidRPr="000857D0">
        <w:t>"</w:t>
      </w:r>
      <w:r w:rsidR="00B62A0D">
        <w:rPr>
          <w:rFonts w:hint="eastAsia"/>
        </w:rPr>
        <w:t>，</w:t>
      </w:r>
      <w:r w:rsidRPr="000857D0">
        <w:t>"GALAXYWIND"</w:t>
      </w:r>
      <w:r>
        <w:rPr>
          <w:rFonts w:hint="eastAsia"/>
        </w:rPr>
        <w:t>等</w:t>
      </w:r>
      <w:r>
        <w:t>是深圳市风云实业有限公司的注册商标，本文档提及的其他商标、服务标志、注册商标及注册服务标志均为其所有者拥有。</w:t>
      </w:r>
    </w:p>
    <w:p w:rsidR="00890903" w:rsidRPr="004018CC" w:rsidRDefault="00890903" w:rsidP="00890903">
      <w:pPr>
        <w:autoSpaceDE w:val="0"/>
        <w:autoSpaceDN w:val="0"/>
        <w:adjustRightInd w:val="0"/>
        <w:jc w:val="left"/>
        <w:rPr>
          <w:color w:val="000000"/>
          <w:kern w:val="0"/>
          <w:szCs w:val="21"/>
        </w:rPr>
      </w:pPr>
    </w:p>
    <w:p w:rsidR="00890903" w:rsidRPr="00607204" w:rsidRDefault="00890903" w:rsidP="00890903">
      <w:pPr>
        <w:autoSpaceDE w:val="0"/>
        <w:autoSpaceDN w:val="0"/>
        <w:adjustRightInd w:val="0"/>
        <w:jc w:val="left"/>
        <w:rPr>
          <w:rFonts w:ascii="黑体" w:eastAsia="黑体"/>
          <w:b/>
          <w:color w:val="000000"/>
          <w:kern w:val="0"/>
          <w:szCs w:val="21"/>
        </w:rPr>
      </w:pPr>
      <w:r>
        <w:rPr>
          <w:rFonts w:ascii="黑体" w:eastAsia="黑体" w:hAnsi="宋体" w:hint="eastAsia"/>
          <w:b/>
          <w:color w:val="000000"/>
          <w:kern w:val="0"/>
          <w:szCs w:val="21"/>
        </w:rPr>
        <w:t>免责声明</w:t>
      </w:r>
    </w:p>
    <w:p w:rsidR="004018CC" w:rsidRPr="00F41A89" w:rsidRDefault="00890903" w:rsidP="00890903">
      <w:pPr>
        <w:autoSpaceDE w:val="0"/>
        <w:autoSpaceDN w:val="0"/>
        <w:adjustRightInd w:val="0"/>
        <w:jc w:val="left"/>
        <w:rPr>
          <w:color w:val="000000"/>
          <w:kern w:val="0"/>
          <w:szCs w:val="21"/>
        </w:rPr>
      </w:pPr>
      <w:r>
        <w:t>本资料会进行不定期更新，本资料中的所有陈述、信息和建议不构成任何明示或暗示的担保。</w:t>
      </w:r>
    </w:p>
    <w:p w:rsidR="00B506F8" w:rsidRDefault="00B506F8" w:rsidP="004C280E">
      <w:pPr>
        <w:pStyle w:val="a0"/>
        <w:sectPr w:rsidR="00B506F8" w:rsidSect="006445D7">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p>
    <w:p w:rsidR="004018CC" w:rsidRPr="00607204" w:rsidRDefault="005403A7" w:rsidP="004C280E">
      <w:pPr>
        <w:pStyle w:val="a0"/>
        <w:rPr>
          <w:lang w:val="sv-SE"/>
        </w:rPr>
      </w:pPr>
      <w:r w:rsidRPr="00607204">
        <w:rPr>
          <w:lang w:val="sv-SE"/>
        </w:rPr>
        <w:t>目录</w:t>
      </w:r>
    </w:p>
    <w:p w:rsidR="00EA457D" w:rsidRDefault="00A07732">
      <w:pPr>
        <w:pStyle w:val="12"/>
        <w:tabs>
          <w:tab w:val="left" w:pos="420"/>
          <w:tab w:val="right" w:leader="dot" w:pos="9628"/>
        </w:tabs>
        <w:rPr>
          <w:rFonts w:asciiTheme="minorHAnsi" w:eastAsiaTheme="minorEastAsia" w:hAnsiTheme="minorHAnsi" w:cstheme="minorBidi"/>
          <w:b w:val="0"/>
          <w:noProof/>
          <w:sz w:val="21"/>
          <w:szCs w:val="22"/>
        </w:rPr>
      </w:pPr>
      <w:r w:rsidRPr="00A07732">
        <w:rPr>
          <w:szCs w:val="21"/>
          <w:lang w:val="sv-SE"/>
        </w:rPr>
        <w:fldChar w:fldCharType="begin"/>
      </w:r>
      <w:r w:rsidR="00CA70F8">
        <w:rPr>
          <w:szCs w:val="21"/>
          <w:lang w:val="sv-SE"/>
        </w:rPr>
        <w:instrText xml:space="preserve"> TOC \o "2-2" \h \z \t "</w:instrText>
      </w:r>
      <w:r w:rsidR="00CA70F8">
        <w:rPr>
          <w:szCs w:val="21"/>
          <w:lang w:val="sv-SE"/>
        </w:rPr>
        <w:instrText>标题</w:instrText>
      </w:r>
      <w:r w:rsidR="00CA70F8">
        <w:rPr>
          <w:szCs w:val="21"/>
          <w:lang w:val="sv-SE"/>
        </w:rPr>
        <w:instrText xml:space="preserve"> 1,1,</w:instrText>
      </w:r>
      <w:r w:rsidR="00CA70F8">
        <w:rPr>
          <w:szCs w:val="21"/>
          <w:lang w:val="sv-SE"/>
        </w:rPr>
        <w:instrText>标题</w:instrText>
      </w:r>
      <w:r w:rsidR="00CA70F8">
        <w:rPr>
          <w:szCs w:val="21"/>
          <w:lang w:val="sv-SE"/>
        </w:rPr>
        <w:instrText xml:space="preserve"> 3,2,</w:instrText>
      </w:r>
      <w:r w:rsidR="00CA70F8">
        <w:rPr>
          <w:szCs w:val="21"/>
          <w:lang w:val="sv-SE"/>
        </w:rPr>
        <w:instrText>标题</w:instrText>
      </w:r>
      <w:r w:rsidR="00CA70F8">
        <w:rPr>
          <w:szCs w:val="21"/>
          <w:lang w:val="sv-SE"/>
        </w:rPr>
        <w:instrText xml:space="preserve"> 4,2,</w:instrText>
      </w:r>
      <w:r w:rsidR="00CA70F8">
        <w:rPr>
          <w:szCs w:val="21"/>
          <w:lang w:val="sv-SE"/>
        </w:rPr>
        <w:instrText>标题</w:instrText>
      </w:r>
      <w:r w:rsidR="00CA70F8">
        <w:rPr>
          <w:szCs w:val="21"/>
          <w:lang w:val="sv-SE"/>
        </w:rPr>
        <w:instrText xml:space="preserve"> 5,2,</w:instrText>
      </w:r>
      <w:r w:rsidR="00CA70F8">
        <w:rPr>
          <w:szCs w:val="21"/>
          <w:lang w:val="sv-SE"/>
        </w:rPr>
        <w:instrText>银河风云插图</w:instrText>
      </w:r>
      <w:r w:rsidR="00CA70F8">
        <w:rPr>
          <w:szCs w:val="21"/>
          <w:lang w:val="sv-SE"/>
        </w:rPr>
        <w:instrText>1,3,</w:instrText>
      </w:r>
      <w:r w:rsidR="00CA70F8">
        <w:rPr>
          <w:szCs w:val="21"/>
          <w:lang w:val="sv-SE"/>
        </w:rPr>
        <w:instrText>银河风云表格</w:instrText>
      </w:r>
      <w:r w:rsidR="00CA70F8">
        <w:rPr>
          <w:szCs w:val="21"/>
          <w:lang w:val="sv-SE"/>
        </w:rPr>
        <w:instrText xml:space="preserve">1,3" </w:instrText>
      </w:r>
      <w:r w:rsidRPr="00A07732">
        <w:rPr>
          <w:szCs w:val="21"/>
          <w:lang w:val="sv-SE"/>
        </w:rPr>
        <w:fldChar w:fldCharType="separate"/>
      </w:r>
      <w:hyperlink w:anchor="_Toc522540289" w:history="1">
        <w:r w:rsidR="00EA457D" w:rsidRPr="00085E3A">
          <w:rPr>
            <w:rStyle w:val="a7"/>
            <w:noProof/>
          </w:rPr>
          <w:t>1</w:t>
        </w:r>
        <w:r w:rsidR="00EA457D">
          <w:rPr>
            <w:rFonts w:asciiTheme="minorHAnsi" w:eastAsiaTheme="minorEastAsia" w:hAnsiTheme="minorHAnsi" w:cstheme="minorBidi"/>
            <w:b w:val="0"/>
            <w:noProof/>
            <w:sz w:val="21"/>
            <w:szCs w:val="22"/>
          </w:rPr>
          <w:tab/>
        </w:r>
        <w:r w:rsidR="00EA457D" w:rsidRPr="00085E3A">
          <w:rPr>
            <w:rStyle w:val="a7"/>
            <w:rFonts w:hint="eastAsia"/>
            <w:noProof/>
          </w:rPr>
          <w:t>概述</w:t>
        </w:r>
        <w:r w:rsidR="00EA457D">
          <w:rPr>
            <w:noProof/>
            <w:webHidden/>
          </w:rPr>
          <w:tab/>
        </w:r>
        <w:r>
          <w:rPr>
            <w:noProof/>
            <w:webHidden/>
          </w:rPr>
          <w:fldChar w:fldCharType="begin"/>
        </w:r>
        <w:r w:rsidR="00EA457D">
          <w:rPr>
            <w:noProof/>
            <w:webHidden/>
          </w:rPr>
          <w:instrText xml:space="preserve"> PAGEREF _Toc522540289 \h </w:instrText>
        </w:r>
        <w:r>
          <w:rPr>
            <w:noProof/>
            <w:webHidden/>
          </w:rPr>
        </w:r>
        <w:r>
          <w:rPr>
            <w:noProof/>
            <w:webHidden/>
          </w:rPr>
          <w:fldChar w:fldCharType="separate"/>
        </w:r>
        <w:r w:rsidR="00EA457D">
          <w:rPr>
            <w:noProof/>
            <w:webHidden/>
          </w:rPr>
          <w:t>3</w:t>
        </w:r>
        <w:r>
          <w:rPr>
            <w:noProof/>
            <w:webHidden/>
          </w:rPr>
          <w:fldChar w:fldCharType="end"/>
        </w:r>
      </w:hyperlink>
    </w:p>
    <w:p w:rsidR="00EA457D" w:rsidRDefault="00A07732">
      <w:pPr>
        <w:pStyle w:val="21"/>
        <w:tabs>
          <w:tab w:val="right" w:leader="dot" w:pos="9628"/>
        </w:tabs>
        <w:rPr>
          <w:rFonts w:asciiTheme="minorHAnsi" w:eastAsiaTheme="minorEastAsia" w:hAnsiTheme="minorHAnsi" w:cstheme="minorBidi"/>
          <w:noProof/>
          <w:szCs w:val="22"/>
        </w:rPr>
      </w:pPr>
      <w:hyperlink w:anchor="_Toc522540290" w:history="1">
        <w:r w:rsidR="00EA457D" w:rsidRPr="00085E3A">
          <w:rPr>
            <w:rStyle w:val="a7"/>
            <w:noProof/>
          </w:rPr>
          <w:t>1.1 DMX512</w:t>
        </w:r>
        <w:r w:rsidR="00EA457D" w:rsidRPr="00085E3A">
          <w:rPr>
            <w:rStyle w:val="a7"/>
            <w:rFonts w:hint="eastAsia"/>
            <w:noProof/>
          </w:rPr>
          <w:t>升级协议</w:t>
        </w:r>
        <w:r w:rsidR="00EA457D">
          <w:rPr>
            <w:noProof/>
            <w:webHidden/>
          </w:rPr>
          <w:tab/>
        </w:r>
        <w:r>
          <w:rPr>
            <w:noProof/>
            <w:webHidden/>
          </w:rPr>
          <w:fldChar w:fldCharType="begin"/>
        </w:r>
        <w:r w:rsidR="00EA457D">
          <w:rPr>
            <w:noProof/>
            <w:webHidden/>
          </w:rPr>
          <w:instrText xml:space="preserve"> PAGEREF _Toc522540290 \h </w:instrText>
        </w:r>
        <w:r>
          <w:rPr>
            <w:noProof/>
            <w:webHidden/>
          </w:rPr>
        </w:r>
        <w:r>
          <w:rPr>
            <w:noProof/>
            <w:webHidden/>
          </w:rPr>
          <w:fldChar w:fldCharType="separate"/>
        </w:r>
        <w:r w:rsidR="00EA457D">
          <w:rPr>
            <w:noProof/>
            <w:webHidden/>
          </w:rPr>
          <w:t>3</w:t>
        </w:r>
        <w:r>
          <w:rPr>
            <w:noProof/>
            <w:webHidden/>
          </w:rPr>
          <w:fldChar w:fldCharType="end"/>
        </w:r>
      </w:hyperlink>
    </w:p>
    <w:p w:rsidR="00EA457D" w:rsidRDefault="00A07732">
      <w:pPr>
        <w:pStyle w:val="21"/>
        <w:tabs>
          <w:tab w:val="right" w:leader="dot" w:pos="9628"/>
        </w:tabs>
        <w:rPr>
          <w:rFonts w:asciiTheme="minorHAnsi" w:eastAsiaTheme="minorEastAsia" w:hAnsiTheme="minorHAnsi" w:cstheme="minorBidi"/>
          <w:noProof/>
          <w:szCs w:val="22"/>
        </w:rPr>
      </w:pPr>
      <w:hyperlink w:anchor="_Toc522540291" w:history="1">
        <w:r w:rsidR="00EA457D" w:rsidRPr="00085E3A">
          <w:rPr>
            <w:rStyle w:val="a7"/>
            <w:noProof/>
          </w:rPr>
          <w:t>1.1.1</w:t>
        </w:r>
        <w:r w:rsidR="00EA457D" w:rsidRPr="00085E3A">
          <w:rPr>
            <w:rStyle w:val="a7"/>
            <w:rFonts w:hint="eastAsia"/>
            <w:noProof/>
          </w:rPr>
          <w:t xml:space="preserve"> </w:t>
        </w:r>
        <w:r w:rsidR="00EA457D" w:rsidRPr="00085E3A">
          <w:rPr>
            <w:rStyle w:val="a7"/>
            <w:rFonts w:hint="eastAsia"/>
            <w:noProof/>
          </w:rPr>
          <w:t>升级概述</w:t>
        </w:r>
        <w:r w:rsidR="00EA457D">
          <w:rPr>
            <w:noProof/>
            <w:webHidden/>
          </w:rPr>
          <w:tab/>
        </w:r>
        <w:r>
          <w:rPr>
            <w:noProof/>
            <w:webHidden/>
          </w:rPr>
          <w:fldChar w:fldCharType="begin"/>
        </w:r>
        <w:r w:rsidR="00EA457D">
          <w:rPr>
            <w:noProof/>
            <w:webHidden/>
          </w:rPr>
          <w:instrText xml:space="preserve"> PAGEREF _Toc522540291 \h </w:instrText>
        </w:r>
        <w:r>
          <w:rPr>
            <w:noProof/>
            <w:webHidden/>
          </w:rPr>
        </w:r>
        <w:r>
          <w:rPr>
            <w:noProof/>
            <w:webHidden/>
          </w:rPr>
          <w:fldChar w:fldCharType="separate"/>
        </w:r>
        <w:r w:rsidR="00EA457D">
          <w:rPr>
            <w:noProof/>
            <w:webHidden/>
          </w:rPr>
          <w:t>3</w:t>
        </w:r>
        <w:r>
          <w:rPr>
            <w:noProof/>
            <w:webHidden/>
          </w:rPr>
          <w:fldChar w:fldCharType="end"/>
        </w:r>
      </w:hyperlink>
    </w:p>
    <w:p w:rsidR="00EA457D" w:rsidRDefault="00A07732">
      <w:pPr>
        <w:pStyle w:val="21"/>
        <w:tabs>
          <w:tab w:val="right" w:leader="dot" w:pos="9628"/>
        </w:tabs>
        <w:rPr>
          <w:rFonts w:asciiTheme="minorHAnsi" w:eastAsiaTheme="minorEastAsia" w:hAnsiTheme="minorHAnsi" w:cstheme="minorBidi"/>
          <w:noProof/>
          <w:szCs w:val="22"/>
        </w:rPr>
      </w:pPr>
      <w:hyperlink w:anchor="_Toc522540292" w:history="1">
        <w:r w:rsidR="00EA457D" w:rsidRPr="00085E3A">
          <w:rPr>
            <w:rStyle w:val="a7"/>
            <w:noProof/>
          </w:rPr>
          <w:t>1.1.2</w:t>
        </w:r>
        <w:r w:rsidR="00EA457D" w:rsidRPr="00085E3A">
          <w:rPr>
            <w:rStyle w:val="a7"/>
            <w:rFonts w:hint="eastAsia"/>
            <w:noProof/>
          </w:rPr>
          <w:t xml:space="preserve"> </w:t>
        </w:r>
        <w:r w:rsidR="00EA457D" w:rsidRPr="00085E3A">
          <w:rPr>
            <w:rStyle w:val="a7"/>
            <w:rFonts w:hint="eastAsia"/>
            <w:noProof/>
          </w:rPr>
          <w:t>升级请求头部</w:t>
        </w:r>
        <w:r w:rsidR="00EA457D">
          <w:rPr>
            <w:noProof/>
            <w:webHidden/>
          </w:rPr>
          <w:tab/>
        </w:r>
        <w:r>
          <w:rPr>
            <w:noProof/>
            <w:webHidden/>
          </w:rPr>
          <w:fldChar w:fldCharType="begin"/>
        </w:r>
        <w:r w:rsidR="00EA457D">
          <w:rPr>
            <w:noProof/>
            <w:webHidden/>
          </w:rPr>
          <w:instrText xml:space="preserve"> PAGEREF _Toc522540292 \h </w:instrText>
        </w:r>
        <w:r>
          <w:rPr>
            <w:noProof/>
            <w:webHidden/>
          </w:rPr>
        </w:r>
        <w:r>
          <w:rPr>
            <w:noProof/>
            <w:webHidden/>
          </w:rPr>
          <w:fldChar w:fldCharType="separate"/>
        </w:r>
        <w:r w:rsidR="00EA457D">
          <w:rPr>
            <w:noProof/>
            <w:webHidden/>
          </w:rPr>
          <w:t>3</w:t>
        </w:r>
        <w:r>
          <w:rPr>
            <w:noProof/>
            <w:webHidden/>
          </w:rPr>
          <w:fldChar w:fldCharType="end"/>
        </w:r>
      </w:hyperlink>
    </w:p>
    <w:p w:rsidR="00EA457D" w:rsidRDefault="00A07732">
      <w:pPr>
        <w:pStyle w:val="21"/>
        <w:tabs>
          <w:tab w:val="right" w:leader="dot" w:pos="9628"/>
        </w:tabs>
        <w:rPr>
          <w:rFonts w:asciiTheme="minorHAnsi" w:eastAsiaTheme="minorEastAsia" w:hAnsiTheme="minorHAnsi" w:cstheme="minorBidi"/>
          <w:noProof/>
          <w:szCs w:val="22"/>
        </w:rPr>
      </w:pPr>
      <w:hyperlink w:anchor="_Toc522540293" w:history="1">
        <w:r w:rsidR="00EA457D" w:rsidRPr="00085E3A">
          <w:rPr>
            <w:rStyle w:val="a7"/>
            <w:noProof/>
          </w:rPr>
          <w:t>1.1.3</w:t>
        </w:r>
        <w:r w:rsidR="00EA457D" w:rsidRPr="00085E3A">
          <w:rPr>
            <w:rStyle w:val="a7"/>
            <w:rFonts w:hint="eastAsia"/>
            <w:noProof/>
          </w:rPr>
          <w:t xml:space="preserve"> </w:t>
        </w:r>
        <w:r w:rsidR="00EA457D" w:rsidRPr="00085E3A">
          <w:rPr>
            <w:rStyle w:val="a7"/>
            <w:rFonts w:hint="eastAsia"/>
            <w:noProof/>
          </w:rPr>
          <w:t>升级数据头部</w:t>
        </w:r>
        <w:r w:rsidR="00EA457D">
          <w:rPr>
            <w:noProof/>
            <w:webHidden/>
          </w:rPr>
          <w:tab/>
        </w:r>
        <w:r>
          <w:rPr>
            <w:noProof/>
            <w:webHidden/>
          </w:rPr>
          <w:fldChar w:fldCharType="begin"/>
        </w:r>
        <w:r w:rsidR="00EA457D">
          <w:rPr>
            <w:noProof/>
            <w:webHidden/>
          </w:rPr>
          <w:instrText xml:space="preserve"> PAGEREF _Toc522540293 \h </w:instrText>
        </w:r>
        <w:r>
          <w:rPr>
            <w:noProof/>
            <w:webHidden/>
          </w:rPr>
        </w:r>
        <w:r>
          <w:rPr>
            <w:noProof/>
            <w:webHidden/>
          </w:rPr>
          <w:fldChar w:fldCharType="separate"/>
        </w:r>
        <w:r w:rsidR="00EA457D">
          <w:rPr>
            <w:noProof/>
            <w:webHidden/>
          </w:rPr>
          <w:t>3</w:t>
        </w:r>
        <w:r>
          <w:rPr>
            <w:noProof/>
            <w:webHidden/>
          </w:rPr>
          <w:fldChar w:fldCharType="end"/>
        </w:r>
      </w:hyperlink>
    </w:p>
    <w:p w:rsidR="00EA457D" w:rsidRDefault="00A07732">
      <w:pPr>
        <w:pStyle w:val="12"/>
        <w:tabs>
          <w:tab w:val="left" w:pos="420"/>
          <w:tab w:val="right" w:leader="dot" w:pos="9628"/>
        </w:tabs>
        <w:rPr>
          <w:rFonts w:asciiTheme="minorHAnsi" w:eastAsiaTheme="minorEastAsia" w:hAnsiTheme="minorHAnsi" w:cstheme="minorBidi"/>
          <w:b w:val="0"/>
          <w:noProof/>
          <w:sz w:val="21"/>
          <w:szCs w:val="22"/>
        </w:rPr>
      </w:pPr>
      <w:hyperlink w:anchor="_Toc522540294" w:history="1">
        <w:r w:rsidR="00EA457D" w:rsidRPr="00085E3A">
          <w:rPr>
            <w:rStyle w:val="a7"/>
            <w:noProof/>
          </w:rPr>
          <w:t>2</w:t>
        </w:r>
        <w:r w:rsidR="00EA457D">
          <w:rPr>
            <w:rFonts w:asciiTheme="minorHAnsi" w:eastAsiaTheme="minorEastAsia" w:hAnsiTheme="minorHAnsi" w:cstheme="minorBidi"/>
            <w:b w:val="0"/>
            <w:noProof/>
            <w:sz w:val="21"/>
            <w:szCs w:val="22"/>
          </w:rPr>
          <w:tab/>
        </w:r>
        <w:r w:rsidR="00EA457D" w:rsidRPr="00085E3A">
          <w:rPr>
            <w:rStyle w:val="a7"/>
            <w:rFonts w:hint="eastAsia"/>
            <w:noProof/>
          </w:rPr>
          <w:t>设备地址</w:t>
        </w:r>
        <w:r w:rsidR="00EA457D">
          <w:rPr>
            <w:noProof/>
            <w:webHidden/>
          </w:rPr>
          <w:tab/>
        </w:r>
        <w:r>
          <w:rPr>
            <w:noProof/>
            <w:webHidden/>
          </w:rPr>
          <w:fldChar w:fldCharType="begin"/>
        </w:r>
        <w:r w:rsidR="00EA457D">
          <w:rPr>
            <w:noProof/>
            <w:webHidden/>
          </w:rPr>
          <w:instrText xml:space="preserve"> PAGEREF _Toc522540294 \h </w:instrText>
        </w:r>
        <w:r>
          <w:rPr>
            <w:noProof/>
            <w:webHidden/>
          </w:rPr>
        </w:r>
        <w:r>
          <w:rPr>
            <w:noProof/>
            <w:webHidden/>
          </w:rPr>
          <w:fldChar w:fldCharType="separate"/>
        </w:r>
        <w:r w:rsidR="00EA457D">
          <w:rPr>
            <w:noProof/>
            <w:webHidden/>
          </w:rPr>
          <w:t>4</w:t>
        </w:r>
        <w:r>
          <w:rPr>
            <w:noProof/>
            <w:webHidden/>
          </w:rPr>
          <w:fldChar w:fldCharType="end"/>
        </w:r>
      </w:hyperlink>
    </w:p>
    <w:p w:rsidR="00EA457D" w:rsidRDefault="00A07732">
      <w:pPr>
        <w:pStyle w:val="21"/>
        <w:tabs>
          <w:tab w:val="right" w:leader="dot" w:pos="9628"/>
        </w:tabs>
        <w:rPr>
          <w:rFonts w:asciiTheme="minorHAnsi" w:eastAsiaTheme="minorEastAsia" w:hAnsiTheme="minorHAnsi" w:cstheme="minorBidi"/>
          <w:noProof/>
          <w:szCs w:val="22"/>
        </w:rPr>
      </w:pPr>
      <w:hyperlink w:anchor="_Toc522540295" w:history="1">
        <w:r w:rsidR="00EA457D" w:rsidRPr="00085E3A">
          <w:rPr>
            <w:rStyle w:val="a7"/>
            <w:noProof/>
          </w:rPr>
          <w:t>2.1</w:t>
        </w:r>
        <w:r w:rsidR="00EA457D" w:rsidRPr="00085E3A">
          <w:rPr>
            <w:rStyle w:val="a7"/>
            <w:rFonts w:hint="eastAsia"/>
            <w:noProof/>
          </w:rPr>
          <w:t xml:space="preserve"> </w:t>
        </w:r>
        <w:r w:rsidR="00EA457D" w:rsidRPr="00085E3A">
          <w:rPr>
            <w:rStyle w:val="a7"/>
            <w:rFonts w:hint="eastAsia"/>
            <w:noProof/>
          </w:rPr>
          <w:t>写地址协议</w:t>
        </w:r>
        <w:r w:rsidR="00EA457D">
          <w:rPr>
            <w:noProof/>
            <w:webHidden/>
          </w:rPr>
          <w:tab/>
        </w:r>
        <w:r>
          <w:rPr>
            <w:noProof/>
            <w:webHidden/>
          </w:rPr>
          <w:fldChar w:fldCharType="begin"/>
        </w:r>
        <w:r w:rsidR="00EA457D">
          <w:rPr>
            <w:noProof/>
            <w:webHidden/>
          </w:rPr>
          <w:instrText xml:space="preserve"> PAGEREF _Toc522540295 \h </w:instrText>
        </w:r>
        <w:r>
          <w:rPr>
            <w:noProof/>
            <w:webHidden/>
          </w:rPr>
        </w:r>
        <w:r>
          <w:rPr>
            <w:noProof/>
            <w:webHidden/>
          </w:rPr>
          <w:fldChar w:fldCharType="separate"/>
        </w:r>
        <w:r w:rsidR="00EA457D">
          <w:rPr>
            <w:noProof/>
            <w:webHidden/>
          </w:rPr>
          <w:t>4</w:t>
        </w:r>
        <w:r>
          <w:rPr>
            <w:noProof/>
            <w:webHidden/>
          </w:rPr>
          <w:fldChar w:fldCharType="end"/>
        </w:r>
      </w:hyperlink>
    </w:p>
    <w:p w:rsidR="00EA457D" w:rsidRDefault="00A07732">
      <w:pPr>
        <w:pStyle w:val="21"/>
        <w:tabs>
          <w:tab w:val="right" w:leader="dot" w:pos="9628"/>
        </w:tabs>
        <w:rPr>
          <w:rFonts w:asciiTheme="minorHAnsi" w:eastAsiaTheme="minorEastAsia" w:hAnsiTheme="minorHAnsi" w:cstheme="minorBidi"/>
          <w:noProof/>
          <w:szCs w:val="22"/>
        </w:rPr>
      </w:pPr>
      <w:hyperlink w:anchor="_Toc522540296" w:history="1">
        <w:r w:rsidR="00EA457D" w:rsidRPr="00085E3A">
          <w:rPr>
            <w:rStyle w:val="a7"/>
            <w:noProof/>
          </w:rPr>
          <w:t>2.2</w:t>
        </w:r>
        <w:r w:rsidR="00EA457D" w:rsidRPr="00085E3A">
          <w:rPr>
            <w:rStyle w:val="a7"/>
            <w:rFonts w:hint="eastAsia"/>
            <w:noProof/>
          </w:rPr>
          <w:t xml:space="preserve"> </w:t>
        </w:r>
        <w:r w:rsidR="00EA457D" w:rsidRPr="00085E3A">
          <w:rPr>
            <w:rStyle w:val="a7"/>
            <w:rFonts w:hint="eastAsia"/>
            <w:noProof/>
          </w:rPr>
          <w:t>写地址说明</w:t>
        </w:r>
        <w:r w:rsidR="00EA457D">
          <w:rPr>
            <w:noProof/>
            <w:webHidden/>
          </w:rPr>
          <w:tab/>
        </w:r>
        <w:r>
          <w:rPr>
            <w:noProof/>
            <w:webHidden/>
          </w:rPr>
          <w:fldChar w:fldCharType="begin"/>
        </w:r>
        <w:r w:rsidR="00EA457D">
          <w:rPr>
            <w:noProof/>
            <w:webHidden/>
          </w:rPr>
          <w:instrText xml:space="preserve"> PAGEREF _Toc522540296 \h </w:instrText>
        </w:r>
        <w:r>
          <w:rPr>
            <w:noProof/>
            <w:webHidden/>
          </w:rPr>
        </w:r>
        <w:r>
          <w:rPr>
            <w:noProof/>
            <w:webHidden/>
          </w:rPr>
          <w:fldChar w:fldCharType="separate"/>
        </w:r>
        <w:r w:rsidR="00EA457D">
          <w:rPr>
            <w:noProof/>
            <w:webHidden/>
          </w:rPr>
          <w:t>4</w:t>
        </w:r>
        <w:r>
          <w:rPr>
            <w:noProof/>
            <w:webHidden/>
          </w:rPr>
          <w:fldChar w:fldCharType="end"/>
        </w:r>
      </w:hyperlink>
    </w:p>
    <w:p w:rsidR="00EA457D" w:rsidRDefault="00A07732">
      <w:pPr>
        <w:pStyle w:val="12"/>
        <w:tabs>
          <w:tab w:val="left" w:pos="420"/>
          <w:tab w:val="right" w:leader="dot" w:pos="9628"/>
        </w:tabs>
        <w:rPr>
          <w:rFonts w:asciiTheme="minorHAnsi" w:eastAsiaTheme="minorEastAsia" w:hAnsiTheme="minorHAnsi" w:cstheme="minorBidi"/>
          <w:b w:val="0"/>
          <w:noProof/>
          <w:sz w:val="21"/>
          <w:szCs w:val="22"/>
        </w:rPr>
      </w:pPr>
      <w:hyperlink w:anchor="_Toc522540297" w:history="1">
        <w:r w:rsidR="00EA457D" w:rsidRPr="00085E3A">
          <w:rPr>
            <w:rStyle w:val="a7"/>
            <w:noProof/>
          </w:rPr>
          <w:t>3</w:t>
        </w:r>
        <w:r w:rsidR="00EA457D">
          <w:rPr>
            <w:rFonts w:asciiTheme="minorHAnsi" w:eastAsiaTheme="minorEastAsia" w:hAnsiTheme="minorHAnsi" w:cstheme="minorBidi"/>
            <w:b w:val="0"/>
            <w:noProof/>
            <w:sz w:val="21"/>
            <w:szCs w:val="22"/>
          </w:rPr>
          <w:tab/>
        </w:r>
        <w:r w:rsidR="00EA457D" w:rsidRPr="00085E3A">
          <w:rPr>
            <w:rStyle w:val="a7"/>
            <w:rFonts w:hint="eastAsia"/>
            <w:noProof/>
          </w:rPr>
          <w:t>命令</w:t>
        </w:r>
        <w:r w:rsidR="00EA457D">
          <w:rPr>
            <w:noProof/>
            <w:webHidden/>
          </w:rPr>
          <w:tab/>
        </w:r>
        <w:r>
          <w:rPr>
            <w:noProof/>
            <w:webHidden/>
          </w:rPr>
          <w:fldChar w:fldCharType="begin"/>
        </w:r>
        <w:r w:rsidR="00EA457D">
          <w:rPr>
            <w:noProof/>
            <w:webHidden/>
          </w:rPr>
          <w:instrText xml:space="preserve"> PAGEREF _Toc522540297 \h </w:instrText>
        </w:r>
        <w:r>
          <w:rPr>
            <w:noProof/>
            <w:webHidden/>
          </w:rPr>
        </w:r>
        <w:r>
          <w:rPr>
            <w:noProof/>
            <w:webHidden/>
          </w:rPr>
          <w:fldChar w:fldCharType="separate"/>
        </w:r>
        <w:r w:rsidR="00EA457D">
          <w:rPr>
            <w:noProof/>
            <w:webHidden/>
          </w:rPr>
          <w:t>4</w:t>
        </w:r>
        <w:r>
          <w:rPr>
            <w:noProof/>
            <w:webHidden/>
          </w:rPr>
          <w:fldChar w:fldCharType="end"/>
        </w:r>
      </w:hyperlink>
    </w:p>
    <w:p w:rsidR="00EA457D" w:rsidRDefault="00A07732">
      <w:pPr>
        <w:pStyle w:val="21"/>
        <w:tabs>
          <w:tab w:val="right" w:leader="dot" w:pos="9628"/>
        </w:tabs>
        <w:rPr>
          <w:rFonts w:asciiTheme="minorHAnsi" w:eastAsiaTheme="minorEastAsia" w:hAnsiTheme="minorHAnsi" w:cstheme="minorBidi"/>
          <w:noProof/>
          <w:szCs w:val="22"/>
        </w:rPr>
      </w:pPr>
      <w:hyperlink w:anchor="_Toc522540298" w:history="1">
        <w:r w:rsidR="00EA457D" w:rsidRPr="00085E3A">
          <w:rPr>
            <w:rStyle w:val="a7"/>
            <w:noProof/>
          </w:rPr>
          <w:t>3.1</w:t>
        </w:r>
        <w:r w:rsidR="00EA457D" w:rsidRPr="00085E3A">
          <w:rPr>
            <w:rStyle w:val="a7"/>
            <w:rFonts w:hint="eastAsia"/>
            <w:noProof/>
          </w:rPr>
          <w:t xml:space="preserve"> </w:t>
        </w:r>
        <w:r w:rsidR="00EA457D" w:rsidRPr="00085E3A">
          <w:rPr>
            <w:rStyle w:val="a7"/>
            <w:rFonts w:hint="eastAsia"/>
            <w:noProof/>
          </w:rPr>
          <w:t>数据通信协议命令</w:t>
        </w:r>
        <w:r w:rsidR="00EA457D">
          <w:rPr>
            <w:noProof/>
            <w:webHidden/>
          </w:rPr>
          <w:tab/>
        </w:r>
        <w:r>
          <w:rPr>
            <w:noProof/>
            <w:webHidden/>
          </w:rPr>
          <w:fldChar w:fldCharType="begin"/>
        </w:r>
        <w:r w:rsidR="00EA457D">
          <w:rPr>
            <w:noProof/>
            <w:webHidden/>
          </w:rPr>
          <w:instrText xml:space="preserve"> PAGEREF _Toc522540298 \h </w:instrText>
        </w:r>
        <w:r>
          <w:rPr>
            <w:noProof/>
            <w:webHidden/>
          </w:rPr>
        </w:r>
        <w:r>
          <w:rPr>
            <w:noProof/>
            <w:webHidden/>
          </w:rPr>
          <w:fldChar w:fldCharType="separate"/>
        </w:r>
        <w:r w:rsidR="00EA457D">
          <w:rPr>
            <w:noProof/>
            <w:webHidden/>
          </w:rPr>
          <w:t>4</w:t>
        </w:r>
        <w:r>
          <w:rPr>
            <w:noProof/>
            <w:webHidden/>
          </w:rPr>
          <w:fldChar w:fldCharType="end"/>
        </w:r>
      </w:hyperlink>
    </w:p>
    <w:p w:rsidR="005403A7" w:rsidRDefault="00A07732" w:rsidP="005403A7">
      <w:pPr>
        <w:rPr>
          <w:b/>
          <w:szCs w:val="21"/>
          <w:lang w:val="sv-SE"/>
        </w:rPr>
      </w:pPr>
      <w:r>
        <w:rPr>
          <w:sz w:val="24"/>
          <w:szCs w:val="21"/>
          <w:lang w:val="sv-SE"/>
        </w:rPr>
        <w:fldChar w:fldCharType="end"/>
      </w:r>
    </w:p>
    <w:p w:rsidR="00A46D95" w:rsidRDefault="00A46D95" w:rsidP="004C280E">
      <w:pPr>
        <w:pStyle w:val="a0"/>
        <w:rPr>
          <w:lang w:val="sv-SE"/>
        </w:rPr>
        <w:sectPr w:rsidR="00A46D95" w:rsidSect="006445D7">
          <w:headerReference w:type="default" r:id="rId14"/>
          <w:footerReference w:type="default" r:id="rId15"/>
          <w:pgSz w:w="11906" w:h="16838"/>
          <w:pgMar w:top="1134" w:right="1134" w:bottom="1134" w:left="1134" w:header="851" w:footer="992" w:gutter="0"/>
          <w:pgNumType w:start="1"/>
          <w:cols w:space="425"/>
          <w:docGrid w:type="lines" w:linePitch="312"/>
        </w:sectPr>
      </w:pPr>
    </w:p>
    <w:p w:rsidR="00C468F0" w:rsidRPr="00607204" w:rsidRDefault="00C468F0" w:rsidP="004C280E">
      <w:pPr>
        <w:pStyle w:val="a0"/>
        <w:rPr>
          <w:b w:val="0"/>
          <w:szCs w:val="44"/>
          <w:lang w:val="sv-SE"/>
        </w:rPr>
      </w:pPr>
      <w:r w:rsidRPr="004C280E">
        <w:rPr>
          <w:rFonts w:hint="eastAsia"/>
          <w:lang w:val="sv-SE"/>
        </w:rPr>
        <w:t>前言</w:t>
      </w:r>
    </w:p>
    <w:p w:rsidR="00C468F0" w:rsidRPr="00607204" w:rsidRDefault="00C468F0" w:rsidP="00C468F0">
      <w:pPr>
        <w:autoSpaceDE w:val="0"/>
        <w:autoSpaceDN w:val="0"/>
        <w:adjustRightInd w:val="0"/>
        <w:jc w:val="left"/>
        <w:rPr>
          <w:rFonts w:ascii="Arial" w:eastAsia="黑体" w:hAnsi="Arial" w:cs="Arial"/>
          <w:b/>
          <w:kern w:val="0"/>
          <w:sz w:val="36"/>
          <w:szCs w:val="36"/>
        </w:rPr>
      </w:pPr>
      <w:r w:rsidRPr="00607204">
        <w:rPr>
          <w:rFonts w:ascii="Arial" w:eastAsia="黑体" w:hAnsi="Arial" w:cs="Arial"/>
          <w:b/>
          <w:kern w:val="0"/>
          <w:sz w:val="36"/>
          <w:szCs w:val="36"/>
        </w:rPr>
        <w:t>概述</w:t>
      </w:r>
    </w:p>
    <w:p w:rsidR="00C468F0" w:rsidRPr="00B91E76" w:rsidRDefault="00C468F0" w:rsidP="00607204">
      <w:pPr>
        <w:autoSpaceDE w:val="0"/>
        <w:autoSpaceDN w:val="0"/>
        <w:adjustRightInd w:val="0"/>
        <w:ind w:leftChars="600" w:left="1260"/>
        <w:jc w:val="left"/>
        <w:rPr>
          <w:rFonts w:ascii="宋体" w:hAnsi="宋体"/>
          <w:kern w:val="0"/>
          <w:szCs w:val="21"/>
        </w:rPr>
      </w:pPr>
      <w:r w:rsidRPr="00B91E76">
        <w:rPr>
          <w:rFonts w:ascii="宋体" w:hAnsi="宋体"/>
          <w:kern w:val="0"/>
          <w:szCs w:val="21"/>
        </w:rPr>
        <w:t>本文档针对</w:t>
      </w:r>
      <w:r w:rsidR="00BC0F22">
        <w:rPr>
          <w:rFonts w:ascii="宋体" w:hAnsi="宋体" w:hint="eastAsia"/>
          <w:kern w:val="0"/>
          <w:szCs w:val="21"/>
        </w:rPr>
        <w:t>“</w:t>
      </w:r>
      <w:r w:rsidR="004D4944">
        <w:rPr>
          <w:rFonts w:ascii="宋体" w:hAnsi="宋体" w:hint="eastAsia"/>
          <w:kern w:val="0"/>
          <w:szCs w:val="21"/>
        </w:rPr>
        <w:t>XX产品</w:t>
      </w:r>
      <w:r w:rsidR="00BC0F22">
        <w:rPr>
          <w:rFonts w:ascii="宋体" w:hAnsi="宋体" w:hint="eastAsia"/>
          <w:kern w:val="0"/>
          <w:szCs w:val="21"/>
        </w:rPr>
        <w:t>”</w:t>
      </w:r>
      <w:r w:rsidR="00D301C9" w:rsidRPr="00B91E76">
        <w:rPr>
          <w:rFonts w:ascii="宋体" w:hAnsi="宋体"/>
          <w:kern w:val="0"/>
          <w:szCs w:val="21"/>
        </w:rPr>
        <w:t>的</w:t>
      </w:r>
      <w:r w:rsidR="00BC0F22">
        <w:rPr>
          <w:rFonts w:ascii="宋体" w:hAnsi="宋体" w:hint="eastAsia"/>
          <w:kern w:val="0"/>
          <w:szCs w:val="21"/>
        </w:rPr>
        <w:t>“</w:t>
      </w:r>
      <w:r w:rsidR="004D4944">
        <w:rPr>
          <w:rFonts w:ascii="宋体" w:hAnsi="宋体" w:hint="eastAsia"/>
          <w:kern w:val="0"/>
          <w:szCs w:val="21"/>
        </w:rPr>
        <w:t>XX</w:t>
      </w:r>
      <w:r w:rsidR="00BC0F22">
        <w:rPr>
          <w:rFonts w:ascii="宋体" w:hAnsi="宋体" w:hint="eastAsia"/>
          <w:kern w:val="0"/>
          <w:szCs w:val="21"/>
        </w:rPr>
        <w:t>内容”</w:t>
      </w:r>
      <w:r w:rsidR="00D301C9" w:rsidRPr="00B91E76">
        <w:rPr>
          <w:rFonts w:ascii="宋体" w:hAnsi="宋体"/>
          <w:kern w:val="0"/>
          <w:szCs w:val="21"/>
        </w:rPr>
        <w:t>进行了介绍</w:t>
      </w:r>
      <w:r w:rsidRPr="00B91E76">
        <w:rPr>
          <w:rFonts w:ascii="宋体" w:hAnsi="宋体"/>
          <w:kern w:val="0"/>
          <w:szCs w:val="21"/>
        </w:rPr>
        <w:t>。</w:t>
      </w:r>
    </w:p>
    <w:p w:rsidR="00C468F0" w:rsidRPr="00607204" w:rsidRDefault="00C468F0" w:rsidP="00C468F0">
      <w:pPr>
        <w:autoSpaceDE w:val="0"/>
        <w:autoSpaceDN w:val="0"/>
        <w:adjustRightInd w:val="0"/>
        <w:jc w:val="left"/>
        <w:rPr>
          <w:rFonts w:ascii="Arial" w:eastAsia="黑体" w:hAnsi="Arial" w:cs="Arial"/>
          <w:b/>
          <w:kern w:val="0"/>
          <w:sz w:val="36"/>
          <w:szCs w:val="36"/>
        </w:rPr>
      </w:pPr>
      <w:r w:rsidRPr="00607204">
        <w:rPr>
          <w:rFonts w:ascii="Arial" w:eastAsia="黑体" w:hAnsi="Arial" w:cs="Arial" w:hint="eastAsia"/>
          <w:b/>
          <w:kern w:val="0"/>
          <w:sz w:val="36"/>
          <w:szCs w:val="36"/>
        </w:rPr>
        <w:t>产品版本</w:t>
      </w:r>
    </w:p>
    <w:p w:rsidR="00D53D4C" w:rsidRPr="00B91E76" w:rsidRDefault="00C468F0" w:rsidP="00D53D4C">
      <w:pPr>
        <w:autoSpaceDE w:val="0"/>
        <w:autoSpaceDN w:val="0"/>
        <w:adjustRightInd w:val="0"/>
        <w:ind w:leftChars="600" w:left="1260"/>
        <w:jc w:val="left"/>
        <w:rPr>
          <w:rFonts w:ascii="宋体" w:cs="宋体"/>
          <w:kern w:val="0"/>
          <w:szCs w:val="21"/>
        </w:rPr>
      </w:pPr>
      <w:r>
        <w:rPr>
          <w:rFonts w:ascii="宋体" w:cs="宋体" w:hint="eastAsia"/>
          <w:kern w:val="0"/>
          <w:szCs w:val="21"/>
        </w:rPr>
        <w:t>与本文档相对应的产品版本如下所示</w:t>
      </w:r>
      <w:r w:rsidR="00B91E76">
        <w:rPr>
          <w:rFonts w:ascii="宋体" w:cs="宋体" w:hint="eastAsia"/>
          <w:kern w:val="0"/>
          <w:szCs w:val="21"/>
        </w:rPr>
        <w:t>：</w:t>
      </w:r>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53"/>
        <w:gridCol w:w="4252"/>
      </w:tblGrid>
      <w:tr w:rsidR="00D53D4C" w:rsidRPr="00B0589A" w:rsidTr="004D4944">
        <w:trPr>
          <w:jc w:val="right"/>
        </w:trPr>
        <w:tc>
          <w:tcPr>
            <w:tcW w:w="4927" w:type="dxa"/>
            <w:shd w:val="clear" w:color="auto" w:fill="46AAE6"/>
          </w:tcPr>
          <w:p w:rsidR="00D53D4C" w:rsidRPr="00B0589A" w:rsidRDefault="00D53D4C"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产品名称</w:t>
            </w:r>
          </w:p>
        </w:tc>
        <w:tc>
          <w:tcPr>
            <w:tcW w:w="4927" w:type="dxa"/>
            <w:shd w:val="clear" w:color="auto" w:fill="46AAE6"/>
          </w:tcPr>
          <w:p w:rsidR="00D53D4C" w:rsidRPr="00B0589A" w:rsidRDefault="00D53D4C"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产品版本</w:t>
            </w:r>
          </w:p>
        </w:tc>
      </w:tr>
      <w:tr w:rsidR="00D53D4C" w:rsidRPr="00B0589A" w:rsidTr="00B0589A">
        <w:trPr>
          <w:jc w:val="right"/>
        </w:trPr>
        <w:tc>
          <w:tcPr>
            <w:tcW w:w="4927" w:type="dxa"/>
            <w:shd w:val="clear" w:color="auto" w:fill="auto"/>
          </w:tcPr>
          <w:p w:rsidR="00D53D4C" w:rsidRPr="00B0589A" w:rsidRDefault="00D53D4C" w:rsidP="00B0589A">
            <w:pPr>
              <w:tabs>
                <w:tab w:val="left" w:pos="1260"/>
              </w:tabs>
              <w:autoSpaceDE w:val="0"/>
              <w:autoSpaceDN w:val="0"/>
              <w:adjustRightInd w:val="0"/>
              <w:jc w:val="left"/>
              <w:rPr>
                <w:rFonts w:ascii="宋体" w:cs="宋体"/>
                <w:kern w:val="0"/>
                <w:szCs w:val="21"/>
              </w:rPr>
            </w:pPr>
          </w:p>
        </w:tc>
        <w:tc>
          <w:tcPr>
            <w:tcW w:w="4927" w:type="dxa"/>
            <w:shd w:val="clear" w:color="auto" w:fill="auto"/>
          </w:tcPr>
          <w:p w:rsidR="00D53D4C" w:rsidRPr="00B0589A" w:rsidRDefault="00D53D4C" w:rsidP="00B0589A">
            <w:pPr>
              <w:tabs>
                <w:tab w:val="left" w:pos="1260"/>
              </w:tabs>
              <w:autoSpaceDE w:val="0"/>
              <w:autoSpaceDN w:val="0"/>
              <w:adjustRightInd w:val="0"/>
              <w:jc w:val="left"/>
              <w:rPr>
                <w:rFonts w:ascii="宋体" w:cs="宋体"/>
                <w:kern w:val="0"/>
                <w:szCs w:val="21"/>
              </w:rPr>
            </w:pPr>
          </w:p>
        </w:tc>
      </w:tr>
    </w:tbl>
    <w:p w:rsidR="00C468F0" w:rsidRPr="00607204" w:rsidRDefault="00E97C0C" w:rsidP="00C468F0">
      <w:pPr>
        <w:autoSpaceDE w:val="0"/>
        <w:autoSpaceDN w:val="0"/>
        <w:adjustRightInd w:val="0"/>
        <w:jc w:val="left"/>
        <w:rPr>
          <w:rFonts w:ascii="Arial" w:eastAsia="黑体" w:hAnsi="Arial" w:cs="Arial"/>
          <w:b/>
          <w:kern w:val="0"/>
          <w:sz w:val="36"/>
          <w:szCs w:val="36"/>
        </w:rPr>
      </w:pPr>
      <w:r>
        <w:rPr>
          <w:rFonts w:ascii="Arial" w:eastAsia="黑体" w:hAnsi="Arial" w:cs="Arial" w:hint="eastAsia"/>
          <w:b/>
          <w:kern w:val="0"/>
          <w:sz w:val="36"/>
          <w:szCs w:val="36"/>
        </w:rPr>
        <w:t>阅读</w:t>
      </w:r>
      <w:r w:rsidR="00C468F0" w:rsidRPr="00607204">
        <w:rPr>
          <w:rFonts w:ascii="Arial" w:eastAsia="黑体" w:hAnsi="Arial" w:cs="Arial" w:hint="eastAsia"/>
          <w:b/>
          <w:kern w:val="0"/>
          <w:sz w:val="36"/>
          <w:szCs w:val="36"/>
        </w:rPr>
        <w:t>对象</w:t>
      </w:r>
    </w:p>
    <w:p w:rsidR="00C468F0" w:rsidRDefault="00C468F0" w:rsidP="00607204">
      <w:pPr>
        <w:autoSpaceDE w:val="0"/>
        <w:autoSpaceDN w:val="0"/>
        <w:adjustRightInd w:val="0"/>
        <w:ind w:leftChars="600" w:left="1260"/>
        <w:jc w:val="left"/>
        <w:rPr>
          <w:rFonts w:ascii="宋体" w:cs="宋体"/>
          <w:kern w:val="0"/>
          <w:szCs w:val="21"/>
        </w:rPr>
      </w:pPr>
      <w:r>
        <w:rPr>
          <w:rFonts w:ascii="宋体" w:cs="宋体" w:hint="eastAsia"/>
          <w:kern w:val="0"/>
          <w:szCs w:val="21"/>
        </w:rPr>
        <w:t>本文档主要适用于以下</w:t>
      </w:r>
      <w:r w:rsidR="00110BBF">
        <w:rPr>
          <w:rFonts w:ascii="宋体" w:cs="宋体" w:hint="eastAsia"/>
          <w:kern w:val="0"/>
          <w:szCs w:val="21"/>
        </w:rPr>
        <w:t>用户</w:t>
      </w:r>
      <w:r>
        <w:rPr>
          <w:rFonts w:ascii="宋体" w:cs="宋体" w:hint="eastAsia"/>
          <w:kern w:val="0"/>
          <w:szCs w:val="21"/>
        </w:rPr>
        <w:t>：</w:t>
      </w:r>
    </w:p>
    <w:p w:rsidR="00C468F0" w:rsidRDefault="00B91E76" w:rsidP="00607204">
      <w:pPr>
        <w:autoSpaceDE w:val="0"/>
        <w:autoSpaceDN w:val="0"/>
        <w:adjustRightInd w:val="0"/>
        <w:ind w:leftChars="600" w:left="1260"/>
        <w:jc w:val="left"/>
        <w:rPr>
          <w:rFonts w:ascii="宋体" w:cs="宋体"/>
          <w:kern w:val="0"/>
          <w:szCs w:val="21"/>
        </w:rPr>
      </w:pPr>
      <w:r>
        <w:rPr>
          <w:rFonts w:ascii="宋体" w:cs="宋体" w:hint="eastAsia"/>
          <w:kern w:val="0"/>
          <w:szCs w:val="21"/>
        </w:rPr>
        <w:t>结构</w:t>
      </w:r>
      <w:r w:rsidR="00922BE2">
        <w:rPr>
          <w:rFonts w:ascii="宋体" w:cs="宋体" w:hint="eastAsia"/>
          <w:kern w:val="0"/>
          <w:szCs w:val="21"/>
        </w:rPr>
        <w:t>设计</w:t>
      </w:r>
      <w:r w:rsidR="00C468F0">
        <w:rPr>
          <w:rFonts w:ascii="宋体" w:cs="宋体" w:hint="eastAsia"/>
          <w:kern w:val="0"/>
          <w:szCs w:val="21"/>
        </w:rPr>
        <w:t>工程师</w:t>
      </w:r>
      <w:r w:rsidR="00922BE2">
        <w:rPr>
          <w:rFonts w:ascii="宋体" w:hAnsi="宋体" w:cs="宋体" w:hint="eastAsia"/>
          <w:kern w:val="0"/>
          <w:szCs w:val="21"/>
        </w:rPr>
        <w:t>【√】</w:t>
      </w:r>
    </w:p>
    <w:p w:rsidR="00C468F0" w:rsidRDefault="00B91E76" w:rsidP="00607204">
      <w:pPr>
        <w:autoSpaceDE w:val="0"/>
        <w:autoSpaceDN w:val="0"/>
        <w:adjustRightInd w:val="0"/>
        <w:ind w:leftChars="600" w:left="1260"/>
        <w:jc w:val="left"/>
        <w:rPr>
          <w:rFonts w:ascii="宋体" w:hAnsi="宋体" w:cs="宋体"/>
          <w:kern w:val="0"/>
          <w:szCs w:val="21"/>
        </w:rPr>
      </w:pPr>
      <w:r>
        <w:rPr>
          <w:rFonts w:ascii="宋体" w:cs="宋体" w:hint="eastAsia"/>
          <w:kern w:val="0"/>
          <w:szCs w:val="21"/>
        </w:rPr>
        <w:t>硬件</w:t>
      </w:r>
      <w:r w:rsidR="00922BE2">
        <w:rPr>
          <w:rFonts w:ascii="宋体" w:cs="宋体" w:hint="eastAsia"/>
          <w:kern w:val="0"/>
          <w:szCs w:val="21"/>
        </w:rPr>
        <w:t>开发</w:t>
      </w:r>
      <w:r w:rsidR="00C468F0">
        <w:rPr>
          <w:rFonts w:ascii="宋体" w:cs="宋体" w:hint="eastAsia"/>
          <w:kern w:val="0"/>
          <w:szCs w:val="21"/>
        </w:rPr>
        <w:t>工程师</w:t>
      </w:r>
      <w:r w:rsidR="00922BE2">
        <w:rPr>
          <w:rFonts w:ascii="宋体" w:hAnsi="宋体" w:cs="宋体" w:hint="eastAsia"/>
          <w:kern w:val="0"/>
          <w:szCs w:val="21"/>
        </w:rPr>
        <w:t>【√】</w:t>
      </w:r>
    </w:p>
    <w:p w:rsidR="00922BE2" w:rsidRDefault="00922BE2" w:rsidP="00607204">
      <w:pPr>
        <w:autoSpaceDE w:val="0"/>
        <w:autoSpaceDN w:val="0"/>
        <w:adjustRightInd w:val="0"/>
        <w:ind w:leftChars="600" w:left="1260"/>
        <w:jc w:val="left"/>
        <w:rPr>
          <w:rFonts w:ascii="宋体" w:cs="宋体"/>
          <w:kern w:val="0"/>
          <w:szCs w:val="21"/>
        </w:rPr>
      </w:pPr>
      <w:r>
        <w:rPr>
          <w:rFonts w:ascii="宋体" w:cs="宋体" w:hint="eastAsia"/>
          <w:kern w:val="0"/>
          <w:szCs w:val="21"/>
        </w:rPr>
        <w:t>软件开发工程师</w:t>
      </w:r>
      <w:r>
        <w:rPr>
          <w:rFonts w:ascii="宋体" w:hAnsi="宋体" w:cs="宋体" w:hint="eastAsia"/>
          <w:kern w:val="0"/>
          <w:szCs w:val="21"/>
        </w:rPr>
        <w:t>【√】</w:t>
      </w:r>
    </w:p>
    <w:p w:rsidR="00BC0F22" w:rsidRDefault="00922BE2" w:rsidP="00607204">
      <w:pPr>
        <w:autoSpaceDE w:val="0"/>
        <w:autoSpaceDN w:val="0"/>
        <w:adjustRightInd w:val="0"/>
        <w:ind w:leftChars="600" w:left="1260"/>
        <w:jc w:val="left"/>
        <w:rPr>
          <w:rFonts w:ascii="宋体" w:cs="宋体"/>
          <w:kern w:val="0"/>
          <w:szCs w:val="21"/>
        </w:rPr>
      </w:pPr>
      <w:r>
        <w:rPr>
          <w:rFonts w:ascii="宋体" w:cs="宋体" w:hint="eastAsia"/>
          <w:kern w:val="0"/>
          <w:szCs w:val="21"/>
        </w:rPr>
        <w:t>系统</w:t>
      </w:r>
      <w:r w:rsidR="00BC0F22">
        <w:rPr>
          <w:rFonts w:ascii="宋体" w:cs="宋体" w:hint="eastAsia"/>
          <w:kern w:val="0"/>
          <w:szCs w:val="21"/>
        </w:rPr>
        <w:t>规划工程师</w:t>
      </w:r>
      <w:r>
        <w:rPr>
          <w:rFonts w:ascii="宋体" w:hAnsi="宋体" w:cs="宋体" w:hint="eastAsia"/>
          <w:kern w:val="0"/>
          <w:szCs w:val="21"/>
        </w:rPr>
        <w:t>【√】</w:t>
      </w:r>
    </w:p>
    <w:p w:rsidR="00BC0F22" w:rsidRDefault="00922BE2" w:rsidP="00607204">
      <w:pPr>
        <w:autoSpaceDE w:val="0"/>
        <w:autoSpaceDN w:val="0"/>
        <w:adjustRightInd w:val="0"/>
        <w:ind w:leftChars="600" w:left="1260"/>
        <w:jc w:val="left"/>
        <w:rPr>
          <w:rFonts w:ascii="宋体" w:cs="宋体"/>
          <w:kern w:val="0"/>
          <w:szCs w:val="21"/>
        </w:rPr>
      </w:pPr>
      <w:r>
        <w:rPr>
          <w:rFonts w:ascii="宋体" w:cs="宋体" w:hint="eastAsia"/>
          <w:kern w:val="0"/>
          <w:szCs w:val="21"/>
        </w:rPr>
        <w:t>系统维护工程师</w:t>
      </w:r>
      <w:r>
        <w:rPr>
          <w:rFonts w:ascii="宋体" w:hAnsi="宋体" w:cs="宋体" w:hint="eastAsia"/>
          <w:kern w:val="0"/>
          <w:szCs w:val="21"/>
        </w:rPr>
        <w:t>【√】</w:t>
      </w:r>
    </w:p>
    <w:p w:rsidR="00C468F0" w:rsidRPr="00607204" w:rsidRDefault="00C468F0" w:rsidP="00C468F0">
      <w:pPr>
        <w:autoSpaceDE w:val="0"/>
        <w:autoSpaceDN w:val="0"/>
        <w:adjustRightInd w:val="0"/>
        <w:jc w:val="left"/>
        <w:rPr>
          <w:rFonts w:ascii="Arial" w:eastAsia="黑体" w:hAnsi="Arial" w:cs="Arial"/>
          <w:b/>
          <w:kern w:val="0"/>
          <w:sz w:val="36"/>
          <w:szCs w:val="36"/>
        </w:rPr>
      </w:pPr>
      <w:r w:rsidRPr="00607204">
        <w:rPr>
          <w:rFonts w:ascii="Arial" w:eastAsia="黑体" w:hAnsi="Arial" w:cs="Arial" w:hint="eastAsia"/>
          <w:b/>
          <w:kern w:val="0"/>
          <w:sz w:val="36"/>
          <w:szCs w:val="36"/>
        </w:rPr>
        <w:t>约定</w:t>
      </w:r>
    </w:p>
    <w:p w:rsidR="00C468F0" w:rsidRDefault="00C468F0" w:rsidP="00C468F0">
      <w:pPr>
        <w:autoSpaceDE w:val="0"/>
        <w:autoSpaceDN w:val="0"/>
        <w:adjustRightInd w:val="0"/>
        <w:jc w:val="left"/>
        <w:rPr>
          <w:rFonts w:ascii="Arial" w:eastAsia="黑体" w:hAnsi="Arial" w:cs="Arial"/>
          <w:b/>
          <w:kern w:val="0"/>
          <w:sz w:val="28"/>
          <w:szCs w:val="28"/>
        </w:rPr>
      </w:pPr>
      <w:r w:rsidRPr="00607204">
        <w:rPr>
          <w:rFonts w:ascii="Arial" w:eastAsia="黑体" w:hAnsi="Arial" w:cs="Arial"/>
          <w:b/>
          <w:kern w:val="0"/>
          <w:sz w:val="28"/>
          <w:szCs w:val="28"/>
        </w:rPr>
        <w:t>符号约定</w:t>
      </w:r>
    </w:p>
    <w:p w:rsidR="00B91E76" w:rsidRPr="00B91E76" w:rsidRDefault="00B91E76" w:rsidP="00B91E76">
      <w:pPr>
        <w:autoSpaceDE w:val="0"/>
        <w:autoSpaceDN w:val="0"/>
        <w:adjustRightInd w:val="0"/>
        <w:ind w:leftChars="600" w:left="1260"/>
        <w:jc w:val="left"/>
        <w:rPr>
          <w:rFonts w:ascii="宋体" w:cs="宋体"/>
          <w:kern w:val="0"/>
          <w:szCs w:val="21"/>
        </w:rPr>
      </w:pPr>
      <w:r>
        <w:rPr>
          <w:rFonts w:ascii="宋体" w:cs="宋体" w:hint="eastAsia"/>
          <w:kern w:val="0"/>
          <w:szCs w:val="21"/>
        </w:rPr>
        <w:t>文档中可能出现的符号定义如下所示：</w:t>
      </w:r>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43"/>
        <w:gridCol w:w="4262"/>
      </w:tblGrid>
      <w:tr w:rsidR="00AE6372" w:rsidRPr="00B0589A" w:rsidTr="004D4944">
        <w:trPr>
          <w:jc w:val="right"/>
        </w:trPr>
        <w:tc>
          <w:tcPr>
            <w:tcW w:w="4243" w:type="dxa"/>
            <w:tcBorders>
              <w:bottom w:val="single" w:sz="4" w:space="0" w:color="auto"/>
            </w:tcBorders>
            <w:shd w:val="clear" w:color="auto" w:fill="46AAE6"/>
          </w:tcPr>
          <w:p w:rsidR="00AE6372" w:rsidRPr="00B0589A" w:rsidRDefault="00B91E76"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符号</w:t>
            </w:r>
          </w:p>
        </w:tc>
        <w:tc>
          <w:tcPr>
            <w:tcW w:w="4262" w:type="dxa"/>
            <w:shd w:val="clear" w:color="auto" w:fill="46AAE6"/>
          </w:tcPr>
          <w:p w:rsidR="00AE6372" w:rsidRPr="00B0589A" w:rsidRDefault="00B91E76"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说明</w:t>
            </w:r>
          </w:p>
        </w:tc>
      </w:tr>
      <w:tr w:rsidR="00AE6372" w:rsidRPr="00B0589A" w:rsidTr="004D4944">
        <w:trPr>
          <w:jc w:val="right"/>
        </w:trPr>
        <w:tc>
          <w:tcPr>
            <w:tcW w:w="4243" w:type="dxa"/>
            <w:tcBorders>
              <w:bottom w:val="single" w:sz="4" w:space="0" w:color="auto"/>
            </w:tcBorders>
            <w:shd w:val="clear" w:color="auto" w:fill="FFCCFF"/>
          </w:tcPr>
          <w:p w:rsidR="00AE6372" w:rsidRPr="00B0589A" w:rsidRDefault="002755D3" w:rsidP="00BE0A05">
            <w:pPr>
              <w:rPr>
                <w:rFonts w:ascii="Helvetica" w:hAnsi="Helvetica" w:cs="宋体"/>
                <w:color w:val="000000"/>
                <w:sz w:val="20"/>
                <w:szCs w:val="20"/>
              </w:rPr>
            </w:pPr>
            <w:r>
              <w:rPr>
                <w:rFonts w:ascii="Helvetica" w:hAnsi="Helvetica"/>
                <w:noProof/>
                <w:color w:val="000000"/>
                <w:sz w:val="20"/>
                <w:szCs w:val="20"/>
              </w:rPr>
              <w:drawing>
                <wp:inline distT="0" distB="0" distL="0" distR="0">
                  <wp:extent cx="180975" cy="180975"/>
                  <wp:effectExtent l="0" t="0" r="9525" b="9525"/>
                  <wp:docPr id="18" name="图片 3"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警告"/>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975" cy="180975"/>
                          </a:xfrm>
                          <a:prstGeom prst="rect">
                            <a:avLst/>
                          </a:prstGeom>
                          <a:noFill/>
                          <a:ln>
                            <a:noFill/>
                          </a:ln>
                        </pic:spPr>
                      </pic:pic>
                    </a:graphicData>
                  </a:graphic>
                </wp:inline>
              </w:drawing>
            </w:r>
            <w:r w:rsidR="00CC3580" w:rsidRPr="00B0589A">
              <w:rPr>
                <w:rFonts w:ascii="Helvetica" w:hAnsi="Helvetica" w:hint="eastAsia"/>
                <w:color w:val="000000"/>
                <w:sz w:val="20"/>
                <w:szCs w:val="20"/>
              </w:rPr>
              <w:t>警告</w:t>
            </w:r>
          </w:p>
        </w:tc>
        <w:tc>
          <w:tcPr>
            <w:tcW w:w="4262" w:type="dxa"/>
            <w:shd w:val="clear" w:color="auto" w:fill="auto"/>
          </w:tcPr>
          <w:p w:rsidR="00AE6372" w:rsidRPr="00B0589A" w:rsidRDefault="00CC3580" w:rsidP="00B0589A">
            <w:pPr>
              <w:autoSpaceDE w:val="0"/>
              <w:autoSpaceDN w:val="0"/>
              <w:adjustRightInd w:val="0"/>
              <w:jc w:val="left"/>
              <w:rPr>
                <w:rFonts w:ascii="宋体" w:cs="宋体"/>
                <w:kern w:val="0"/>
                <w:szCs w:val="21"/>
              </w:rPr>
            </w:pPr>
            <w:r w:rsidRPr="00B0589A">
              <w:rPr>
                <w:rFonts w:ascii="宋体" w:cs="宋体" w:hint="eastAsia"/>
                <w:kern w:val="0"/>
                <w:szCs w:val="21"/>
              </w:rPr>
              <w:t>表示有中度或低度潜在危险，如果不能避免，可能导致较严重结果。</w:t>
            </w:r>
          </w:p>
        </w:tc>
      </w:tr>
      <w:tr w:rsidR="00B91E76" w:rsidRPr="00B0589A" w:rsidTr="004D4944">
        <w:trPr>
          <w:jc w:val="right"/>
        </w:trPr>
        <w:tc>
          <w:tcPr>
            <w:tcW w:w="4243" w:type="dxa"/>
            <w:tcBorders>
              <w:bottom w:val="single" w:sz="4" w:space="0" w:color="auto"/>
            </w:tcBorders>
            <w:shd w:val="clear" w:color="auto" w:fill="FFFFCC"/>
          </w:tcPr>
          <w:p w:rsidR="00B91E76" w:rsidRPr="00B0589A" w:rsidRDefault="002755D3" w:rsidP="00B0589A">
            <w:pPr>
              <w:tabs>
                <w:tab w:val="left" w:pos="1260"/>
              </w:tabs>
              <w:autoSpaceDE w:val="0"/>
              <w:autoSpaceDN w:val="0"/>
              <w:adjustRightInd w:val="0"/>
              <w:rPr>
                <w:rFonts w:ascii="宋体" w:cs="宋体"/>
                <w:kern w:val="0"/>
                <w:szCs w:val="21"/>
              </w:rPr>
            </w:pPr>
            <w:r>
              <w:rPr>
                <w:rFonts w:ascii="Helvetica" w:hAnsi="Helvetica"/>
                <w:noProof/>
                <w:color w:val="000000"/>
                <w:sz w:val="20"/>
                <w:szCs w:val="20"/>
              </w:rPr>
              <w:drawing>
                <wp:inline distT="0" distB="0" distL="0" distR="0">
                  <wp:extent cx="180975" cy="180975"/>
                  <wp:effectExtent l="0" t="0" r="9525" b="9525"/>
                  <wp:docPr id="17" name="图片 4"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注意"/>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975" cy="180975"/>
                          </a:xfrm>
                          <a:prstGeom prst="rect">
                            <a:avLst/>
                          </a:prstGeom>
                          <a:noFill/>
                          <a:ln>
                            <a:noFill/>
                          </a:ln>
                        </pic:spPr>
                      </pic:pic>
                    </a:graphicData>
                  </a:graphic>
                </wp:inline>
              </w:drawing>
            </w:r>
            <w:r w:rsidR="00CC3580" w:rsidRPr="00B0589A">
              <w:rPr>
                <w:rFonts w:ascii="Helvetica" w:hAnsi="Helvetica" w:hint="eastAsia"/>
                <w:color w:val="000000"/>
                <w:sz w:val="20"/>
                <w:szCs w:val="20"/>
              </w:rPr>
              <w:t>注意</w:t>
            </w:r>
          </w:p>
        </w:tc>
        <w:tc>
          <w:tcPr>
            <w:tcW w:w="4262" w:type="dxa"/>
            <w:shd w:val="clear" w:color="auto" w:fill="auto"/>
          </w:tcPr>
          <w:p w:rsidR="00B91E76" w:rsidRPr="00B0589A" w:rsidRDefault="00CC3580" w:rsidP="00B0589A">
            <w:pPr>
              <w:autoSpaceDE w:val="0"/>
              <w:autoSpaceDN w:val="0"/>
              <w:adjustRightInd w:val="0"/>
              <w:jc w:val="left"/>
              <w:rPr>
                <w:rFonts w:ascii="宋体" w:cs="宋体"/>
                <w:kern w:val="0"/>
                <w:szCs w:val="21"/>
              </w:rPr>
            </w:pPr>
            <w:r w:rsidRPr="00B0589A">
              <w:rPr>
                <w:rFonts w:ascii="宋体" w:cs="宋体" w:hint="eastAsia"/>
                <w:kern w:val="0"/>
                <w:szCs w:val="21"/>
              </w:rPr>
              <w:t>表示有潜在风险，如果忽视这些文本，可能导致不可预知的结果。</w:t>
            </w:r>
          </w:p>
        </w:tc>
      </w:tr>
      <w:tr w:rsidR="00B91E76" w:rsidRPr="00B0589A" w:rsidTr="004D4944">
        <w:trPr>
          <w:jc w:val="right"/>
        </w:trPr>
        <w:tc>
          <w:tcPr>
            <w:tcW w:w="4243" w:type="dxa"/>
            <w:shd w:val="clear" w:color="auto" w:fill="CCFFFF"/>
          </w:tcPr>
          <w:p w:rsidR="00B91E76" w:rsidRPr="00B0589A" w:rsidRDefault="002755D3" w:rsidP="004D4944">
            <w:pPr>
              <w:rPr>
                <w:rFonts w:ascii="Helvetica" w:hAnsi="Helvetica" w:cs="宋体"/>
                <w:color w:val="000000"/>
                <w:sz w:val="20"/>
                <w:szCs w:val="20"/>
              </w:rPr>
            </w:pPr>
            <w:r>
              <w:rPr>
                <w:rFonts w:ascii="Helvetica" w:hAnsi="Helvetica"/>
                <w:noProof/>
                <w:color w:val="000000"/>
                <w:sz w:val="20"/>
                <w:szCs w:val="20"/>
              </w:rPr>
              <w:drawing>
                <wp:inline distT="0" distB="0" distL="0" distR="0">
                  <wp:extent cx="180975" cy="180975"/>
                  <wp:effectExtent l="0" t="0" r="9525" b="9525"/>
                  <wp:docPr id="15" name="图片 6"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备注"/>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975" cy="180975"/>
                          </a:xfrm>
                          <a:prstGeom prst="rect">
                            <a:avLst/>
                          </a:prstGeom>
                          <a:noFill/>
                          <a:ln>
                            <a:noFill/>
                          </a:ln>
                        </pic:spPr>
                      </pic:pic>
                    </a:graphicData>
                  </a:graphic>
                </wp:inline>
              </w:drawing>
            </w:r>
            <w:r w:rsidR="00CC3580" w:rsidRPr="00B0589A">
              <w:rPr>
                <w:rFonts w:ascii="Helvetica" w:hAnsi="Helvetica" w:hint="eastAsia"/>
                <w:color w:val="000000"/>
                <w:sz w:val="20"/>
                <w:szCs w:val="20"/>
              </w:rPr>
              <w:t>备注</w:t>
            </w:r>
          </w:p>
        </w:tc>
        <w:tc>
          <w:tcPr>
            <w:tcW w:w="4262" w:type="dxa"/>
            <w:shd w:val="clear" w:color="auto" w:fill="auto"/>
          </w:tcPr>
          <w:p w:rsidR="00B91E76" w:rsidRPr="00B0589A" w:rsidRDefault="00CC3580" w:rsidP="00B0589A">
            <w:pPr>
              <w:autoSpaceDE w:val="0"/>
              <w:autoSpaceDN w:val="0"/>
              <w:adjustRightInd w:val="0"/>
              <w:jc w:val="left"/>
              <w:rPr>
                <w:rFonts w:ascii="宋体" w:cs="宋体"/>
                <w:kern w:val="0"/>
                <w:szCs w:val="21"/>
              </w:rPr>
            </w:pPr>
            <w:r w:rsidRPr="00B0589A">
              <w:rPr>
                <w:rFonts w:ascii="宋体" w:cs="宋体" w:hint="eastAsia"/>
                <w:kern w:val="0"/>
                <w:szCs w:val="21"/>
              </w:rPr>
              <w:t>表示对正文的强调和补充。</w:t>
            </w:r>
          </w:p>
        </w:tc>
      </w:tr>
    </w:tbl>
    <w:p w:rsidR="00C468F0" w:rsidRPr="00607204" w:rsidRDefault="00C468F0" w:rsidP="00B91E76">
      <w:pPr>
        <w:autoSpaceDE w:val="0"/>
        <w:autoSpaceDN w:val="0"/>
        <w:adjustRightInd w:val="0"/>
        <w:rPr>
          <w:rFonts w:ascii="Arial" w:eastAsia="黑体" w:hAnsi="Arial" w:cs="Arial"/>
          <w:b/>
          <w:kern w:val="0"/>
          <w:sz w:val="28"/>
          <w:szCs w:val="28"/>
        </w:rPr>
      </w:pPr>
      <w:r w:rsidRPr="00607204">
        <w:rPr>
          <w:rFonts w:ascii="Arial" w:eastAsia="黑体" w:hAnsi="Arial" w:cs="Arial" w:hint="eastAsia"/>
          <w:b/>
          <w:kern w:val="0"/>
          <w:sz w:val="28"/>
          <w:szCs w:val="28"/>
        </w:rPr>
        <w:t>通用格式约定</w:t>
      </w:r>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53"/>
        <w:gridCol w:w="4252"/>
      </w:tblGrid>
      <w:tr w:rsidR="00AE6372" w:rsidRPr="00B0589A" w:rsidTr="004D4944">
        <w:trPr>
          <w:jc w:val="right"/>
        </w:trPr>
        <w:tc>
          <w:tcPr>
            <w:tcW w:w="4253" w:type="dxa"/>
            <w:shd w:val="clear" w:color="auto" w:fill="46AAE6"/>
          </w:tcPr>
          <w:p w:rsidR="00AE6372" w:rsidRPr="00B0589A" w:rsidRDefault="00B91E76"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格式</w:t>
            </w:r>
          </w:p>
        </w:tc>
        <w:tc>
          <w:tcPr>
            <w:tcW w:w="4252" w:type="dxa"/>
            <w:shd w:val="clear" w:color="auto" w:fill="46AAE6"/>
          </w:tcPr>
          <w:p w:rsidR="00AE6372" w:rsidRPr="00B0589A" w:rsidRDefault="00B91E76"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说明</w:t>
            </w:r>
          </w:p>
        </w:tc>
      </w:tr>
      <w:tr w:rsidR="00AE6372" w:rsidRPr="00B0589A" w:rsidTr="00B0589A">
        <w:trPr>
          <w:jc w:val="right"/>
        </w:trPr>
        <w:tc>
          <w:tcPr>
            <w:tcW w:w="4253" w:type="dxa"/>
            <w:shd w:val="clear" w:color="auto" w:fill="auto"/>
          </w:tcPr>
          <w:p w:rsidR="00AE6372" w:rsidRPr="00B0589A" w:rsidRDefault="000A2388" w:rsidP="00B0589A">
            <w:pPr>
              <w:tabs>
                <w:tab w:val="left" w:pos="1260"/>
              </w:tabs>
              <w:autoSpaceDE w:val="0"/>
              <w:autoSpaceDN w:val="0"/>
              <w:adjustRightInd w:val="0"/>
              <w:rPr>
                <w:rFonts w:ascii="宋体" w:cs="宋体"/>
                <w:kern w:val="0"/>
                <w:szCs w:val="21"/>
              </w:rPr>
            </w:pPr>
            <w:r w:rsidRPr="00B0589A">
              <w:rPr>
                <w:rFonts w:ascii="宋体" w:cs="宋体" w:hint="eastAsia"/>
                <w:kern w:val="0"/>
                <w:szCs w:val="21"/>
              </w:rPr>
              <w:t>黑体</w:t>
            </w:r>
          </w:p>
        </w:tc>
        <w:tc>
          <w:tcPr>
            <w:tcW w:w="4252" w:type="dxa"/>
            <w:shd w:val="clear" w:color="auto" w:fill="auto"/>
          </w:tcPr>
          <w:p w:rsidR="00AE6372" w:rsidRPr="00B0589A" w:rsidRDefault="000A2388" w:rsidP="0032608E">
            <w:pPr>
              <w:tabs>
                <w:tab w:val="left" w:pos="1260"/>
              </w:tabs>
              <w:autoSpaceDE w:val="0"/>
              <w:autoSpaceDN w:val="0"/>
              <w:adjustRightInd w:val="0"/>
              <w:rPr>
                <w:rFonts w:ascii="宋体" w:cs="宋体"/>
                <w:kern w:val="0"/>
                <w:szCs w:val="21"/>
              </w:rPr>
            </w:pPr>
            <w:r w:rsidRPr="00B0589A">
              <w:rPr>
                <w:rFonts w:ascii="宋体" w:cs="宋体" w:hint="eastAsia"/>
                <w:kern w:val="0"/>
                <w:szCs w:val="21"/>
              </w:rPr>
              <w:t>中文：1 -6级标题，图表/表格</w:t>
            </w:r>
            <w:r w:rsidR="0032608E">
              <w:rPr>
                <w:rFonts w:ascii="宋体" w:cs="宋体" w:hint="eastAsia"/>
                <w:kern w:val="0"/>
                <w:szCs w:val="21"/>
              </w:rPr>
              <w:t>标题</w:t>
            </w:r>
            <w:r w:rsidRPr="00B0589A">
              <w:rPr>
                <w:rFonts w:ascii="宋体" w:cs="宋体" w:hint="eastAsia"/>
                <w:kern w:val="0"/>
                <w:szCs w:val="21"/>
              </w:rPr>
              <w:t>采用黑体</w:t>
            </w:r>
          </w:p>
        </w:tc>
      </w:tr>
      <w:tr w:rsidR="00CC3580" w:rsidRPr="00B0589A" w:rsidTr="00B0589A">
        <w:trPr>
          <w:jc w:val="right"/>
        </w:trPr>
        <w:tc>
          <w:tcPr>
            <w:tcW w:w="4253" w:type="dxa"/>
            <w:shd w:val="clear" w:color="auto" w:fill="auto"/>
          </w:tcPr>
          <w:p w:rsidR="00CC3580" w:rsidRPr="00B0589A" w:rsidRDefault="000A2388" w:rsidP="00B0589A">
            <w:pPr>
              <w:tabs>
                <w:tab w:val="left" w:pos="1260"/>
              </w:tabs>
              <w:autoSpaceDE w:val="0"/>
              <w:autoSpaceDN w:val="0"/>
              <w:adjustRightInd w:val="0"/>
              <w:rPr>
                <w:rFonts w:ascii="宋体" w:cs="宋体"/>
                <w:kern w:val="0"/>
                <w:szCs w:val="21"/>
              </w:rPr>
            </w:pPr>
            <w:r w:rsidRPr="00B0589A">
              <w:rPr>
                <w:rFonts w:ascii="宋体" w:cs="宋体" w:hint="eastAsia"/>
                <w:kern w:val="0"/>
                <w:szCs w:val="21"/>
              </w:rPr>
              <w:t>A</w:t>
            </w:r>
            <w:r w:rsidR="00AE6CCD" w:rsidRPr="00B0589A">
              <w:rPr>
                <w:rFonts w:ascii="宋体" w:cs="宋体" w:hint="eastAsia"/>
                <w:kern w:val="0"/>
                <w:szCs w:val="21"/>
              </w:rPr>
              <w:t>ria</w:t>
            </w:r>
            <w:r w:rsidRPr="00B0589A">
              <w:rPr>
                <w:rFonts w:ascii="宋体" w:cs="宋体" w:hint="eastAsia"/>
                <w:kern w:val="0"/>
                <w:szCs w:val="21"/>
              </w:rPr>
              <w:t>l</w:t>
            </w:r>
          </w:p>
        </w:tc>
        <w:tc>
          <w:tcPr>
            <w:tcW w:w="4252" w:type="dxa"/>
            <w:shd w:val="clear" w:color="auto" w:fill="auto"/>
          </w:tcPr>
          <w:p w:rsidR="00CC3580" w:rsidRPr="00B0589A" w:rsidRDefault="000A2388" w:rsidP="0032608E">
            <w:pPr>
              <w:tabs>
                <w:tab w:val="left" w:pos="1260"/>
              </w:tabs>
              <w:autoSpaceDE w:val="0"/>
              <w:autoSpaceDN w:val="0"/>
              <w:adjustRightInd w:val="0"/>
              <w:rPr>
                <w:rFonts w:ascii="宋体" w:cs="宋体"/>
                <w:kern w:val="0"/>
                <w:szCs w:val="21"/>
              </w:rPr>
            </w:pPr>
            <w:r w:rsidRPr="00B0589A">
              <w:rPr>
                <w:rFonts w:ascii="宋体" w:cs="宋体" w:hint="eastAsia"/>
                <w:kern w:val="0"/>
                <w:szCs w:val="21"/>
              </w:rPr>
              <w:t>英文：1 -6级标题，图表/表格</w:t>
            </w:r>
            <w:r w:rsidR="0032608E">
              <w:rPr>
                <w:rFonts w:ascii="宋体" w:cs="宋体" w:hint="eastAsia"/>
                <w:kern w:val="0"/>
                <w:szCs w:val="21"/>
              </w:rPr>
              <w:t>标题</w:t>
            </w:r>
            <w:r w:rsidRPr="00B0589A">
              <w:rPr>
                <w:rFonts w:ascii="宋体" w:cs="宋体" w:hint="eastAsia"/>
                <w:kern w:val="0"/>
                <w:szCs w:val="21"/>
              </w:rPr>
              <w:t>采用Arial</w:t>
            </w:r>
          </w:p>
        </w:tc>
      </w:tr>
      <w:tr w:rsidR="000A2388" w:rsidRPr="00B0589A" w:rsidTr="00B0589A">
        <w:trPr>
          <w:jc w:val="right"/>
        </w:trPr>
        <w:tc>
          <w:tcPr>
            <w:tcW w:w="4253" w:type="dxa"/>
            <w:shd w:val="clear" w:color="auto" w:fill="auto"/>
          </w:tcPr>
          <w:p w:rsidR="000A2388" w:rsidRPr="00B0589A" w:rsidRDefault="000A2388" w:rsidP="00B0589A">
            <w:pPr>
              <w:tabs>
                <w:tab w:val="left" w:pos="1260"/>
              </w:tabs>
              <w:autoSpaceDE w:val="0"/>
              <w:autoSpaceDN w:val="0"/>
              <w:adjustRightInd w:val="0"/>
              <w:rPr>
                <w:rFonts w:ascii="宋体" w:cs="宋体"/>
                <w:kern w:val="0"/>
                <w:szCs w:val="21"/>
              </w:rPr>
            </w:pPr>
            <w:r w:rsidRPr="00B0589A">
              <w:rPr>
                <w:rFonts w:ascii="宋体" w:cs="宋体" w:hint="eastAsia"/>
                <w:kern w:val="0"/>
                <w:szCs w:val="21"/>
              </w:rPr>
              <w:t>宋体</w:t>
            </w:r>
          </w:p>
        </w:tc>
        <w:tc>
          <w:tcPr>
            <w:tcW w:w="4252" w:type="dxa"/>
            <w:shd w:val="clear" w:color="auto" w:fill="auto"/>
          </w:tcPr>
          <w:p w:rsidR="000A2388" w:rsidRPr="00B0589A" w:rsidRDefault="000A2388" w:rsidP="00B0589A">
            <w:pPr>
              <w:tabs>
                <w:tab w:val="left" w:pos="1260"/>
              </w:tabs>
              <w:autoSpaceDE w:val="0"/>
              <w:autoSpaceDN w:val="0"/>
              <w:adjustRightInd w:val="0"/>
              <w:rPr>
                <w:rFonts w:ascii="宋体" w:cs="宋体"/>
                <w:kern w:val="0"/>
                <w:szCs w:val="21"/>
              </w:rPr>
            </w:pPr>
            <w:r w:rsidRPr="00B0589A">
              <w:rPr>
                <w:rFonts w:ascii="宋体" w:cs="宋体" w:hint="eastAsia"/>
                <w:kern w:val="0"/>
                <w:szCs w:val="21"/>
              </w:rPr>
              <w:t>中文：正文采用宋体</w:t>
            </w:r>
          </w:p>
        </w:tc>
      </w:tr>
      <w:tr w:rsidR="000A2388" w:rsidRPr="00B0589A" w:rsidTr="00B0589A">
        <w:trPr>
          <w:jc w:val="right"/>
        </w:trPr>
        <w:tc>
          <w:tcPr>
            <w:tcW w:w="4253" w:type="dxa"/>
            <w:shd w:val="clear" w:color="auto" w:fill="auto"/>
          </w:tcPr>
          <w:p w:rsidR="000A2388" w:rsidRPr="00B0589A" w:rsidRDefault="000A2388" w:rsidP="00B0589A">
            <w:pPr>
              <w:tabs>
                <w:tab w:val="left" w:pos="1260"/>
              </w:tabs>
              <w:autoSpaceDE w:val="0"/>
              <w:autoSpaceDN w:val="0"/>
              <w:adjustRightInd w:val="0"/>
              <w:rPr>
                <w:rFonts w:ascii="宋体" w:cs="宋体"/>
                <w:kern w:val="0"/>
                <w:szCs w:val="21"/>
              </w:rPr>
            </w:pPr>
            <w:r w:rsidRPr="00B0589A">
              <w:rPr>
                <w:rFonts w:ascii="宋体" w:cs="宋体" w:hint="eastAsia"/>
                <w:kern w:val="0"/>
                <w:szCs w:val="21"/>
              </w:rPr>
              <w:t>Times New Roman</w:t>
            </w:r>
          </w:p>
        </w:tc>
        <w:tc>
          <w:tcPr>
            <w:tcW w:w="4252" w:type="dxa"/>
            <w:shd w:val="clear" w:color="auto" w:fill="auto"/>
          </w:tcPr>
          <w:p w:rsidR="000A2388" w:rsidRPr="00B0589A" w:rsidRDefault="000A2388" w:rsidP="00B0589A">
            <w:pPr>
              <w:tabs>
                <w:tab w:val="left" w:pos="1260"/>
              </w:tabs>
              <w:autoSpaceDE w:val="0"/>
              <w:autoSpaceDN w:val="0"/>
              <w:adjustRightInd w:val="0"/>
              <w:rPr>
                <w:rFonts w:ascii="宋体" w:cs="宋体"/>
                <w:kern w:val="0"/>
                <w:szCs w:val="21"/>
              </w:rPr>
            </w:pPr>
            <w:r w:rsidRPr="00B0589A">
              <w:rPr>
                <w:rFonts w:ascii="宋体" w:cs="宋体" w:hint="eastAsia"/>
                <w:kern w:val="0"/>
                <w:szCs w:val="21"/>
              </w:rPr>
              <w:t>英文：</w:t>
            </w:r>
            <w:r w:rsidR="00217CBE" w:rsidRPr="00B0589A">
              <w:rPr>
                <w:rFonts w:ascii="宋体" w:cs="宋体" w:hint="eastAsia"/>
                <w:kern w:val="0"/>
                <w:szCs w:val="21"/>
              </w:rPr>
              <w:t>正文采用Times New Roman</w:t>
            </w:r>
          </w:p>
        </w:tc>
      </w:tr>
    </w:tbl>
    <w:p w:rsidR="00C468F0" w:rsidRDefault="00C468F0" w:rsidP="00B91E76">
      <w:pPr>
        <w:autoSpaceDE w:val="0"/>
        <w:autoSpaceDN w:val="0"/>
        <w:adjustRightInd w:val="0"/>
        <w:rPr>
          <w:rFonts w:ascii="Arial" w:eastAsia="黑体" w:hAnsi="Arial" w:cs="Arial"/>
          <w:b/>
          <w:kern w:val="0"/>
          <w:sz w:val="36"/>
          <w:szCs w:val="36"/>
        </w:rPr>
      </w:pPr>
      <w:r w:rsidRPr="00607204">
        <w:rPr>
          <w:rFonts w:ascii="Arial" w:eastAsia="黑体" w:hAnsi="Arial" w:cs="Arial" w:hint="eastAsia"/>
          <w:b/>
          <w:kern w:val="0"/>
          <w:sz w:val="36"/>
          <w:szCs w:val="36"/>
        </w:rPr>
        <w:t>修改记录</w:t>
      </w:r>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2127"/>
        <w:gridCol w:w="2126"/>
        <w:gridCol w:w="2126"/>
      </w:tblGrid>
      <w:tr w:rsidR="00CC3580" w:rsidRPr="00B0589A" w:rsidTr="004D4944">
        <w:trPr>
          <w:jc w:val="right"/>
        </w:trPr>
        <w:tc>
          <w:tcPr>
            <w:tcW w:w="2126" w:type="dxa"/>
            <w:shd w:val="clear" w:color="auto" w:fill="46AAE6"/>
          </w:tcPr>
          <w:p w:rsidR="00CC3580" w:rsidRPr="00B0589A" w:rsidRDefault="00CC3580"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修订时间</w:t>
            </w:r>
          </w:p>
        </w:tc>
        <w:tc>
          <w:tcPr>
            <w:tcW w:w="2127" w:type="dxa"/>
            <w:shd w:val="clear" w:color="auto" w:fill="46AAE6"/>
          </w:tcPr>
          <w:p w:rsidR="00CC3580" w:rsidRPr="00B0589A" w:rsidRDefault="00CC3580"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修订人</w:t>
            </w:r>
          </w:p>
        </w:tc>
        <w:tc>
          <w:tcPr>
            <w:tcW w:w="2126" w:type="dxa"/>
            <w:shd w:val="clear" w:color="auto" w:fill="46AAE6"/>
          </w:tcPr>
          <w:p w:rsidR="00CC3580" w:rsidRPr="00B0589A" w:rsidRDefault="00CC3580"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审核人</w:t>
            </w:r>
          </w:p>
        </w:tc>
        <w:tc>
          <w:tcPr>
            <w:tcW w:w="2126" w:type="dxa"/>
            <w:shd w:val="clear" w:color="auto" w:fill="46AAE6"/>
          </w:tcPr>
          <w:p w:rsidR="00CC3580" w:rsidRPr="00B0589A" w:rsidRDefault="00CC3580" w:rsidP="00B0589A">
            <w:pPr>
              <w:tabs>
                <w:tab w:val="left" w:pos="1260"/>
              </w:tabs>
              <w:autoSpaceDE w:val="0"/>
              <w:autoSpaceDN w:val="0"/>
              <w:adjustRightInd w:val="0"/>
              <w:rPr>
                <w:rFonts w:ascii="宋体" w:cs="宋体"/>
                <w:b/>
                <w:color w:val="FFFFFF"/>
                <w:kern w:val="0"/>
                <w:szCs w:val="21"/>
              </w:rPr>
            </w:pPr>
            <w:r w:rsidRPr="00B0589A">
              <w:rPr>
                <w:rFonts w:ascii="宋体" w:cs="宋体" w:hint="eastAsia"/>
                <w:b/>
                <w:color w:val="FFFFFF"/>
                <w:kern w:val="0"/>
                <w:szCs w:val="21"/>
              </w:rPr>
              <w:t>修订版本</w:t>
            </w:r>
          </w:p>
        </w:tc>
      </w:tr>
      <w:tr w:rsidR="000A2388" w:rsidRPr="00B0589A" w:rsidTr="00B0589A">
        <w:trPr>
          <w:jc w:val="right"/>
        </w:trPr>
        <w:tc>
          <w:tcPr>
            <w:tcW w:w="2126" w:type="dxa"/>
            <w:shd w:val="clear" w:color="auto" w:fill="auto"/>
          </w:tcPr>
          <w:p w:rsidR="000A2388" w:rsidRPr="00B0589A" w:rsidRDefault="000A2388" w:rsidP="00B0589A">
            <w:pPr>
              <w:tabs>
                <w:tab w:val="left" w:pos="1260"/>
              </w:tabs>
              <w:autoSpaceDE w:val="0"/>
              <w:autoSpaceDN w:val="0"/>
              <w:adjustRightInd w:val="0"/>
              <w:rPr>
                <w:rFonts w:ascii="宋体" w:cs="宋体"/>
                <w:kern w:val="0"/>
                <w:szCs w:val="21"/>
              </w:rPr>
            </w:pPr>
          </w:p>
        </w:tc>
        <w:tc>
          <w:tcPr>
            <w:tcW w:w="2127" w:type="dxa"/>
            <w:shd w:val="clear" w:color="auto" w:fill="auto"/>
          </w:tcPr>
          <w:p w:rsidR="000A2388" w:rsidRPr="00B0589A" w:rsidRDefault="000A2388" w:rsidP="00B0589A">
            <w:pPr>
              <w:tabs>
                <w:tab w:val="left" w:pos="1260"/>
              </w:tabs>
              <w:autoSpaceDE w:val="0"/>
              <w:autoSpaceDN w:val="0"/>
              <w:adjustRightInd w:val="0"/>
              <w:rPr>
                <w:rFonts w:ascii="宋体" w:cs="宋体"/>
                <w:kern w:val="0"/>
                <w:szCs w:val="21"/>
              </w:rPr>
            </w:pPr>
          </w:p>
        </w:tc>
        <w:tc>
          <w:tcPr>
            <w:tcW w:w="2126" w:type="dxa"/>
            <w:shd w:val="clear" w:color="auto" w:fill="auto"/>
          </w:tcPr>
          <w:p w:rsidR="000A2388" w:rsidRPr="00B0589A" w:rsidRDefault="000A2388" w:rsidP="00B0589A">
            <w:pPr>
              <w:tabs>
                <w:tab w:val="left" w:pos="1260"/>
              </w:tabs>
              <w:autoSpaceDE w:val="0"/>
              <w:autoSpaceDN w:val="0"/>
              <w:adjustRightInd w:val="0"/>
              <w:rPr>
                <w:rFonts w:ascii="宋体" w:cs="宋体"/>
                <w:kern w:val="0"/>
                <w:szCs w:val="21"/>
              </w:rPr>
            </w:pPr>
          </w:p>
        </w:tc>
        <w:tc>
          <w:tcPr>
            <w:tcW w:w="2126" w:type="dxa"/>
            <w:shd w:val="clear" w:color="auto" w:fill="auto"/>
          </w:tcPr>
          <w:p w:rsidR="000A2388" w:rsidRPr="00B0589A" w:rsidRDefault="000A2388" w:rsidP="00B0589A">
            <w:pPr>
              <w:tabs>
                <w:tab w:val="left" w:pos="1260"/>
              </w:tabs>
              <w:autoSpaceDE w:val="0"/>
              <w:autoSpaceDN w:val="0"/>
              <w:adjustRightInd w:val="0"/>
              <w:rPr>
                <w:rFonts w:ascii="宋体" w:cs="宋体"/>
                <w:kern w:val="0"/>
                <w:szCs w:val="21"/>
              </w:rPr>
            </w:pPr>
          </w:p>
        </w:tc>
      </w:tr>
    </w:tbl>
    <w:p w:rsidR="000A2388" w:rsidRPr="00427278" w:rsidRDefault="000A2388" w:rsidP="00914F73">
      <w:pPr>
        <w:autoSpaceDE w:val="0"/>
        <w:autoSpaceDN w:val="0"/>
        <w:adjustRightInd w:val="0"/>
        <w:ind w:leftChars="600" w:left="1260"/>
        <w:rPr>
          <w:rFonts w:ascii="宋体" w:hAnsi="宋体" w:cs="黑体"/>
          <w:b/>
          <w:kern w:val="0"/>
          <w:szCs w:val="21"/>
        </w:rPr>
      </w:pPr>
    </w:p>
    <w:p w:rsidR="00A46D95" w:rsidRDefault="00A46D95" w:rsidP="002C2A22">
      <w:pPr>
        <w:pStyle w:val="11"/>
        <w:sectPr w:rsidR="00A46D95" w:rsidSect="006445D7">
          <w:headerReference w:type="default" r:id="rId19"/>
          <w:pgSz w:w="11906" w:h="16838"/>
          <w:pgMar w:top="1134" w:right="1134" w:bottom="1134" w:left="1134" w:header="851" w:footer="992" w:gutter="0"/>
          <w:cols w:space="425"/>
          <w:docGrid w:type="lines" w:linePitch="312"/>
        </w:sectPr>
      </w:pPr>
    </w:p>
    <w:p w:rsidR="00332371" w:rsidRDefault="00332371" w:rsidP="00186FA3">
      <w:pPr>
        <w:pStyle w:val="11"/>
      </w:pPr>
      <w:bookmarkStart w:id="0" w:name="_Toc522540289"/>
      <w:r>
        <w:rPr>
          <w:rFonts w:hint="eastAsia"/>
        </w:rPr>
        <w:t>概述</w:t>
      </w:r>
      <w:bookmarkEnd w:id="0"/>
    </w:p>
    <w:p w:rsidR="00624FA0" w:rsidRDefault="00624FA0" w:rsidP="00624FA0">
      <w:pPr>
        <w:pStyle w:val="20"/>
      </w:pPr>
      <w:bookmarkStart w:id="1" w:name="_Toc522540290"/>
      <w:r>
        <w:rPr>
          <w:rFonts w:hint="eastAsia"/>
        </w:rPr>
        <w:t>DMX512</w:t>
      </w:r>
      <w:r>
        <w:rPr>
          <w:rFonts w:hint="eastAsia"/>
        </w:rPr>
        <w:t>升级</w:t>
      </w:r>
      <w:r w:rsidR="005E39B2">
        <w:rPr>
          <w:rFonts w:hint="eastAsia"/>
        </w:rPr>
        <w:t>协议</w:t>
      </w:r>
      <w:bookmarkEnd w:id="1"/>
    </w:p>
    <w:p w:rsidR="005E39B2" w:rsidRPr="005E39B2" w:rsidRDefault="005E39B2" w:rsidP="005E39B2">
      <w:pPr>
        <w:pStyle w:val="30"/>
        <w:ind w:left="0" w:firstLine="0"/>
      </w:pPr>
      <w:bookmarkStart w:id="2" w:name="_Toc522540291"/>
      <w:r>
        <w:rPr>
          <w:rFonts w:hint="eastAsia"/>
        </w:rPr>
        <w:t>升级概述</w:t>
      </w:r>
      <w:bookmarkEnd w:id="2"/>
    </w:p>
    <w:p w:rsidR="00624FA0" w:rsidRDefault="005E39B2" w:rsidP="00624FA0">
      <w:pPr>
        <w:rPr>
          <w:lang w:val="sv-SE"/>
        </w:rPr>
      </w:pPr>
      <w:r>
        <w:rPr>
          <w:rFonts w:hint="eastAsia"/>
          <w:lang w:val="sv-SE"/>
        </w:rPr>
        <w:t xml:space="preserve">     </w:t>
      </w:r>
      <w:r w:rsidR="00624FA0">
        <w:rPr>
          <w:rFonts w:hint="eastAsia"/>
          <w:lang w:val="sv-SE"/>
        </w:rPr>
        <w:t>动能</w:t>
      </w:r>
      <w:r w:rsidR="00624FA0">
        <w:rPr>
          <w:rFonts w:hint="eastAsia"/>
          <w:lang w:val="sv-SE"/>
        </w:rPr>
        <w:t>v2</w:t>
      </w:r>
      <w:r w:rsidR="00624FA0">
        <w:rPr>
          <w:rFonts w:hint="eastAsia"/>
          <w:lang w:val="sv-SE"/>
        </w:rPr>
        <w:t>灯升级为单向升级，控制器只能发送，设备只能够接收，</w:t>
      </w:r>
      <w:r>
        <w:rPr>
          <w:rFonts w:hint="eastAsia"/>
          <w:lang w:val="sv-SE"/>
        </w:rPr>
        <w:t>动能灯只能作为控制器的下位机来升级，首先控制器发送请求升级命令，该命令中包含镜像大小，镜像校验和，镜像版本信息。只有当版本不一样时才进行升级。当设备发现版本不一样时，置升级镜像标志。并重启。设备重启之后检查升级标志。若升级标志被使能，则进行升级。如果没有使能则进入</w:t>
      </w:r>
      <w:r>
        <w:rPr>
          <w:rFonts w:hint="eastAsia"/>
          <w:lang w:val="sv-SE"/>
        </w:rPr>
        <w:t>APROM</w:t>
      </w:r>
      <w:r>
        <w:rPr>
          <w:rFonts w:hint="eastAsia"/>
          <w:lang w:val="sv-SE"/>
        </w:rPr>
        <w:t>。</w:t>
      </w:r>
      <w:r w:rsidR="00624FA0">
        <w:rPr>
          <w:rFonts w:hint="eastAsia"/>
          <w:lang w:val="sv-SE"/>
        </w:rPr>
        <w:t>为了保证升级的成功率，控制器每帧数据都加</w:t>
      </w:r>
      <w:r w:rsidR="00624FA0">
        <w:rPr>
          <w:rFonts w:hint="eastAsia"/>
          <w:lang w:val="sv-SE"/>
        </w:rPr>
        <w:t>CRC16</w:t>
      </w:r>
      <w:r w:rsidR="00624FA0">
        <w:rPr>
          <w:rFonts w:hint="eastAsia"/>
          <w:lang w:val="sv-SE"/>
        </w:rPr>
        <w:t>校验。每帧数据发送三次。</w:t>
      </w:r>
      <w:r>
        <w:rPr>
          <w:rFonts w:hint="eastAsia"/>
          <w:lang w:val="sv-SE"/>
        </w:rPr>
        <w:t>当控制器镜像数据发送完成之后，再次发送请求升级。设备收到之后开始做镜像</w:t>
      </w:r>
      <w:r>
        <w:rPr>
          <w:rFonts w:hint="eastAsia"/>
          <w:lang w:val="sv-SE"/>
        </w:rPr>
        <w:t>CRC</w:t>
      </w:r>
      <w:r>
        <w:rPr>
          <w:rFonts w:hint="eastAsia"/>
          <w:lang w:val="sv-SE"/>
        </w:rPr>
        <w:t>校验。校验成功之后，檫除升级标志。并保存。同时重启进入</w:t>
      </w:r>
      <w:r>
        <w:rPr>
          <w:rFonts w:hint="eastAsia"/>
          <w:lang w:val="sv-SE"/>
        </w:rPr>
        <w:t>APROM</w:t>
      </w:r>
      <w:r>
        <w:rPr>
          <w:rFonts w:hint="eastAsia"/>
          <w:lang w:val="sv-SE"/>
        </w:rPr>
        <w:t>，否则不檫除升级标志。</w:t>
      </w:r>
      <w:r w:rsidR="00B273F7">
        <w:rPr>
          <w:rFonts w:hint="eastAsia"/>
          <w:lang w:val="sv-SE"/>
        </w:rPr>
        <w:t>一直在</w:t>
      </w:r>
      <w:r w:rsidR="00B273F7">
        <w:rPr>
          <w:rFonts w:hint="eastAsia"/>
          <w:lang w:val="sv-SE"/>
        </w:rPr>
        <w:t>bootloader</w:t>
      </w:r>
      <w:r w:rsidR="00B273F7">
        <w:rPr>
          <w:rFonts w:hint="eastAsia"/>
          <w:lang w:val="sv-SE"/>
        </w:rPr>
        <w:t>中。如果发现有设备升级不成功，再次发送请求升级命令。再次为所有设备升级。当设备发现自己的镜像和要升级的镜像一致时不会继续升级。只有未升级成功的会再次升级。直到升级成功。</w:t>
      </w:r>
    </w:p>
    <w:p w:rsidR="005E39B2" w:rsidRDefault="005E39B2" w:rsidP="005E39B2">
      <w:pPr>
        <w:pStyle w:val="30"/>
        <w:ind w:left="0" w:firstLine="0"/>
      </w:pPr>
      <w:bookmarkStart w:id="3" w:name="_Toc522540292"/>
      <w:r>
        <w:rPr>
          <w:rFonts w:hint="eastAsia"/>
        </w:rPr>
        <w:t>升级请求头部</w:t>
      </w:r>
      <w:bookmarkEnd w:id="3"/>
    </w:p>
    <w:p w:rsidR="005E39B2" w:rsidRPr="005E37B6" w:rsidRDefault="005E39B2" w:rsidP="005E39B2">
      <w:pPr>
        <w:rPr>
          <w:sz w:val="28"/>
          <w:szCs w:val="28"/>
          <w:lang w:val="sv-SE"/>
        </w:rPr>
      </w:pPr>
      <w:r w:rsidRPr="005E37B6">
        <w:rPr>
          <w:sz w:val="28"/>
          <w:szCs w:val="28"/>
          <w:lang w:val="sv-SE"/>
        </w:rPr>
        <w:t>typedef struct {</w:t>
      </w:r>
    </w:p>
    <w:p w:rsidR="005E39B2" w:rsidRPr="005E37B6" w:rsidRDefault="005E39B2" w:rsidP="005E39B2">
      <w:pPr>
        <w:rPr>
          <w:sz w:val="28"/>
          <w:szCs w:val="28"/>
          <w:lang w:val="sv-SE"/>
        </w:rPr>
      </w:pPr>
      <w:r w:rsidRPr="005E37B6">
        <w:rPr>
          <w:sz w:val="28"/>
          <w:szCs w:val="28"/>
          <w:lang w:val="sv-SE"/>
        </w:rPr>
        <w:tab/>
        <w:t>uint8_t cmd;</w:t>
      </w:r>
      <w:r w:rsidR="005E37B6">
        <w:rPr>
          <w:rFonts w:hint="eastAsia"/>
          <w:sz w:val="28"/>
          <w:szCs w:val="28"/>
          <w:lang w:val="sv-SE"/>
        </w:rPr>
        <w:t>//</w:t>
      </w:r>
      <w:r w:rsidR="005E37B6">
        <w:rPr>
          <w:rFonts w:hint="eastAsia"/>
          <w:sz w:val="28"/>
          <w:szCs w:val="28"/>
          <w:lang w:val="sv-SE"/>
        </w:rPr>
        <w:t>命令</w:t>
      </w:r>
    </w:p>
    <w:p w:rsidR="005E39B2" w:rsidRPr="005E37B6" w:rsidRDefault="005E37B6" w:rsidP="005E39B2">
      <w:pPr>
        <w:rPr>
          <w:sz w:val="28"/>
          <w:szCs w:val="28"/>
          <w:lang w:val="sv-SE"/>
        </w:rPr>
      </w:pPr>
      <w:r>
        <w:rPr>
          <w:sz w:val="28"/>
          <w:szCs w:val="28"/>
          <w:lang w:val="sv-SE"/>
        </w:rPr>
        <w:tab/>
        <w:t>uint8_t location</w:t>
      </w:r>
      <w:r>
        <w:rPr>
          <w:rFonts w:hint="eastAsia"/>
          <w:sz w:val="28"/>
          <w:szCs w:val="28"/>
          <w:lang w:val="sv-SE"/>
        </w:rPr>
        <w:t>；</w:t>
      </w:r>
      <w:r>
        <w:rPr>
          <w:rFonts w:hint="eastAsia"/>
          <w:sz w:val="28"/>
          <w:szCs w:val="28"/>
          <w:lang w:val="sv-SE"/>
        </w:rPr>
        <w:t>//</w:t>
      </w:r>
      <w:r>
        <w:rPr>
          <w:rFonts w:hint="eastAsia"/>
          <w:sz w:val="28"/>
          <w:szCs w:val="28"/>
          <w:lang w:val="sv-SE"/>
        </w:rPr>
        <w:t>请求坐标，目前没用</w:t>
      </w:r>
    </w:p>
    <w:p w:rsidR="005E39B2" w:rsidRPr="005E37B6" w:rsidRDefault="005E39B2" w:rsidP="005E39B2">
      <w:pPr>
        <w:rPr>
          <w:sz w:val="28"/>
          <w:szCs w:val="28"/>
          <w:lang w:val="sv-SE"/>
        </w:rPr>
      </w:pPr>
      <w:r w:rsidRPr="005E37B6">
        <w:rPr>
          <w:sz w:val="28"/>
          <w:szCs w:val="28"/>
          <w:lang w:val="sv-SE"/>
        </w:rPr>
        <w:tab/>
        <w:t>uint16_t data_size;</w:t>
      </w:r>
      <w:r w:rsidR="005E37B6">
        <w:rPr>
          <w:rFonts w:hint="eastAsia"/>
          <w:sz w:val="28"/>
          <w:szCs w:val="28"/>
          <w:lang w:val="sv-SE"/>
        </w:rPr>
        <w:t>//</w:t>
      </w:r>
      <w:r w:rsidR="005E37B6">
        <w:rPr>
          <w:rFonts w:hint="eastAsia"/>
          <w:sz w:val="28"/>
          <w:szCs w:val="28"/>
          <w:lang w:val="sv-SE"/>
        </w:rPr>
        <w:t>镜像大小</w:t>
      </w:r>
    </w:p>
    <w:p w:rsidR="005E39B2" w:rsidRPr="005E37B6" w:rsidRDefault="005E39B2" w:rsidP="005E39B2">
      <w:pPr>
        <w:rPr>
          <w:sz w:val="28"/>
          <w:szCs w:val="28"/>
          <w:lang w:val="sv-SE"/>
        </w:rPr>
      </w:pPr>
      <w:r w:rsidRPr="005E37B6">
        <w:rPr>
          <w:sz w:val="28"/>
          <w:szCs w:val="28"/>
          <w:lang w:val="sv-SE"/>
        </w:rPr>
        <w:tab/>
        <w:t>uint16_t data_crc;</w:t>
      </w:r>
      <w:r w:rsidR="005E37B6">
        <w:rPr>
          <w:rFonts w:hint="eastAsia"/>
          <w:sz w:val="28"/>
          <w:szCs w:val="28"/>
          <w:lang w:val="sv-SE"/>
        </w:rPr>
        <w:t>//</w:t>
      </w:r>
      <w:r w:rsidR="005E37B6">
        <w:rPr>
          <w:rFonts w:hint="eastAsia"/>
          <w:sz w:val="28"/>
          <w:szCs w:val="28"/>
          <w:lang w:val="sv-SE"/>
        </w:rPr>
        <w:t>镜像</w:t>
      </w:r>
      <w:r w:rsidR="005E37B6">
        <w:rPr>
          <w:rFonts w:hint="eastAsia"/>
          <w:sz w:val="28"/>
          <w:szCs w:val="28"/>
          <w:lang w:val="sv-SE"/>
        </w:rPr>
        <w:t>CRC</w:t>
      </w:r>
    </w:p>
    <w:p w:rsidR="005E39B2" w:rsidRPr="005E37B6" w:rsidRDefault="005E39B2" w:rsidP="005E39B2">
      <w:pPr>
        <w:rPr>
          <w:sz w:val="28"/>
          <w:szCs w:val="28"/>
          <w:lang w:val="sv-SE"/>
        </w:rPr>
      </w:pPr>
      <w:r w:rsidRPr="005E37B6">
        <w:rPr>
          <w:sz w:val="28"/>
          <w:szCs w:val="28"/>
          <w:lang w:val="sv-SE"/>
        </w:rPr>
        <w:tab/>
        <w:t>uint8_t  major_ver;</w:t>
      </w:r>
      <w:r w:rsidR="005E37B6">
        <w:rPr>
          <w:rFonts w:hint="eastAsia"/>
          <w:sz w:val="28"/>
          <w:szCs w:val="28"/>
          <w:lang w:val="sv-SE"/>
        </w:rPr>
        <w:t>//</w:t>
      </w:r>
      <w:r w:rsidR="005E37B6">
        <w:rPr>
          <w:rFonts w:hint="eastAsia"/>
          <w:sz w:val="28"/>
          <w:szCs w:val="28"/>
          <w:lang w:val="sv-SE"/>
        </w:rPr>
        <w:t>镜像版本</w:t>
      </w:r>
    </w:p>
    <w:p w:rsidR="005E39B2" w:rsidRPr="005E37B6" w:rsidRDefault="005E39B2" w:rsidP="005E39B2">
      <w:pPr>
        <w:rPr>
          <w:sz w:val="28"/>
          <w:szCs w:val="28"/>
          <w:lang w:val="sv-SE"/>
        </w:rPr>
      </w:pPr>
      <w:r w:rsidRPr="005E37B6">
        <w:rPr>
          <w:sz w:val="28"/>
          <w:szCs w:val="28"/>
          <w:lang w:val="sv-SE"/>
        </w:rPr>
        <w:tab/>
        <w:t>uint8_t  minor_ver;</w:t>
      </w:r>
      <w:r w:rsidR="005E37B6" w:rsidRPr="005E37B6">
        <w:rPr>
          <w:rFonts w:hint="eastAsia"/>
          <w:sz w:val="28"/>
          <w:szCs w:val="28"/>
          <w:lang w:val="sv-SE"/>
        </w:rPr>
        <w:t xml:space="preserve"> </w:t>
      </w:r>
      <w:r w:rsidR="005E37B6">
        <w:rPr>
          <w:rFonts w:hint="eastAsia"/>
          <w:sz w:val="28"/>
          <w:szCs w:val="28"/>
          <w:lang w:val="sv-SE"/>
        </w:rPr>
        <w:t>//</w:t>
      </w:r>
      <w:r w:rsidR="005E37B6">
        <w:rPr>
          <w:rFonts w:hint="eastAsia"/>
          <w:sz w:val="28"/>
          <w:szCs w:val="28"/>
          <w:lang w:val="sv-SE"/>
        </w:rPr>
        <w:t>镜像版本</w:t>
      </w:r>
    </w:p>
    <w:p w:rsidR="005E39B2" w:rsidRDefault="005E39B2" w:rsidP="005E39B2">
      <w:pPr>
        <w:rPr>
          <w:rFonts w:hint="eastAsia"/>
          <w:sz w:val="28"/>
          <w:szCs w:val="28"/>
          <w:lang w:val="sv-SE"/>
        </w:rPr>
      </w:pPr>
      <w:r w:rsidRPr="005E37B6">
        <w:rPr>
          <w:sz w:val="28"/>
          <w:szCs w:val="28"/>
          <w:lang w:val="sv-SE"/>
        </w:rPr>
        <w:t>} rf_upgradd_req_t;</w:t>
      </w:r>
    </w:p>
    <w:p w:rsidR="006B3C89" w:rsidRPr="005E37B6" w:rsidRDefault="006B3C89" w:rsidP="006B3C89">
      <w:pPr>
        <w:rPr>
          <w:sz w:val="28"/>
          <w:szCs w:val="28"/>
          <w:lang w:val="sv-SE"/>
        </w:rPr>
      </w:pPr>
      <w:r>
        <w:rPr>
          <w:rFonts w:hint="eastAsia"/>
          <w:sz w:val="28"/>
          <w:szCs w:val="28"/>
          <w:lang w:val="sv-SE"/>
        </w:rPr>
        <w:t xml:space="preserve">cmd: </w:t>
      </w:r>
      <w:r w:rsidR="008E5667" w:rsidRPr="008F7C7B">
        <w:rPr>
          <w:rFonts w:hint="eastAsia"/>
          <w:sz w:val="28"/>
          <w:szCs w:val="28"/>
          <w:lang w:val="sv-SE"/>
        </w:rPr>
        <w:t>DMX512_UPGRADE_REQ = 6</w:t>
      </w:r>
    </w:p>
    <w:p w:rsidR="006B3C89" w:rsidRDefault="006B3C89" w:rsidP="005E39B2">
      <w:pPr>
        <w:rPr>
          <w:sz w:val="28"/>
          <w:szCs w:val="28"/>
          <w:lang w:val="sv-SE"/>
        </w:rPr>
      </w:pPr>
    </w:p>
    <w:p w:rsidR="005E37B6" w:rsidRDefault="005E37B6" w:rsidP="005E37B6">
      <w:pPr>
        <w:pStyle w:val="30"/>
        <w:ind w:left="0" w:firstLine="0"/>
      </w:pPr>
      <w:bookmarkStart w:id="4" w:name="_Toc522540293"/>
      <w:r w:rsidRPr="005E37B6">
        <w:rPr>
          <w:rFonts w:hint="eastAsia"/>
        </w:rPr>
        <w:t>升级数据头部</w:t>
      </w:r>
      <w:bookmarkEnd w:id="4"/>
    </w:p>
    <w:p w:rsidR="005E37B6" w:rsidRPr="005E37B6" w:rsidRDefault="005E37B6" w:rsidP="005E37B6">
      <w:pPr>
        <w:rPr>
          <w:sz w:val="28"/>
          <w:szCs w:val="28"/>
          <w:lang w:val="sv-SE"/>
        </w:rPr>
      </w:pPr>
      <w:r w:rsidRPr="005E37B6">
        <w:rPr>
          <w:sz w:val="28"/>
          <w:szCs w:val="28"/>
          <w:lang w:val="sv-SE"/>
        </w:rPr>
        <w:t>typedef struct {</w:t>
      </w:r>
    </w:p>
    <w:p w:rsidR="005E37B6" w:rsidRPr="005E37B6" w:rsidRDefault="005E37B6" w:rsidP="005E37B6">
      <w:pPr>
        <w:rPr>
          <w:sz w:val="28"/>
          <w:szCs w:val="28"/>
          <w:lang w:val="sv-SE"/>
        </w:rPr>
      </w:pPr>
      <w:r w:rsidRPr="005E37B6">
        <w:rPr>
          <w:sz w:val="28"/>
          <w:szCs w:val="28"/>
          <w:lang w:val="sv-SE"/>
        </w:rPr>
        <w:tab/>
        <w:t>uint8_t</w:t>
      </w:r>
      <w:r w:rsidRPr="005E37B6">
        <w:rPr>
          <w:sz w:val="28"/>
          <w:szCs w:val="28"/>
          <w:lang w:val="sv-SE"/>
        </w:rPr>
        <w:tab/>
        <w:t>cmd;</w:t>
      </w:r>
      <w:r>
        <w:rPr>
          <w:rFonts w:hint="eastAsia"/>
          <w:sz w:val="28"/>
          <w:szCs w:val="28"/>
          <w:lang w:val="sv-SE"/>
        </w:rPr>
        <w:t>//</w:t>
      </w:r>
      <w:r>
        <w:rPr>
          <w:rFonts w:hint="eastAsia"/>
          <w:sz w:val="28"/>
          <w:szCs w:val="28"/>
          <w:lang w:val="sv-SE"/>
        </w:rPr>
        <w:t>命令</w:t>
      </w:r>
    </w:p>
    <w:p w:rsidR="005E37B6" w:rsidRPr="005E37B6" w:rsidRDefault="005E37B6" w:rsidP="005E37B6">
      <w:pPr>
        <w:rPr>
          <w:sz w:val="28"/>
          <w:szCs w:val="28"/>
          <w:lang w:val="sv-SE"/>
        </w:rPr>
      </w:pPr>
      <w:r w:rsidRPr="005E37B6">
        <w:rPr>
          <w:sz w:val="28"/>
          <w:szCs w:val="28"/>
          <w:lang w:val="sv-SE"/>
        </w:rPr>
        <w:tab/>
        <w:t xml:space="preserve">uint8_t </w:t>
      </w:r>
      <w:r w:rsidR="00B273F7">
        <w:rPr>
          <w:rFonts w:hint="eastAsia"/>
          <w:sz w:val="28"/>
          <w:szCs w:val="28"/>
          <w:lang w:val="sv-SE"/>
        </w:rPr>
        <w:t>len</w:t>
      </w:r>
      <w:r w:rsidRPr="005E37B6">
        <w:rPr>
          <w:sz w:val="28"/>
          <w:szCs w:val="28"/>
          <w:lang w:val="sv-SE"/>
        </w:rPr>
        <w:t>;</w:t>
      </w:r>
      <w:r w:rsidR="00B273F7" w:rsidRPr="005E37B6">
        <w:rPr>
          <w:sz w:val="28"/>
          <w:szCs w:val="28"/>
          <w:lang w:val="sv-SE"/>
        </w:rPr>
        <w:t xml:space="preserve"> </w:t>
      </w:r>
      <w:r w:rsidR="00B273F7">
        <w:rPr>
          <w:rFonts w:hint="eastAsia"/>
          <w:sz w:val="28"/>
          <w:szCs w:val="28"/>
          <w:lang w:val="sv-SE"/>
        </w:rPr>
        <w:t>//</w:t>
      </w:r>
      <w:r w:rsidR="00B273F7">
        <w:rPr>
          <w:rFonts w:hint="eastAsia"/>
          <w:sz w:val="28"/>
          <w:szCs w:val="28"/>
          <w:lang w:val="sv-SE"/>
        </w:rPr>
        <w:t>数据长度</w:t>
      </w:r>
    </w:p>
    <w:p w:rsidR="005E37B6" w:rsidRPr="005E37B6" w:rsidRDefault="005E37B6" w:rsidP="005E37B6">
      <w:pPr>
        <w:rPr>
          <w:sz w:val="28"/>
          <w:szCs w:val="28"/>
          <w:lang w:val="sv-SE"/>
        </w:rPr>
      </w:pPr>
      <w:r w:rsidRPr="005E37B6">
        <w:rPr>
          <w:sz w:val="28"/>
          <w:szCs w:val="28"/>
          <w:lang w:val="sv-SE"/>
        </w:rPr>
        <w:tab/>
        <w:t>uint16_t offset;</w:t>
      </w:r>
      <w:r>
        <w:rPr>
          <w:rFonts w:hint="eastAsia"/>
          <w:sz w:val="28"/>
          <w:szCs w:val="28"/>
          <w:lang w:val="sv-SE"/>
        </w:rPr>
        <w:t>//</w:t>
      </w:r>
      <w:r>
        <w:rPr>
          <w:rFonts w:hint="eastAsia"/>
          <w:sz w:val="28"/>
          <w:szCs w:val="28"/>
          <w:lang w:val="sv-SE"/>
        </w:rPr>
        <w:t>镜像偏移</w:t>
      </w:r>
    </w:p>
    <w:p w:rsidR="005E37B6" w:rsidRPr="005E37B6" w:rsidRDefault="005E37B6" w:rsidP="005E37B6">
      <w:pPr>
        <w:rPr>
          <w:sz w:val="28"/>
          <w:szCs w:val="28"/>
          <w:lang w:val="sv-SE"/>
        </w:rPr>
      </w:pPr>
      <w:r w:rsidRPr="005E37B6">
        <w:rPr>
          <w:sz w:val="28"/>
          <w:szCs w:val="28"/>
          <w:lang w:val="sv-SE"/>
        </w:rPr>
        <w:tab/>
        <w:t>uint16_t crc;</w:t>
      </w:r>
      <w:r>
        <w:rPr>
          <w:rFonts w:hint="eastAsia"/>
          <w:sz w:val="28"/>
          <w:szCs w:val="28"/>
          <w:lang w:val="sv-SE"/>
        </w:rPr>
        <w:t>//</w:t>
      </w:r>
      <w:r>
        <w:rPr>
          <w:rFonts w:hint="eastAsia"/>
          <w:sz w:val="28"/>
          <w:szCs w:val="28"/>
          <w:lang w:val="sv-SE"/>
        </w:rPr>
        <w:t>帧校验</w:t>
      </w:r>
    </w:p>
    <w:p w:rsidR="005E37B6" w:rsidRPr="005E37B6" w:rsidRDefault="005E37B6" w:rsidP="005E37B6">
      <w:pPr>
        <w:rPr>
          <w:sz w:val="28"/>
          <w:szCs w:val="28"/>
          <w:lang w:val="sv-SE"/>
        </w:rPr>
      </w:pPr>
      <w:r w:rsidRPr="005E37B6">
        <w:rPr>
          <w:sz w:val="28"/>
          <w:szCs w:val="28"/>
          <w:lang w:val="sv-SE"/>
        </w:rPr>
        <w:tab/>
        <w:t>uint8_t pad[2];</w:t>
      </w:r>
      <w:r>
        <w:rPr>
          <w:rFonts w:hint="eastAsia"/>
          <w:sz w:val="28"/>
          <w:szCs w:val="28"/>
          <w:lang w:val="sv-SE"/>
        </w:rPr>
        <w:t>//</w:t>
      </w:r>
      <w:r>
        <w:rPr>
          <w:rFonts w:hint="eastAsia"/>
          <w:sz w:val="28"/>
          <w:szCs w:val="28"/>
          <w:lang w:val="sv-SE"/>
        </w:rPr>
        <w:t>保留</w:t>
      </w:r>
    </w:p>
    <w:p w:rsidR="005E37B6" w:rsidRDefault="005E37B6" w:rsidP="005E37B6">
      <w:pPr>
        <w:rPr>
          <w:sz w:val="28"/>
          <w:szCs w:val="28"/>
          <w:lang w:val="sv-SE"/>
        </w:rPr>
      </w:pPr>
      <w:r w:rsidRPr="005E37B6">
        <w:rPr>
          <w:sz w:val="28"/>
          <w:szCs w:val="28"/>
          <w:lang w:val="sv-SE"/>
        </w:rPr>
        <w:t>} gww_upgrade_t;</w:t>
      </w:r>
    </w:p>
    <w:p w:rsidR="003C5F5F" w:rsidRDefault="003C5F5F" w:rsidP="005E37B6">
      <w:pPr>
        <w:rPr>
          <w:rFonts w:hint="eastAsia"/>
          <w:sz w:val="28"/>
          <w:szCs w:val="28"/>
          <w:lang w:val="sv-SE"/>
        </w:rPr>
      </w:pPr>
      <w:r>
        <w:rPr>
          <w:rFonts w:hint="eastAsia"/>
          <w:sz w:val="28"/>
          <w:szCs w:val="28"/>
          <w:lang w:val="sv-SE"/>
        </w:rPr>
        <w:t>升级数据帧</w:t>
      </w:r>
      <w:r>
        <w:rPr>
          <w:rFonts w:hint="eastAsia"/>
          <w:sz w:val="28"/>
          <w:szCs w:val="28"/>
          <w:lang w:val="sv-SE"/>
        </w:rPr>
        <w:t xml:space="preserve"> = </w:t>
      </w:r>
      <w:r>
        <w:rPr>
          <w:rFonts w:hint="eastAsia"/>
          <w:sz w:val="28"/>
          <w:szCs w:val="28"/>
          <w:lang w:val="sv-SE"/>
        </w:rPr>
        <w:t>升级数据头部</w:t>
      </w:r>
      <w:r>
        <w:rPr>
          <w:rFonts w:hint="eastAsia"/>
          <w:sz w:val="28"/>
          <w:szCs w:val="28"/>
          <w:lang w:val="sv-SE"/>
        </w:rPr>
        <w:t>+</w:t>
      </w:r>
      <w:r>
        <w:rPr>
          <w:rFonts w:hint="eastAsia"/>
          <w:sz w:val="28"/>
          <w:szCs w:val="28"/>
          <w:lang w:val="sv-SE"/>
        </w:rPr>
        <w:t>镜像数据</w:t>
      </w:r>
    </w:p>
    <w:p w:rsidR="00BA2783" w:rsidRPr="005E37B6" w:rsidRDefault="00BA2783" w:rsidP="005E37B6">
      <w:pPr>
        <w:rPr>
          <w:sz w:val="28"/>
          <w:szCs w:val="28"/>
          <w:lang w:val="sv-SE"/>
        </w:rPr>
      </w:pPr>
      <w:r>
        <w:rPr>
          <w:rFonts w:hint="eastAsia"/>
          <w:sz w:val="28"/>
          <w:szCs w:val="28"/>
          <w:lang w:val="sv-SE"/>
        </w:rPr>
        <w:t xml:space="preserve">cmd: </w:t>
      </w:r>
      <w:r w:rsidRPr="008F7C7B">
        <w:rPr>
          <w:rFonts w:hint="eastAsia"/>
          <w:sz w:val="28"/>
          <w:szCs w:val="28"/>
          <w:lang w:val="sv-SE"/>
        </w:rPr>
        <w:t>DMX512_UPGRADE_DATA = 7</w:t>
      </w:r>
    </w:p>
    <w:p w:rsidR="00B55CEC" w:rsidRDefault="008F7C7B" w:rsidP="00186FA3">
      <w:pPr>
        <w:pStyle w:val="11"/>
      </w:pPr>
      <w:bookmarkStart w:id="5" w:name="_Toc522540294"/>
      <w:r>
        <w:rPr>
          <w:rFonts w:hint="eastAsia"/>
        </w:rPr>
        <w:t>设备地址</w:t>
      </w:r>
      <w:bookmarkEnd w:id="5"/>
    </w:p>
    <w:p w:rsidR="00B36889" w:rsidRDefault="008F7C7B" w:rsidP="00CA70F8">
      <w:pPr>
        <w:pStyle w:val="20"/>
      </w:pPr>
      <w:bookmarkStart w:id="6" w:name="_Toc522540295"/>
      <w:r>
        <w:rPr>
          <w:rFonts w:hint="eastAsia"/>
        </w:rPr>
        <w:t>写地址协议</w:t>
      </w:r>
      <w:bookmarkEnd w:id="6"/>
    </w:p>
    <w:p w:rsidR="008F7C7B" w:rsidRPr="008F7C7B" w:rsidRDefault="008F7C7B" w:rsidP="008F7C7B">
      <w:pPr>
        <w:rPr>
          <w:sz w:val="28"/>
          <w:szCs w:val="28"/>
          <w:lang w:val="sv-SE"/>
        </w:rPr>
      </w:pPr>
      <w:r w:rsidRPr="008F7C7B">
        <w:rPr>
          <w:sz w:val="28"/>
          <w:szCs w:val="28"/>
          <w:lang w:val="sv-SE"/>
        </w:rPr>
        <w:t>typedef</w:t>
      </w:r>
      <w:r w:rsidR="00FF257B">
        <w:rPr>
          <w:rFonts w:hint="eastAsia"/>
          <w:sz w:val="28"/>
          <w:szCs w:val="28"/>
          <w:lang w:val="sv-SE"/>
        </w:rPr>
        <w:t xml:space="preserve"> </w:t>
      </w:r>
      <w:r w:rsidRPr="008F7C7B">
        <w:rPr>
          <w:sz w:val="28"/>
          <w:szCs w:val="28"/>
          <w:lang w:val="sv-SE"/>
        </w:rPr>
        <w:t xml:space="preserve"> struct {</w:t>
      </w:r>
    </w:p>
    <w:p w:rsidR="008F7C7B" w:rsidRPr="008F7C7B" w:rsidRDefault="008F7C7B" w:rsidP="008F7C7B">
      <w:pPr>
        <w:rPr>
          <w:sz w:val="28"/>
          <w:szCs w:val="28"/>
          <w:lang w:val="sv-SE"/>
        </w:rPr>
      </w:pPr>
      <w:r w:rsidRPr="008F7C7B">
        <w:rPr>
          <w:sz w:val="28"/>
          <w:szCs w:val="28"/>
          <w:lang w:val="sv-SE"/>
        </w:rPr>
        <w:tab/>
        <w:t>uint8_t cmd;</w:t>
      </w:r>
      <w:r w:rsidR="00F166B8">
        <w:rPr>
          <w:rFonts w:hint="eastAsia"/>
          <w:sz w:val="28"/>
          <w:szCs w:val="28"/>
          <w:lang w:val="sv-SE"/>
        </w:rPr>
        <w:t>//</w:t>
      </w:r>
      <w:r w:rsidR="00F166B8">
        <w:rPr>
          <w:rFonts w:hint="eastAsia"/>
          <w:sz w:val="28"/>
          <w:szCs w:val="28"/>
          <w:lang w:val="sv-SE"/>
        </w:rPr>
        <w:t>命令</w:t>
      </w:r>
    </w:p>
    <w:p w:rsidR="008F7C7B" w:rsidRPr="008F7C7B" w:rsidRDefault="008F7C7B" w:rsidP="008F7C7B">
      <w:pPr>
        <w:rPr>
          <w:sz w:val="28"/>
          <w:szCs w:val="28"/>
          <w:lang w:val="sv-SE"/>
        </w:rPr>
      </w:pPr>
      <w:r w:rsidRPr="008F7C7B">
        <w:rPr>
          <w:rFonts w:hint="eastAsia"/>
          <w:sz w:val="28"/>
          <w:szCs w:val="28"/>
          <w:lang w:val="sv-SE"/>
        </w:rPr>
        <w:tab/>
        <w:t>uint8_t channel;//</w:t>
      </w:r>
      <w:r w:rsidRPr="008F7C7B">
        <w:rPr>
          <w:rFonts w:hint="eastAsia"/>
          <w:sz w:val="28"/>
          <w:szCs w:val="28"/>
          <w:lang w:val="sv-SE"/>
        </w:rPr>
        <w:t>该设备属于几通道设备</w:t>
      </w:r>
    </w:p>
    <w:p w:rsidR="008F7C7B" w:rsidRPr="008F7C7B" w:rsidRDefault="008F7C7B" w:rsidP="008F7C7B">
      <w:pPr>
        <w:rPr>
          <w:sz w:val="28"/>
          <w:szCs w:val="28"/>
          <w:lang w:val="sv-SE"/>
        </w:rPr>
      </w:pPr>
      <w:r w:rsidRPr="008F7C7B">
        <w:rPr>
          <w:sz w:val="28"/>
          <w:szCs w:val="28"/>
          <w:lang w:val="sv-SE"/>
        </w:rPr>
        <w:tab/>
        <w:t>uint8_t pad[2];</w:t>
      </w:r>
      <w:r w:rsidR="00F166B8">
        <w:rPr>
          <w:rFonts w:hint="eastAsia"/>
          <w:sz w:val="28"/>
          <w:szCs w:val="28"/>
          <w:lang w:val="sv-SE"/>
        </w:rPr>
        <w:t>//</w:t>
      </w:r>
      <w:r w:rsidR="00F166B8">
        <w:rPr>
          <w:rFonts w:hint="eastAsia"/>
          <w:sz w:val="28"/>
          <w:szCs w:val="28"/>
          <w:lang w:val="sv-SE"/>
        </w:rPr>
        <w:t>保留</w:t>
      </w:r>
    </w:p>
    <w:p w:rsidR="008F7C7B" w:rsidRPr="008F7C7B" w:rsidRDefault="008F7C7B" w:rsidP="008F7C7B">
      <w:pPr>
        <w:rPr>
          <w:sz w:val="28"/>
          <w:szCs w:val="28"/>
          <w:lang w:val="sv-SE"/>
        </w:rPr>
      </w:pPr>
      <w:r w:rsidRPr="008F7C7B">
        <w:rPr>
          <w:sz w:val="28"/>
          <w:szCs w:val="28"/>
          <w:lang w:val="sv-SE"/>
        </w:rPr>
        <w:tab/>
        <w:t>uint16_t address;</w:t>
      </w:r>
      <w:r w:rsidR="00F166B8">
        <w:rPr>
          <w:rFonts w:hint="eastAsia"/>
          <w:sz w:val="28"/>
          <w:szCs w:val="28"/>
          <w:lang w:val="sv-SE"/>
        </w:rPr>
        <w:t>//</w:t>
      </w:r>
      <w:r w:rsidR="00F166B8">
        <w:rPr>
          <w:rFonts w:hint="eastAsia"/>
          <w:sz w:val="28"/>
          <w:szCs w:val="28"/>
          <w:lang w:val="sv-SE"/>
        </w:rPr>
        <w:t>设备地址</w:t>
      </w:r>
    </w:p>
    <w:p w:rsidR="008F7C7B" w:rsidRPr="008F7C7B" w:rsidRDefault="008F7C7B" w:rsidP="008F7C7B">
      <w:pPr>
        <w:rPr>
          <w:sz w:val="28"/>
          <w:szCs w:val="28"/>
          <w:lang w:val="sv-SE"/>
        </w:rPr>
      </w:pPr>
      <w:r w:rsidRPr="008F7C7B">
        <w:rPr>
          <w:sz w:val="28"/>
          <w:szCs w:val="28"/>
          <w:lang w:val="sv-SE"/>
        </w:rPr>
        <w:tab/>
        <w:t>uint16_t crc;</w:t>
      </w:r>
      <w:r w:rsidR="00F166B8">
        <w:rPr>
          <w:rFonts w:hint="eastAsia"/>
          <w:sz w:val="28"/>
          <w:szCs w:val="28"/>
          <w:lang w:val="sv-SE"/>
        </w:rPr>
        <w:t>//</w:t>
      </w:r>
      <w:r w:rsidR="00F166B8">
        <w:rPr>
          <w:rFonts w:hint="eastAsia"/>
          <w:sz w:val="28"/>
          <w:szCs w:val="28"/>
          <w:lang w:val="sv-SE"/>
        </w:rPr>
        <w:t>校验和</w:t>
      </w:r>
    </w:p>
    <w:p w:rsidR="008F7C7B" w:rsidRDefault="008F7C7B" w:rsidP="008F7C7B">
      <w:pPr>
        <w:rPr>
          <w:rFonts w:hint="eastAsia"/>
          <w:sz w:val="28"/>
          <w:szCs w:val="28"/>
          <w:lang w:val="sv-SE"/>
        </w:rPr>
      </w:pPr>
      <w:r w:rsidRPr="008F7C7B">
        <w:rPr>
          <w:sz w:val="28"/>
          <w:szCs w:val="28"/>
          <w:lang w:val="sv-SE"/>
        </w:rPr>
        <w:t>}dmx512_address_t;</w:t>
      </w:r>
    </w:p>
    <w:p w:rsidR="00BA2783" w:rsidRDefault="00BA2783" w:rsidP="008F7C7B">
      <w:pPr>
        <w:rPr>
          <w:sz w:val="28"/>
          <w:szCs w:val="28"/>
          <w:lang w:val="sv-SE"/>
        </w:rPr>
      </w:pPr>
      <w:r>
        <w:rPr>
          <w:rFonts w:hint="eastAsia"/>
          <w:sz w:val="28"/>
          <w:szCs w:val="28"/>
          <w:lang w:val="sv-SE"/>
        </w:rPr>
        <w:t>cmd</w:t>
      </w:r>
      <w:r>
        <w:rPr>
          <w:rFonts w:hint="eastAsia"/>
          <w:sz w:val="28"/>
          <w:szCs w:val="28"/>
          <w:lang w:val="sv-SE"/>
        </w:rPr>
        <w:t>：</w:t>
      </w:r>
      <w:r w:rsidRPr="008F7C7B">
        <w:rPr>
          <w:rFonts w:hint="eastAsia"/>
          <w:sz w:val="28"/>
          <w:szCs w:val="28"/>
          <w:lang w:val="sv-SE"/>
        </w:rPr>
        <w:t>DMX512_ADDRESS_TRANSMIT = 2</w:t>
      </w:r>
    </w:p>
    <w:p w:rsidR="00F166B8" w:rsidRDefault="00F166B8" w:rsidP="00F166B8">
      <w:pPr>
        <w:pStyle w:val="20"/>
      </w:pPr>
      <w:bookmarkStart w:id="7" w:name="_Toc522540296"/>
      <w:r>
        <w:rPr>
          <w:rFonts w:hint="eastAsia"/>
        </w:rPr>
        <w:t>写地址说明</w:t>
      </w:r>
      <w:bookmarkEnd w:id="7"/>
    </w:p>
    <w:p w:rsidR="00F166B8" w:rsidRPr="00F166B8" w:rsidRDefault="00F166B8" w:rsidP="00F166B8">
      <w:pPr>
        <w:rPr>
          <w:lang w:val="sv-SE"/>
        </w:rPr>
      </w:pPr>
      <w:r>
        <w:rPr>
          <w:rFonts w:hint="eastAsia"/>
          <w:lang w:val="sv-SE"/>
        </w:rPr>
        <w:t>设备收到控制器下发的地址数据之后，首先校验该地址数据是否正确，若正确将地址写入到</w:t>
      </w:r>
      <w:r>
        <w:rPr>
          <w:rFonts w:hint="eastAsia"/>
          <w:lang w:val="sv-SE"/>
        </w:rPr>
        <w:t>flash</w:t>
      </w:r>
      <w:r>
        <w:rPr>
          <w:rFonts w:hint="eastAsia"/>
          <w:lang w:val="sv-SE"/>
        </w:rPr>
        <w:t>中保存，并且在此地址上加</w:t>
      </w:r>
      <w:r>
        <w:rPr>
          <w:rFonts w:hint="eastAsia"/>
          <w:lang w:val="sv-SE"/>
        </w:rPr>
        <w:t>1</w:t>
      </w:r>
      <w:r>
        <w:rPr>
          <w:rFonts w:hint="eastAsia"/>
          <w:lang w:val="sv-SE"/>
        </w:rPr>
        <w:t>并下发到下一个设备。下一个设备同样校验是否正确，正确写</w:t>
      </w:r>
      <w:r>
        <w:rPr>
          <w:rFonts w:hint="eastAsia"/>
          <w:lang w:val="sv-SE"/>
        </w:rPr>
        <w:t>flash</w:t>
      </w:r>
      <w:r>
        <w:rPr>
          <w:rFonts w:hint="eastAsia"/>
          <w:lang w:val="sv-SE"/>
        </w:rPr>
        <w:t>，地址加</w:t>
      </w:r>
      <w:r>
        <w:rPr>
          <w:rFonts w:hint="eastAsia"/>
          <w:lang w:val="sv-SE"/>
        </w:rPr>
        <w:t>1</w:t>
      </w:r>
      <w:r>
        <w:rPr>
          <w:rFonts w:hint="eastAsia"/>
          <w:lang w:val="sv-SE"/>
        </w:rPr>
        <w:t>再次下发。依次写完该控制器下所有设备地址。</w:t>
      </w:r>
    </w:p>
    <w:p w:rsidR="00F166B8" w:rsidRPr="008F7C7B" w:rsidRDefault="00F166B8" w:rsidP="008F7C7B">
      <w:pPr>
        <w:rPr>
          <w:sz w:val="28"/>
          <w:szCs w:val="28"/>
          <w:lang w:val="sv-SE"/>
        </w:rPr>
      </w:pPr>
    </w:p>
    <w:p w:rsidR="004D3733" w:rsidRDefault="008F7C7B" w:rsidP="004D3733">
      <w:pPr>
        <w:pStyle w:val="11"/>
      </w:pPr>
      <w:bookmarkStart w:id="8" w:name="_Toc522540297"/>
      <w:r>
        <w:rPr>
          <w:rFonts w:hint="eastAsia"/>
        </w:rPr>
        <w:t>命令</w:t>
      </w:r>
      <w:bookmarkEnd w:id="8"/>
    </w:p>
    <w:p w:rsidR="00734D5C" w:rsidRDefault="008F7C7B" w:rsidP="005A0B83">
      <w:pPr>
        <w:pStyle w:val="20"/>
        <w:ind w:left="0" w:firstLine="0"/>
      </w:pPr>
      <w:bookmarkStart w:id="9" w:name="_Toc522540298"/>
      <w:r>
        <w:rPr>
          <w:rFonts w:hint="eastAsia"/>
        </w:rPr>
        <w:t>数据通信协议命令</w:t>
      </w:r>
      <w:bookmarkEnd w:id="9"/>
    </w:p>
    <w:p w:rsidR="008F7C7B" w:rsidRPr="008F7C7B" w:rsidRDefault="008F7C7B" w:rsidP="008F7C7B">
      <w:pPr>
        <w:rPr>
          <w:sz w:val="28"/>
          <w:szCs w:val="28"/>
          <w:lang w:val="sv-SE"/>
        </w:rPr>
      </w:pPr>
      <w:r w:rsidRPr="008F7C7B">
        <w:rPr>
          <w:rFonts w:hint="eastAsia"/>
          <w:sz w:val="28"/>
          <w:szCs w:val="28"/>
          <w:lang w:val="sv-SE"/>
        </w:rPr>
        <w:t>enum {//</w:t>
      </w:r>
      <w:r w:rsidRPr="008F7C7B">
        <w:rPr>
          <w:rFonts w:hint="eastAsia"/>
          <w:sz w:val="28"/>
          <w:szCs w:val="28"/>
          <w:lang w:val="sv-SE"/>
        </w:rPr>
        <w:t>数据通信协议命令</w:t>
      </w:r>
    </w:p>
    <w:p w:rsidR="008F7C7B" w:rsidRPr="008F7C7B" w:rsidRDefault="008F7C7B" w:rsidP="008F7C7B">
      <w:pPr>
        <w:rPr>
          <w:sz w:val="28"/>
          <w:szCs w:val="28"/>
          <w:lang w:val="sv-SE"/>
        </w:rPr>
      </w:pPr>
      <w:r w:rsidRPr="008F7C7B">
        <w:rPr>
          <w:rFonts w:hint="eastAsia"/>
          <w:sz w:val="28"/>
          <w:szCs w:val="28"/>
          <w:lang w:val="sv-SE"/>
        </w:rPr>
        <w:tab/>
        <w:t>DMX512_ADDRESS_PREPARE = 1,//</w:t>
      </w:r>
      <w:r w:rsidRPr="008F7C7B">
        <w:rPr>
          <w:rFonts w:hint="eastAsia"/>
          <w:sz w:val="28"/>
          <w:szCs w:val="28"/>
          <w:lang w:val="sv-SE"/>
        </w:rPr>
        <w:t>通知串口</w:t>
      </w:r>
      <w:r w:rsidRPr="008F7C7B">
        <w:rPr>
          <w:rFonts w:hint="eastAsia"/>
          <w:sz w:val="28"/>
          <w:szCs w:val="28"/>
          <w:lang w:val="sv-SE"/>
        </w:rPr>
        <w:t>2</w:t>
      </w:r>
      <w:r w:rsidRPr="008F7C7B">
        <w:rPr>
          <w:rFonts w:hint="eastAsia"/>
          <w:sz w:val="28"/>
          <w:szCs w:val="28"/>
          <w:lang w:val="sv-SE"/>
        </w:rPr>
        <w:t>切换为接收模式准备接收地址</w:t>
      </w:r>
      <w:r w:rsidRPr="008F7C7B">
        <w:rPr>
          <w:rFonts w:hint="eastAsia"/>
          <w:sz w:val="28"/>
          <w:szCs w:val="28"/>
          <w:lang w:val="sv-SE"/>
        </w:rPr>
        <w:t>(</w:t>
      </w:r>
      <w:r w:rsidRPr="008F7C7B">
        <w:rPr>
          <w:rFonts w:hint="eastAsia"/>
          <w:sz w:val="28"/>
          <w:szCs w:val="28"/>
          <w:lang w:val="sv-SE"/>
        </w:rPr>
        <w:t>串口</w:t>
      </w:r>
      <w:r w:rsidRPr="008F7C7B">
        <w:rPr>
          <w:rFonts w:hint="eastAsia"/>
          <w:sz w:val="28"/>
          <w:szCs w:val="28"/>
          <w:lang w:val="sv-SE"/>
        </w:rPr>
        <w:t>1</w:t>
      </w:r>
      <w:r w:rsidRPr="008F7C7B">
        <w:rPr>
          <w:rFonts w:hint="eastAsia"/>
          <w:sz w:val="28"/>
          <w:szCs w:val="28"/>
          <w:lang w:val="sv-SE"/>
        </w:rPr>
        <w:t>收该命令</w:t>
      </w:r>
      <w:r w:rsidRPr="008F7C7B">
        <w:rPr>
          <w:rFonts w:hint="eastAsia"/>
          <w:sz w:val="28"/>
          <w:szCs w:val="28"/>
          <w:lang w:val="sv-SE"/>
        </w:rPr>
        <w:t>)</w:t>
      </w:r>
    </w:p>
    <w:p w:rsidR="008F7C7B" w:rsidRPr="008F7C7B" w:rsidRDefault="008F7C7B" w:rsidP="008F7C7B">
      <w:pPr>
        <w:rPr>
          <w:sz w:val="28"/>
          <w:szCs w:val="28"/>
          <w:lang w:val="sv-SE"/>
        </w:rPr>
      </w:pPr>
      <w:r w:rsidRPr="008F7C7B">
        <w:rPr>
          <w:rFonts w:hint="eastAsia"/>
          <w:sz w:val="28"/>
          <w:szCs w:val="28"/>
          <w:lang w:val="sv-SE"/>
        </w:rPr>
        <w:tab/>
        <w:t>DMX512_ADDRESS_TRANSMIT = 2,//</w:t>
      </w:r>
      <w:r w:rsidRPr="008F7C7B">
        <w:rPr>
          <w:rFonts w:hint="eastAsia"/>
          <w:sz w:val="28"/>
          <w:szCs w:val="28"/>
          <w:lang w:val="sv-SE"/>
        </w:rPr>
        <w:t>单片机串口</w:t>
      </w:r>
      <w:r w:rsidRPr="008F7C7B">
        <w:rPr>
          <w:rFonts w:hint="eastAsia"/>
          <w:sz w:val="28"/>
          <w:szCs w:val="28"/>
          <w:lang w:val="sv-SE"/>
        </w:rPr>
        <w:t>2</w:t>
      </w:r>
      <w:r w:rsidRPr="008F7C7B">
        <w:rPr>
          <w:rFonts w:hint="eastAsia"/>
          <w:sz w:val="28"/>
          <w:szCs w:val="28"/>
          <w:lang w:val="sv-SE"/>
        </w:rPr>
        <w:t>接收地址</w:t>
      </w:r>
    </w:p>
    <w:p w:rsidR="008F7C7B" w:rsidRPr="008F7C7B" w:rsidRDefault="008F7C7B" w:rsidP="008F7C7B">
      <w:pPr>
        <w:rPr>
          <w:sz w:val="28"/>
          <w:szCs w:val="28"/>
          <w:lang w:val="sv-SE"/>
        </w:rPr>
      </w:pPr>
      <w:r w:rsidRPr="008F7C7B">
        <w:rPr>
          <w:rFonts w:hint="eastAsia"/>
          <w:sz w:val="28"/>
          <w:szCs w:val="28"/>
          <w:lang w:val="sv-SE"/>
        </w:rPr>
        <w:tab/>
        <w:t>DMX512_RULE_TRANSMIT = 3,//</w:t>
      </w:r>
      <w:r w:rsidRPr="008F7C7B">
        <w:rPr>
          <w:rFonts w:hint="eastAsia"/>
          <w:sz w:val="28"/>
          <w:szCs w:val="28"/>
          <w:lang w:val="sv-SE"/>
        </w:rPr>
        <w:t>规则下发</w:t>
      </w:r>
    </w:p>
    <w:p w:rsidR="008F7C7B" w:rsidRPr="008F7C7B" w:rsidRDefault="008F7C7B" w:rsidP="008F7C7B">
      <w:pPr>
        <w:rPr>
          <w:sz w:val="28"/>
          <w:szCs w:val="28"/>
          <w:lang w:val="sv-SE"/>
        </w:rPr>
      </w:pPr>
      <w:r w:rsidRPr="008F7C7B">
        <w:rPr>
          <w:rFonts w:hint="eastAsia"/>
          <w:sz w:val="28"/>
          <w:szCs w:val="28"/>
          <w:lang w:val="sv-SE"/>
        </w:rPr>
        <w:tab/>
        <w:t>DMX512_RULE_QUERY = 4,//</w:t>
      </w:r>
      <w:r w:rsidRPr="008F7C7B">
        <w:rPr>
          <w:rFonts w:hint="eastAsia"/>
          <w:sz w:val="28"/>
          <w:szCs w:val="28"/>
          <w:lang w:val="sv-SE"/>
        </w:rPr>
        <w:t>规则查询</w:t>
      </w:r>
    </w:p>
    <w:p w:rsidR="008F7C7B" w:rsidRPr="008F7C7B" w:rsidRDefault="008F7C7B" w:rsidP="008F7C7B">
      <w:pPr>
        <w:rPr>
          <w:sz w:val="28"/>
          <w:szCs w:val="28"/>
          <w:lang w:val="sv-SE"/>
        </w:rPr>
      </w:pPr>
      <w:r w:rsidRPr="008F7C7B">
        <w:rPr>
          <w:rFonts w:hint="eastAsia"/>
          <w:sz w:val="28"/>
          <w:szCs w:val="28"/>
          <w:lang w:val="sv-SE"/>
        </w:rPr>
        <w:tab/>
        <w:t>DMX512_RULE_ACK = 5,//</w:t>
      </w:r>
      <w:r w:rsidRPr="008F7C7B">
        <w:rPr>
          <w:rFonts w:hint="eastAsia"/>
          <w:sz w:val="28"/>
          <w:szCs w:val="28"/>
          <w:lang w:val="sv-SE"/>
        </w:rPr>
        <w:t>规则查询回复</w:t>
      </w:r>
    </w:p>
    <w:p w:rsidR="008F7C7B" w:rsidRPr="008F7C7B" w:rsidRDefault="008F7C7B" w:rsidP="008F7C7B">
      <w:pPr>
        <w:rPr>
          <w:sz w:val="28"/>
          <w:szCs w:val="28"/>
          <w:lang w:val="sv-SE"/>
        </w:rPr>
      </w:pPr>
      <w:r w:rsidRPr="008F7C7B">
        <w:rPr>
          <w:rFonts w:hint="eastAsia"/>
          <w:sz w:val="28"/>
          <w:szCs w:val="28"/>
          <w:lang w:val="sv-SE"/>
        </w:rPr>
        <w:tab/>
        <w:t>DMX512_UPGRADE_REQ = 6,//</w:t>
      </w:r>
      <w:r w:rsidRPr="008F7C7B">
        <w:rPr>
          <w:rFonts w:hint="eastAsia"/>
          <w:sz w:val="28"/>
          <w:szCs w:val="28"/>
          <w:lang w:val="sv-SE"/>
        </w:rPr>
        <w:t>控制器请求升级设备进入</w:t>
      </w:r>
      <w:r w:rsidRPr="008F7C7B">
        <w:rPr>
          <w:rFonts w:hint="eastAsia"/>
          <w:sz w:val="28"/>
          <w:szCs w:val="28"/>
          <w:lang w:val="sv-SE"/>
        </w:rPr>
        <w:t>boot</w:t>
      </w:r>
    </w:p>
    <w:p w:rsidR="008F7C7B" w:rsidRPr="008F7C7B" w:rsidRDefault="008F7C7B" w:rsidP="008F7C7B">
      <w:pPr>
        <w:rPr>
          <w:sz w:val="28"/>
          <w:szCs w:val="28"/>
          <w:lang w:val="sv-SE"/>
        </w:rPr>
      </w:pPr>
      <w:r w:rsidRPr="008F7C7B">
        <w:rPr>
          <w:rFonts w:hint="eastAsia"/>
          <w:sz w:val="28"/>
          <w:szCs w:val="28"/>
          <w:lang w:val="sv-SE"/>
        </w:rPr>
        <w:tab/>
        <w:t>DMX512_UPGRADE_DATA = 7,//</w:t>
      </w:r>
      <w:r w:rsidRPr="008F7C7B">
        <w:rPr>
          <w:rFonts w:hint="eastAsia"/>
          <w:sz w:val="28"/>
          <w:szCs w:val="28"/>
          <w:lang w:val="sv-SE"/>
        </w:rPr>
        <w:t>升级数据下发</w:t>
      </w:r>
      <w:r w:rsidRPr="008F7C7B">
        <w:rPr>
          <w:rFonts w:hint="eastAsia"/>
          <w:sz w:val="28"/>
          <w:szCs w:val="28"/>
          <w:lang w:val="sv-SE"/>
        </w:rPr>
        <w:tab/>
      </w:r>
      <w:r w:rsidRPr="008F7C7B">
        <w:rPr>
          <w:rFonts w:hint="eastAsia"/>
          <w:sz w:val="28"/>
          <w:szCs w:val="28"/>
          <w:lang w:val="sv-SE"/>
        </w:rPr>
        <w:tab/>
      </w:r>
    </w:p>
    <w:p w:rsidR="008F7C7B" w:rsidRPr="008F7C7B" w:rsidRDefault="008F7C7B" w:rsidP="008F7C7B">
      <w:pPr>
        <w:rPr>
          <w:sz w:val="28"/>
          <w:szCs w:val="28"/>
          <w:lang w:val="sv-SE"/>
        </w:rPr>
      </w:pPr>
      <w:r w:rsidRPr="008F7C7B">
        <w:rPr>
          <w:rFonts w:hint="eastAsia"/>
          <w:sz w:val="28"/>
          <w:szCs w:val="28"/>
          <w:lang w:val="sv-SE"/>
        </w:rPr>
        <w:tab/>
        <w:t>DMX512_LAMP_CONTROL = 8,//</w:t>
      </w:r>
      <w:r w:rsidRPr="008F7C7B">
        <w:rPr>
          <w:rFonts w:hint="eastAsia"/>
          <w:sz w:val="28"/>
          <w:szCs w:val="28"/>
          <w:lang w:val="sv-SE"/>
        </w:rPr>
        <w:t>灯光电机控制</w:t>
      </w:r>
    </w:p>
    <w:p w:rsidR="008F7C7B" w:rsidRPr="008F7C7B" w:rsidRDefault="008F7C7B" w:rsidP="008F7C7B">
      <w:pPr>
        <w:rPr>
          <w:sz w:val="28"/>
          <w:szCs w:val="28"/>
          <w:lang w:val="sv-SE"/>
        </w:rPr>
      </w:pPr>
      <w:r w:rsidRPr="008F7C7B">
        <w:rPr>
          <w:sz w:val="28"/>
          <w:szCs w:val="28"/>
          <w:lang w:val="sv-SE"/>
        </w:rPr>
        <w:t>};</w:t>
      </w:r>
    </w:p>
    <w:p w:rsidR="00EE0512" w:rsidRPr="00EE0512" w:rsidRDefault="00B273F7" w:rsidP="00B273F7">
      <w:pPr>
        <w:pStyle w:val="11"/>
        <w:numPr>
          <w:ilvl w:val="0"/>
          <w:numId w:val="0"/>
        </w:numPr>
        <w:ind w:left="432"/>
      </w:pPr>
      <w:r>
        <w:t xml:space="preserve"> </w:t>
      </w:r>
    </w:p>
    <w:sectPr w:rsidR="00EE0512" w:rsidRPr="00EE0512" w:rsidSect="006445D7">
      <w:headerReference w:type="default" r:id="rId20"/>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45A" w:rsidRDefault="0096045A">
      <w:r>
        <w:separator/>
      </w:r>
    </w:p>
  </w:endnote>
  <w:endnote w:type="continuationSeparator" w:id="1">
    <w:p w:rsidR="0096045A" w:rsidRDefault="009604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5D7" w:rsidRDefault="00A07732" w:rsidP="00F8320F">
    <w:pPr>
      <w:pStyle w:val="a6"/>
      <w:framePr w:wrap="around" w:vAnchor="text" w:hAnchor="margin" w:xAlign="center" w:y="1"/>
      <w:rPr>
        <w:rStyle w:val="a8"/>
      </w:rPr>
    </w:pPr>
    <w:r>
      <w:rPr>
        <w:rStyle w:val="a8"/>
      </w:rPr>
      <w:fldChar w:fldCharType="begin"/>
    </w:r>
    <w:r w:rsidR="006445D7">
      <w:rPr>
        <w:rStyle w:val="a8"/>
      </w:rPr>
      <w:instrText xml:space="preserve">PAGE  </w:instrText>
    </w:r>
    <w:r>
      <w:rPr>
        <w:rStyle w:val="a8"/>
      </w:rPr>
      <w:fldChar w:fldCharType="end"/>
    </w:r>
  </w:p>
  <w:p w:rsidR="006445D7" w:rsidRDefault="006445D7">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5D7" w:rsidRDefault="006445D7" w:rsidP="00F8320F">
    <w:pPr>
      <w:pStyle w:val="a6"/>
      <w:framePr w:wrap="around" w:vAnchor="text" w:hAnchor="margin" w:xAlign="center" w:y="1"/>
      <w:rPr>
        <w:rStyle w:val="a8"/>
      </w:rPr>
    </w:pPr>
  </w:p>
  <w:p w:rsidR="004018CC" w:rsidRPr="004018CC" w:rsidRDefault="004018CC" w:rsidP="006445D7">
    <w:pPr>
      <w:pStyle w:val="a6"/>
      <w:rPr>
        <w:rStyle w:val="a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5D7" w:rsidRPr="004018CC" w:rsidRDefault="006445D7" w:rsidP="006445D7">
    <w:pPr>
      <w:pStyle w:val="a6"/>
      <w:jc w:val="center"/>
      <w:rPr>
        <w:rStyle w:val="a8"/>
      </w:rPr>
    </w:pPr>
    <w:r w:rsidRPr="004018CC">
      <w:rPr>
        <w:rStyle w:val="a8"/>
        <w:rFonts w:hint="eastAsia"/>
      </w:rPr>
      <w:t>版权所有</w:t>
    </w:r>
    <w:r w:rsidRPr="004018CC">
      <w:rPr>
        <w:rStyle w:val="a8"/>
        <w:rFonts w:hint="eastAsia"/>
      </w:rPr>
      <w:t>©</w:t>
    </w:r>
    <w:r w:rsidRPr="004018CC">
      <w:rPr>
        <w:rStyle w:val="a8"/>
        <w:rFonts w:hint="eastAsia"/>
      </w:rPr>
      <w:t>深圳市</w:t>
    </w:r>
    <w:r w:rsidR="00890903">
      <w:rPr>
        <w:rStyle w:val="a8"/>
        <w:rFonts w:hint="eastAsia"/>
      </w:rPr>
      <w:t>银河风云网络系统股份</w:t>
    </w:r>
    <w:r w:rsidRPr="004018CC">
      <w:rPr>
        <w:rStyle w:val="a8"/>
        <w:rFonts w:hint="eastAsia"/>
      </w:rPr>
      <w:t>有限公司</w:t>
    </w:r>
  </w:p>
  <w:p w:rsidR="006445D7" w:rsidRPr="004018CC" w:rsidRDefault="006445D7" w:rsidP="009C73CD">
    <w:pPr>
      <w:pStyle w:val="a6"/>
      <w:jc w:val="center"/>
      <w:rPr>
        <w:rStyle w:val="a8"/>
      </w:rPr>
    </w:pPr>
    <w:r w:rsidRPr="004018CC">
      <w:rPr>
        <w:rStyle w:val="a8"/>
        <w:rFonts w:hint="eastAsia"/>
      </w:rPr>
      <w:t>第</w:t>
    </w:r>
    <w:r w:rsidR="00A07732">
      <w:rPr>
        <w:rStyle w:val="a8"/>
      </w:rPr>
      <w:fldChar w:fldCharType="begin"/>
    </w:r>
    <w:r>
      <w:rPr>
        <w:rStyle w:val="a8"/>
      </w:rPr>
      <w:instrText xml:space="preserve"> PAGE </w:instrText>
    </w:r>
    <w:r w:rsidR="00A07732">
      <w:rPr>
        <w:rStyle w:val="a8"/>
      </w:rPr>
      <w:fldChar w:fldCharType="separate"/>
    </w:r>
    <w:r w:rsidR="008E5667">
      <w:rPr>
        <w:rStyle w:val="a8"/>
        <w:noProof/>
      </w:rPr>
      <w:t>3</w:t>
    </w:r>
    <w:r w:rsidR="00A07732">
      <w:rPr>
        <w:rStyle w:val="a8"/>
      </w:rPr>
      <w:fldChar w:fldCharType="end"/>
    </w:r>
    <w:r>
      <w:rPr>
        <w:rStyle w:val="a8"/>
        <w:rFonts w:hint="eastAsia"/>
      </w:rPr>
      <w:t>页共</w:t>
    </w:r>
    <w:r w:rsidR="00A07732">
      <w:rPr>
        <w:rStyle w:val="a8"/>
      </w:rPr>
      <w:fldChar w:fldCharType="begin"/>
    </w:r>
    <w:r>
      <w:rPr>
        <w:rStyle w:val="a8"/>
      </w:rPr>
      <w:instrText xml:space="preserve"> NUMPAGES </w:instrText>
    </w:r>
    <w:r w:rsidR="00A07732">
      <w:rPr>
        <w:rStyle w:val="a8"/>
      </w:rPr>
      <w:fldChar w:fldCharType="separate"/>
    </w:r>
    <w:r w:rsidR="008E5667">
      <w:rPr>
        <w:rStyle w:val="a8"/>
        <w:noProof/>
      </w:rPr>
      <w:t>7</w:t>
    </w:r>
    <w:r w:rsidR="00A07732">
      <w:rPr>
        <w:rStyle w:val="a8"/>
      </w:rPr>
      <w:fldChar w:fldCharType="end"/>
    </w:r>
    <w:r>
      <w:rPr>
        <w:rStyle w:val="a8"/>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45A" w:rsidRDefault="0096045A">
      <w:r>
        <w:separator/>
      </w:r>
    </w:p>
  </w:footnote>
  <w:footnote w:type="continuationSeparator" w:id="1">
    <w:p w:rsidR="0096045A" w:rsidRDefault="009604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8CC" w:rsidRDefault="004018CC" w:rsidP="007A4879">
    <w:pPr>
      <w:pStyle w:val="a5"/>
      <w:pBdr>
        <w:bottom w:val="none" w:sz="0" w:space="0" w:color="auto"/>
      </w:pBdr>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6F8" w:rsidRDefault="00A07732" w:rsidP="005403A7">
    <w:pPr>
      <w:pStyle w:val="a5"/>
      <w:pBdr>
        <w:bottom w:val="single" w:sz="6" w:space="5" w:color="auto"/>
      </w:pBdr>
      <w:jc w:val="both"/>
    </w:pPr>
    <w:r>
      <w:rPr>
        <w:noProof/>
      </w:rPr>
      <w:pict>
        <v:shapetype id="_x0000_t202" coordsize="21600,21600" o:spt="202" path="m,l,21600r21600,l21600,xe">
          <v:stroke joinstyle="miter"/>
          <v:path gradientshapeok="t" o:connecttype="rect"/>
        </v:shapetype>
        <v:shape id="Text Box 10" o:spid="_x0000_s4102" type="#_x0000_t202" style="position:absolute;left:0;text-align:left;margin-left:309.5pt;margin-top:-1.45pt;width:170.1pt;height:15.6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2/rgIAAKs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yE&#10;3kF5OGmhR4900OhODAi2oD59pxJwe+jAUQ+wD742V9Xdi+KbQlxsasL3dC2l6GtKSuDnm5vus6sj&#10;jjIgu/6jKCEOOWhhgYZKtqZ4UA4E6EDk6dwbw6WAzcCfe8ECjgo48+PIDyw5lyTT7U4q/Z6KFhkj&#10;xRJ6b9HJ8V5pw4Ykk4sJxkXOmsb2v+FXG+A47kBsuGrODAvbzp+xF2+jbRQ6YTDfOqGXZc4634TO&#10;PPcXs+xdttlk/i8T1w+TmpUl5SbMJC0//LPWnUQ+iuIsLiUaVho4Q0nJ/W7TSHQkIO3cfrbmcHJx&#10;c69p2CJALi9S8oPQuwtiJ59HCyfMw5kTL7zI8fz4Lp57YRxm+XVK94zTf08J9SmOZ8FsFNOF9Ivc&#10;PPu9zo0kLdMwPBrWpjg6O5HESHDLS9taTVgz2s9KYehfSgHtnhptBWs0OqpVD7sBUIyKd6J8AulK&#10;AcoCEcLEA6MW8gdGPUyPFKvvByIpRs0HDvIHFz0ZcjJ2k0F4AVdTrDEazY0eR9Khk2xfA/L4wLhY&#10;wxOpmFXvhcXpYcFEsEmcppcZOc//rddlxq5+AwAA//8DAFBLAwQUAAYACAAAACEAyLaZhN8AAAAJ&#10;AQAADwAAAGRycy9kb3ducmV2LnhtbEyPMU/DMBSEdyT+g/WQ2FqnQY3qkJeqQjAhIdIwMDqxm1iN&#10;n0PstuHf10x0PN3p7rtiO9uBnfXkjSOE1TIBpql1ylCH8FW/LTbAfJCk5OBII/xqD9vy/q6QuXIX&#10;qvR5HzoWS8jnEqEPYcw5922vrfRLN2qK3sFNVoYop46rSV5iuR14miQZt9JQXOjlqF963R73J4uw&#10;+6bq1fx8NJ/VoTJ1LRJ6z46Ijw/z7hlY0HP4D8MffkSHMjI17kTKswEhW4n4JSAsUgEsBsRapMAa&#10;hHTzBLws+O2D8goAAP//AwBQSwECLQAUAAYACAAAACEAtoM4kv4AAADhAQAAEwAAAAAAAAAAAAAA&#10;AAAAAAAAW0NvbnRlbnRfVHlwZXNdLnhtbFBLAQItABQABgAIAAAAIQA4/SH/1gAAAJQBAAALAAAA&#10;AAAAAAAAAAAAAC8BAABfcmVscy8ucmVsc1BLAQItABQABgAIAAAAIQDSrb2/rgIAAKsFAAAOAAAA&#10;AAAAAAAAAAAAAC4CAABkcnMvZTJvRG9jLnhtbFBLAQItABQABgAIAAAAIQDItpmE3wAAAAkBAAAP&#10;AAAAAAAAAAAAAAAAAAgFAABkcnMvZG93bnJldi54bWxQSwUGAAAAAAQABADzAAAAFAYAAAAA&#10;" filled="f" stroked="f">
          <v:textbox inset="0,0,0,0">
            <w:txbxContent>
              <w:p w:rsidR="00B506F8" w:rsidRPr="005403A7" w:rsidRDefault="00B506F8" w:rsidP="005403A7">
                <w:pPr>
                  <w:jc w:val="right"/>
                  <w:rPr>
                    <w:sz w:val="18"/>
                    <w:szCs w:val="18"/>
                  </w:rPr>
                </w:pPr>
                <w:r>
                  <w:rPr>
                    <w:rFonts w:hint="eastAsia"/>
                    <w:sz w:val="18"/>
                    <w:szCs w:val="18"/>
                  </w:rPr>
                  <w:t>目录</w:t>
                </w:r>
              </w:p>
            </w:txbxContent>
          </v:textbox>
        </v:shape>
      </w:pict>
    </w:r>
    <w:r>
      <w:rPr>
        <w:noProof/>
      </w:rPr>
      <w:pict>
        <v:shape id="Text Box 9" o:spid="_x0000_s4101" type="#_x0000_t202" style="position:absolute;left:0;text-align:left;margin-left:0;margin-top:-1.45pt;width:170.1pt;height:15.6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9zsQIAALA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wRJy206JEOGt2JAcWmOn2nEnB66MBND7ANXbaZqu5eFN8U4mJTE76naylFX1NSAjvf3HSfXR1x&#10;lAHZ9R9FCWHIQQsLNFSyNaWDYiBAhy49nTtjqBSwGfhzL1jAUQFnfhz5gW2dS5LpdieVfk9Fi4yR&#10;Ygmdt+jkeK+0YUOSycUE4yJnTWO73/CrDXAcdyA2XDVnhoVt5s/Yi7fRNgqdMJhvndDLMmedb0Jn&#10;nvuLWfYu22wy/5eJ64dJzcqSchNmEpYf/lnjThIfJXGWlhINKw2coaTkfrdpJDoSEHZuP1tzOLm4&#10;udc0bBEglxcp+UHo3QWxk8+jhRPm4cyJF17keH58F8+9MA6z/Dqle8bpv6eEetDcLJiNYrqQfpGb&#10;Z7/XuZGkZRpGR8PaFEdnJ5IYCW55aVurCWtG+1kpDP1LKaDdU6OtYI1GR7XqYTfYl2HVbMS8E+UT&#10;KFgKEBhoEcYeGLWQPzDqYYSkWH0/EEkxaj5weAVm3kyGnIzdZBBewNUUa4xGc6PHuXToJNvXgDy+&#10;My7W8FIqZkV8YXF6XzAWbC6nEWbmzvN/63UZtKvfAAAA//8DAFBLAwQUAAYACAAAACEAjkJ3Et0A&#10;AAAGAQAADwAAAGRycy9kb3ducmV2LnhtbEyPwU7DMBBE70j8g7VI3FqHtKrakE1VITghIdJw4OjE&#10;28RqvA6x24a/rznR42hGM2/y7WR7cabRG8cIT/MEBHHjtOEW4at6m61B+KBYq94xIfySh21xf5er&#10;TLsLl3Teh1bEEvaZQuhCGDIpfdORVX7uBuLoHdxoVYhybKUe1SWW216mSbKSVhmOC50a6KWj5rg/&#10;WYTdN5ev5uej/iwPpamqTcLvqyPi48O0ewYRaAr/YfjDj+hQRKbanVh70SPEIwFhlm5ARHexTFIQ&#10;NUK6XoAscnmLX1wBAAD//wMAUEsBAi0AFAAGAAgAAAAhALaDOJL+AAAA4QEAABMAAAAAAAAAAAAA&#10;AAAAAAAAAFtDb250ZW50X1R5cGVzXS54bWxQSwECLQAUAAYACAAAACEAOP0h/9YAAACUAQAACwAA&#10;AAAAAAAAAAAAAAAvAQAAX3JlbHMvLnJlbHNQSwECLQAUAAYACAAAACEAMX7/c7ECAACwBQAADgAA&#10;AAAAAAAAAAAAAAAuAgAAZHJzL2Uyb0RvYy54bWxQSwECLQAUAAYACAAAACEAjkJ3Et0AAAAGAQAA&#10;DwAAAAAAAAAAAAAAAAALBQAAZHJzL2Rvd25yZXYueG1sUEsFBgAAAAAEAAQA8wAAABUGAAAAAA==&#10;" filled="f" stroked="f">
          <v:textbox inset="0,0,0,0">
            <w:txbxContent>
              <w:p w:rsidR="00B506F8" w:rsidRPr="005403A7" w:rsidRDefault="00B506F8">
                <w:pPr>
                  <w:rPr>
                    <w:sz w:val="18"/>
                    <w:szCs w:val="18"/>
                  </w:rPr>
                </w:pPr>
              </w:p>
            </w:txbxContent>
          </v:textbox>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D95" w:rsidRDefault="00A07732" w:rsidP="005403A7">
    <w:pPr>
      <w:pStyle w:val="a5"/>
      <w:pBdr>
        <w:bottom w:val="single" w:sz="6" w:space="5" w:color="auto"/>
      </w:pBdr>
      <w:jc w:val="both"/>
    </w:pPr>
    <w:r>
      <w:rPr>
        <w:noProof/>
      </w:rPr>
      <w:pict>
        <v:shapetype id="_x0000_t202" coordsize="21600,21600" o:spt="202" path="m,l,21600r21600,l21600,xe">
          <v:stroke joinstyle="miter"/>
          <v:path gradientshapeok="t" o:connecttype="rect"/>
        </v:shapetype>
        <v:shape id="Text Box 16" o:spid="_x0000_s4100" type="#_x0000_t202" style="position:absolute;left:0;text-align:left;margin-left:309.5pt;margin-top:-1.45pt;width:170.1pt;height:15.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IgAsgIAALE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hxhx0kGLHumo0Z0YkR+Z8gy9SsHqoQc7PcI9tNmmqvp7UX5TiIt1Q/iO3kophoaSCsLzzUv32dMJ&#10;RxmQ7fBRVOCH7LWwQGMtO1M7qAYCdGjT06k1JpYSLgM/8oIlqErQ+UnsB7Z3Lknn171U+j0VHTJC&#10;hiW03qKTw73SJhqSzibGGRcFa1vb/pZfXIDhdAO+4anRmShsN38mXrKJN3HohEG0cUIvz53bYh06&#10;UeEvF/m7fL3O/V/Grx+mDasqyo2bmVl++GedO3J84sSJW0q0rDJwJiQld9t1K9GBALML+9mag+Zs&#10;5l6GYYsAubxIyQ9C7y5InCKKl05YhAsnWXqx4/nJXRJ5YRLmxWVK94zTf08JDRlOFsFiItM56Be5&#10;efZ7nRtJO6Zhd7Ssy3B8MiKpoeCGV7a1mrB2kp+VwoR/LgW0e260Jazh6MRWPW5HOxrBPAdbUT0B&#10;g6UAggEXYe+B0Aj5A6MBdkiG1fc9kRSj9gOHKTALZxbkLGxngfASnmZYYzSJaz0tpn0v2a4B5GnO&#10;uLiFSamZJbEZqSmK43zBXrC5HHeYWTzP/63VedOufgMAAP//AwBQSwMEFAAGAAgAAAAhAMi2mYTf&#10;AAAACQEAAA8AAABkcnMvZG93bnJldi54bWxMjzFPwzAUhHck/oP1kNhap0GN6pCXqkIwISHSMDA6&#10;sZtYjZ9D7Lbh39dMdDzd6e67YjvbgZ315I0jhNUyAaapdcpQh/BVvy02wHyQpOTgSCP8ag/b8v6u&#10;kLlyF6r0eR86FkvI5xKhD2HMOfdtr630Szdqit7BTVaGKKeOq0leYrkdeJokGbfSUFzo5ahfet0e&#10;9yeLsPum6tX8fDSf1aEydS0Ses+OiI8P8+4ZWNBz+A/DH35EhzIyNe5EyrMBIVuJ+CUgLFIBLAbE&#10;WqTAGoR08wS8LPjtg/IKAAD//wMAUEsBAi0AFAAGAAgAAAAhALaDOJL+AAAA4QEAABMAAAAAAAAA&#10;AAAAAAAAAAAAAFtDb250ZW50X1R5cGVzXS54bWxQSwECLQAUAAYACAAAACEAOP0h/9YAAACUAQAA&#10;CwAAAAAAAAAAAAAAAAAvAQAAX3JlbHMvLnJlbHNQSwECLQAUAAYACAAAACEAVjyIALICAACxBQAA&#10;DgAAAAAAAAAAAAAAAAAuAgAAZHJzL2Uyb0RvYy54bWxQSwECLQAUAAYACAAAACEAyLaZhN8AAAAJ&#10;AQAADwAAAAAAAAAAAAAAAAAMBQAAZHJzL2Rvd25yZXYueG1sUEsFBgAAAAAEAAQA8wAAABgGAAAA&#10;AA==&#10;" filled="f" stroked="f">
          <v:textbox inset="0,0,0,0">
            <w:txbxContent>
              <w:p w:rsidR="00A46D95" w:rsidRPr="005403A7" w:rsidRDefault="00A46D95" w:rsidP="005403A7">
                <w:pPr>
                  <w:jc w:val="right"/>
                  <w:rPr>
                    <w:sz w:val="18"/>
                    <w:szCs w:val="18"/>
                  </w:rPr>
                </w:pPr>
                <w:r>
                  <w:rPr>
                    <w:rFonts w:hint="eastAsia"/>
                    <w:sz w:val="18"/>
                    <w:szCs w:val="18"/>
                  </w:rPr>
                  <w:t>前言</w:t>
                </w:r>
              </w:p>
            </w:txbxContent>
          </v:textbox>
        </v:shape>
      </w:pict>
    </w:r>
    <w:r>
      <w:rPr>
        <w:noProof/>
      </w:rPr>
      <w:pict>
        <v:shape id="Text Box 15" o:spid="_x0000_s4099" type="#_x0000_t202" style="position:absolute;left:0;text-align:left;margin-left:0;margin-top:-1.45pt;width:170.1pt;height:15.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4XesgIAALE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muMOGmhRQ900GgtBuTPTHn6TiXgdd+Bnx5gH9psU1XdnSi+K8TFpiZ8T1dSir6mpAR6vrnpPrs6&#10;4igDsus/iRLikIMWFmioZGtqB9VAgA5tejy3xnApYDPw516wgKMCzvw48gPbO5ck0+1OKv2BihYZ&#10;I8USWm/RyfFOacOGJJOLCcZFzprGtr/hLzbAcdyB2HDVnBkWtptPsRdvo20UOmEw3zqhl2XOKt+E&#10;zjz3F7PsOttsMv+XieuHSc3KknITZlKWH/5Z504aHzVx1pYSDSsNnKGk5H63aSQ6ElB2bj9bczi5&#10;uLkvadgiQC6vUvKD0FsHsZPPo4UT5uHMiRde5Hh+vI7nXhiHWf4ypTvG6b+nhPoUx7NgNorpQvpV&#10;bp793uZGkpZpmB0Na1McnZ1IYiS45aVtrSasGe1npTD0L6WAdk+NtoI1Gh3VqofdcHoaAGbEvBPl&#10;IyhYChAYaBHmHhi1kD8x6mGGpFj9OBBJMWo+cngFZuBMhpyM3WQQXsDVFGuMRnOjx8F06CTb14A8&#10;vjMuVvBSKmZFfGFxel8wF2wupxlmBs/zf+t1mbTL3wAAAP//AwBQSwMEFAAGAAgAAAAhAI5CdxLd&#10;AAAABgEAAA8AAABkcnMvZG93bnJldi54bWxMj8FOwzAQRO9I/IO1SNxah7Sq2pBNVSE4ISHScODo&#10;xNvEarwOsduGv6850eNoRjNv8u1ke3Gm0RvHCE/zBARx47ThFuGreputQfigWKveMSH8kodtcX+X&#10;q0y7C5d03odWxBL2mULoQhgyKX3TkVV+7gbi6B3caFWIcmylHtUllttepkmyklYZjgudGuilo+a4&#10;P1mE3TeXr+bno/4sD6Wpqk3C76sj4uPDtHsGEWgK/2H4w4/oUESm2p1Ye9EjxCMBYZZuQER3sUxS&#10;EDVCul6ALHJ5i19cAQAA//8DAFBLAQItABQABgAIAAAAIQC2gziS/gAAAOEBAAATAAAAAAAAAAAA&#10;AAAAAAAAAABbQ29udGVudF9UeXBlc10ueG1sUEsBAi0AFAAGAAgAAAAhADj9If/WAAAAlAEAAAsA&#10;AAAAAAAAAAAAAAAALwEAAF9yZWxzLy5yZWxzUEsBAi0AFAAGAAgAAAAhANnHhd6yAgAAsQUAAA4A&#10;AAAAAAAAAAAAAAAALgIAAGRycy9lMm9Eb2MueG1sUEsBAi0AFAAGAAgAAAAhAI5CdxLdAAAABgEA&#10;AA8AAAAAAAAAAAAAAAAADAUAAGRycy9kb3ducmV2LnhtbFBLBQYAAAAABAAEAPMAAAAWBgAAAAA=&#10;" filled="f" stroked="f">
          <v:textbox inset="0,0,0,0">
            <w:txbxContent>
              <w:p w:rsidR="00A46D95" w:rsidRPr="005403A7" w:rsidRDefault="00A46D95">
                <w:pPr>
                  <w:rPr>
                    <w:sz w:val="18"/>
                    <w:szCs w:val="18"/>
                  </w:rPr>
                </w:pPr>
              </w:p>
            </w:txbxContent>
          </v:textbox>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D95" w:rsidRDefault="00A07732" w:rsidP="005403A7">
    <w:pPr>
      <w:pStyle w:val="a5"/>
      <w:pBdr>
        <w:bottom w:val="single" w:sz="6" w:space="5" w:color="auto"/>
      </w:pBdr>
      <w:jc w:val="both"/>
    </w:pPr>
    <w:r>
      <w:rPr>
        <w:noProof/>
      </w:rPr>
      <w:pict>
        <v:shapetype id="_x0000_t202" coordsize="21600,21600" o:spt="202" path="m,l,21600r21600,l21600,xe">
          <v:stroke joinstyle="miter"/>
          <v:path gradientshapeok="t" o:connecttype="rect"/>
        </v:shapetype>
        <v:shape id="Text Box 18" o:spid="_x0000_s4098" type="#_x0000_t202" style="position:absolute;left:0;text-align:left;margin-left:309.5pt;margin-top:-1.45pt;width:170.1pt;height:15.6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3EIsg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ACNOWmjRIx00uhMD8iNTnr5TCVg9dGCnB7iHNttUVXcvim8KcbGpCd/TtZSirykpITzfvHSfPR1x&#10;lAHZ9R9FCX7IQQsLNFSyNbWDaiBAhzY9nVtjYingMvDnXrAAVQE6P478wPbOJcn0upNKv6eiRUZI&#10;sYTWW3RyvFfaREOSycQ44yJnTWPb3/CrCzAcb8A3PDU6E4Xt5s/Yi7fRNgqdMJhvndDLMmedb0Jn&#10;nvuLWfYu22wy/5fx64dJzcqScuNmYpYf/lnnThwfOXHmlhINKw2cCUnJ/W7TSHQkwOzcfrbmoLmY&#10;uddh2CJALi9S8oPQuwtiJ59HCyfMw5kTL7zI8fz4Lp57YRxm+XVK94zTf08J9SmOZ8FsJNMl6Be5&#10;efZ7nRtJWqZhdzSsTXF0NiKJoeCWl7a1mrBmlJ+VwoR/KQW0e2q0Jazh6MhWPewGOxrhNAc7UT4B&#10;g6UAggEXYe+BUAv5A6MedkiK1fcDkRSj5gOHKTALZxLkJOwmgfACnqZYYzSKGz0upkMn2b4G5HHO&#10;uFjDpFTMktiM1BjFab5gL9hcTjvMLJ7n/9bqsmlXvwEAAP//AwBQSwMEFAAGAAgAAAAhAMi2mYTf&#10;AAAACQEAAA8AAABkcnMvZG93bnJldi54bWxMjzFPwzAUhHck/oP1kNhap0GN6pCXqkIwISHSMDA6&#10;sZtYjZ9D7Lbh39dMdDzd6e67YjvbgZ315I0jhNUyAaapdcpQh/BVvy02wHyQpOTgSCP8ag/b8v6u&#10;kLlyF6r0eR86FkvI5xKhD2HMOfdtr630Szdqit7BTVaGKKeOq0leYrkdeJokGbfSUFzo5ahfet0e&#10;9yeLsPum6tX8fDSf1aEydS0Ses+OiI8P8+4ZWNBz+A/DH35EhzIyNe5EyrMBIVuJ+CUgLFIBLAbE&#10;WqTAGoR08wS8LPjtg/IKAAD//wMAUEsBAi0AFAAGAAgAAAAhALaDOJL+AAAA4QEAABMAAAAAAAAA&#10;AAAAAAAAAAAAAFtDb250ZW50X1R5cGVzXS54bWxQSwECLQAUAAYACAAAACEAOP0h/9YAAACUAQAA&#10;CwAAAAAAAAAAAAAAAAAvAQAAX3JlbHMvLnJlbHNQSwECLQAUAAYACAAAACEAZdtxCLICAACxBQAA&#10;DgAAAAAAAAAAAAAAAAAuAgAAZHJzL2Uyb0RvYy54bWxQSwECLQAUAAYACAAAACEAyLaZhN8AAAAJ&#10;AQAADwAAAAAAAAAAAAAAAAAMBQAAZHJzL2Rvd25yZXYueG1sUEsFBgAAAAAEAAQA8wAAABgGAAAA&#10;AA==&#10;" filled="f" stroked="f">
          <v:textbox inset="0,0,0,0">
            <w:txbxContent>
              <w:p w:rsidR="00A46D95" w:rsidRPr="005403A7" w:rsidRDefault="00A46D95" w:rsidP="000C59F0">
                <w:pPr>
                  <w:ind w:right="90"/>
                  <w:jc w:val="right"/>
                  <w:rPr>
                    <w:sz w:val="18"/>
                    <w:szCs w:val="18"/>
                  </w:rPr>
                </w:pPr>
                <w:r>
                  <w:rPr>
                    <w:rFonts w:hint="eastAsia"/>
                    <w:sz w:val="18"/>
                    <w:szCs w:val="18"/>
                  </w:rPr>
                  <w:t>正文</w:t>
                </w:r>
              </w:p>
            </w:txbxContent>
          </v:textbox>
        </v:shape>
      </w:pict>
    </w:r>
    <w:r>
      <w:rPr>
        <w:noProof/>
      </w:rPr>
      <w:pict>
        <v:shape id="Text Box 17" o:spid="_x0000_s4097" type="#_x0000_t202" style="position:absolute;left:0;text-align:left;margin-left:0;margin-top:-1.45pt;width:170.1pt;height:15.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US2sQ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w4iTFlr0SAeN7sSA/IUpT9+pBKweOrDTA9wbU5Oq6u5F8U0hLjY14Xu6llL0NSUlhOebl+6zpyOO&#10;MiC7/qMowQ85aGGBhkq2BhCqgQAd2vR0bo2JpYDLwJ97wQJUBej8OPID2zuXJNPrTir9nooWGSHF&#10;Elpv0cnxXmkTDUkmE+OMi5w1jW1/w68uwHC8Ad/w1OhMFLabP2Mv3kbbKHTCYL51Qi/LnHW+CZ15&#10;7i9m2btss8n8X8avHyY1K0vKjZuJWX74Z507cXzkxJlbSjSsNHAmJCX3u00j0ZEAs3P72ZqD5mLm&#10;XodhiwC5vEjJD0LvLoidfB4tnDAPZ0688CLH8+O7eO6FcZjl1yndM07/PSXUpzieBbORTJegX+Tm&#10;2e91biRpmYbd0bA2xdHZiCSGglte2tZqwppRflYKE/6lFNDuqdGWsIajI1v1sBvsaMymOdiJ8gkY&#10;LAUQDLgIew+EWsgfGPWwQ1Ksvh+IpBg1HzhMgVk4kyAnYTcJhBfwNMUao1Hc6HExHTrJ9jUgj3PG&#10;xRompWKWxGakxihO8wV7weZy2mFm8Tz/t1aXTbv6DQAA//8DAFBLAwQUAAYACAAAACEAjkJ3Et0A&#10;AAAGAQAADwAAAGRycy9kb3ducmV2LnhtbEyPwU7DMBBE70j8g7VI3FqHtKrakE1VITghIdJw4OjE&#10;28RqvA6x24a/rznR42hGM2/y7WR7cabRG8cIT/MEBHHjtOEW4at6m61B+KBYq94xIfySh21xf5er&#10;TLsLl3Teh1bEEvaZQuhCGDIpfdORVX7uBuLoHdxoVYhybKUe1SWW216mSbKSVhmOC50a6KWj5rg/&#10;WYTdN5ev5uej/iwPpamqTcLvqyPi48O0ewYRaAr/YfjDj+hQRKbanVh70SPEIwFhlm5ARHexTFIQ&#10;NUK6XoAscnmLX1wBAAD//wMAUEsBAi0AFAAGAAgAAAAhALaDOJL+AAAA4QEAABMAAAAAAAAAAAAA&#10;AAAAAAAAAFtDb250ZW50X1R5cGVzXS54bWxQSwECLQAUAAYACAAAACEAOP0h/9YAAACUAQAACwAA&#10;AAAAAAAAAAAAAAAvAQAAX3JlbHMvLnJlbHNQSwECLQAUAAYACAAAACEAGtlEtrECAACxBQAADgAA&#10;AAAAAAAAAAAAAAAuAgAAZHJzL2Uyb0RvYy54bWxQSwECLQAUAAYACAAAACEAjkJ3Et0AAAAGAQAA&#10;DwAAAAAAAAAAAAAAAAALBQAAZHJzL2Rvd25yZXYueG1sUEsFBgAAAAAEAAQA8wAAABUGAAAAAA==&#10;" filled="f" stroked="f">
          <v:textbox inset="0,0,0,0">
            <w:txbxContent>
              <w:p w:rsidR="00A46D95" w:rsidRPr="005403A7" w:rsidRDefault="00A46D95">
                <w:pPr>
                  <w:rPr>
                    <w:sz w:val="18"/>
                    <w:szCs w:val="18"/>
                  </w:rPr>
                </w:pP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044165A2"/>
    <w:multiLevelType w:val="hybridMultilevel"/>
    <w:tmpl w:val="39B68988"/>
    <w:lvl w:ilvl="0" w:tplc="E2E8A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0546F1"/>
    <w:multiLevelType w:val="hybridMultilevel"/>
    <w:tmpl w:val="4B9855C4"/>
    <w:lvl w:ilvl="0" w:tplc="DC3C8008">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3">
    <w:nsid w:val="256439C5"/>
    <w:multiLevelType w:val="hybridMultilevel"/>
    <w:tmpl w:val="6194D9DC"/>
    <w:lvl w:ilvl="0" w:tplc="58E0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nsid w:val="4A2E1C39"/>
    <w:multiLevelType w:val="hybridMultilevel"/>
    <w:tmpl w:val="3F0C2D10"/>
    <w:lvl w:ilvl="0" w:tplc="40D823CA">
      <w:start w:val="1"/>
      <w:numFmt w:val="decimal"/>
      <w:pStyle w:val="10"/>
      <w:lvlText w:val="%1)"/>
      <w:lvlJc w:val="left"/>
      <w:pPr>
        <w:ind w:left="1555"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6C392625"/>
    <w:multiLevelType w:val="hybridMultilevel"/>
    <w:tmpl w:val="9D22D26A"/>
    <w:lvl w:ilvl="0" w:tplc="E47C1930">
      <w:start w:val="1"/>
      <w:numFmt w:val="bullet"/>
      <w:pStyle w:val="3"/>
      <w:lvlText w:val="−"/>
      <w:lvlJc w:val="left"/>
      <w:pPr>
        <w:ind w:left="1220"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1640" w:hanging="420"/>
      </w:pPr>
      <w:rPr>
        <w:rFonts w:ascii="Wingdings" w:hAnsi="Wingdings" w:hint="default"/>
      </w:rPr>
    </w:lvl>
    <w:lvl w:ilvl="2" w:tplc="04090005" w:tentative="1">
      <w:start w:val="1"/>
      <w:numFmt w:val="bullet"/>
      <w:lvlText w:val=""/>
      <w:lvlJc w:val="left"/>
      <w:pPr>
        <w:ind w:left="2060" w:hanging="420"/>
      </w:pPr>
      <w:rPr>
        <w:rFonts w:ascii="Wingdings" w:hAnsi="Wingdings" w:hint="default"/>
      </w:rPr>
    </w:lvl>
    <w:lvl w:ilvl="3" w:tplc="04090001" w:tentative="1">
      <w:start w:val="1"/>
      <w:numFmt w:val="bullet"/>
      <w:lvlText w:val=""/>
      <w:lvlJc w:val="left"/>
      <w:pPr>
        <w:ind w:left="2480" w:hanging="420"/>
      </w:pPr>
      <w:rPr>
        <w:rFonts w:ascii="Wingdings" w:hAnsi="Wingdings" w:hint="default"/>
      </w:rPr>
    </w:lvl>
    <w:lvl w:ilvl="4" w:tplc="04090003" w:tentative="1">
      <w:start w:val="1"/>
      <w:numFmt w:val="bullet"/>
      <w:lvlText w:val=""/>
      <w:lvlJc w:val="left"/>
      <w:pPr>
        <w:ind w:left="2900" w:hanging="420"/>
      </w:pPr>
      <w:rPr>
        <w:rFonts w:ascii="Wingdings" w:hAnsi="Wingdings" w:hint="default"/>
      </w:rPr>
    </w:lvl>
    <w:lvl w:ilvl="5" w:tplc="04090005" w:tentative="1">
      <w:start w:val="1"/>
      <w:numFmt w:val="bullet"/>
      <w:lvlText w:val=""/>
      <w:lvlJc w:val="left"/>
      <w:pPr>
        <w:ind w:left="3320" w:hanging="420"/>
      </w:pPr>
      <w:rPr>
        <w:rFonts w:ascii="Wingdings" w:hAnsi="Wingdings" w:hint="default"/>
      </w:rPr>
    </w:lvl>
    <w:lvl w:ilvl="6" w:tplc="04090001" w:tentative="1">
      <w:start w:val="1"/>
      <w:numFmt w:val="bullet"/>
      <w:lvlText w:val=""/>
      <w:lvlJc w:val="left"/>
      <w:pPr>
        <w:ind w:left="3740" w:hanging="420"/>
      </w:pPr>
      <w:rPr>
        <w:rFonts w:ascii="Wingdings" w:hAnsi="Wingdings" w:hint="default"/>
      </w:rPr>
    </w:lvl>
    <w:lvl w:ilvl="7" w:tplc="04090003" w:tentative="1">
      <w:start w:val="1"/>
      <w:numFmt w:val="bullet"/>
      <w:lvlText w:val=""/>
      <w:lvlJc w:val="left"/>
      <w:pPr>
        <w:ind w:left="4160" w:hanging="420"/>
      </w:pPr>
      <w:rPr>
        <w:rFonts w:ascii="Wingdings" w:hAnsi="Wingdings" w:hint="default"/>
      </w:rPr>
    </w:lvl>
    <w:lvl w:ilvl="8" w:tplc="04090005" w:tentative="1">
      <w:start w:val="1"/>
      <w:numFmt w:val="bullet"/>
      <w:lvlText w:val=""/>
      <w:lvlJc w:val="left"/>
      <w:pPr>
        <w:ind w:left="4580" w:hanging="420"/>
      </w:pPr>
      <w:rPr>
        <w:rFonts w:ascii="Wingdings" w:hAnsi="Wingdings" w:hint="default"/>
      </w:rPr>
    </w:lvl>
  </w:abstractNum>
  <w:abstractNum w:abstractNumId="7">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8">
    <w:nsid w:val="7A474FD5"/>
    <w:multiLevelType w:val="multilevel"/>
    <w:tmpl w:val="CDCA746A"/>
    <w:lvl w:ilvl="0">
      <w:start w:val="1"/>
      <w:numFmt w:val="decimal"/>
      <w:pStyle w:val="11"/>
      <w:lvlText w:val="%1"/>
      <w:lvlJc w:val="left"/>
      <w:pPr>
        <w:tabs>
          <w:tab w:val="num" w:pos="432"/>
        </w:tabs>
        <w:ind w:left="432" w:hanging="432"/>
      </w:pPr>
      <w:rPr>
        <w:rFonts w:ascii="Arial" w:hAnsi="Arial" w:cs="Arial" w:hint="default"/>
      </w:rPr>
    </w:lvl>
    <w:lvl w:ilvl="1">
      <w:start w:val="1"/>
      <w:numFmt w:val="decimal"/>
      <w:pStyle w:val="20"/>
      <w:isLgl/>
      <w:suff w:val="space"/>
      <w:lvlText w:val="%1.%2"/>
      <w:lvlJc w:val="left"/>
      <w:pPr>
        <w:ind w:left="576" w:hanging="576"/>
      </w:pPr>
      <w:rPr>
        <w:rFonts w:hint="eastAsia"/>
      </w:rPr>
    </w:lvl>
    <w:lvl w:ilvl="2">
      <w:start w:val="1"/>
      <w:numFmt w:val="decimal"/>
      <w:pStyle w:val="30"/>
      <w:isLgl/>
      <w:suff w:val="space"/>
      <w:lvlText w:val="%1.%2.%3"/>
      <w:lvlJc w:val="left"/>
      <w:pPr>
        <w:ind w:left="2706"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FigureDescription"/>
      <w:isLgl/>
      <w:suff w:val="space"/>
      <w:lvlText w:val="图%1-%6"/>
      <w:lvlJc w:val="left"/>
      <w:pPr>
        <w:ind w:left="0" w:firstLine="0"/>
      </w:pPr>
      <w:rPr>
        <w:rFonts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num w:numId="1">
    <w:abstractNumId w:val="0"/>
  </w:num>
  <w:num w:numId="2">
    <w:abstractNumId w:val="4"/>
  </w:num>
  <w:num w:numId="3">
    <w:abstractNumId w:val="2"/>
  </w:num>
  <w:num w:numId="4">
    <w:abstractNumId w:val="8"/>
  </w:num>
  <w:num w:numId="5">
    <w:abstractNumId w:val="7"/>
  </w:num>
  <w:num w:numId="6">
    <w:abstractNumId w:val="5"/>
  </w:num>
  <w:num w:numId="7">
    <w:abstractNumId w:val="6"/>
  </w:num>
  <w:num w:numId="8">
    <w:abstractNumId w:val="1"/>
  </w:num>
  <w:num w:numId="9">
    <w:abstractNumId w:val="3"/>
  </w:num>
  <w:num w:numId="10">
    <w:abstractNumId w:val="8"/>
  </w:num>
  <w:num w:numId="11">
    <w:abstractNumId w:val="8"/>
  </w:num>
  <w:num w:numId="12">
    <w:abstractNumId w:val="8"/>
  </w:num>
  <w:num w:numId="13">
    <w:abstractNumId w:val="8"/>
  </w:num>
  <w:num w:numId="14">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bordersDoNotSurroundHeader/>
  <w:bordersDoNotSurroundFooter/>
  <w:attachedTemplate r:id="rId1"/>
  <w:stylePaneFormatFilter w:val="1F08"/>
  <w:defaultTabStop w:val="1260"/>
  <w:drawingGridVerticalSpacing w:val="156"/>
  <w:displayHorizontalDrawingGridEvery w:val="0"/>
  <w:displayVerticalDrawingGridEvery w:val="2"/>
  <w:characterSpacingControl w:val="compressPunctuation"/>
  <w:savePreviewPicture/>
  <w:hdrShapeDefaults>
    <o:shapedefaults v:ext="edit" spidmax="9218">
      <o:colormru v:ext="edit" colors="#e0efdd"/>
    </o:shapedefaults>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583F"/>
    <w:rsid w:val="00001171"/>
    <w:rsid w:val="000015BF"/>
    <w:rsid w:val="00004899"/>
    <w:rsid w:val="000240B8"/>
    <w:rsid w:val="0003637E"/>
    <w:rsid w:val="00061C5A"/>
    <w:rsid w:val="0009235D"/>
    <w:rsid w:val="000A1E70"/>
    <w:rsid w:val="000A2388"/>
    <w:rsid w:val="000A470F"/>
    <w:rsid w:val="000A6214"/>
    <w:rsid w:val="000B0741"/>
    <w:rsid w:val="000B3173"/>
    <w:rsid w:val="000C59F0"/>
    <w:rsid w:val="000D27C4"/>
    <w:rsid w:val="000E4622"/>
    <w:rsid w:val="00107C73"/>
    <w:rsid w:val="00110BBF"/>
    <w:rsid w:val="0016236F"/>
    <w:rsid w:val="00186FA3"/>
    <w:rsid w:val="00190B2B"/>
    <w:rsid w:val="001A709A"/>
    <w:rsid w:val="001B532E"/>
    <w:rsid w:val="001C1808"/>
    <w:rsid w:val="001C2F32"/>
    <w:rsid w:val="001D06A9"/>
    <w:rsid w:val="001E2A28"/>
    <w:rsid w:val="002002F1"/>
    <w:rsid w:val="0021696E"/>
    <w:rsid w:val="00217CBE"/>
    <w:rsid w:val="0024075A"/>
    <w:rsid w:val="00241422"/>
    <w:rsid w:val="00260D15"/>
    <w:rsid w:val="00263CD8"/>
    <w:rsid w:val="002755D3"/>
    <w:rsid w:val="002801E2"/>
    <w:rsid w:val="00285639"/>
    <w:rsid w:val="002B1489"/>
    <w:rsid w:val="002B2A91"/>
    <w:rsid w:val="002C2A22"/>
    <w:rsid w:val="002C3C93"/>
    <w:rsid w:val="002D726F"/>
    <w:rsid w:val="002E383C"/>
    <w:rsid w:val="00304655"/>
    <w:rsid w:val="00305A4C"/>
    <w:rsid w:val="003063B2"/>
    <w:rsid w:val="00315DDB"/>
    <w:rsid w:val="0032608E"/>
    <w:rsid w:val="003319D4"/>
    <w:rsid w:val="00332371"/>
    <w:rsid w:val="00366B07"/>
    <w:rsid w:val="00367BDF"/>
    <w:rsid w:val="0037049B"/>
    <w:rsid w:val="00387CA3"/>
    <w:rsid w:val="003A0BA3"/>
    <w:rsid w:val="003A37B7"/>
    <w:rsid w:val="003B2335"/>
    <w:rsid w:val="003B714C"/>
    <w:rsid w:val="003C034B"/>
    <w:rsid w:val="003C5F5F"/>
    <w:rsid w:val="003C6A30"/>
    <w:rsid w:val="003D458F"/>
    <w:rsid w:val="003D6A52"/>
    <w:rsid w:val="003E2570"/>
    <w:rsid w:val="003E4D51"/>
    <w:rsid w:val="004018CC"/>
    <w:rsid w:val="0041116A"/>
    <w:rsid w:val="0041268C"/>
    <w:rsid w:val="00427278"/>
    <w:rsid w:val="0043040B"/>
    <w:rsid w:val="00450A01"/>
    <w:rsid w:val="004651BC"/>
    <w:rsid w:val="004825C4"/>
    <w:rsid w:val="004854AE"/>
    <w:rsid w:val="004974F8"/>
    <w:rsid w:val="004A3BA3"/>
    <w:rsid w:val="004A76FF"/>
    <w:rsid w:val="004B1590"/>
    <w:rsid w:val="004C1C4B"/>
    <w:rsid w:val="004C280E"/>
    <w:rsid w:val="004C4D07"/>
    <w:rsid w:val="004C5D3D"/>
    <w:rsid w:val="004C6E19"/>
    <w:rsid w:val="004C7EB5"/>
    <w:rsid w:val="004D3733"/>
    <w:rsid w:val="004D4944"/>
    <w:rsid w:val="004F0B18"/>
    <w:rsid w:val="0050714E"/>
    <w:rsid w:val="005071D6"/>
    <w:rsid w:val="00512B01"/>
    <w:rsid w:val="00514FFB"/>
    <w:rsid w:val="005179F7"/>
    <w:rsid w:val="005211A3"/>
    <w:rsid w:val="0053056E"/>
    <w:rsid w:val="00531D9E"/>
    <w:rsid w:val="00535D82"/>
    <w:rsid w:val="005403A7"/>
    <w:rsid w:val="005409F1"/>
    <w:rsid w:val="0054774F"/>
    <w:rsid w:val="00557BA0"/>
    <w:rsid w:val="005638AA"/>
    <w:rsid w:val="005845ED"/>
    <w:rsid w:val="005A0B83"/>
    <w:rsid w:val="005B1315"/>
    <w:rsid w:val="005B7113"/>
    <w:rsid w:val="005C78B7"/>
    <w:rsid w:val="005D06A4"/>
    <w:rsid w:val="005E37B6"/>
    <w:rsid w:val="005E39B2"/>
    <w:rsid w:val="005F1D94"/>
    <w:rsid w:val="00601B47"/>
    <w:rsid w:val="00602AE4"/>
    <w:rsid w:val="00603217"/>
    <w:rsid w:val="00606CC6"/>
    <w:rsid w:val="00607204"/>
    <w:rsid w:val="006245AC"/>
    <w:rsid w:val="00624FA0"/>
    <w:rsid w:val="0063138A"/>
    <w:rsid w:val="00634CEB"/>
    <w:rsid w:val="00641B92"/>
    <w:rsid w:val="00644069"/>
    <w:rsid w:val="0064442F"/>
    <w:rsid w:val="006445D7"/>
    <w:rsid w:val="00650CD2"/>
    <w:rsid w:val="006579CD"/>
    <w:rsid w:val="00665A4A"/>
    <w:rsid w:val="00666CBF"/>
    <w:rsid w:val="00674D5B"/>
    <w:rsid w:val="00680170"/>
    <w:rsid w:val="0068050D"/>
    <w:rsid w:val="00684EBA"/>
    <w:rsid w:val="00685D79"/>
    <w:rsid w:val="006947CA"/>
    <w:rsid w:val="00695CC4"/>
    <w:rsid w:val="006A1C9A"/>
    <w:rsid w:val="006A67E1"/>
    <w:rsid w:val="006B3769"/>
    <w:rsid w:val="006B3C89"/>
    <w:rsid w:val="006B4475"/>
    <w:rsid w:val="006C7649"/>
    <w:rsid w:val="006E353E"/>
    <w:rsid w:val="006E665E"/>
    <w:rsid w:val="00701C01"/>
    <w:rsid w:val="007073A1"/>
    <w:rsid w:val="007151C5"/>
    <w:rsid w:val="0071583F"/>
    <w:rsid w:val="007169E6"/>
    <w:rsid w:val="007173FE"/>
    <w:rsid w:val="00722080"/>
    <w:rsid w:val="00730E8C"/>
    <w:rsid w:val="007310B2"/>
    <w:rsid w:val="007327D5"/>
    <w:rsid w:val="00734D5C"/>
    <w:rsid w:val="007361A2"/>
    <w:rsid w:val="007373AC"/>
    <w:rsid w:val="00743147"/>
    <w:rsid w:val="00745CCB"/>
    <w:rsid w:val="00747521"/>
    <w:rsid w:val="00766AA8"/>
    <w:rsid w:val="007670EE"/>
    <w:rsid w:val="00772AC7"/>
    <w:rsid w:val="007A4879"/>
    <w:rsid w:val="007B0743"/>
    <w:rsid w:val="007B12C8"/>
    <w:rsid w:val="007B423A"/>
    <w:rsid w:val="007C09FF"/>
    <w:rsid w:val="007C6A38"/>
    <w:rsid w:val="007E45D3"/>
    <w:rsid w:val="00811E3A"/>
    <w:rsid w:val="0083089A"/>
    <w:rsid w:val="00836C56"/>
    <w:rsid w:val="00866B76"/>
    <w:rsid w:val="00884BEC"/>
    <w:rsid w:val="00890903"/>
    <w:rsid w:val="008D2F50"/>
    <w:rsid w:val="008E1390"/>
    <w:rsid w:val="008E28F4"/>
    <w:rsid w:val="008E5667"/>
    <w:rsid w:val="008F5227"/>
    <w:rsid w:val="008F5C1A"/>
    <w:rsid w:val="008F7C7B"/>
    <w:rsid w:val="00902A8A"/>
    <w:rsid w:val="00903811"/>
    <w:rsid w:val="00914F73"/>
    <w:rsid w:val="00922BE2"/>
    <w:rsid w:val="00936B3C"/>
    <w:rsid w:val="0094006B"/>
    <w:rsid w:val="00953543"/>
    <w:rsid w:val="00955DAA"/>
    <w:rsid w:val="0096045A"/>
    <w:rsid w:val="00965273"/>
    <w:rsid w:val="00986C4D"/>
    <w:rsid w:val="00990BCF"/>
    <w:rsid w:val="009A306E"/>
    <w:rsid w:val="009B3681"/>
    <w:rsid w:val="009C13F0"/>
    <w:rsid w:val="009C73CD"/>
    <w:rsid w:val="009D423F"/>
    <w:rsid w:val="009E6261"/>
    <w:rsid w:val="009F19EC"/>
    <w:rsid w:val="00A07732"/>
    <w:rsid w:val="00A14D62"/>
    <w:rsid w:val="00A46D95"/>
    <w:rsid w:val="00A65269"/>
    <w:rsid w:val="00A6761F"/>
    <w:rsid w:val="00A80151"/>
    <w:rsid w:val="00A818AF"/>
    <w:rsid w:val="00A91FA6"/>
    <w:rsid w:val="00A94C9F"/>
    <w:rsid w:val="00AC0968"/>
    <w:rsid w:val="00AC3F3E"/>
    <w:rsid w:val="00AC4234"/>
    <w:rsid w:val="00AC7DC4"/>
    <w:rsid w:val="00AE50FF"/>
    <w:rsid w:val="00AE579A"/>
    <w:rsid w:val="00AE6372"/>
    <w:rsid w:val="00AE6CCD"/>
    <w:rsid w:val="00AF1680"/>
    <w:rsid w:val="00AF1A1F"/>
    <w:rsid w:val="00AF2791"/>
    <w:rsid w:val="00B02311"/>
    <w:rsid w:val="00B0589A"/>
    <w:rsid w:val="00B25507"/>
    <w:rsid w:val="00B273F7"/>
    <w:rsid w:val="00B36889"/>
    <w:rsid w:val="00B444C3"/>
    <w:rsid w:val="00B506F8"/>
    <w:rsid w:val="00B55CEC"/>
    <w:rsid w:val="00B62A0D"/>
    <w:rsid w:val="00B8056F"/>
    <w:rsid w:val="00B8773A"/>
    <w:rsid w:val="00B91E76"/>
    <w:rsid w:val="00B963B4"/>
    <w:rsid w:val="00BA149A"/>
    <w:rsid w:val="00BA2783"/>
    <w:rsid w:val="00BB68AB"/>
    <w:rsid w:val="00BC0F22"/>
    <w:rsid w:val="00BC3AEA"/>
    <w:rsid w:val="00BE0A05"/>
    <w:rsid w:val="00BF72B3"/>
    <w:rsid w:val="00C02E6E"/>
    <w:rsid w:val="00C140B2"/>
    <w:rsid w:val="00C21DA8"/>
    <w:rsid w:val="00C2358F"/>
    <w:rsid w:val="00C3205E"/>
    <w:rsid w:val="00C331AA"/>
    <w:rsid w:val="00C35A34"/>
    <w:rsid w:val="00C468F0"/>
    <w:rsid w:val="00C46C32"/>
    <w:rsid w:val="00C55983"/>
    <w:rsid w:val="00C661A1"/>
    <w:rsid w:val="00C735A7"/>
    <w:rsid w:val="00C76806"/>
    <w:rsid w:val="00C772DB"/>
    <w:rsid w:val="00C85F42"/>
    <w:rsid w:val="00C912FD"/>
    <w:rsid w:val="00C917D2"/>
    <w:rsid w:val="00C97F86"/>
    <w:rsid w:val="00CA543E"/>
    <w:rsid w:val="00CA70F8"/>
    <w:rsid w:val="00CB1BE8"/>
    <w:rsid w:val="00CB7943"/>
    <w:rsid w:val="00CC3580"/>
    <w:rsid w:val="00CF68E1"/>
    <w:rsid w:val="00D035D6"/>
    <w:rsid w:val="00D077B4"/>
    <w:rsid w:val="00D116EC"/>
    <w:rsid w:val="00D12B5A"/>
    <w:rsid w:val="00D278E6"/>
    <w:rsid w:val="00D301C9"/>
    <w:rsid w:val="00D328D2"/>
    <w:rsid w:val="00D34F09"/>
    <w:rsid w:val="00D40CCC"/>
    <w:rsid w:val="00D44A6B"/>
    <w:rsid w:val="00D5274D"/>
    <w:rsid w:val="00D53D4C"/>
    <w:rsid w:val="00D55A8D"/>
    <w:rsid w:val="00D578DD"/>
    <w:rsid w:val="00D60EF0"/>
    <w:rsid w:val="00D6383E"/>
    <w:rsid w:val="00D82940"/>
    <w:rsid w:val="00DA6A0E"/>
    <w:rsid w:val="00DB2B34"/>
    <w:rsid w:val="00DB788F"/>
    <w:rsid w:val="00DC7ADE"/>
    <w:rsid w:val="00DD0E87"/>
    <w:rsid w:val="00DD4035"/>
    <w:rsid w:val="00DE0CF9"/>
    <w:rsid w:val="00DE43D2"/>
    <w:rsid w:val="00DF31CD"/>
    <w:rsid w:val="00DF3BA7"/>
    <w:rsid w:val="00E13CAD"/>
    <w:rsid w:val="00E17BEE"/>
    <w:rsid w:val="00E222D7"/>
    <w:rsid w:val="00E40F4A"/>
    <w:rsid w:val="00E63C62"/>
    <w:rsid w:val="00E729C9"/>
    <w:rsid w:val="00E7340E"/>
    <w:rsid w:val="00E7390E"/>
    <w:rsid w:val="00E92CB8"/>
    <w:rsid w:val="00E97C0C"/>
    <w:rsid w:val="00EA457D"/>
    <w:rsid w:val="00EB0618"/>
    <w:rsid w:val="00EC1E67"/>
    <w:rsid w:val="00EC2253"/>
    <w:rsid w:val="00EC364F"/>
    <w:rsid w:val="00EC5099"/>
    <w:rsid w:val="00ED5130"/>
    <w:rsid w:val="00ED7BD0"/>
    <w:rsid w:val="00EE0512"/>
    <w:rsid w:val="00EE26FD"/>
    <w:rsid w:val="00F0123E"/>
    <w:rsid w:val="00F166B8"/>
    <w:rsid w:val="00F317D2"/>
    <w:rsid w:val="00F41A89"/>
    <w:rsid w:val="00F528B0"/>
    <w:rsid w:val="00F5604F"/>
    <w:rsid w:val="00F64D93"/>
    <w:rsid w:val="00F76E48"/>
    <w:rsid w:val="00F8320F"/>
    <w:rsid w:val="00F85085"/>
    <w:rsid w:val="00FA4581"/>
    <w:rsid w:val="00FB1BBF"/>
    <w:rsid w:val="00FB2E81"/>
    <w:rsid w:val="00FB60A0"/>
    <w:rsid w:val="00FC0542"/>
    <w:rsid w:val="00FC7EA8"/>
    <w:rsid w:val="00FD17D4"/>
    <w:rsid w:val="00FD260D"/>
    <w:rsid w:val="00FD65B9"/>
    <w:rsid w:val="00FE1E36"/>
    <w:rsid w:val="00FF257B"/>
    <w:rsid w:val="00FF6A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ru v:ext="edit" colors="#e0ef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3BA3"/>
    <w:pPr>
      <w:widowControl w:val="0"/>
      <w:jc w:val="both"/>
    </w:pPr>
    <w:rPr>
      <w:kern w:val="2"/>
      <w:sz w:val="21"/>
      <w:szCs w:val="24"/>
    </w:rPr>
  </w:style>
  <w:style w:type="paragraph" w:styleId="11">
    <w:name w:val="heading 1"/>
    <w:aliases w:val="银河风云标题1"/>
    <w:basedOn w:val="a0"/>
    <w:next w:val="a"/>
    <w:autoRedefine/>
    <w:qFormat/>
    <w:rsid w:val="00186FA3"/>
    <w:pPr>
      <w:numPr>
        <w:numId w:val="4"/>
      </w:numPr>
    </w:pPr>
    <w:rPr>
      <w:szCs w:val="44"/>
      <w:lang w:val="sv-SE"/>
    </w:rPr>
  </w:style>
  <w:style w:type="paragraph" w:styleId="20">
    <w:name w:val="heading 2"/>
    <w:aliases w:val="银河风云标题2"/>
    <w:basedOn w:val="a0"/>
    <w:next w:val="a"/>
    <w:autoRedefine/>
    <w:qFormat/>
    <w:rsid w:val="00186FA3"/>
    <w:pPr>
      <w:numPr>
        <w:ilvl w:val="1"/>
        <w:numId w:val="4"/>
      </w:numPr>
      <w:jc w:val="left"/>
      <w:outlineLvl w:val="1"/>
    </w:pPr>
    <w:rPr>
      <w:rFonts w:cs="Times New Roman"/>
      <w:sz w:val="36"/>
      <w:szCs w:val="36"/>
      <w:lang w:val="sv-SE"/>
    </w:rPr>
  </w:style>
  <w:style w:type="paragraph" w:styleId="30">
    <w:name w:val="heading 3"/>
    <w:aliases w:val="银河风云标题3"/>
    <w:basedOn w:val="a0"/>
    <w:next w:val="a"/>
    <w:link w:val="3Char"/>
    <w:autoRedefine/>
    <w:qFormat/>
    <w:rsid w:val="00186FA3"/>
    <w:pPr>
      <w:numPr>
        <w:ilvl w:val="2"/>
        <w:numId w:val="4"/>
      </w:numPr>
      <w:jc w:val="left"/>
      <w:outlineLvl w:val="2"/>
    </w:pPr>
    <w:rPr>
      <w:sz w:val="32"/>
      <w:lang w:val="sv-SE"/>
    </w:rPr>
  </w:style>
  <w:style w:type="paragraph" w:styleId="4">
    <w:name w:val="heading 4"/>
    <w:aliases w:val="银河风云标题4"/>
    <w:basedOn w:val="a0"/>
    <w:next w:val="a"/>
    <w:autoRedefine/>
    <w:qFormat/>
    <w:rsid w:val="00186FA3"/>
    <w:pPr>
      <w:numPr>
        <w:ilvl w:val="3"/>
        <w:numId w:val="4"/>
      </w:numPr>
      <w:ind w:left="0" w:firstLine="0"/>
      <w:jc w:val="left"/>
      <w:outlineLvl w:val="3"/>
    </w:pPr>
    <w:rPr>
      <w:rFonts w:cs="Times New Roman"/>
      <w:sz w:val="30"/>
      <w:szCs w:val="30"/>
      <w:lang w:val="sv-SE"/>
    </w:rPr>
  </w:style>
  <w:style w:type="paragraph" w:styleId="5">
    <w:name w:val="heading 5"/>
    <w:aliases w:val="银河风云标题5"/>
    <w:basedOn w:val="a0"/>
    <w:next w:val="a"/>
    <w:autoRedefine/>
    <w:qFormat/>
    <w:rsid w:val="00186FA3"/>
    <w:pPr>
      <w:numPr>
        <w:ilvl w:val="4"/>
        <w:numId w:val="4"/>
      </w:numPr>
      <w:ind w:left="0" w:firstLine="0"/>
      <w:jc w:val="left"/>
      <w:outlineLvl w:val="4"/>
    </w:pPr>
    <w:rPr>
      <w:sz w:val="28"/>
      <w:szCs w:val="28"/>
      <w:lang w:val="sv-SE"/>
    </w:rPr>
  </w:style>
  <w:style w:type="paragraph" w:styleId="6">
    <w:name w:val="heading 6"/>
    <w:aliases w:val="图注1"/>
    <w:basedOn w:val="a1"/>
    <w:next w:val="a"/>
    <w:autoRedefine/>
    <w:qFormat/>
    <w:rsid w:val="004A3BA3"/>
    <w:pPr>
      <w:jc w:val="left"/>
      <w:outlineLvl w:val="5"/>
    </w:pPr>
    <w:rPr>
      <w:rFonts w:ascii="Arial" w:eastAsia="黑体" w:hAnsi="Arial"/>
      <w:b/>
    </w:rPr>
  </w:style>
  <w:style w:type="paragraph" w:styleId="7">
    <w:name w:val="heading 7"/>
    <w:basedOn w:val="a0"/>
    <w:next w:val="a"/>
    <w:autoRedefine/>
    <w:qFormat/>
    <w:rsid w:val="004A3BA3"/>
    <w:pPr>
      <w:jc w:val="left"/>
      <w:outlineLvl w:val="6"/>
    </w:pPr>
    <w:rPr>
      <w:rFonts w:ascii="Times New Roman" w:hAnsi="Times New Roman"/>
      <w:sz w:val="21"/>
      <w:lang w:val="sv-SE"/>
    </w:rPr>
  </w:style>
  <w:style w:type="paragraph" w:styleId="8">
    <w:name w:val="heading 8"/>
    <w:basedOn w:val="a0"/>
    <w:next w:val="a"/>
    <w:autoRedefine/>
    <w:qFormat/>
    <w:rsid w:val="004A3BA3"/>
    <w:pPr>
      <w:numPr>
        <w:ilvl w:val="7"/>
        <w:numId w:val="4"/>
      </w:numPr>
      <w:jc w:val="left"/>
      <w:outlineLvl w:val="7"/>
    </w:pPr>
    <w:rPr>
      <w:rFonts w:ascii="Times New Roman" w:hAnsi="Times New Roman"/>
      <w:sz w:val="18"/>
    </w:rPr>
  </w:style>
  <w:style w:type="paragraph" w:styleId="9">
    <w:name w:val="heading 9"/>
    <w:basedOn w:val="a0"/>
    <w:next w:val="a"/>
    <w:autoRedefine/>
    <w:qFormat/>
    <w:rsid w:val="004A3BA3"/>
    <w:pPr>
      <w:numPr>
        <w:ilvl w:val="8"/>
        <w:numId w:val="4"/>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Char"/>
    <w:autoRedefine/>
    <w:qFormat/>
    <w:rsid w:val="004A3BA3"/>
    <w:pPr>
      <w:jc w:val="right"/>
      <w:outlineLvl w:val="0"/>
    </w:pPr>
    <w:rPr>
      <w:rFonts w:ascii="Arial" w:eastAsia="黑体" w:hAnsi="Arial" w:cs="Arial"/>
      <w:b/>
      <w:bCs/>
      <w:sz w:val="44"/>
      <w:szCs w:val="32"/>
    </w:rPr>
  </w:style>
  <w:style w:type="paragraph" w:styleId="a5">
    <w:name w:val="header"/>
    <w:basedOn w:val="a"/>
    <w:rsid w:val="00E63C62"/>
    <w:pPr>
      <w:pBdr>
        <w:bottom w:val="single" w:sz="6" w:space="1" w:color="auto"/>
      </w:pBdr>
      <w:tabs>
        <w:tab w:val="center" w:pos="4153"/>
        <w:tab w:val="right" w:pos="8306"/>
      </w:tabs>
      <w:snapToGrid w:val="0"/>
      <w:jc w:val="center"/>
    </w:pPr>
    <w:rPr>
      <w:sz w:val="18"/>
      <w:szCs w:val="18"/>
    </w:rPr>
  </w:style>
  <w:style w:type="paragraph" w:styleId="a6">
    <w:name w:val="footer"/>
    <w:basedOn w:val="a"/>
    <w:rsid w:val="00E63C62"/>
    <w:pPr>
      <w:tabs>
        <w:tab w:val="center" w:pos="4153"/>
        <w:tab w:val="right" w:pos="8306"/>
      </w:tabs>
      <w:snapToGrid w:val="0"/>
      <w:jc w:val="left"/>
    </w:pPr>
    <w:rPr>
      <w:sz w:val="18"/>
      <w:szCs w:val="18"/>
    </w:rPr>
  </w:style>
  <w:style w:type="character" w:styleId="a7">
    <w:name w:val="Hyperlink"/>
    <w:uiPriority w:val="99"/>
    <w:rsid w:val="007B423A"/>
    <w:rPr>
      <w:color w:val="0000FF"/>
      <w:u w:val="single"/>
    </w:rPr>
  </w:style>
  <w:style w:type="character" w:styleId="a8">
    <w:name w:val="page number"/>
    <w:basedOn w:val="a2"/>
    <w:rsid w:val="004018CC"/>
  </w:style>
  <w:style w:type="table" w:styleId="a9">
    <w:name w:val="Table Grid"/>
    <w:basedOn w:val="a3"/>
    <w:semiHidden/>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
    <w:next w:val="a"/>
    <w:autoRedefine/>
    <w:uiPriority w:val="39"/>
    <w:rsid w:val="004C280E"/>
    <w:rPr>
      <w:b/>
      <w:sz w:val="24"/>
    </w:rPr>
  </w:style>
  <w:style w:type="paragraph" w:styleId="aa">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FA4581"/>
    <w:pPr>
      <w:ind w:leftChars="200" w:left="420"/>
    </w:pPr>
  </w:style>
  <w:style w:type="paragraph" w:styleId="31">
    <w:name w:val="toc 3"/>
    <w:basedOn w:val="a"/>
    <w:next w:val="a"/>
    <w:autoRedefine/>
    <w:uiPriority w:val="39"/>
    <w:rsid w:val="00FA4581"/>
    <w:pPr>
      <w:ind w:leftChars="400" w:left="840"/>
    </w:pPr>
  </w:style>
  <w:style w:type="paragraph" w:styleId="40">
    <w:name w:val="toc 4"/>
    <w:basedOn w:val="a"/>
    <w:next w:val="a"/>
    <w:autoRedefine/>
    <w:uiPriority w:val="39"/>
    <w:rsid w:val="00FA4581"/>
    <w:pPr>
      <w:ind w:leftChars="600" w:left="1260"/>
    </w:p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b">
    <w:name w:val="Plain Text"/>
    <w:basedOn w:val="a"/>
    <w:rsid w:val="005B7113"/>
    <w:rPr>
      <w:rFonts w:ascii="宋体" w:hAnsi="Courier New" w:cs="Courier New"/>
      <w:szCs w:val="21"/>
    </w:rPr>
  </w:style>
  <w:style w:type="numbering" w:customStyle="1" w:styleId="1">
    <w:name w:val="当前列表1"/>
    <w:rsid w:val="00ED5130"/>
    <w:pPr>
      <w:numPr>
        <w:numId w:val="1"/>
      </w:numPr>
    </w:pPr>
  </w:style>
  <w:style w:type="numbering" w:styleId="111111">
    <w:name w:val="Outline List 2"/>
    <w:basedOn w:val="a4"/>
    <w:rsid w:val="00ED5130"/>
    <w:pPr>
      <w:numPr>
        <w:numId w:val="2"/>
      </w:numPr>
    </w:pPr>
  </w:style>
  <w:style w:type="paragraph" w:styleId="ac">
    <w:name w:val="caption"/>
    <w:basedOn w:val="a"/>
    <w:next w:val="a"/>
    <w:autoRedefine/>
    <w:qFormat/>
    <w:rsid w:val="004A3BA3"/>
    <w:rPr>
      <w:rFonts w:ascii="Arial" w:eastAsia="黑体" w:hAnsi="Arial" w:cs="Arial"/>
      <w:b/>
      <w:szCs w:val="20"/>
    </w:rPr>
  </w:style>
  <w:style w:type="table" w:styleId="ad">
    <w:name w:val="Table Theme"/>
    <w:basedOn w:val="a3"/>
    <w:semiHidden/>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3"/>
    <w:semiHidden/>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
    <w:name w:val="Table Colorful 3"/>
    <w:basedOn w:val="a3"/>
    <w:semiHidden/>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e">
    <w:name w:val="Table Elegant"/>
    <w:basedOn w:val="a3"/>
    <w:semiHidden/>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Classic 1"/>
    <w:basedOn w:val="a3"/>
    <w:semiHidden/>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3">
    <w:name w:val="Table Classic 3"/>
    <w:basedOn w:val="a3"/>
    <w:semiHidden/>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
    <w:name w:val="envelope return"/>
    <w:basedOn w:val="a"/>
    <w:semiHidden/>
    <w:rsid w:val="00607204"/>
    <w:pPr>
      <w:snapToGrid w:val="0"/>
    </w:pPr>
    <w:rPr>
      <w:rFonts w:ascii="Arial" w:hAnsi="Arial" w:cs="Arial"/>
    </w:rPr>
  </w:style>
  <w:style w:type="table" w:styleId="15">
    <w:name w:val="Table Simple 1"/>
    <w:basedOn w:val="a3"/>
    <w:semiHidden/>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4">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0">
    <w:name w:val="Closing"/>
    <w:basedOn w:val="a"/>
    <w:semiHidden/>
    <w:rsid w:val="00607204"/>
    <w:pPr>
      <w:ind w:leftChars="2100" w:left="100"/>
    </w:pPr>
  </w:style>
  <w:style w:type="table" w:styleId="16">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3"/>
    <w:semiHidden/>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1">
    <w:name w:val="envelope address"/>
    <w:basedOn w:val="a"/>
    <w:semiHidden/>
    <w:rsid w:val="00607204"/>
    <w:pPr>
      <w:framePr w:w="7920" w:h="1980" w:hRule="exact" w:hSpace="180" w:wrap="auto" w:hAnchor="page" w:xAlign="center" w:yAlign="bottom"/>
      <w:snapToGrid w:val="0"/>
      <w:ind w:leftChars="1400" w:left="100"/>
    </w:pPr>
    <w:rPr>
      <w:rFonts w:ascii="Arial" w:hAnsi="Arial" w:cs="Arial"/>
      <w:sz w:val="24"/>
    </w:rPr>
  </w:style>
  <w:style w:type="table" w:styleId="18">
    <w:name w:val="Table Columns 1"/>
    <w:basedOn w:val="a3"/>
    <w:semiHidden/>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Columns 3"/>
    <w:basedOn w:val="a3"/>
    <w:semiHidden/>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3"/>
    <w:semiHidden/>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7">
    <w:name w:val="Table Grid 3"/>
    <w:basedOn w:val="a3"/>
    <w:semiHidden/>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3"/>
    <w:semiHidden/>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3"/>
    <w:semiHidden/>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2">
    <w:name w:val="Document Map"/>
    <w:basedOn w:val="a"/>
    <w:semiHidden/>
    <w:rsid w:val="00B506F8"/>
    <w:pPr>
      <w:shd w:val="clear" w:color="auto" w:fill="000080"/>
    </w:pPr>
  </w:style>
  <w:style w:type="paragraph" w:customStyle="1" w:styleId="3TimesNewRoman">
    <w:name w:val="样式 标题 3 + (符号) Times New Roman"/>
    <w:basedOn w:val="30"/>
    <w:link w:val="3TimesNewRomanChar"/>
    <w:autoRedefine/>
    <w:rsid w:val="00AC4234"/>
  </w:style>
  <w:style w:type="paragraph" w:customStyle="1" w:styleId="a1">
    <w:name w:val="图注"/>
    <w:basedOn w:val="a"/>
    <w:rsid w:val="00DC7ADE"/>
  </w:style>
  <w:style w:type="paragraph" w:customStyle="1" w:styleId="af3">
    <w:name w:val="表注"/>
    <w:basedOn w:val="a"/>
    <w:rsid w:val="00DC7ADE"/>
  </w:style>
  <w:style w:type="character" w:customStyle="1" w:styleId="Char">
    <w:name w:val="标题 Char"/>
    <w:link w:val="a0"/>
    <w:rsid w:val="004A3BA3"/>
    <w:rPr>
      <w:rFonts w:ascii="Arial" w:eastAsia="黑体" w:hAnsi="Arial" w:cs="Arial"/>
      <w:b/>
      <w:bCs/>
      <w:kern w:val="2"/>
      <w:sz w:val="44"/>
      <w:szCs w:val="32"/>
    </w:rPr>
  </w:style>
  <w:style w:type="character" w:customStyle="1" w:styleId="3Char">
    <w:name w:val="标题 3 Char"/>
    <w:aliases w:val="银河风云标题3 Char"/>
    <w:link w:val="30"/>
    <w:rsid w:val="00186FA3"/>
    <w:rPr>
      <w:rFonts w:ascii="Arial" w:eastAsia="黑体" w:hAnsi="Arial" w:cs="Arial"/>
      <w:b/>
      <w:bCs/>
      <w:kern w:val="2"/>
      <w:sz w:val="32"/>
      <w:szCs w:val="32"/>
      <w:lang w:val="sv-SE"/>
    </w:rPr>
  </w:style>
  <w:style w:type="character" w:customStyle="1" w:styleId="3TimesNewRomanChar">
    <w:name w:val="样式 标题 3 + (符号) Times New Roman Char"/>
    <w:basedOn w:val="3Char"/>
    <w:link w:val="3TimesNewRoman"/>
    <w:rsid w:val="00AC4234"/>
  </w:style>
  <w:style w:type="paragraph" w:customStyle="1" w:styleId="1b">
    <w:name w:val="银河风云插图1"/>
    <w:basedOn w:val="FigureDescription"/>
    <w:next w:val="a"/>
    <w:autoRedefine/>
    <w:qFormat/>
    <w:rsid w:val="00701C01"/>
    <w:pPr>
      <w:ind w:leftChars="600" w:left="600"/>
    </w:pPr>
  </w:style>
  <w:style w:type="paragraph" w:customStyle="1" w:styleId="1c">
    <w:name w:val="银河风云表格1"/>
    <w:basedOn w:val="tableDescription"/>
    <w:next w:val="a"/>
    <w:autoRedefine/>
    <w:qFormat/>
    <w:rsid w:val="00701C01"/>
    <w:pPr>
      <w:ind w:leftChars="600" w:left="600"/>
    </w:pPr>
  </w:style>
  <w:style w:type="paragraph" w:customStyle="1" w:styleId="af4">
    <w:name w:val="正文内容"/>
    <w:autoRedefine/>
    <w:rsid w:val="00AF1A1F"/>
    <w:pPr>
      <w:spacing w:beforeLines="50" w:afterLines="50"/>
      <w:ind w:leftChars="600" w:left="1260"/>
      <w:jc w:val="both"/>
    </w:pPr>
    <w:rPr>
      <w:kern w:val="2"/>
      <w:sz w:val="21"/>
      <w:szCs w:val="24"/>
    </w:rPr>
  </w:style>
  <w:style w:type="paragraph" w:customStyle="1" w:styleId="2">
    <w:name w:val="银河风云列表2"/>
    <w:basedOn w:val="af5"/>
    <w:link w:val="2Char"/>
    <w:autoRedefine/>
    <w:qFormat/>
    <w:rsid w:val="00674D5B"/>
    <w:pPr>
      <w:numPr>
        <w:numId w:val="3"/>
      </w:numPr>
      <w:adjustRightInd w:val="0"/>
      <w:snapToGrid w:val="0"/>
      <w:spacing w:beforeLines="50" w:afterLines="50"/>
      <w:ind w:leftChars="600" w:left="750" w:hangingChars="150" w:hanging="150"/>
    </w:pPr>
    <w:rPr>
      <w:szCs w:val="21"/>
    </w:rPr>
  </w:style>
  <w:style w:type="paragraph" w:customStyle="1" w:styleId="2-">
    <w:name w:val="银河风云项目列表2-"/>
    <w:basedOn w:val="af6"/>
    <w:autoRedefine/>
    <w:qFormat/>
    <w:rsid w:val="003C034B"/>
    <w:pPr>
      <w:numPr>
        <w:numId w:val="5"/>
      </w:numPr>
      <w:adjustRightInd w:val="0"/>
      <w:snapToGrid w:val="0"/>
      <w:spacing w:beforeLines="50" w:afterLines="50"/>
      <w:ind w:left="1911" w:firstLineChars="0" w:hanging="210"/>
    </w:pPr>
    <w:rPr>
      <w:szCs w:val="21"/>
    </w:rPr>
  </w:style>
  <w:style w:type="character" w:customStyle="1" w:styleId="2Char">
    <w:name w:val="银河风云列表2 Char"/>
    <w:link w:val="2"/>
    <w:rsid w:val="00674D5B"/>
    <w:rPr>
      <w:kern w:val="2"/>
      <w:sz w:val="21"/>
      <w:szCs w:val="21"/>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rsid w:val="007327D5"/>
    <w:rPr>
      <w:color w:val="FF0000"/>
      <w:kern w:val="2"/>
      <w:sz w:val="21"/>
      <w:szCs w:val="21"/>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rsid w:val="00890903"/>
    <w:rPr>
      <w:rFonts w:ascii="Arial" w:eastAsia="宋体" w:hAnsi="Arial" w:cs="Arial"/>
      <w:color w:val="000080"/>
      <w:sz w:val="18"/>
      <w:szCs w:val="20"/>
    </w:rPr>
  </w:style>
  <w:style w:type="paragraph" w:styleId="af7">
    <w:name w:val="Balloon Text"/>
    <w:basedOn w:val="a"/>
    <w:link w:val="Char0"/>
    <w:rsid w:val="00AF1A1F"/>
    <w:rPr>
      <w:sz w:val="18"/>
      <w:szCs w:val="18"/>
    </w:rPr>
  </w:style>
  <w:style w:type="character" w:customStyle="1" w:styleId="Char0">
    <w:name w:val="批注框文本 Char"/>
    <w:basedOn w:val="a2"/>
    <w:link w:val="af7"/>
    <w:rsid w:val="00AF1A1F"/>
    <w:rPr>
      <w:kern w:val="2"/>
      <w:sz w:val="18"/>
      <w:szCs w:val="18"/>
    </w:rPr>
  </w:style>
  <w:style w:type="paragraph" w:styleId="af8">
    <w:name w:val="List Paragraph"/>
    <w:basedOn w:val="af5"/>
    <w:next w:val="a"/>
    <w:uiPriority w:val="34"/>
    <w:qFormat/>
    <w:rsid w:val="00701C01"/>
    <w:pPr>
      <w:spacing w:beforeLines="50" w:afterLines="50"/>
      <w:ind w:leftChars="600" w:left="600" w:firstLineChars="0" w:firstLine="0"/>
    </w:pPr>
  </w:style>
  <w:style w:type="paragraph" w:customStyle="1" w:styleId="FigureDescription">
    <w:name w:val="Figure Description"/>
    <w:basedOn w:val="a1"/>
    <w:next w:val="a"/>
    <w:autoRedefine/>
    <w:qFormat/>
    <w:rsid w:val="004A3BA3"/>
    <w:pPr>
      <w:numPr>
        <w:ilvl w:val="5"/>
        <w:numId w:val="4"/>
      </w:numPr>
      <w:outlineLvl w:val="5"/>
    </w:pPr>
    <w:rPr>
      <w:rFonts w:ascii="Arial" w:eastAsia="黑体" w:hAnsi="Arial"/>
      <w:b/>
      <w:lang w:val="sv-SE"/>
    </w:rPr>
  </w:style>
  <w:style w:type="paragraph" w:customStyle="1" w:styleId="tableDescription">
    <w:name w:val="table Description"/>
    <w:basedOn w:val="af3"/>
    <w:next w:val="a"/>
    <w:autoRedefine/>
    <w:qFormat/>
    <w:rsid w:val="004A3BA3"/>
    <w:pPr>
      <w:numPr>
        <w:ilvl w:val="6"/>
        <w:numId w:val="4"/>
      </w:numPr>
      <w:outlineLvl w:val="6"/>
    </w:pPr>
    <w:rPr>
      <w:rFonts w:ascii="Arial" w:eastAsia="黑体" w:hAnsi="Arial"/>
      <w:b/>
    </w:rPr>
  </w:style>
  <w:style w:type="paragraph" w:customStyle="1" w:styleId="10">
    <w:name w:val="银河风云列表1"/>
    <w:basedOn w:val="af5"/>
    <w:autoRedefine/>
    <w:qFormat/>
    <w:rsid w:val="002002F1"/>
    <w:pPr>
      <w:numPr>
        <w:numId w:val="6"/>
      </w:numPr>
      <w:spacing w:beforeLines="50" w:afterLines="50"/>
      <w:ind w:firstLineChars="0" w:firstLine="0"/>
    </w:pPr>
  </w:style>
  <w:style w:type="paragraph" w:styleId="af5">
    <w:name w:val="Normal Indent"/>
    <w:basedOn w:val="a"/>
    <w:rsid w:val="00186FA3"/>
    <w:pPr>
      <w:ind w:firstLineChars="200" w:firstLine="420"/>
    </w:pPr>
  </w:style>
  <w:style w:type="paragraph" w:styleId="af6">
    <w:name w:val="List"/>
    <w:basedOn w:val="a"/>
    <w:rsid w:val="00701C01"/>
    <w:pPr>
      <w:ind w:left="200" w:hangingChars="200" w:hanging="200"/>
      <w:contextualSpacing/>
    </w:pPr>
  </w:style>
  <w:style w:type="paragraph" w:customStyle="1" w:styleId="3">
    <w:name w:val="银河风云列表3"/>
    <w:basedOn w:val="af5"/>
    <w:autoRedefine/>
    <w:qFormat/>
    <w:rsid w:val="00674D5B"/>
    <w:pPr>
      <w:numPr>
        <w:numId w:val="7"/>
      </w:numPr>
      <w:ind w:leftChars="800" w:left="950" w:hangingChars="150" w:hanging="150"/>
    </w:pPr>
  </w:style>
  <w:style w:type="paragraph" w:customStyle="1" w:styleId="af9">
    <w:name w:val="银河风云警告格式"/>
    <w:basedOn w:val="CAUTIONHeading"/>
    <w:link w:val="Char1"/>
    <w:autoRedefine/>
    <w:qFormat/>
    <w:rsid w:val="00674D5B"/>
    <w:pPr>
      <w:spacing w:beforeLines="50" w:afterLines="50"/>
      <w:ind w:left="600"/>
    </w:pPr>
    <w:rPr>
      <w:rFonts w:ascii="Times New Roman" w:eastAsia="宋体" w:hAnsi="Times New Roman"/>
      <w:color w:val="000000"/>
      <w:szCs w:val="20"/>
    </w:rPr>
  </w:style>
  <w:style w:type="paragraph" w:customStyle="1" w:styleId="afa">
    <w:name w:val="银河风云注意格式"/>
    <w:basedOn w:val="CAUTIONHeading"/>
    <w:link w:val="Char2"/>
    <w:autoRedefine/>
    <w:qFormat/>
    <w:rsid w:val="00745CCB"/>
    <w:pPr>
      <w:shd w:val="clear" w:color="auto" w:fill="FFFFCC"/>
      <w:spacing w:beforeLines="50" w:afterLines="50"/>
      <w:ind w:left="600"/>
    </w:pPr>
    <w:rPr>
      <w:rFonts w:ascii="Times New Roman" w:eastAsia="宋体" w:hAnsi="Times New Roman"/>
      <w:color w:val="000000"/>
      <w:szCs w:val="20"/>
    </w:rPr>
  </w:style>
  <w:style w:type="character" w:customStyle="1" w:styleId="CAUTIONHeadingChar">
    <w:name w:val="CAUTION Heading Char"/>
    <w:basedOn w:val="a2"/>
    <w:link w:val="CAUTIONHeading"/>
    <w:rsid w:val="00674D5B"/>
    <w:rPr>
      <w:rFonts w:ascii="Arial" w:eastAsia="黑体" w:hAnsi="Arial" w:cs="Arial"/>
      <w:bCs/>
      <w:noProof/>
      <w:kern w:val="2"/>
      <w:sz w:val="21"/>
      <w:szCs w:val="21"/>
      <w:shd w:val="clear" w:color="auto" w:fill="FFCCFF"/>
    </w:rPr>
  </w:style>
  <w:style w:type="character" w:customStyle="1" w:styleId="Char1">
    <w:name w:val="银河风云警告格式 Char"/>
    <w:basedOn w:val="CAUTIONHeadingChar"/>
    <w:link w:val="af9"/>
    <w:rsid w:val="00674D5B"/>
    <w:rPr>
      <w:rFonts w:ascii="Arial" w:eastAsia="黑体" w:hAnsi="Arial" w:cs="Arial"/>
      <w:bCs/>
      <w:noProof/>
      <w:color w:val="000000"/>
      <w:kern w:val="2"/>
      <w:sz w:val="21"/>
      <w:szCs w:val="21"/>
      <w:shd w:val="clear" w:color="auto" w:fill="FFCCFF"/>
    </w:rPr>
  </w:style>
  <w:style w:type="paragraph" w:customStyle="1" w:styleId="afb">
    <w:name w:val="银河风云备注格式"/>
    <w:basedOn w:val="CAUTIONHeading"/>
    <w:link w:val="Char3"/>
    <w:autoRedefine/>
    <w:qFormat/>
    <w:rsid w:val="00745CCB"/>
    <w:pPr>
      <w:shd w:val="clear" w:color="auto" w:fill="CCFFFF"/>
      <w:spacing w:beforeLines="50" w:afterLines="50"/>
      <w:ind w:left="600"/>
    </w:pPr>
    <w:rPr>
      <w:rFonts w:ascii="Times New Roman" w:eastAsia="宋体" w:hAnsi="Times New Roman"/>
    </w:rPr>
  </w:style>
  <w:style w:type="character" w:customStyle="1" w:styleId="Char2">
    <w:name w:val="银河风云注意格式 Char"/>
    <w:basedOn w:val="CAUTIONHeadingChar"/>
    <w:link w:val="afa"/>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5"/>
    <w:autoRedefine/>
    <w:qFormat/>
    <w:rsid w:val="00EE0512"/>
    <w:pPr>
      <w:spacing w:beforeLines="50" w:afterLines="50"/>
      <w:ind w:leftChars="600" w:left="1260" w:firstLineChars="0" w:firstLine="0"/>
    </w:pPr>
  </w:style>
  <w:style w:type="character" w:customStyle="1" w:styleId="Char3">
    <w:name w:val="银河风云备注格式 Char"/>
    <w:basedOn w:val="CAUTIONHeadingChar"/>
    <w:link w:val="afb"/>
    <w:rsid w:val="00745CCB"/>
    <w:rPr>
      <w:rFonts w:ascii="Arial" w:eastAsia="黑体" w:hAnsi="Arial" w:cs="Arial"/>
      <w:bCs/>
      <w:noProof/>
      <w:kern w:val="2"/>
      <w:sz w:val="21"/>
      <w:szCs w:val="21"/>
      <w:shd w:val="clear" w:color="auto" w:fill="CCFFFF"/>
    </w:rPr>
  </w:style>
</w:styles>
</file>

<file path=word/webSettings.xml><?xml version="1.0" encoding="utf-8"?>
<w:webSettings xmlns:r="http://schemas.openxmlformats.org/officeDocument/2006/relationships" xmlns:w="http://schemas.openxmlformats.org/wordprocessingml/2006/main">
  <w:divs>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galaxywind.com" TargetMode="Externa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22810;&#27169;&#32593;&#20851;\&#38134;&#27827;&#39118;&#20113;2015&#24180;&#25216;&#26415;&#36164;&#26009;&#27169;&#26495;V001(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0DB72-7B4E-4D0F-AEA0-F5C6544B4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银河风云2015年技术资料模板V001(1).dotx</Template>
  <TotalTime>230</TotalTime>
  <Pages>7</Pages>
  <Words>509</Words>
  <Characters>2906</Characters>
  <Application>Microsoft Office Word</Application>
  <DocSecurity>0</DocSecurity>
  <Lines>24</Lines>
  <Paragraphs>6</Paragraphs>
  <ScaleCrop>false</ScaleCrop>
  <Company>GalaxyWind</Company>
  <LinksUpToDate>false</LinksUpToDate>
  <CharactersWithSpaces>3409</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denghaiting</cp:lastModifiedBy>
  <cp:revision>107</cp:revision>
  <dcterms:created xsi:type="dcterms:W3CDTF">2018-06-19T01:13:00Z</dcterms:created>
  <dcterms:modified xsi:type="dcterms:W3CDTF">2018-08-20T07:30:00Z</dcterms:modified>
</cp:coreProperties>
</file>