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608705" cy="2827020"/>
            <wp:effectExtent l="0" t="0" r="1079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地址0x8001000前面的地址为存bootloader后面的地址为存APP镜像。</w:t>
      </w:r>
    </w:p>
    <w:p>
      <w:r>
        <w:drawing>
          <wp:inline distT="0" distB="0" distL="114300" distR="114300">
            <wp:extent cx="3703320" cy="3550285"/>
            <wp:effectExtent l="0" t="0" r="1143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55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</w:t>
      </w:r>
      <w:r>
        <w:rPr>
          <w:rFonts w:hint="eastAsia"/>
          <w:lang w:val="en-US" w:eastAsia="zh-CN"/>
        </w:rPr>
        <w:t>option选中此页面</w:t>
      </w:r>
    </w:p>
    <w:p>
      <w:r>
        <w:drawing>
          <wp:inline distT="0" distB="0" distL="114300" distR="114300">
            <wp:extent cx="3680460" cy="1403350"/>
            <wp:effectExtent l="0" t="0" r="152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</w:t>
      </w:r>
      <w:r>
        <w:rPr>
          <w:rFonts w:hint="eastAsia"/>
          <w:lang w:val="en-US" w:eastAsia="zh-CN"/>
        </w:rPr>
        <w:t>SWD模式速率300KHZ</w:t>
      </w:r>
    </w:p>
    <w:p>
      <w:r>
        <w:drawing>
          <wp:inline distT="0" distB="0" distL="114300" distR="114300">
            <wp:extent cx="2976880" cy="2848610"/>
            <wp:effectExtent l="0" t="0" r="1397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284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选中CPU选device选自己想要的设备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1821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denghaiting</dc:creator>
  <cp:lastModifiedBy>denghaiting</cp:lastModifiedBy>
  <dcterms:modified xsi:type="dcterms:W3CDTF">2017-12-13T03:40:01Z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