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969" w:rsidRPr="004F10DD" w:rsidRDefault="001B7969" w:rsidP="001B7969">
      <w:pPr>
        <w:jc w:val="center"/>
        <w:rPr>
          <w:b/>
          <w:noProof/>
          <w:sz w:val="44"/>
          <w:szCs w:val="44"/>
        </w:rPr>
      </w:pPr>
      <w:r w:rsidRPr="004F10DD">
        <w:rPr>
          <w:b/>
          <w:noProof/>
          <w:sz w:val="44"/>
          <w:szCs w:val="44"/>
        </w:rPr>
        <w:t>J</w:t>
      </w:r>
      <w:r w:rsidRPr="004F10DD">
        <w:rPr>
          <w:rFonts w:hint="eastAsia"/>
          <w:b/>
          <w:noProof/>
          <w:sz w:val="44"/>
          <w:szCs w:val="44"/>
        </w:rPr>
        <w:t>ava</w:t>
      </w:r>
      <w:r w:rsidRPr="004F10DD">
        <w:rPr>
          <w:rFonts w:hint="eastAsia"/>
          <w:b/>
          <w:noProof/>
          <w:sz w:val="44"/>
          <w:szCs w:val="44"/>
        </w:rPr>
        <w:t>上级报告</w:t>
      </w:r>
    </w:p>
    <w:p w:rsidR="001B7969" w:rsidRDefault="001B7969">
      <w:pPr>
        <w:rPr>
          <w:noProof/>
        </w:rPr>
      </w:pPr>
    </w:p>
    <w:p w:rsidR="00004C68" w:rsidRDefault="00007F31">
      <w:r>
        <w:rPr>
          <w:noProof/>
        </w:rPr>
        <w:drawing>
          <wp:inline distT="0" distB="0" distL="0" distR="0" wp14:anchorId="07C27720" wp14:editId="14920016">
            <wp:extent cx="5274310" cy="2757170"/>
            <wp:effectExtent l="133350" t="114300" r="154940" b="1574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B7969" w:rsidRDefault="001B7969"/>
    <w:p w:rsidR="00633886" w:rsidRDefault="00633886">
      <w:r>
        <w:rPr>
          <w:rFonts w:hint="eastAsia"/>
        </w:rPr>
        <w:t>删除一个线程之后，可以得到结果</w:t>
      </w:r>
    </w:p>
    <w:p w:rsidR="00F15E16" w:rsidRDefault="00F15E16">
      <w:r>
        <w:rPr>
          <w:noProof/>
        </w:rPr>
        <w:drawing>
          <wp:inline distT="0" distB="0" distL="0" distR="0" wp14:anchorId="5A636687" wp14:editId="3C6614C3">
            <wp:extent cx="5880678" cy="2734310"/>
            <wp:effectExtent l="133350" t="114300" r="120650" b="1612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3402" cy="27402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D5C0B" w:rsidRDefault="002D5C0B"/>
    <w:p w:rsidR="002D5C0B" w:rsidRDefault="002D5C0B">
      <w:r>
        <w:rPr>
          <w:rFonts w:hint="eastAsia"/>
        </w:rPr>
        <w:t>加入同步机制后</w:t>
      </w:r>
    </w:p>
    <w:p w:rsidR="002D5C0B" w:rsidRDefault="002D5C0B">
      <w:r>
        <w:rPr>
          <w:noProof/>
        </w:rPr>
        <w:lastRenderedPageBreak/>
        <w:drawing>
          <wp:inline distT="0" distB="0" distL="0" distR="0" wp14:anchorId="6591457E" wp14:editId="7352BE4C">
            <wp:extent cx="5274310" cy="1552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0B" w:rsidRDefault="002D5C0B"/>
    <w:p w:rsidR="002D5C0B" w:rsidRDefault="002D5C0B">
      <w:pPr>
        <w:rPr>
          <w:rFonts w:hint="eastAsia"/>
        </w:rPr>
      </w:pPr>
      <w:bookmarkStart w:id="0" w:name="_GoBack"/>
      <w:bookmarkEnd w:id="0"/>
    </w:p>
    <w:p w:rsidR="002D5C0B" w:rsidRDefault="002D5C0B">
      <w:pPr>
        <w:rPr>
          <w:rFonts w:hint="eastAsia"/>
        </w:rPr>
      </w:pPr>
      <w:r>
        <w:rPr>
          <w:noProof/>
        </w:rPr>
        <w:drawing>
          <wp:inline distT="0" distB="0" distL="0" distR="0" wp14:anchorId="75A845E6" wp14:editId="324B74A3">
            <wp:extent cx="5274310" cy="3115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F5B" w:rsidRDefault="005E1F5B" w:rsidP="001B7969">
      <w:r>
        <w:separator/>
      </w:r>
    </w:p>
  </w:endnote>
  <w:endnote w:type="continuationSeparator" w:id="0">
    <w:p w:rsidR="005E1F5B" w:rsidRDefault="005E1F5B" w:rsidP="001B7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F5B" w:rsidRDefault="005E1F5B" w:rsidP="001B7969">
      <w:r>
        <w:separator/>
      </w:r>
    </w:p>
  </w:footnote>
  <w:footnote w:type="continuationSeparator" w:id="0">
    <w:p w:rsidR="005E1F5B" w:rsidRDefault="005E1F5B" w:rsidP="001B79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16"/>
    <w:rsid w:val="00004C68"/>
    <w:rsid w:val="00007F31"/>
    <w:rsid w:val="000327EB"/>
    <w:rsid w:val="001B7969"/>
    <w:rsid w:val="002D5C0B"/>
    <w:rsid w:val="004F10DD"/>
    <w:rsid w:val="005E1F5B"/>
    <w:rsid w:val="00633886"/>
    <w:rsid w:val="00F1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400EA"/>
  <w15:chartTrackingRefBased/>
  <w15:docId w15:val="{F293E2CB-8779-40EE-8E02-8ABEEEA8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79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7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79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djj</dc:creator>
  <cp:keywords/>
  <dc:description/>
  <cp:lastModifiedBy>杰进 邓</cp:lastModifiedBy>
  <cp:revision>5</cp:revision>
  <dcterms:created xsi:type="dcterms:W3CDTF">2018-11-11T13:20:00Z</dcterms:created>
  <dcterms:modified xsi:type="dcterms:W3CDTF">2018-11-20T06:43:00Z</dcterms:modified>
</cp:coreProperties>
</file>