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46B79">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Portfolio Text Collection</w:t>
      </w:r>
    </w:p>
    <w:p w14:paraId="2588DC6B">
      <w:pPr>
        <w:spacing w:line="360" w:lineRule="auto"/>
        <w:rPr>
          <w:rFonts w:hint="default" w:ascii="Times New Roman Regular" w:hAnsi="Times New Roman Regular" w:cs="Times New Roman Regular"/>
          <w:sz w:val="24"/>
          <w:szCs w:val="24"/>
          <w:lang w:val="en-US"/>
        </w:rPr>
      </w:pPr>
    </w:p>
    <w:p w14:paraId="50474665">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Bio:</w:t>
      </w:r>
    </w:p>
    <w:p w14:paraId="118DF5BC">
      <w:pPr>
        <w:spacing w:line="360" w:lineRule="auto"/>
        <w:jc w:val="left"/>
        <w:rPr>
          <w:rFonts w:hint="default" w:ascii="Times New Roman" w:hAnsi="Times New Roman" w:cs="Times New Roman"/>
          <w:i w:val="0"/>
          <w:iCs w:val="0"/>
          <w:sz w:val="24"/>
          <w:szCs w:val="24"/>
          <w:lang w:val="en-US" w:eastAsia="zh-CN"/>
        </w:rPr>
      </w:pPr>
      <w:r>
        <w:rPr>
          <w:rFonts w:hint="default" w:ascii="Times New Roman" w:hAnsi="Times New Roman" w:cs="Times New Roman"/>
          <w:i w:val="0"/>
          <w:iCs w:val="0"/>
          <w:sz w:val="24"/>
          <w:szCs w:val="24"/>
          <w:lang w:val="en-US" w:eastAsia="zh-CN"/>
        </w:rPr>
        <w:t xml:space="preserve">A comprehensive vision combining garment construction, visual communication and 3D techniques. </w:t>
      </w:r>
    </w:p>
    <w:p w14:paraId="148C9035">
      <w:pPr>
        <w:spacing w:line="360" w:lineRule="auto"/>
        <w:jc w:val="left"/>
        <w:rPr>
          <w:rFonts w:hint="default" w:ascii="Times New Roman" w:hAnsi="Times New Roman" w:cs="Times New Roman"/>
          <w:i w:val="0"/>
          <w:iCs w:val="0"/>
          <w:sz w:val="24"/>
          <w:szCs w:val="24"/>
          <w:lang w:val="en-US" w:eastAsia="zh-CN"/>
        </w:rPr>
      </w:pPr>
      <w:r>
        <w:rPr>
          <w:rFonts w:hint="default" w:ascii="Times New Roman" w:hAnsi="Times New Roman" w:cs="Times New Roman"/>
          <w:i w:val="0"/>
          <w:iCs w:val="0"/>
          <w:sz w:val="24"/>
          <w:szCs w:val="24"/>
          <w:lang w:val="en-US" w:eastAsia="zh-CN"/>
        </w:rPr>
        <w:t>Broad skill-set developed through cross-field experience including supporting in-studio fashion collection, photography production and branding.</w:t>
      </w:r>
    </w:p>
    <w:p w14:paraId="190783FD">
      <w:pPr>
        <w:spacing w:line="360" w:lineRule="auto"/>
        <w:rPr>
          <w:rFonts w:hint="default" w:ascii="Times New Roman Regular" w:hAnsi="Times New Roman Regular" w:cs="Times New Roman Regular"/>
          <w:sz w:val="24"/>
          <w:szCs w:val="24"/>
          <w:lang w:val="en-US" w:eastAsia="zh-CN"/>
        </w:rPr>
      </w:pPr>
    </w:p>
    <w:p w14:paraId="3A075D69">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Designer statement:</w:t>
      </w:r>
    </w:p>
    <w:p w14:paraId="49982B0E">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connection between natural discipline in the material and people’s daily life experiences is what drive my creative journey. I create clothes that are originated from the body’s touch, feelings and movement, practice to push inclusiveness and sustainability in fashion.</w:t>
      </w:r>
    </w:p>
    <w:p w14:paraId="15D3159D">
      <w:pPr>
        <w:spacing w:line="360" w:lineRule="auto"/>
        <w:rPr>
          <w:rFonts w:hint="default" w:ascii="Times New Roman Regular" w:hAnsi="Times New Roman Regular" w:cs="Times New Roman Regular"/>
          <w:sz w:val="24"/>
          <w:szCs w:val="24"/>
          <w:lang w:val="en-US" w:eastAsia="zh-CN"/>
        </w:rPr>
      </w:pPr>
    </w:p>
    <w:p w14:paraId="445D7D1C">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As a designer with a comprehensive background, I pursue my fashion vision through diverse media: from physical products, to communication designs that reveal the creative process behind. This includes photography, graphics, and virtual experiences such as 3D animation and web design. </w:t>
      </w:r>
    </w:p>
    <w:p w14:paraId="0E659DB3">
      <w:pPr>
        <w:spacing w:line="360" w:lineRule="auto"/>
        <w:rPr>
          <w:rFonts w:hint="default" w:ascii="Times New Roman Regular" w:hAnsi="Times New Roman Regular" w:cs="Times New Roman Regular"/>
          <w:sz w:val="24"/>
          <w:szCs w:val="24"/>
          <w:lang w:val="en-US" w:eastAsia="zh-CN"/>
        </w:rPr>
      </w:pPr>
    </w:p>
    <w:p w14:paraId="1F3A8242">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Education:</w:t>
      </w:r>
    </w:p>
    <w:p w14:paraId="3AB5A1D1">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Parsons School of Design,</w:t>
      </w:r>
    </w:p>
    <w:p w14:paraId="2A96DDDE">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New York, Expected May 2027</w:t>
      </w:r>
    </w:p>
    <w:p w14:paraId="2099002C">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Fashion Design Major &amp;</w:t>
      </w:r>
    </w:p>
    <w:p w14:paraId="25BCEA31">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Photography Minor, BFA</w:t>
      </w:r>
    </w:p>
    <w:p w14:paraId="340F109B">
      <w:pPr>
        <w:spacing w:line="360" w:lineRule="auto"/>
        <w:rPr>
          <w:rFonts w:hint="default" w:ascii="Times New Roman Regular" w:hAnsi="Times New Roman Regular" w:cs="Times New Roman Regular"/>
          <w:sz w:val="24"/>
          <w:szCs w:val="24"/>
          <w:lang w:val="en-US" w:eastAsia="zh-CN"/>
        </w:rPr>
      </w:pPr>
    </w:p>
    <w:p w14:paraId="2700F152">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Award and Exhibition:</w:t>
      </w:r>
    </w:p>
    <w:p w14:paraId="6F8A192E">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SaloneSatellite Milan, Apr 2026</w:t>
      </w:r>
    </w:p>
    <w:p w14:paraId="0FA8199E">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Project Clothes is Clothes included</w:t>
      </w:r>
    </w:p>
    <w:p w14:paraId="173EC0E6">
      <w:pPr>
        <w:spacing w:line="360" w:lineRule="auto"/>
        <w:rPr>
          <w:rFonts w:hint="default" w:ascii="Times New Roman Regular" w:hAnsi="Times New Roman Regular" w:cs="Times New Roman Regular"/>
          <w:sz w:val="24"/>
          <w:szCs w:val="24"/>
          <w:lang w:val="en-US" w:eastAsia="zh-CN"/>
        </w:rPr>
      </w:pPr>
    </w:p>
    <w:p w14:paraId="7D14B1B3">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Joe's Black Book Scholarship New York, Mar 2026</w:t>
      </w:r>
    </w:p>
    <w:p w14:paraId="2C41A476">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Project Vein in the frist round judgement</w:t>
      </w:r>
    </w:p>
    <w:p w14:paraId="05D6D439">
      <w:pPr>
        <w:spacing w:line="360" w:lineRule="auto"/>
        <w:rPr>
          <w:rFonts w:hint="default" w:ascii="Times New Roman Regular" w:hAnsi="Times New Roman Regular" w:cs="Times New Roman Regular"/>
          <w:sz w:val="24"/>
          <w:szCs w:val="24"/>
          <w:lang w:val="en-US" w:eastAsia="zh-CN"/>
        </w:rPr>
      </w:pPr>
    </w:p>
    <w:p w14:paraId="25C62B45">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Fashion Fiction</w:t>
      </w:r>
    </w:p>
    <w:p w14:paraId="55A41045">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Project Vein posted</w:t>
      </w:r>
    </w:p>
    <w:p w14:paraId="5460E145">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https://fashionfictions.org/2026/03/31/world-279-</w:t>
      </w:r>
    </w:p>
    <w:p w14:paraId="3395BDBD">
      <w:pPr>
        <w:spacing w:line="360" w:lineRule="auto"/>
        <w:rPr>
          <w:rFonts w:hint="default" w:ascii="Times New Roman Regular" w:hAnsi="Times New Roman Regular" w:cs="Times New Roman Regular"/>
          <w:sz w:val="24"/>
          <w:szCs w:val="24"/>
          <w:lang w:val="en-US" w:eastAsia="zh-CN"/>
        </w:rPr>
      </w:pPr>
    </w:p>
    <w:p w14:paraId="12C258C1">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Contact:</w:t>
      </w:r>
    </w:p>
    <w:p w14:paraId="0C95EA8D">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(332) 600-9741</w:t>
      </w:r>
    </w:p>
    <w:p w14:paraId="492D2DC7">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fldChar w:fldCharType="begin"/>
      </w:r>
      <w:r>
        <w:rPr>
          <w:rFonts w:hint="default" w:ascii="Times New Roman Regular" w:hAnsi="Times New Roman Regular" w:cs="Times New Roman Regular"/>
          <w:sz w:val="24"/>
          <w:szCs w:val="24"/>
          <w:lang w:val="en-US" w:eastAsia="zh-CN"/>
        </w:rPr>
        <w:instrText xml:space="preserve"> HYPERLINK "mailto:dengk728@newschool.edu" </w:instrText>
      </w:r>
      <w:r>
        <w:rPr>
          <w:rFonts w:hint="default" w:ascii="Times New Roman Regular" w:hAnsi="Times New Roman Regular" w:cs="Times New Roman Regular"/>
          <w:sz w:val="24"/>
          <w:szCs w:val="24"/>
          <w:lang w:val="en-US" w:eastAsia="zh-CN"/>
        </w:rPr>
        <w:fldChar w:fldCharType="separate"/>
      </w:r>
      <w:r>
        <w:rPr>
          <w:rStyle w:val="4"/>
          <w:rFonts w:hint="default" w:ascii="Times New Roman Regular" w:hAnsi="Times New Roman Regular" w:cs="Times New Roman Regular"/>
          <w:sz w:val="24"/>
          <w:szCs w:val="24"/>
          <w:lang w:val="en-US" w:eastAsia="zh-CN"/>
        </w:rPr>
        <w:t>dengk728@newschool.edu</w:t>
      </w:r>
      <w:r>
        <w:rPr>
          <w:rFonts w:hint="default" w:ascii="Times New Roman Regular" w:hAnsi="Times New Roman Regular" w:cs="Times New Roman Regular"/>
          <w:sz w:val="24"/>
          <w:szCs w:val="24"/>
          <w:lang w:val="en-US" w:eastAsia="zh-CN"/>
        </w:rPr>
        <w:fldChar w:fldCharType="end"/>
      </w:r>
    </w:p>
    <w:p w14:paraId="520F4857">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Insta: @kkai1577</w:t>
      </w:r>
    </w:p>
    <w:p w14:paraId="47C66B7C">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fldChar w:fldCharType="begin"/>
      </w:r>
      <w:r>
        <w:rPr>
          <w:rFonts w:hint="default" w:ascii="Times New Roman Regular" w:hAnsi="Times New Roman Regular" w:cs="Times New Roman Regular"/>
          <w:sz w:val="24"/>
          <w:szCs w:val="24"/>
          <w:lang w:val="en-US" w:eastAsia="zh-CN"/>
        </w:rPr>
        <w:instrText xml:space="preserve"> HYPERLINK "https://www.instagram.com/kkai1577/" </w:instrText>
      </w:r>
      <w:r>
        <w:rPr>
          <w:rFonts w:hint="default" w:ascii="Times New Roman Regular" w:hAnsi="Times New Roman Regular" w:cs="Times New Roman Regular"/>
          <w:sz w:val="24"/>
          <w:szCs w:val="24"/>
          <w:lang w:val="en-US" w:eastAsia="zh-CN"/>
        </w:rPr>
        <w:fldChar w:fldCharType="separate"/>
      </w:r>
      <w:r>
        <w:rPr>
          <w:rStyle w:val="4"/>
          <w:rFonts w:hint="default" w:ascii="Times New Roman Regular" w:hAnsi="Times New Roman Regular" w:cs="Times New Roman Regular"/>
          <w:sz w:val="24"/>
          <w:szCs w:val="24"/>
          <w:lang w:val="en-US" w:eastAsia="zh-CN"/>
        </w:rPr>
        <w:t>https://www.instagram.com/kkai1577/</w:t>
      </w:r>
      <w:r>
        <w:rPr>
          <w:rFonts w:hint="default" w:ascii="Times New Roman Regular" w:hAnsi="Times New Roman Regular" w:cs="Times New Roman Regular"/>
          <w:sz w:val="24"/>
          <w:szCs w:val="24"/>
          <w:lang w:val="en-US" w:eastAsia="zh-CN"/>
        </w:rPr>
        <w:fldChar w:fldCharType="end"/>
      </w:r>
    </w:p>
    <w:p w14:paraId="74E67B66">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Linkedin:</w:t>
      </w:r>
    </w:p>
    <w:p w14:paraId="58B3F2B7">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fldChar w:fldCharType="begin"/>
      </w:r>
      <w:r>
        <w:rPr>
          <w:rFonts w:hint="default" w:ascii="Times New Roman Regular" w:hAnsi="Times New Roman Regular" w:cs="Times New Roman Regular"/>
          <w:sz w:val="24"/>
          <w:szCs w:val="24"/>
          <w:lang w:val="en-US" w:eastAsia="zh-CN"/>
        </w:rPr>
        <w:instrText xml:space="preserve"> HYPERLINK "http://www.linkedin.com/in/kai-deng-0a0185307" </w:instrText>
      </w:r>
      <w:r>
        <w:rPr>
          <w:rFonts w:hint="default" w:ascii="Times New Roman Regular" w:hAnsi="Times New Roman Regular" w:cs="Times New Roman Regular"/>
          <w:sz w:val="24"/>
          <w:szCs w:val="24"/>
          <w:lang w:val="en-US" w:eastAsia="zh-CN"/>
        </w:rPr>
        <w:fldChar w:fldCharType="separate"/>
      </w:r>
      <w:r>
        <w:rPr>
          <w:rStyle w:val="4"/>
          <w:rFonts w:hint="default" w:ascii="Times New Roman Regular" w:hAnsi="Times New Roman Regular" w:cs="Times New Roman Regular"/>
          <w:sz w:val="24"/>
          <w:szCs w:val="24"/>
          <w:lang w:val="en-US" w:eastAsia="zh-CN"/>
        </w:rPr>
        <w:t>www.linkedin.com/in/kai-deng-0a0185307</w:t>
      </w:r>
      <w:r>
        <w:rPr>
          <w:rFonts w:hint="default" w:ascii="Times New Roman Regular" w:hAnsi="Times New Roman Regular" w:cs="Times New Roman Regular"/>
          <w:sz w:val="24"/>
          <w:szCs w:val="24"/>
          <w:lang w:val="en-US" w:eastAsia="zh-CN"/>
        </w:rPr>
        <w:fldChar w:fldCharType="end"/>
      </w:r>
    </w:p>
    <w:p w14:paraId="000B5F81">
      <w:pPr>
        <w:spacing w:line="360" w:lineRule="auto"/>
        <w:rPr>
          <w:rFonts w:hint="default" w:ascii="Times New Roman Regular" w:hAnsi="Times New Roman Regular" w:cs="Times New Roman Regular"/>
          <w:sz w:val="24"/>
          <w:szCs w:val="24"/>
          <w:lang w:val="en-US" w:eastAsia="zh-CN"/>
        </w:rPr>
      </w:pPr>
    </w:p>
    <w:p w14:paraId="4214C611">
      <w:pPr>
        <w:spacing w:line="360" w:lineRule="auto"/>
        <w:rPr>
          <w:rFonts w:hint="default" w:ascii="Times New Roman Regular" w:hAnsi="Times New Roman Regular" w:cs="Times New Roman Regular"/>
          <w:sz w:val="24"/>
          <w:szCs w:val="24"/>
          <w:lang w:val="en-US" w:eastAsia="zh-CN"/>
        </w:rPr>
      </w:pPr>
    </w:p>
    <w:p w14:paraId="54703469">
      <w:pPr>
        <w:spacing w:line="360" w:lineRule="auto"/>
        <w:rPr>
          <w:rFonts w:hint="default" w:ascii="Times New Roman Regular" w:hAnsi="Times New Roman Regular" w:cs="Times New Roman Regular"/>
          <w:sz w:val="24"/>
          <w:szCs w:val="24"/>
          <w:lang w:val="en-US" w:eastAsia="zh-CN"/>
        </w:rPr>
      </w:pPr>
    </w:p>
    <w:p w14:paraId="67A8229F">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br w:type="page"/>
      </w:r>
    </w:p>
    <w:p w14:paraId="4E867B7D">
      <w:pPr>
        <w:spacing w:line="360" w:lineRule="auto"/>
        <w:rPr>
          <w:rFonts w:hint="default" w:ascii="Times New Roman Regular" w:hAnsi="Times New Roman Regular" w:cs="Times New Roman Regular"/>
          <w:sz w:val="24"/>
          <w:szCs w:val="24"/>
          <w:lang w:val="en-US"/>
        </w:rPr>
      </w:pPr>
    </w:p>
    <w:p w14:paraId="33382002">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Project-VEIN</w:t>
      </w:r>
    </w:p>
    <w:p w14:paraId="7B7B9745">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May, 2025</w:t>
      </w:r>
    </w:p>
    <w:p w14:paraId="5BDB8353">
      <w:pPr>
        <w:spacing w:line="360" w:lineRule="auto"/>
        <w:rPr>
          <w:rFonts w:hint="default" w:ascii="Times New Roman Regular" w:hAnsi="Times New Roman Regular" w:cs="Times New Roman Regular"/>
          <w:sz w:val="24"/>
          <w:szCs w:val="24"/>
          <w:lang w:val="en-US"/>
        </w:rPr>
      </w:pPr>
    </w:p>
    <w:p w14:paraId="18936A0C">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An unisex capsule collection</w:t>
      </w:r>
    </w:p>
    <w:p w14:paraId="442BCFE5">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All pieces made by different connecting ways of a same template.</w:t>
      </w:r>
    </w:p>
    <w:p w14:paraId="2D194A14">
      <w:pPr>
        <w:spacing w:line="360" w:lineRule="auto"/>
        <w:rPr>
          <w:rFonts w:hint="default" w:ascii="Times New Roman Regular" w:hAnsi="Times New Roman Regular" w:cs="Times New Roman Regular"/>
          <w:sz w:val="24"/>
          <w:szCs w:val="24"/>
          <w:lang w:val="en-US"/>
        </w:rPr>
      </w:pPr>
    </w:p>
    <w:p w14:paraId="0FCBB3B2">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project originated from an observation: human body follows a unified measurement system—the crown, forearm length, thigh length, and distance from front neck to navel are all the same. The template is then developed from grading and rotating this measurement, forming a leaf shape. </w:t>
      </w:r>
    </w:p>
    <w:p w14:paraId="7B5BE21F">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garments formed by connecting several pieces of the template resonate with human body kinetics, creating geometric but soft structures that flow </w:t>
      </w:r>
      <w:r>
        <w:rPr>
          <w:rFonts w:hint="default" w:ascii="Times New Roman Regular" w:hAnsi="Times New Roman Regular" w:cs="Times New Roman Regular"/>
          <w:sz w:val="24"/>
          <w:szCs w:val="24"/>
          <w:lang w:val="en-US" w:eastAsia="zh-CN"/>
        </w:rPr>
        <w:t>with bodily movement</w:t>
      </w:r>
      <w:r>
        <w:rPr>
          <w:rFonts w:hint="default" w:ascii="Times New Roman Regular" w:hAnsi="Times New Roman Regular" w:cs="Times New Roman Regular"/>
          <w:sz w:val="24"/>
          <w:szCs w:val="24"/>
          <w:lang w:val="en-US"/>
        </w:rPr>
        <w:t>.</w:t>
      </w:r>
    </w:p>
    <w:p w14:paraId="60B1472D">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Since each template is</w:t>
      </w:r>
      <w:r>
        <w:rPr>
          <w:rFonts w:hint="default" w:ascii="Times New Roman Regular" w:hAnsi="Times New Roman Regular" w:cs="Times New Roman Regular"/>
          <w:sz w:val="24"/>
          <w:szCs w:val="24"/>
          <w:lang w:val="en-US" w:eastAsia="zh-CN"/>
        </w:rPr>
        <w:t xml:space="preserve"> modular</w:t>
      </w:r>
      <w:r>
        <w:rPr>
          <w:rFonts w:hint="default" w:ascii="Times New Roman Regular" w:hAnsi="Times New Roman Regular" w:cs="Times New Roman Regular"/>
          <w:sz w:val="24"/>
          <w:szCs w:val="24"/>
          <w:lang w:val="en-US"/>
        </w:rPr>
        <w:t xml:space="preserve">, they can be customized, taken apart, exchanged, or remade into new styles, like a vein keeps growing and spreading, always maintaining its vitality. </w:t>
      </w:r>
      <w:r>
        <w:rPr>
          <w:rFonts w:hint="default" w:ascii="Times New Roman Italic" w:hAnsi="Times New Roman Italic" w:cs="Times New Roman Italic"/>
          <w:i/>
          <w:iCs/>
          <w:sz w:val="24"/>
          <w:szCs w:val="24"/>
          <w:lang w:val="en-US"/>
        </w:rPr>
        <w:t>VEIN</w:t>
      </w:r>
      <w:r>
        <w:rPr>
          <w:rFonts w:hint="default" w:ascii="Times New Roman Regular" w:hAnsi="Times New Roman Regular" w:cs="Times New Roman Regular"/>
          <w:sz w:val="24"/>
          <w:szCs w:val="24"/>
          <w:lang w:val="en-US"/>
        </w:rPr>
        <w:t xml:space="preserve"> a community that views clothing as a living entity interacting with others and the world. </w:t>
      </w:r>
    </w:p>
    <w:p w14:paraId="48CCE978">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‘From Vein, Grow Your Own.’ </w:t>
      </w:r>
    </w:p>
    <w:p w14:paraId="248A2EB4">
      <w:pPr>
        <w:spacing w:line="360" w:lineRule="auto"/>
        <w:rPr>
          <w:rFonts w:hint="default" w:ascii="Times New Roman Regular" w:hAnsi="Times New Roman Regular" w:cs="Times New Roman Regular"/>
          <w:sz w:val="24"/>
          <w:szCs w:val="24"/>
          <w:lang w:val="en-US"/>
        </w:rPr>
      </w:pPr>
    </w:p>
    <w:p w14:paraId="4F0A2011">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 template developed from human body’s unified measurement system.</w:t>
      </w:r>
    </w:p>
    <w:p w14:paraId="2AEC33CD">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All pieces constructed by connecting several pieces of the templates following human body kinetics, creating geometric but soft structures that flow </w:t>
      </w:r>
      <w:r>
        <w:rPr>
          <w:rFonts w:hint="default" w:ascii="Times New Roman Regular" w:hAnsi="Times New Roman Regular" w:cs="Times New Roman Regular"/>
          <w:sz w:val="24"/>
          <w:szCs w:val="24"/>
          <w:lang w:val="en-US" w:eastAsia="zh-CN"/>
        </w:rPr>
        <w:t>with bodily movement</w:t>
      </w:r>
      <w:r>
        <w:rPr>
          <w:rFonts w:hint="default" w:ascii="Times New Roman Regular" w:hAnsi="Times New Roman Regular" w:cs="Times New Roman Regular"/>
          <w:sz w:val="24"/>
          <w:szCs w:val="24"/>
          <w:lang w:val="en-US"/>
        </w:rPr>
        <w:t>.</w:t>
      </w:r>
    </w:p>
    <w:p w14:paraId="41E61828">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 system that is modular, customizable.</w:t>
      </w:r>
    </w:p>
    <w:p w14:paraId="2982EEBD">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 community that views clothing as a living entity interacting with others and the world. </w:t>
      </w:r>
    </w:p>
    <w:p w14:paraId="241076B2">
      <w:pPr>
        <w:spacing w:line="360" w:lineRule="auto"/>
        <w:rPr>
          <w:rFonts w:hint="default" w:ascii="Times New Roman Regular" w:hAnsi="Times New Roman Regular" w:cs="Times New Roman Regular"/>
          <w:sz w:val="24"/>
          <w:szCs w:val="24"/>
          <w:lang w:val="en-US"/>
        </w:rPr>
      </w:pPr>
    </w:p>
    <w:p w14:paraId="4AB376E6">
      <w:pPr>
        <w:spacing w:line="360" w:lineRule="auto"/>
        <w:rPr>
          <w:rFonts w:hint="default" w:ascii="Times New Roman Regular" w:hAnsi="Times New Roman Regular" w:cs="Times New Roman Regular"/>
          <w:sz w:val="24"/>
          <w:szCs w:val="24"/>
          <w:lang w:val="en-US"/>
        </w:rPr>
      </w:pPr>
    </w:p>
    <w:p w14:paraId="54783172">
      <w:pPr>
        <w:spacing w:line="360" w:lineRule="auto"/>
        <w:rPr>
          <w:rFonts w:hint="default" w:ascii="Times New Roman Regular" w:hAnsi="Times New Roman Regular" w:cs="Times New Roman Regular"/>
          <w:sz w:val="24"/>
          <w:szCs w:val="24"/>
          <w:lang w:val="en-US"/>
        </w:rPr>
      </w:pPr>
    </w:p>
    <w:p w14:paraId="62E1F424">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Posted in Fashion Fiction</w:t>
      </w:r>
    </w:p>
    <w:p w14:paraId="0840907A">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https://fashionfictions.org/2026/03/31/world-279-</w:t>
      </w:r>
    </w:p>
    <w:p w14:paraId="62A1BCFB">
      <w:pPr>
        <w:spacing w:line="360" w:lineRule="auto"/>
        <w:rPr>
          <w:rFonts w:hint="default" w:ascii="Times New Roman Regular" w:hAnsi="Times New Roman Regular" w:cs="Times New Roman Regular"/>
          <w:sz w:val="24"/>
          <w:szCs w:val="24"/>
          <w:lang w:val="en-US" w:eastAsia="zh-CN"/>
        </w:rPr>
      </w:pPr>
    </w:p>
    <w:p w14:paraId="002DF580">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Joe's Black Book Scholarship New York, Mar 2026</w:t>
      </w:r>
    </w:p>
    <w:p w14:paraId="61E6E6BF">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eastAsia="zh-CN"/>
        </w:rPr>
        <w:t>VEIN handbook in the frist round judgement</w:t>
      </w:r>
    </w:p>
    <w:p w14:paraId="2D383C1F">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t>
      </w:r>
    </w:p>
    <w:p w14:paraId="052A8696">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Clothes is Clothes</w:t>
      </w:r>
    </w:p>
    <w:p w14:paraId="5374D3C1">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Dec, 2025</w:t>
      </w:r>
    </w:p>
    <w:p w14:paraId="5E30B067">
      <w:pPr>
        <w:spacing w:line="360" w:lineRule="auto"/>
        <w:rPr>
          <w:rFonts w:hint="default" w:ascii="Times New Roman Regular" w:hAnsi="Times New Roman Regular" w:cs="Times New Roman Regular"/>
          <w:sz w:val="24"/>
          <w:szCs w:val="24"/>
          <w:lang w:val="en-US" w:eastAsia="zh-CN"/>
        </w:rPr>
      </w:pPr>
    </w:p>
    <w:p w14:paraId="67050D3E">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 collection solely made by manipulating stretch on a square of fabric without cut.</w:t>
      </w:r>
    </w:p>
    <w:p w14:paraId="4B15C6EF">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 transparent reveal on the construction process with 3d display</w:t>
      </w:r>
    </w:p>
    <w:p w14:paraId="4F0F1A44">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An interactive experience encouraging layer on all kinds of body type</w:t>
      </w:r>
    </w:p>
    <w:p w14:paraId="3A3BC9B8">
      <w:pPr>
        <w:spacing w:line="360" w:lineRule="auto"/>
        <w:rPr>
          <w:rFonts w:hint="default" w:ascii="Times New Roman Regular" w:hAnsi="Times New Roman Regular" w:cs="Times New Roman Regular"/>
          <w:sz w:val="24"/>
          <w:szCs w:val="24"/>
          <w:lang w:val="en-US" w:eastAsia="zh-CN"/>
        </w:rPr>
      </w:pPr>
    </w:p>
    <w:p w14:paraId="31C51440">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Clothes is Clothes foregrounds the essential construction of garments while exaggerating and deforming them through artificial materials, producing an uncanny tension, depicting how fashion today is losing touch with the lived, sensorial reality of the body. Yet through touch and wear, the pieces reveal themselves to be comfortable and playful. </w:t>
      </w:r>
    </w:p>
    <w:p w14:paraId="00A1E4C6">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Each garment is constructed from a single uncut square of fabric, shaped solely through stretch. Threaded elastics within mesh transform textile technology into a visible, macroscopic feature. Visualizing the construction process in 3D, the project extends beyond a static artifact to an interactive process, reconnecting the design process with embodied experience. Shape was built through the manipulation of material stretch rather than restricting or reducing, the garments remain flexible and inclusive, adapting to diverse body types. </w:t>
      </w:r>
    </w:p>
    <w:p w14:paraId="1DAEA03A">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When they popped up on the streets of NYC, people easily pulled them on and layered them over winter outerwear. The translucent white mesh functions as both veil and frame, subtly revealing and amplifying individual identity.</w:t>
      </w:r>
    </w:p>
    <w:p w14:paraId="24214FBC">
      <w:pPr>
        <w:spacing w:line="360" w:lineRule="auto"/>
        <w:rPr>
          <w:rFonts w:hint="default" w:ascii="Times New Roman Regular" w:hAnsi="Times New Roman Regular" w:cs="Times New Roman Regular"/>
          <w:sz w:val="24"/>
          <w:szCs w:val="24"/>
          <w:lang w:val="en-US" w:eastAsia="zh-CN"/>
        </w:rPr>
      </w:pPr>
    </w:p>
    <w:p w14:paraId="28451DF4">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Exhibited in SaloneSatellite,  Milan, Apr 2026</w:t>
      </w:r>
    </w:p>
    <w:p w14:paraId="7583BD84">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t>
      </w:r>
    </w:p>
    <w:p w14:paraId="29F0B701">
      <w:pPr>
        <w:spacing w:line="360" w:lineRule="auto"/>
        <w:rPr>
          <w:rFonts w:hint="default" w:ascii="Times New Roman Regular" w:hAnsi="Times New Roman Regular" w:cs="Times New Roman Regular"/>
          <w:sz w:val="24"/>
          <w:szCs w:val="24"/>
          <w:lang w:val="en-US" w:eastAsia="zh-CN"/>
        </w:rPr>
      </w:pPr>
    </w:p>
    <w:p w14:paraId="17102D2C">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Silently instruct</w:t>
      </w:r>
    </w:p>
    <w:p w14:paraId="567745A5">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Mar, 2025</w:t>
      </w:r>
    </w:p>
    <w:p w14:paraId="31662582">
      <w:pPr>
        <w:spacing w:line="360" w:lineRule="auto"/>
        <w:rPr>
          <w:rFonts w:hint="default" w:ascii="Times New Roman Regular" w:hAnsi="Times New Roman Regular" w:cs="Times New Roman Regular"/>
          <w:sz w:val="24"/>
          <w:szCs w:val="24"/>
          <w:lang w:val="en-US" w:eastAsia="zh-CN"/>
        </w:rPr>
      </w:pPr>
    </w:p>
    <w:p w14:paraId="40CE36DC">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 fusion of the suiting’s decency and elegance with the protectiveness and convenience of outerwear, active wear and adaptive wear.</w:t>
      </w:r>
    </w:p>
    <w:p w14:paraId="391F1DE9">
      <w:pPr>
        <w:spacing w:line="360" w:lineRule="auto"/>
        <w:rPr>
          <w:rFonts w:hint="default" w:ascii="Times New Roman Regular" w:hAnsi="Times New Roman Regular" w:cs="Times New Roman Regular"/>
          <w:sz w:val="24"/>
          <w:szCs w:val="24"/>
          <w:lang w:val="en-US" w:eastAsia="zh-CN"/>
        </w:rPr>
      </w:pPr>
    </w:p>
    <w:p w14:paraId="06B4FEDF">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project was inspired by the muse of eloquence and meditation—Polymnia, the power of silence, the instruction without words. It reminds me of my elder brother, who is physically challenged but strong in thinking and has a rich spiritual world.</w:t>
      </w:r>
    </w:p>
    <w:p w14:paraId="053F3409">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 research towards how he combines his aesthetic interest with the function of his essential property: the wheelchair, cooperating with the study towards the design principles of activewear and adaptive wear, to create a fusion collection of the decency and elegance of suiting with the protectiveness and convenience of outerwear. </w:t>
      </w:r>
    </w:p>
    <w:p w14:paraId="432015A8">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collection targets an audience market of those who attain a fulfilling schedule, who need decent clothes that are easy to put on and easy to move within to maximize their energy. This idea is right on the trend of the catering casualness with refinement in the modern urban life scene, featured by styles such as athleisure.</w:t>
      </w:r>
    </w:p>
    <w:p w14:paraId="6A695346">
      <w:pPr>
        <w:spacing w:line="360" w:lineRule="auto"/>
        <w:rPr>
          <w:rFonts w:hint="default" w:ascii="Times New Roman Regular" w:hAnsi="Times New Roman Regular" w:cs="Times New Roman Regular"/>
          <w:sz w:val="24"/>
          <w:szCs w:val="24"/>
          <w:lang w:val="en-US" w:eastAsia="zh-CN"/>
        </w:rPr>
      </w:pPr>
    </w:p>
    <w:p w14:paraId="2C6DF50C">
      <w:pPr>
        <w:spacing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Inspired by the muse of eloquence and meditation—Polymnia, the power of silence, the instruction without words. Resonating with my elder brother, who is physically challenged but strong in thinking and has a rich spiritual world. </w:t>
      </w:r>
    </w:p>
    <w:p w14:paraId="355CF81F">
      <w:pPr>
        <w:spacing w:line="360" w:lineRule="auto"/>
        <w:rPr>
          <w:rFonts w:hint="default" w:ascii="Times New Roman Regular" w:hAnsi="Times New Roman Regular" w:cs="Times New Roman Regular"/>
          <w:sz w:val="24"/>
          <w:szCs w:val="24"/>
          <w:lang w:val="en-US" w:eastAsia="zh-CN"/>
        </w:rPr>
      </w:pPr>
      <w:bookmarkStart w:id="0" w:name="_GoBack"/>
      <w:r>
        <w:rPr>
          <w:rFonts w:hint="default" w:ascii="Times New Roman Regular" w:hAnsi="Times New Roman Regular" w:cs="Times New Roman Regular"/>
          <w:sz w:val="24"/>
          <w:szCs w:val="24"/>
          <w:lang w:val="en-US" w:eastAsia="zh-CN"/>
        </w:rPr>
        <w:t>Leading to research on how he combines his aesthetic interest with the functionality.  Creating a fusion collection of the decency and elegance of suiting with the protectiveness and convenience of outerwear. </w:t>
      </w:r>
    </w:p>
    <w:bookmarkEnd w:id="0"/>
    <w:p w14:paraId="36A97196">
      <w:pPr>
        <w:spacing w:line="360" w:lineRule="auto"/>
        <w:rPr>
          <w:rFonts w:hint="default" w:ascii="Times New Roman Regular" w:hAnsi="Times New Roman Regular" w:cs="Times New Roman Regular"/>
          <w:sz w:val="24"/>
          <w:szCs w:val="24"/>
          <w:lang w:val="en-US" w:eastAsia="zh-CN"/>
        </w:rPr>
      </w:pPr>
    </w:p>
    <w:p w14:paraId="5A6D7226">
      <w:pPr>
        <w:spacing w:line="360" w:lineRule="auto"/>
        <w:rPr>
          <w:rFonts w:hint="default" w:ascii="Times New Roman Regular" w:hAnsi="Times New Roman Regular" w:cs="Times New Roman Regular"/>
          <w:sz w:val="24"/>
          <w:szCs w:val="24"/>
          <w:lang w:val="en-US" w:eastAsia="zh-CN"/>
        </w:rPr>
      </w:pPr>
    </w:p>
    <w:p w14:paraId="412469DA">
      <w:pPr>
        <w:spacing w:line="360" w:lineRule="auto"/>
        <w:rPr>
          <w:rFonts w:hint="default" w:ascii="Times New Roman Regular" w:hAnsi="Times New Roman Regular" w:cs="Times New Roman Regular"/>
          <w:sz w:val="24"/>
          <w:szCs w:val="24"/>
          <w:lang w:val="en-US" w:eastAsia="zh-CN"/>
        </w:rPr>
      </w:pPr>
    </w:p>
    <w:p w14:paraId="7C864FFB">
      <w:pPr>
        <w:spacing w:line="360" w:lineRule="auto"/>
        <w:rPr>
          <w:rFonts w:hint="default" w:ascii="Times New Roman Regular" w:hAnsi="Times New Roman Regular" w:cs="Times New Roman Regular"/>
          <w:sz w:val="24"/>
          <w:szCs w:val="24"/>
          <w:lang w:val="en-US" w:eastAsia="zh-CN"/>
        </w:rPr>
      </w:pPr>
    </w:p>
    <w:p w14:paraId="63D376E9">
      <w:pPr>
        <w:spacing w:line="360" w:lineRule="auto"/>
        <w:rPr>
          <w:rFonts w:hint="default" w:ascii="Times New Roman Regular" w:hAnsi="Times New Roman Regular" w:cs="Times New Roman Regular"/>
          <w:sz w:val="24"/>
          <w:szCs w:val="24"/>
          <w:lang w:val="en-US" w:eastAsia="zh-CN"/>
        </w:rPr>
      </w:pPr>
    </w:p>
    <w:p w14:paraId="2F0EE3A2">
      <w:pPr>
        <w:spacing w:line="360" w:lineRule="auto"/>
        <w:rPr>
          <w:rFonts w:hint="default" w:ascii="Times New Roman Regular" w:hAnsi="Times New Roman Regular" w:cs="Times New Roman Regular"/>
          <w:sz w:val="24"/>
          <w:szCs w:val="24"/>
          <w:lang w:val="en-US"/>
        </w:rPr>
      </w:pPr>
    </w:p>
    <w:p w14:paraId="61A722A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br w:type="page"/>
      </w:r>
    </w:p>
    <w:p w14:paraId="35657741">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Research</w:t>
      </w:r>
    </w:p>
    <w:p w14:paraId="77672E00">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References:</w:t>
      </w:r>
    </w:p>
    <w:p w14:paraId="53E6A2C6">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fldChar w:fldCharType="begin"/>
      </w:r>
      <w:r>
        <w:rPr>
          <w:rFonts w:hint="default" w:ascii="Times New Roman Regular" w:hAnsi="Times New Roman Regular" w:cs="Times New Roman Regular"/>
          <w:sz w:val="24"/>
          <w:szCs w:val="24"/>
          <w:lang w:val="en-US"/>
        </w:rPr>
        <w:instrText xml:space="preserve"> HYPERLINK "https://aurorayalonso.wixsite.com/profesionalportfolio/copia-de-pepe-jeans-london" </w:instrText>
      </w:r>
      <w:r>
        <w:rPr>
          <w:rFonts w:hint="default" w:ascii="Times New Roman Regular" w:hAnsi="Times New Roman Regular" w:cs="Times New Roman Regular"/>
          <w:sz w:val="24"/>
          <w:szCs w:val="24"/>
          <w:lang w:val="en-US"/>
        </w:rPr>
        <w:fldChar w:fldCharType="separate"/>
      </w:r>
      <w:r>
        <w:rPr>
          <w:rStyle w:val="4"/>
          <w:rFonts w:hint="default" w:ascii="Times New Roman Regular" w:hAnsi="Times New Roman Regular" w:cs="Times New Roman Regular"/>
          <w:sz w:val="24"/>
          <w:szCs w:val="24"/>
          <w:lang w:val="en-US"/>
        </w:rPr>
        <w:t>https://aurorayalonso.wixsite.com/profesionalportfolio/copia-de-pepe-jeans-london</w:t>
      </w:r>
      <w:r>
        <w:rPr>
          <w:rFonts w:hint="default" w:ascii="Times New Roman Regular" w:hAnsi="Times New Roman Regular" w:cs="Times New Roman Regular"/>
          <w:sz w:val="24"/>
          <w:szCs w:val="24"/>
          <w:lang w:val="en-US"/>
        </w:rPr>
        <w:fldChar w:fldCharType="end"/>
      </w:r>
    </w:p>
    <w:p w14:paraId="5B10FEAA">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Intersecting png elements</w:t>
      </w:r>
    </w:p>
    <w:p w14:paraId="57164D74">
      <w:pPr>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4767580" cy="2639695"/>
            <wp:effectExtent l="0" t="0" r="7620" b="1905"/>
            <wp:docPr id="1" name="Picture 1" descr="/Users/a7/Library/Containers/com.kingsoft.wpsoffice.mac/Data/tmp/picturecompress_2026041519290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a7/Library/Containers/com.kingsoft.wpsoffice.mac/Data/tmp/picturecompress_20260415192909/output_1.pngoutput_1"/>
                    <pic:cNvPicPr>
                      <a:picLocks noChangeAspect="1"/>
                    </pic:cNvPicPr>
                  </pic:nvPicPr>
                  <pic:blipFill>
                    <a:blip r:embed="rId4"/>
                    <a:stretch>
                      <a:fillRect/>
                    </a:stretch>
                  </pic:blipFill>
                  <pic:spPr>
                    <a:xfrm>
                      <a:off x="0" y="0"/>
                      <a:ext cx="4767580" cy="263969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EA3CA"/>
    <w:rsid w:val="3BD42385"/>
    <w:rsid w:val="3FD83120"/>
    <w:rsid w:val="7CD66489"/>
    <w:rsid w:val="7EEEA3CA"/>
    <w:rsid w:val="7FB55255"/>
    <w:rsid w:val="BFFF7BEF"/>
    <w:rsid w:val="D6BF9EC2"/>
    <w:rsid w:val="FFFFE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paragraph" w:customStyle="1" w:styleId="6">
    <w:name w:val="p2"/>
    <w:uiPriority w:val="0"/>
    <w:pPr>
      <w:spacing w:before="0" w:beforeAutospacing="0" w:after="0" w:afterAutospacing="0"/>
      <w:ind w:left="0" w:right="0"/>
      <w:jc w:val="left"/>
    </w:pPr>
    <w:rPr>
      <w:rFonts w:ascii="Times New Roman" w:hAnsi="Times New Roman" w:eastAsia="宋体" w:cs="Times New Roman"/>
      <w:kern w:val="0"/>
      <w:sz w:val="23"/>
      <w:szCs w:val="23"/>
      <w:lang w:val="en-US" w:eastAsia="zh-CN" w:bidi="ar"/>
    </w:rPr>
  </w:style>
  <w:style w:type="paragraph" w:customStyle="1" w:styleId="7">
    <w:name w:val="p1"/>
    <w:uiPriority w:val="0"/>
    <w:pPr>
      <w:spacing w:before="0" w:beforeAutospacing="0" w:after="0" w:afterAutospacing="0"/>
      <w:ind w:left="0" w:right="0"/>
      <w:jc w:val="left"/>
    </w:pPr>
    <w:rPr>
      <w:rFonts w:hint="default" w:ascii="Times New Roman" w:hAnsi="Times New Roman" w:eastAsia="宋体" w:cs="Times New Roman"/>
      <w:kern w:val="0"/>
      <w:sz w:val="24"/>
      <w:szCs w:val="24"/>
      <w:lang w:val="en-US" w:eastAsia="zh-CN" w:bidi="ar"/>
    </w:rPr>
  </w:style>
  <w:style w:type="character" w:customStyle="1" w:styleId="8">
    <w:name w:val="s1"/>
    <w:uiPriority w:val="0"/>
    <w:rPr>
      <w:rFonts w:hint="default" w:ascii="Times New Roman" w:hAnsi="Times New Roman" w:cs="Times New Roman"/>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184</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2026-04-13T23:36:00Z</dcterms:created>
  <dc:creator>WPS_1538624473</dc:creator>
  <cp:lastModifiedBy>WPS_1538624473</cp:lastModifiedBy>
  <dcterms:modified xsi:type="dcterms:W3CDTF">2026-05-14T21:05:29Z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1033-6.14.0.8924</vt:lpwstr>
  </property>
  <property fmtid="{D5CDD505-2E9C-101B-9397-08002B2CF9AE}" pid="3" name="ICV">
    <vt:lpwstr>A8F509A199CF9DD38CCFDE69196BCCE2_41</vt:lpwstr>
  </property>
</Properties>
</file>