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1878A9" w:rsidP="001878A9">
      <w:pPr>
        <w:pStyle w:val="2"/>
        <w:numPr>
          <w:ilvl w:val="0"/>
          <w:numId w:val="1"/>
        </w:numPr>
      </w:pPr>
      <w:r>
        <w:rPr>
          <w:rFonts w:hint="eastAsia"/>
        </w:rPr>
        <w:t>所属种类：</w:t>
      </w:r>
    </w:p>
    <w:p w:rsidR="001878A9" w:rsidRDefault="001878A9" w:rsidP="001878A9"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算法是典型的</w:t>
      </w:r>
      <w:r w:rsidRPr="001878A9">
        <w:rPr>
          <w:rFonts w:hint="eastAsia"/>
          <w:color w:val="FF0000"/>
        </w:rPr>
        <w:t>贪心算法</w:t>
      </w:r>
    </w:p>
    <w:p w:rsidR="001878A9" w:rsidRDefault="001878A9" w:rsidP="001878A9">
      <w:r>
        <w:rPr>
          <w:rFonts w:hint="eastAsia"/>
        </w:rPr>
        <w:t>Floyd</w:t>
      </w:r>
      <w:r>
        <w:rPr>
          <w:rFonts w:hint="eastAsia"/>
        </w:rPr>
        <w:t>算法是动</w:t>
      </w:r>
      <w:r w:rsidRPr="001878A9">
        <w:rPr>
          <w:rFonts w:hint="eastAsia"/>
          <w:color w:val="FF0000"/>
        </w:rPr>
        <w:t>态规划算法</w:t>
      </w:r>
    </w:p>
    <w:p w:rsidR="001878A9" w:rsidRDefault="001878A9" w:rsidP="001878A9">
      <w:pPr>
        <w:pStyle w:val="2"/>
        <w:numPr>
          <w:ilvl w:val="0"/>
          <w:numId w:val="1"/>
        </w:numPr>
      </w:pPr>
      <w:r>
        <w:rPr>
          <w:rFonts w:hint="eastAsia"/>
        </w:rPr>
        <w:t>所解决的问题</w:t>
      </w:r>
    </w:p>
    <w:p w:rsidR="001878A9" w:rsidRDefault="001878A9" w:rsidP="001878A9">
      <w:pPr>
        <w:pStyle w:val="a3"/>
        <w:ind w:left="360" w:firstLineChars="0" w:firstLine="0"/>
      </w:pPr>
      <w:proofErr w:type="spellStart"/>
      <w:r w:rsidRPr="001878A9">
        <w:rPr>
          <w:rFonts w:hint="eastAsia"/>
          <w:color w:val="FF0000"/>
        </w:rPr>
        <w:t>Dijkstra</w:t>
      </w:r>
      <w:proofErr w:type="spellEnd"/>
      <w:r w:rsidRPr="001878A9">
        <w:rPr>
          <w:rFonts w:hint="eastAsia"/>
          <w:color w:val="FF0000"/>
        </w:rPr>
        <w:t>算法</w:t>
      </w:r>
      <w:r>
        <w:rPr>
          <w:rFonts w:hint="eastAsia"/>
        </w:rPr>
        <w:t>所解决的问题是图的</w:t>
      </w:r>
      <w:r w:rsidRPr="001878A9">
        <w:rPr>
          <w:rFonts w:hint="eastAsia"/>
          <w:color w:val="FF0000"/>
        </w:rPr>
        <w:t>单源</w:t>
      </w:r>
      <w:r>
        <w:rPr>
          <w:rFonts w:hint="eastAsia"/>
        </w:rPr>
        <w:t>最短路径问题，也就是对于一个给定的图，我们首先</w:t>
      </w:r>
      <w:r w:rsidRPr="001878A9">
        <w:rPr>
          <w:rFonts w:hint="eastAsia"/>
          <w:color w:val="FF0000"/>
        </w:rPr>
        <w:t>指定</w:t>
      </w:r>
      <w:r>
        <w:rPr>
          <w:rFonts w:hint="eastAsia"/>
        </w:rPr>
        <w:t>该图中的一个点作为</w:t>
      </w:r>
      <w:r w:rsidRPr="001878A9">
        <w:rPr>
          <w:rFonts w:hint="eastAsia"/>
          <w:color w:val="FF0000"/>
        </w:rPr>
        <w:t>源点</w:t>
      </w:r>
      <w:r>
        <w:rPr>
          <w:rFonts w:hint="eastAsia"/>
        </w:rPr>
        <w:t>，然后求出从</w:t>
      </w:r>
      <w:r w:rsidRPr="001878A9">
        <w:rPr>
          <w:rFonts w:hint="eastAsia"/>
          <w:color w:val="FF0000"/>
        </w:rPr>
        <w:t>源点</w:t>
      </w:r>
      <w:r>
        <w:rPr>
          <w:rFonts w:hint="eastAsia"/>
        </w:rPr>
        <w:t>到图中其它结点的</w:t>
      </w:r>
      <w:r w:rsidRPr="001878A9">
        <w:rPr>
          <w:rFonts w:hint="eastAsia"/>
          <w:color w:val="FF0000"/>
        </w:rPr>
        <w:t>最短距离</w:t>
      </w:r>
      <w:r>
        <w:rPr>
          <w:rFonts w:hint="eastAsia"/>
        </w:rPr>
        <w:t>。</w:t>
      </w:r>
    </w:p>
    <w:p w:rsidR="001878A9" w:rsidRDefault="001878A9" w:rsidP="001878A9">
      <w:pPr>
        <w:pStyle w:val="a3"/>
        <w:ind w:left="360" w:firstLineChars="0" w:firstLine="0"/>
        <w:rPr>
          <w:rFonts w:hint="eastAsia"/>
        </w:rPr>
      </w:pPr>
      <w:r w:rsidRPr="001878A9">
        <w:rPr>
          <w:rFonts w:hint="eastAsia"/>
          <w:color w:val="FF0000"/>
        </w:rPr>
        <w:t>Floyd</w:t>
      </w:r>
      <w:r w:rsidRPr="001878A9">
        <w:rPr>
          <w:rFonts w:hint="eastAsia"/>
          <w:color w:val="FF0000"/>
        </w:rPr>
        <w:t>算法</w:t>
      </w:r>
      <w:r>
        <w:rPr>
          <w:rFonts w:hint="eastAsia"/>
        </w:rPr>
        <w:t>所解决的问题是图中</w:t>
      </w:r>
      <w:r w:rsidRPr="001878A9">
        <w:rPr>
          <w:rFonts w:hint="eastAsia"/>
          <w:color w:val="FF0000"/>
        </w:rPr>
        <w:t>任意两个结点</w:t>
      </w:r>
      <w:r>
        <w:rPr>
          <w:rFonts w:hint="eastAsia"/>
        </w:rPr>
        <w:t>之间的</w:t>
      </w:r>
      <w:r w:rsidRPr="001878A9">
        <w:rPr>
          <w:rFonts w:hint="eastAsia"/>
          <w:color w:val="FF0000"/>
        </w:rPr>
        <w:t>最短路径</w:t>
      </w:r>
      <w:r>
        <w:rPr>
          <w:rFonts w:hint="eastAsia"/>
        </w:rPr>
        <w:t>。显然，运用</w:t>
      </w:r>
      <w:r>
        <w:rPr>
          <w:rFonts w:hint="eastAsia"/>
        </w:rPr>
        <w:t>Floyd</w:t>
      </w:r>
      <w:r>
        <w:rPr>
          <w:rFonts w:hint="eastAsia"/>
        </w:rPr>
        <w:t>算法是无需指定源点的</w:t>
      </w:r>
    </w:p>
    <w:p w:rsidR="001878A9" w:rsidRDefault="001878A9" w:rsidP="001878A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解的表达方式</w:t>
      </w:r>
    </w:p>
    <w:p w:rsidR="001878A9" w:rsidRDefault="001878A9" w:rsidP="001878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Dijkstra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source,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Weight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prev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[])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dist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用来保存最终的结果，</w:t>
      </w:r>
    </w:p>
    <w:p w:rsidR="001878A9" w:rsidRDefault="001878A9" w:rsidP="001878A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prev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用来记录每个结点的直接前驱</w:t>
      </w:r>
    </w:p>
    <w:p w:rsidR="0059577D" w:rsidRDefault="0059577D" w:rsidP="001878A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59577D" w:rsidRDefault="0059577D" w:rsidP="005957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Floyd(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arrDis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[][],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Vertex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arrPath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[][])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arrDis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[][]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用来存储问题的解，即图中，任意两个结点之间的最短距离。使用邻接矩阵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weight_adjacency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对它进行初始化</w:t>
      </w:r>
    </w:p>
    <w:p w:rsidR="0059577D" w:rsidRDefault="0059577D" w:rsidP="005957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arrPath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存储的是中间结点，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arrPath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][j]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表示从结点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到结点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的最短路径需要经过的中间结点</w:t>
      </w:r>
    </w:p>
    <w:p w:rsidR="0059577D" w:rsidRPr="001878A9" w:rsidRDefault="0059577D" w:rsidP="0059577D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                                            </w:t>
      </w:r>
      <w:bookmarkStart w:id="0" w:name="_GoBack"/>
      <w:bookmarkEnd w:id="0"/>
    </w:p>
    <w:p w:rsidR="001878A9" w:rsidRPr="001878A9" w:rsidRDefault="001878A9" w:rsidP="001878A9">
      <w:pPr>
        <w:rPr>
          <w:rFonts w:hint="eastAsia"/>
        </w:rPr>
      </w:pPr>
    </w:p>
    <w:sectPr w:rsidR="001878A9" w:rsidRPr="00187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50C6C"/>
    <w:multiLevelType w:val="hybridMultilevel"/>
    <w:tmpl w:val="33EE9C44"/>
    <w:lvl w:ilvl="0" w:tplc="003677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36"/>
    <w:rsid w:val="000D2736"/>
    <w:rsid w:val="001878A9"/>
    <w:rsid w:val="002D4F29"/>
    <w:rsid w:val="00493DCB"/>
    <w:rsid w:val="005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1826-3DC7-4692-B01B-D683752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87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8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87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2014-11-15T04:10:00Z</dcterms:created>
  <dcterms:modified xsi:type="dcterms:W3CDTF">2014-11-15T04:24:00Z</dcterms:modified>
</cp:coreProperties>
</file>