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3B752" w14:textId="77777777" w:rsidR="002A3C68" w:rsidRDefault="005A55CB" w:rsidP="005A55CB">
      <w:pPr>
        <w:pStyle w:val="1"/>
      </w:pPr>
      <w:r>
        <w:rPr>
          <w:rFonts w:hint="eastAsia"/>
        </w:rPr>
        <w:t>Perm</w:t>
      </w:r>
      <w:r>
        <w:rPr>
          <w:rFonts w:hint="eastAsia"/>
        </w:rPr>
        <w:t>程序分析</w:t>
      </w:r>
    </w:p>
    <w:p w14:paraId="067C9FAE" w14:textId="77777777" w:rsidR="005A55CB" w:rsidRDefault="005A55CB" w:rsidP="005A5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编程总结</w:t>
      </w:r>
    </w:p>
    <w:p w14:paraId="76069659" w14:textId="77777777" w:rsidR="005A55CB" w:rsidRDefault="005A55CB" w:rsidP="005A55CB">
      <w:pPr>
        <w:pStyle w:val="a3"/>
        <w:ind w:left="360" w:firstLineChars="0" w:firstLine="0"/>
      </w:pPr>
      <w:r>
        <w:rPr>
          <w:rFonts w:hint="eastAsia"/>
        </w:rPr>
        <w:t>虽然这个程序非常简短，但是如果不认真分析，单步地执行（在草稿纸上画），我还真理解不了这个程序。</w:t>
      </w:r>
    </w:p>
    <w:p w14:paraId="75C2C0C0" w14:textId="77777777" w:rsidR="005A55CB" w:rsidRDefault="005A55CB" w:rsidP="005A5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程序理解</w:t>
      </w:r>
    </w:p>
    <w:p w14:paraId="2522791C" w14:textId="4BB8BBF6" w:rsidR="002A3C68" w:rsidRPr="002A3C68" w:rsidRDefault="002A3C68" w:rsidP="002A3C68">
      <w:pPr>
        <w:pStyle w:val="a5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</w:t>
      </w:r>
    </w:p>
    <w:p w14:paraId="3A925901" w14:textId="77777777" w:rsidR="005A55CB" w:rsidRPr="005A55CB" w:rsidRDefault="005A55CB" w:rsidP="005A55CB">
      <w:pPr>
        <w:rPr>
          <w:rFonts w:hint="eastAsia"/>
        </w:rPr>
      </w:pPr>
    </w:p>
    <w:sectPr w:rsidR="005A55CB" w:rsidRPr="005A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85B55"/>
    <w:multiLevelType w:val="hybridMultilevel"/>
    <w:tmpl w:val="60F8626A"/>
    <w:lvl w:ilvl="0" w:tplc="3C46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33E26"/>
    <w:multiLevelType w:val="hybridMultilevel"/>
    <w:tmpl w:val="61C89A84"/>
    <w:lvl w:ilvl="0" w:tplc="3C46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0E"/>
    <w:rsid w:val="00035693"/>
    <w:rsid w:val="00145F32"/>
    <w:rsid w:val="002A3C68"/>
    <w:rsid w:val="002D4F29"/>
    <w:rsid w:val="00493DCB"/>
    <w:rsid w:val="005A55CB"/>
    <w:rsid w:val="00923D87"/>
    <w:rsid w:val="00B3428A"/>
    <w:rsid w:val="00F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91CF"/>
  <w15:chartTrackingRefBased/>
  <w15:docId w15:val="{D52D9583-A644-4535-A3E7-20A496CC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5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5C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A55CB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5A55CB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5A55C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A55C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A55C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A55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5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7</cp:revision>
  <dcterms:created xsi:type="dcterms:W3CDTF">2014-12-06T08:07:00Z</dcterms:created>
  <dcterms:modified xsi:type="dcterms:W3CDTF">2014-12-06T09:42:00Z</dcterms:modified>
</cp:coreProperties>
</file>