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8035656" w:displacedByCustomXml="next"/>
    <w:bookmarkStart w:id="1" w:name="_Toc7803566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2531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C927DC" w14:textId="77777777" w:rsidR="00FB6F26" w:rsidRDefault="00FB6F26" w:rsidP="00FB6F26">
          <w:pPr>
            <w:pStyle w:val="TOC"/>
          </w:pPr>
          <w:r>
            <w:rPr>
              <w:lang w:val="zh-CN"/>
            </w:rPr>
            <w:t>目录</w:t>
          </w:r>
        </w:p>
        <w:p w14:paraId="1B98CCC9" w14:textId="54F3B2F4" w:rsidR="00F757DB" w:rsidRDefault="00FB6F26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10394" w:history="1">
            <w:r w:rsidR="00F757DB" w:rsidRPr="00FA2060">
              <w:rPr>
                <w:rStyle w:val="a6"/>
                <w:noProof/>
              </w:rPr>
              <w:t>一、</w:t>
            </w:r>
            <w:r w:rsidR="00F757DB">
              <w:rPr>
                <w:rFonts w:cstheme="minorBidi"/>
                <w:noProof/>
                <w:kern w:val="2"/>
                <w:sz w:val="21"/>
              </w:rPr>
              <w:tab/>
            </w:r>
            <w:r w:rsidR="00F757DB" w:rsidRPr="00FA2060">
              <w:rPr>
                <w:rStyle w:val="a6"/>
                <w:noProof/>
              </w:rPr>
              <w:t>知识点汇总：</w:t>
            </w:r>
            <w:r w:rsidR="00F757DB">
              <w:rPr>
                <w:noProof/>
                <w:webHidden/>
              </w:rPr>
              <w:tab/>
            </w:r>
            <w:r w:rsidR="00F757DB">
              <w:rPr>
                <w:noProof/>
                <w:webHidden/>
              </w:rPr>
              <w:fldChar w:fldCharType="begin"/>
            </w:r>
            <w:r w:rsidR="00F757DB">
              <w:rPr>
                <w:noProof/>
                <w:webHidden/>
              </w:rPr>
              <w:instrText xml:space="preserve"> PAGEREF _Toc79010394 \h </w:instrText>
            </w:r>
            <w:r w:rsidR="00F757DB">
              <w:rPr>
                <w:noProof/>
                <w:webHidden/>
              </w:rPr>
            </w:r>
            <w:r w:rsidR="00F757DB">
              <w:rPr>
                <w:noProof/>
                <w:webHidden/>
              </w:rPr>
              <w:fldChar w:fldCharType="separate"/>
            </w:r>
            <w:r w:rsidR="00F757DB">
              <w:rPr>
                <w:noProof/>
                <w:webHidden/>
              </w:rPr>
              <w:t>1</w:t>
            </w:r>
            <w:r w:rsidR="00F757DB">
              <w:rPr>
                <w:noProof/>
                <w:webHidden/>
              </w:rPr>
              <w:fldChar w:fldCharType="end"/>
            </w:r>
          </w:hyperlink>
        </w:p>
        <w:p w14:paraId="4FF5057F" w14:textId="0A7C9055" w:rsidR="00F757DB" w:rsidRDefault="00F757D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010395" w:history="1">
            <w:r w:rsidRPr="00FA2060">
              <w:rPr>
                <w:rStyle w:val="a6"/>
                <w:rFonts w:ascii="Times New Roman" w:eastAsia="宋体" w:hAnsi="Times New Roman"/>
                <w:noProof/>
              </w:rPr>
              <w:t>1</w:t>
            </w:r>
            <w:r w:rsidRPr="00FA2060">
              <w:rPr>
                <w:rStyle w:val="a6"/>
                <w:rFonts w:ascii="Times New Roman" w:eastAsia="宋体" w:hAnsi="Times New Roman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060">
              <w:rPr>
                <w:rStyle w:val="a6"/>
                <w:noProof/>
              </w:rPr>
              <w:t>闭包：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C81C" w14:textId="501227A9" w:rsidR="00F757DB" w:rsidRDefault="00F757D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010396" w:history="1">
            <w:r w:rsidRPr="00FA2060">
              <w:rPr>
                <w:rStyle w:val="a6"/>
                <w:rFonts w:ascii="Times New Roman" w:eastAsia="宋体" w:hAnsi="Times New Roman"/>
                <w:noProof/>
              </w:rPr>
              <w:t>2</w:t>
            </w:r>
            <w:r w:rsidRPr="00FA2060">
              <w:rPr>
                <w:rStyle w:val="a6"/>
                <w:rFonts w:ascii="Times New Roman" w:eastAsia="宋体" w:hAnsi="Times New Roman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060">
              <w:rPr>
                <w:rStyle w:val="a6"/>
                <w:noProof/>
              </w:rPr>
              <w:t>JavaScript</w:t>
            </w:r>
            <w:r w:rsidRPr="00FA2060">
              <w:rPr>
                <w:rStyle w:val="a6"/>
                <w:noProof/>
              </w:rPr>
              <w:t>为什么是单线程？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8E06" w14:textId="0777C449" w:rsidR="00F757DB" w:rsidRDefault="00F757D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010397" w:history="1">
            <w:r w:rsidRPr="00FA2060">
              <w:rPr>
                <w:rStyle w:val="a6"/>
                <w:rFonts w:ascii="Times New Roman" w:eastAsia="宋体" w:hAnsi="Times New Roman"/>
                <w:noProof/>
              </w:rPr>
              <w:t>3</w:t>
            </w:r>
            <w:r w:rsidRPr="00FA2060">
              <w:rPr>
                <w:rStyle w:val="a6"/>
                <w:rFonts w:ascii="Times New Roman" w:eastAsia="宋体" w:hAnsi="Times New Roman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060">
              <w:rPr>
                <w:rStyle w:val="a6"/>
                <w:noProof/>
              </w:rPr>
              <w:t>基本类型和引用类型的区别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4A55" w14:textId="382C6783" w:rsidR="00F757DB" w:rsidRDefault="00F757D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010398" w:history="1">
            <w:r w:rsidRPr="00FA2060">
              <w:rPr>
                <w:rStyle w:val="a6"/>
                <w:rFonts w:ascii="Times New Roman" w:eastAsia="宋体" w:hAnsi="Times New Roman"/>
                <w:noProof/>
              </w:rPr>
              <w:t>4</w:t>
            </w:r>
            <w:r w:rsidRPr="00FA2060">
              <w:rPr>
                <w:rStyle w:val="a6"/>
                <w:rFonts w:ascii="Times New Roman" w:eastAsia="宋体" w:hAnsi="Times New Roman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060">
              <w:rPr>
                <w:rStyle w:val="a6"/>
                <w:noProof/>
              </w:rPr>
              <w:t>null</w:t>
            </w:r>
            <w:r w:rsidRPr="00FA2060">
              <w:rPr>
                <w:rStyle w:val="a6"/>
                <w:noProof/>
              </w:rPr>
              <w:t>和</w:t>
            </w:r>
            <w:r w:rsidRPr="00FA2060">
              <w:rPr>
                <w:rStyle w:val="a6"/>
                <w:noProof/>
              </w:rPr>
              <w:t>undefined</w:t>
            </w:r>
            <w:r w:rsidRPr="00FA2060">
              <w:rPr>
                <w:rStyle w:val="a6"/>
                <w:noProof/>
              </w:rPr>
              <w:t>的异同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63A9" w14:textId="3F8D67B6" w:rsidR="00F757DB" w:rsidRDefault="00F757D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010399" w:history="1">
            <w:r w:rsidRPr="00FA2060">
              <w:rPr>
                <w:rStyle w:val="a6"/>
                <w:rFonts w:ascii="Times New Roman" w:eastAsia="宋体" w:hAnsi="Times New Roman"/>
                <w:noProof/>
              </w:rPr>
              <w:t>5</w:t>
            </w:r>
            <w:r w:rsidRPr="00FA2060">
              <w:rPr>
                <w:rStyle w:val="a6"/>
                <w:rFonts w:ascii="Times New Roman" w:eastAsia="宋体" w:hAnsi="Times New Roman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060">
              <w:rPr>
                <w:rStyle w:val="a6"/>
                <w:noProof/>
              </w:rPr>
              <w:t>let</w:t>
            </w:r>
            <w:r w:rsidRPr="00FA2060">
              <w:rPr>
                <w:rStyle w:val="a6"/>
                <w:noProof/>
              </w:rPr>
              <w:t>、</w:t>
            </w:r>
            <w:r w:rsidRPr="00FA2060">
              <w:rPr>
                <w:rStyle w:val="a6"/>
                <w:noProof/>
              </w:rPr>
              <w:t>const</w:t>
            </w:r>
            <w:r w:rsidRPr="00FA2060">
              <w:rPr>
                <w:rStyle w:val="a6"/>
                <w:noProof/>
              </w:rPr>
              <w:t>、</w:t>
            </w:r>
            <w:r w:rsidRPr="00FA2060">
              <w:rPr>
                <w:rStyle w:val="a6"/>
                <w:noProof/>
              </w:rPr>
              <w:t>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40DB" w14:textId="07BF0B41" w:rsidR="00F757DB" w:rsidRDefault="00F757D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010400" w:history="1">
            <w:r w:rsidRPr="00FA2060">
              <w:rPr>
                <w:rStyle w:val="a6"/>
                <w:rFonts w:ascii="Times New Roman" w:eastAsia="宋体" w:hAnsi="Times New Roman"/>
                <w:noProof/>
              </w:rPr>
              <w:t>6</w:t>
            </w:r>
            <w:r w:rsidRPr="00FA2060">
              <w:rPr>
                <w:rStyle w:val="a6"/>
                <w:rFonts w:ascii="Times New Roman" w:eastAsia="宋体" w:hAnsi="Times New Roman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060">
              <w:rPr>
                <w:rStyle w:val="a6"/>
                <w:noProof/>
              </w:rPr>
              <w:t>箭头函数和普通函数有什么区别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F211" w14:textId="507E1DF3" w:rsidR="00F757DB" w:rsidRDefault="00F757D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010401" w:history="1">
            <w:r w:rsidRPr="00FA2060">
              <w:rPr>
                <w:rStyle w:val="a6"/>
                <w:rFonts w:ascii="Times New Roman" w:eastAsia="宋体" w:hAnsi="Times New Roman"/>
                <w:noProof/>
              </w:rPr>
              <w:t>7</w:t>
            </w:r>
            <w:r w:rsidRPr="00FA2060">
              <w:rPr>
                <w:rStyle w:val="a6"/>
                <w:rFonts w:ascii="Times New Roman" w:eastAsia="宋体" w:hAnsi="Times New Roman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060">
              <w:rPr>
                <w:rStyle w:val="a6"/>
                <w:noProof/>
              </w:rPr>
              <w:t>页面大量图片，如何优化？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655F" w14:textId="18ED4E38" w:rsidR="00FB6F26" w:rsidRDefault="00FB6F26" w:rsidP="00FB6F26">
          <w:r>
            <w:rPr>
              <w:b/>
              <w:bCs/>
              <w:lang w:val="zh-CN"/>
            </w:rPr>
            <w:fldChar w:fldCharType="end"/>
          </w:r>
        </w:p>
      </w:sdtContent>
    </w:sdt>
    <w:p w14:paraId="15234A81" w14:textId="364D5545" w:rsidR="00763273" w:rsidRPr="00763273" w:rsidRDefault="00763273" w:rsidP="00763273">
      <w:pPr>
        <w:pStyle w:val="1"/>
        <w:numPr>
          <w:ilvl w:val="0"/>
          <w:numId w:val="1"/>
        </w:numPr>
      </w:pPr>
      <w:bookmarkStart w:id="2" w:name="_Toc79010394"/>
      <w:r>
        <w:rPr>
          <w:rFonts w:hint="eastAsia"/>
        </w:rPr>
        <w:t>知识点汇总：</w:t>
      </w:r>
      <w:bookmarkEnd w:id="1"/>
      <w:bookmarkEnd w:id="0"/>
      <w:bookmarkEnd w:id="2"/>
    </w:p>
    <w:p w14:paraId="227A2E49" w14:textId="77777777" w:rsidR="00496204" w:rsidRDefault="00187CC2" w:rsidP="00763273">
      <w:pPr>
        <w:pStyle w:val="2"/>
      </w:pPr>
      <w:bookmarkStart w:id="3" w:name="_Toc78035657"/>
      <w:bookmarkStart w:id="4" w:name="_Toc78035663"/>
      <w:bookmarkStart w:id="5" w:name="_Toc79010395"/>
      <w:r w:rsidRPr="00496204">
        <w:rPr>
          <w:rFonts w:hint="eastAsia"/>
        </w:rPr>
        <w:t>闭包：</w:t>
      </w:r>
      <w:bookmarkEnd w:id="3"/>
      <w:bookmarkEnd w:id="4"/>
      <w:bookmarkEnd w:id="5"/>
    </w:p>
    <w:p w14:paraId="713D23E4" w14:textId="5EB5DF10" w:rsidR="00A2361B" w:rsidRDefault="00496204" w:rsidP="001535E2">
      <w:pPr>
        <w:pStyle w:val="a9"/>
        <w:spacing w:after="120"/>
        <w:ind w:firstLineChars="0" w:firstLine="0"/>
      </w:pPr>
      <w:r w:rsidRPr="00496204">
        <w:rPr>
          <w:rFonts w:hint="eastAsia"/>
          <w:b/>
          <w:bCs/>
        </w:rPr>
        <w:t>作用域</w:t>
      </w:r>
      <w:r w:rsidRPr="00496204">
        <w:rPr>
          <w:rFonts w:hint="eastAsia"/>
        </w:rPr>
        <w:t>（</w:t>
      </w:r>
      <w:r w:rsidRPr="00496204">
        <w:t>即</w:t>
      </w:r>
      <w:r w:rsidRPr="00496204">
        <w:t xml:space="preserve">scope, </w:t>
      </w:r>
      <w:r w:rsidRPr="00496204">
        <w:t>其实更确切地说是</w:t>
      </w:r>
      <w:r w:rsidRPr="00496204">
        <w:t>lexical scope</w:t>
      </w:r>
      <w:r>
        <w:rPr>
          <w:rFonts w:hint="eastAsia"/>
        </w:rPr>
        <w:t>）：</w:t>
      </w:r>
      <w:r w:rsidRPr="00496204">
        <w:t>就是一套变量访问规则，这些规则包括变量如何存储和访问，也就是规定了哪些变量可以被访问，哪些变量不可以被访问。</w:t>
      </w:r>
    </w:p>
    <w:p w14:paraId="77737F7A" w14:textId="77777777" w:rsidR="001535E2" w:rsidRDefault="00A2361B" w:rsidP="001535E2">
      <w:pPr>
        <w:widowControl/>
        <w:shd w:val="clear" w:color="auto" w:fill="FFFFFF"/>
        <w:snapToGrid/>
        <w:jc w:val="left"/>
      </w:pPr>
      <w:r w:rsidRPr="00A2361B">
        <w:rPr>
          <w:b/>
          <w:bCs/>
        </w:rPr>
        <w:t>词法环境对象</w:t>
      </w:r>
      <w:r w:rsidRPr="00A2361B">
        <w:t>由两部分组成：</w:t>
      </w:r>
    </w:p>
    <w:p w14:paraId="7095C718" w14:textId="0B5031F6" w:rsidR="00A2361B" w:rsidRPr="00A2361B" w:rsidRDefault="001535E2" w:rsidP="001535E2">
      <w:pPr>
        <w:widowControl/>
        <w:shd w:val="clear" w:color="auto" w:fill="FFFFFF"/>
        <w:snapToGrid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2361B" w:rsidRPr="00A2361B">
        <w:t>环境记录（</w:t>
      </w:r>
      <w:r w:rsidR="00A2361B" w:rsidRPr="00A2361B">
        <w:t>Environment Record</w:t>
      </w:r>
      <w:r w:rsidR="00A2361B" w:rsidRPr="00A2361B">
        <w:t>）</w:t>
      </w:r>
      <w:r w:rsidR="00A2361B" w:rsidRPr="00A2361B">
        <w:t xml:space="preserve"> —— </w:t>
      </w:r>
      <w:r w:rsidR="00A2361B" w:rsidRPr="00A2361B">
        <w:t>一个</w:t>
      </w:r>
      <w:r w:rsidR="00A2361B" w:rsidRPr="001535E2">
        <w:rPr>
          <w:b/>
          <w:bCs/>
        </w:rPr>
        <w:t>存储所有局部变量</w:t>
      </w:r>
      <w:r w:rsidR="00A2361B" w:rsidRPr="00A2361B">
        <w:t>作为其属性（包括一些其他信息，例如</w:t>
      </w:r>
      <w:r w:rsidR="00A2361B" w:rsidRPr="00A2361B">
        <w:t> this </w:t>
      </w:r>
      <w:r w:rsidR="00A2361B" w:rsidRPr="00A2361B">
        <w:t>的值）的对象。</w:t>
      </w:r>
    </w:p>
    <w:p w14:paraId="2081CBA9" w14:textId="2D695283" w:rsidR="00A2361B" w:rsidRPr="00A2361B" w:rsidRDefault="001535E2" w:rsidP="001535E2">
      <w:pPr>
        <w:widowControl/>
        <w:shd w:val="clear" w:color="auto" w:fill="FFFFFF"/>
        <w:snapToGrid/>
        <w:spacing w:after="12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2361B" w:rsidRPr="00A2361B">
        <w:t>对</w:t>
      </w:r>
      <w:r w:rsidR="00A2361B" w:rsidRPr="00A2361B">
        <w:t> </w:t>
      </w:r>
      <w:r w:rsidR="00A2361B" w:rsidRPr="00A2361B">
        <w:rPr>
          <w:u w:val="single"/>
        </w:rPr>
        <w:t>外部词法环境</w:t>
      </w:r>
      <w:r w:rsidR="00A2361B" w:rsidRPr="00A2361B">
        <w:rPr>
          <w:b/>
          <w:bCs/>
        </w:rPr>
        <w:t> </w:t>
      </w:r>
      <w:r w:rsidR="00A2361B" w:rsidRPr="00A2361B">
        <w:t>的引用，与外部代码相关联。</w:t>
      </w:r>
    </w:p>
    <w:p w14:paraId="2358CCEC" w14:textId="37DD2C29" w:rsidR="000B1D80" w:rsidRDefault="001535E2" w:rsidP="000B1D80">
      <w:pPr>
        <w:spacing w:after="120"/>
      </w:pPr>
      <w:r w:rsidRPr="000B1D80">
        <w:rPr>
          <w:rFonts w:hint="eastAsia"/>
          <w:b/>
          <w:bCs/>
        </w:rPr>
        <w:t>词法作用域</w:t>
      </w:r>
      <w:r>
        <w:rPr>
          <w:rFonts w:hint="eastAsia"/>
          <w:b/>
          <w:bCs/>
        </w:rPr>
        <w:t>：</w:t>
      </w:r>
      <w:r w:rsidR="0071046F">
        <w:rPr>
          <w:rFonts w:hint="eastAsia"/>
        </w:rPr>
        <w:t>函数和对其周围状态（词法环境）的引用捆绑构成闭包，函数在创建的时候会产生一个隐藏属性</w:t>
      </w:r>
      <w:r w:rsidR="0071046F">
        <w:rPr>
          <w:rFonts w:hint="eastAsia"/>
        </w:rPr>
        <w:t>[</w:t>
      </w:r>
      <w:r w:rsidR="0071046F">
        <w:t>[</w:t>
      </w:r>
      <w:r w:rsidR="0071046F">
        <w:rPr>
          <w:rFonts w:hint="eastAsia"/>
        </w:rPr>
        <w:t>envir</w:t>
      </w:r>
      <w:r w:rsidR="0071046F">
        <w:t>onment]]</w:t>
      </w:r>
      <w:r w:rsidR="0071046F">
        <w:rPr>
          <w:rFonts w:hint="eastAsia"/>
        </w:rPr>
        <w:t>词法环境对象，这个属性用于记录当前函数的词法环境对象、外层词法环境</w:t>
      </w:r>
      <w:r w:rsidR="00A2361B">
        <w:rPr>
          <w:rFonts w:hint="eastAsia"/>
        </w:rPr>
        <w:t>对象</w:t>
      </w:r>
      <w:r w:rsidR="0071046F">
        <w:rPr>
          <w:rFonts w:hint="eastAsia"/>
        </w:rPr>
        <w:t>和全局词法环境</w:t>
      </w:r>
      <w:r w:rsidR="00A2361B">
        <w:rPr>
          <w:rFonts w:hint="eastAsia"/>
        </w:rPr>
        <w:t>对象</w:t>
      </w:r>
      <w:r w:rsidR="000B1D80">
        <w:rPr>
          <w:rFonts w:hint="eastAsia"/>
        </w:rPr>
        <w:t>，形成了作用域链</w:t>
      </w:r>
      <w:r w:rsidR="0071046F">
        <w:rPr>
          <w:rFonts w:hint="eastAsia"/>
        </w:rPr>
        <w:t>。</w:t>
      </w:r>
      <w:r w:rsidR="001A40A8">
        <w:rPr>
          <w:rFonts w:hint="eastAsia"/>
        </w:rPr>
        <w:t>这些词法环境</w:t>
      </w:r>
      <w:r>
        <w:rPr>
          <w:rFonts w:hint="eastAsia"/>
        </w:rPr>
        <w:t>对象</w:t>
      </w:r>
      <w:r w:rsidR="001A40A8">
        <w:rPr>
          <w:rFonts w:hint="eastAsia"/>
        </w:rPr>
        <w:t>构成了该函数的词法作用域。</w:t>
      </w:r>
    </w:p>
    <w:p w14:paraId="0510BAFB" w14:textId="2484237D" w:rsidR="0071046F" w:rsidRDefault="0002134A" w:rsidP="000B1D80">
      <w:pPr>
        <w:spacing w:after="120"/>
      </w:pPr>
      <w:r w:rsidRPr="000B1D80">
        <w:rPr>
          <w:rFonts w:hint="eastAsia"/>
          <w:b/>
          <w:bCs/>
        </w:rPr>
        <w:t>闭包</w:t>
      </w:r>
      <w:r w:rsidR="000B1D80">
        <w:rPr>
          <w:rFonts w:hint="eastAsia"/>
        </w:rPr>
        <w:t>：</w:t>
      </w:r>
      <w:r w:rsidR="00A72E78">
        <w:rPr>
          <w:rFonts w:hint="eastAsia"/>
        </w:rPr>
        <w:t>词法</w:t>
      </w:r>
      <w:r>
        <w:rPr>
          <w:rFonts w:hint="eastAsia"/>
        </w:rPr>
        <w:t>作用域＋</w:t>
      </w:r>
      <w:r w:rsidR="00EF73EE">
        <w:rPr>
          <w:rFonts w:hint="eastAsia"/>
        </w:rPr>
        <w:t>函数</w:t>
      </w:r>
      <w:r w:rsidR="000B1D80">
        <w:rPr>
          <w:rFonts w:hint="eastAsia"/>
        </w:rPr>
        <w:t>，</w:t>
      </w:r>
      <w:r w:rsidR="000B1D80" w:rsidRPr="000B1D80">
        <w:rPr>
          <w:rFonts w:hint="eastAsia"/>
        </w:rPr>
        <w:t>每当函数被创建，就会在函数生成时生成闭包。</w:t>
      </w:r>
    </w:p>
    <w:p w14:paraId="4669C2FB" w14:textId="4CAA1E2E" w:rsidR="00E41E79" w:rsidRDefault="00E41E79">
      <w:r>
        <w:rPr>
          <w:rFonts w:hint="eastAsia"/>
        </w:rPr>
        <w:t>例：当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函数被调用时返回的内部函数记录了被定义时的词法作用域，因此可以访问函数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内的变量。</w:t>
      </w:r>
    </w:p>
    <w:p w14:paraId="6AD7DEC7" w14:textId="67FF0592" w:rsidR="00E2274E" w:rsidRDefault="00E2274E">
      <w:r>
        <w:rPr>
          <w:rFonts w:hint="eastAsia"/>
        </w:rPr>
        <w:t>解决内存泄漏问题：如果一个对象不被引用，这个对象就会被回收，在内部函数的词法环境内拷贝引用外层环境的</w:t>
      </w:r>
      <w:r w:rsidR="00BB148F">
        <w:rPr>
          <w:rFonts w:hint="eastAsia"/>
        </w:rPr>
        <w:t>函数的</w:t>
      </w:r>
      <w:r>
        <w:rPr>
          <w:rFonts w:hint="eastAsia"/>
        </w:rPr>
        <w:t>变量，再清空</w:t>
      </w:r>
      <w:r w:rsidR="00BB148F">
        <w:rPr>
          <w:rFonts w:hint="eastAsia"/>
        </w:rPr>
        <w:t>外层函数的</w:t>
      </w:r>
      <w:r>
        <w:rPr>
          <w:rFonts w:hint="eastAsia"/>
        </w:rPr>
        <w:t>变量值，这个</w:t>
      </w:r>
      <w:r w:rsidR="00BB148F">
        <w:rPr>
          <w:rFonts w:hint="eastAsia"/>
        </w:rPr>
        <w:t>外层</w:t>
      </w:r>
      <w:r>
        <w:rPr>
          <w:rFonts w:hint="eastAsia"/>
        </w:rPr>
        <w:t>变量就会被回收了。</w:t>
      </w:r>
    </w:p>
    <w:p w14:paraId="242659E7" w14:textId="77777777" w:rsidR="008E200C" w:rsidRDefault="008E200C"/>
    <w:p w14:paraId="045432A7" w14:textId="728EF5FE" w:rsidR="00831C2B" w:rsidRPr="00831C2B" w:rsidRDefault="008E200C" w:rsidP="00831C2B">
      <w:pPr>
        <w:widowControl/>
        <w:shd w:val="clear" w:color="auto" w:fill="FFFFFF"/>
        <w:snapToGrid/>
        <w:jc w:val="left"/>
      </w:pPr>
      <w:r>
        <w:rPr>
          <w:rFonts w:hint="eastAsia"/>
        </w:rPr>
        <w:lastRenderedPageBreak/>
        <w:t>JavaScript</w:t>
      </w:r>
      <w:r w:rsidR="00831C2B" w:rsidRPr="00831C2B">
        <w:rPr>
          <w:rFonts w:hint="eastAsia"/>
        </w:rPr>
        <w:t>是一种编译型的语言，但它不是提前编译的，它的编译发生在在代码执行前的几微秒。传统的编译过程分为三个阶段</w:t>
      </w:r>
      <w:r w:rsidR="00831C2B">
        <w:rPr>
          <w:rFonts w:hint="eastAsia"/>
        </w:rPr>
        <w:t>：</w:t>
      </w:r>
    </w:p>
    <w:p w14:paraId="2D27DD1A" w14:textId="4EE91118" w:rsidR="00831C2B" w:rsidRDefault="00831C2B" w:rsidP="00831C2B">
      <w:pPr>
        <w:widowControl/>
        <w:shd w:val="clear" w:color="auto" w:fill="FFFFFF"/>
        <w:snapToGrid/>
        <w:jc w:val="left"/>
      </w:pPr>
      <w:r w:rsidRPr="00831C2B">
        <w:rPr>
          <w:rFonts w:hint="eastAsia"/>
        </w:rPr>
        <w:t>词法分析——词法分析阶段主要将程序代码拆分成一个个的</w:t>
      </w:r>
      <w:r w:rsidRPr="00831C2B">
        <w:rPr>
          <w:rFonts w:hint="eastAsia"/>
          <w:b/>
          <w:bCs/>
        </w:rPr>
        <w:t>词法单元</w:t>
      </w:r>
      <w:r w:rsidRPr="00831C2B">
        <w:rPr>
          <w:rFonts w:hint="eastAsia"/>
        </w:rPr>
        <w:t>。</w:t>
      </w:r>
    </w:p>
    <w:p w14:paraId="71A0146D" w14:textId="04EDD0A7" w:rsidR="00831C2B" w:rsidRPr="00831C2B" w:rsidRDefault="008E200C" w:rsidP="008E200C">
      <w:pPr>
        <w:widowControl/>
        <w:shd w:val="clear" w:color="auto" w:fill="FFFFFF"/>
        <w:snapToGrid/>
        <w:jc w:val="left"/>
      </w:pPr>
      <w:r>
        <w:rPr>
          <w:rFonts w:hint="eastAsia"/>
        </w:rPr>
        <w:t>比如将</w:t>
      </w:r>
      <w:r>
        <w:rPr>
          <w:rFonts w:hint="eastAsia"/>
        </w:rPr>
        <w:t xml:space="preserve"> var</w:t>
      </w:r>
      <w:r>
        <w:t xml:space="preserve"> a = 2; </w:t>
      </w:r>
      <w:r>
        <w:rPr>
          <w:rFonts w:hint="eastAsia"/>
        </w:rPr>
        <w:t>拆分成</w:t>
      </w:r>
      <w:r>
        <w:rPr>
          <w:rFonts w:hint="eastAsia"/>
        </w:rPr>
        <w:t xml:space="preserve"> var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、；</w:t>
      </w:r>
    </w:p>
    <w:p w14:paraId="30561D34" w14:textId="77777777" w:rsidR="00831C2B" w:rsidRPr="00831C2B" w:rsidRDefault="00831C2B" w:rsidP="00831C2B">
      <w:pPr>
        <w:widowControl/>
        <w:shd w:val="clear" w:color="auto" w:fill="FFFFFF"/>
        <w:snapToGrid/>
        <w:jc w:val="left"/>
      </w:pPr>
      <w:r w:rsidRPr="00831C2B">
        <w:rPr>
          <w:rFonts w:hint="eastAsia"/>
        </w:rPr>
        <w:t>语法分析——语法分析阶段主要将词法单元按照程序中的嵌套逻辑转换成“</w:t>
      </w:r>
      <w:r w:rsidRPr="00831C2B">
        <w:rPr>
          <w:rFonts w:hint="eastAsia"/>
          <w:b/>
          <w:bCs/>
        </w:rPr>
        <w:t>抽象语法树</w:t>
      </w:r>
      <w:r w:rsidRPr="00831C2B">
        <w:rPr>
          <w:rFonts w:hint="eastAsia"/>
        </w:rPr>
        <w:t>”。</w:t>
      </w:r>
    </w:p>
    <w:p w14:paraId="56678898" w14:textId="49A65A6F" w:rsidR="00187CC2" w:rsidRDefault="00831C2B" w:rsidP="00831C2B">
      <w:pPr>
        <w:widowControl/>
        <w:shd w:val="clear" w:color="auto" w:fill="FFFFFF"/>
        <w:snapToGrid/>
        <w:jc w:val="left"/>
      </w:pPr>
      <w:r w:rsidRPr="00831C2B">
        <w:rPr>
          <w:rFonts w:hint="eastAsia"/>
        </w:rPr>
        <w:t>代码生成——代码生成就是将抽象语法树</w:t>
      </w:r>
      <w:r w:rsidR="008E200C">
        <w:rPr>
          <w:rFonts w:hint="eastAsia"/>
        </w:rPr>
        <w:t>转</w:t>
      </w:r>
      <w:r w:rsidRPr="00831C2B">
        <w:rPr>
          <w:rFonts w:hint="eastAsia"/>
        </w:rPr>
        <w:t>换为</w:t>
      </w:r>
      <w:r w:rsidRPr="00831C2B">
        <w:rPr>
          <w:rFonts w:hint="eastAsia"/>
          <w:b/>
          <w:bCs/>
        </w:rPr>
        <w:t>可执行代码</w:t>
      </w:r>
      <w:r w:rsidR="00F378ED">
        <w:rPr>
          <w:rFonts w:hint="eastAsia"/>
          <w:b/>
          <w:bCs/>
        </w:rPr>
        <w:t>（</w:t>
      </w:r>
      <w:r w:rsidR="00F378ED" w:rsidRPr="00011557">
        <w:rPr>
          <w:b/>
          <w:bCs/>
        </w:rPr>
        <w:t>字节码</w:t>
      </w:r>
      <w:r w:rsidR="00F378ED">
        <w:rPr>
          <w:rFonts w:hint="eastAsia"/>
          <w:b/>
          <w:bCs/>
        </w:rPr>
        <w:t>）</w:t>
      </w:r>
      <w:r w:rsidRPr="00831C2B">
        <w:rPr>
          <w:rFonts w:hint="eastAsia"/>
        </w:rPr>
        <w:t>的过程。</w:t>
      </w:r>
    </w:p>
    <w:p w14:paraId="67B05AC1" w14:textId="77777777" w:rsidR="00450239" w:rsidRPr="00831C2B" w:rsidRDefault="00450239" w:rsidP="00831C2B">
      <w:pPr>
        <w:widowControl/>
        <w:shd w:val="clear" w:color="auto" w:fill="FFFFFF"/>
        <w:snapToGrid/>
        <w:jc w:val="left"/>
      </w:pPr>
    </w:p>
    <w:p w14:paraId="264998F3" w14:textId="707D6689" w:rsidR="00763273" w:rsidRDefault="00187CC2" w:rsidP="00763273">
      <w:pPr>
        <w:pStyle w:val="2"/>
        <w:rPr>
          <w:rStyle w:val="20"/>
        </w:rPr>
      </w:pPr>
      <w:bookmarkStart w:id="6" w:name="_Toc78035658"/>
      <w:bookmarkStart w:id="7" w:name="_Toc78035664"/>
      <w:bookmarkStart w:id="8" w:name="_Toc79010396"/>
      <w:r w:rsidRPr="00763273">
        <w:rPr>
          <w:rStyle w:val="20"/>
          <w:rFonts w:hint="eastAsia"/>
        </w:rPr>
        <w:t>JavaScript</w:t>
      </w:r>
      <w:r w:rsidRPr="00763273">
        <w:rPr>
          <w:rStyle w:val="20"/>
          <w:rFonts w:hint="eastAsia"/>
        </w:rPr>
        <w:t>为什么是单线程？</w:t>
      </w:r>
      <w:bookmarkEnd w:id="6"/>
      <w:bookmarkEnd w:id="7"/>
      <w:bookmarkEnd w:id="8"/>
    </w:p>
    <w:p w14:paraId="38BC74FE" w14:textId="27669AB3" w:rsidR="00CA2BA7" w:rsidRDefault="0028380F" w:rsidP="00187CC2">
      <w:r>
        <w:rPr>
          <w:rFonts w:hint="eastAsia"/>
        </w:rPr>
        <w:t>(</w:t>
      </w:r>
      <w:hyperlink r:id="rId6" w:history="1">
        <w:r w:rsidRPr="0028380F">
          <w:rPr>
            <w:rStyle w:val="a6"/>
          </w:rPr>
          <w:t>https://blog.csdn.net/baidu_24024601/article/details/51861792</w:t>
        </w:r>
      </w:hyperlink>
      <w:r>
        <w:t>)</w:t>
      </w:r>
    </w:p>
    <w:p w14:paraId="4009F9BF" w14:textId="3CB8435A" w:rsidR="00187CC2" w:rsidRPr="00187CC2" w:rsidRDefault="004D0C61" w:rsidP="00187CC2">
      <w:r>
        <w:tab/>
      </w:r>
      <w:r w:rsidR="00187CC2" w:rsidRPr="00187CC2">
        <w:t>假定</w:t>
      </w:r>
      <w:r w:rsidR="00187CC2" w:rsidRPr="00187CC2">
        <w:t>JavaScript</w:t>
      </w:r>
      <w:r w:rsidR="00187CC2" w:rsidRPr="00187CC2">
        <w:t>同时有两个线程，一个线程在某个</w:t>
      </w:r>
      <w:r w:rsidR="00187CC2" w:rsidRPr="00187CC2">
        <w:t>DOM</w:t>
      </w:r>
      <w:r w:rsidR="00187CC2" w:rsidRPr="00187CC2">
        <w:t>节点上添加内容，另一个线程删除了这个节点，这时浏览器应该以哪个线程为准？</w:t>
      </w:r>
    </w:p>
    <w:p w14:paraId="3DF6B631" w14:textId="502E709A" w:rsidR="004D0C61" w:rsidRDefault="004D0C61" w:rsidP="00187CC2">
      <w:r>
        <w:tab/>
      </w:r>
      <w:r w:rsidR="00187CC2" w:rsidRPr="00187CC2">
        <w:t>这跟历史有关系。</w:t>
      </w:r>
      <w:r w:rsidR="00187CC2" w:rsidRPr="00187CC2">
        <w:t>JavaScript</w:t>
      </w:r>
      <w:r w:rsidR="00187CC2" w:rsidRPr="00187CC2">
        <w:t>从诞生起就是单线程。原因大概是不想让浏览器变得太复杂，因为</w:t>
      </w:r>
      <w:r w:rsidR="00187CC2" w:rsidRPr="00187CC2">
        <w:rPr>
          <w:color w:val="FF0000"/>
        </w:rPr>
        <w:t>多线程需要共享资源、且有可能修改彼此的运行结果</w:t>
      </w:r>
      <w:r w:rsidR="00187CC2" w:rsidRPr="00187CC2">
        <w:t>，对于一种网页脚本语言来说，这就太复杂了。后来就约定俗成，</w:t>
      </w:r>
      <w:r w:rsidR="00187CC2" w:rsidRPr="00187CC2">
        <w:t>JavaScript</w:t>
      </w:r>
      <w:r w:rsidR="00187CC2" w:rsidRPr="00187CC2">
        <w:t>为一种单线程语言。（</w:t>
      </w:r>
      <w:r w:rsidR="00187CC2" w:rsidRPr="00187CC2">
        <w:t>Worker API</w:t>
      </w:r>
      <w:r w:rsidR="00187CC2" w:rsidRPr="00187CC2">
        <w:t>可以实现多线程，但是</w:t>
      </w:r>
      <w:r w:rsidR="00187CC2" w:rsidRPr="00187CC2">
        <w:t>JavaScript</w:t>
      </w:r>
      <w:r w:rsidR="00187CC2" w:rsidRPr="00187CC2">
        <w:t>本身始终是单线程的。）</w:t>
      </w:r>
    </w:p>
    <w:p w14:paraId="20A2AAE6" w14:textId="0C19378F" w:rsidR="00EE60C0" w:rsidRDefault="00EE60C0" w:rsidP="00187CC2">
      <w:r>
        <w:tab/>
      </w:r>
      <w:r w:rsidRPr="004D526E">
        <w:t>单线程就意味着，所有任务需要排队，前一个任务结束，才会执行后一个任务。如果前一个任务耗时很长，后一个任务就不得不一直等着。</w:t>
      </w:r>
    </w:p>
    <w:p w14:paraId="76F0ADB7" w14:textId="5DDA3ADB" w:rsidR="00AC621D" w:rsidRDefault="00AC621D" w:rsidP="00187CC2">
      <w:r>
        <w:tab/>
      </w:r>
      <w:r w:rsidRPr="00AC621D">
        <w:t>如果排队是因为计算量大，</w:t>
      </w:r>
      <w:r w:rsidRPr="00AC621D">
        <w:t>CPU</w:t>
      </w:r>
      <w:r w:rsidRPr="00AC621D">
        <w:t>忙不过来，倒也算了，但是很多时候</w:t>
      </w:r>
      <w:r w:rsidRPr="00AC621D">
        <w:t>CPU</w:t>
      </w:r>
      <w:r w:rsidRPr="00AC621D">
        <w:t>是闲着的，因为</w:t>
      </w:r>
      <w:r w:rsidRPr="00AC621D">
        <w:t>IO</w:t>
      </w:r>
      <w:r w:rsidRPr="00AC621D">
        <w:t>设备（输入输出设备）很慢（比如</w:t>
      </w:r>
      <w:r w:rsidRPr="00AC621D">
        <w:t>Ajax</w:t>
      </w:r>
      <w:r w:rsidRPr="00AC621D">
        <w:t>操作从网络读取数据），不得不等着结果出来，再往下执行。</w:t>
      </w:r>
    </w:p>
    <w:p w14:paraId="4B4F033B" w14:textId="77777777" w:rsidR="00AC621D" w:rsidRDefault="00AC621D" w:rsidP="00AC621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JavaScript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语言的设计者意识到，这时主线程完全可以不管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IO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设备，挂起处于等待中的任务，先运行排在后面的任务。等到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IO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设备返回了结果，再回过头，把挂起的任务继续执行下去。</w:t>
      </w:r>
    </w:p>
    <w:p w14:paraId="5905DFE7" w14:textId="037A1281" w:rsidR="00AC621D" w:rsidRPr="00AC621D" w:rsidRDefault="00AC621D" w:rsidP="00AC621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于是，所有任务可以分成两种，一种是同步任务（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synchronous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），另一种是异步任务（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asynchronous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）。</w:t>
      </w:r>
      <w:r w:rsidRPr="0028380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  <w:u w:val="single"/>
        </w:rPr>
        <w:t>同步任务</w:t>
      </w:r>
      <w:r w:rsidRPr="0028380F">
        <w:rPr>
          <w:rFonts w:asciiTheme="minorHAnsi" w:eastAsiaTheme="minorEastAsia" w:hAnsiTheme="minorHAnsi" w:cstheme="minorBidi"/>
          <w:kern w:val="2"/>
          <w:sz w:val="21"/>
          <w:szCs w:val="22"/>
          <w:u w:val="single"/>
        </w:rPr>
        <w:t>指的是，在主线程上排队执行的任务，只有前一个任务执行完毕，才能执行后一个任务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  <w:r w:rsidRPr="0028380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  <w:u w:val="single"/>
        </w:rPr>
        <w:t>异步任务</w:t>
      </w:r>
      <w:r w:rsidRPr="0028380F">
        <w:rPr>
          <w:rFonts w:asciiTheme="minorHAnsi" w:eastAsiaTheme="minorEastAsia" w:hAnsiTheme="minorHAnsi" w:cstheme="minorBidi"/>
          <w:kern w:val="2"/>
          <w:sz w:val="21"/>
          <w:szCs w:val="22"/>
          <w:u w:val="single"/>
        </w:rPr>
        <w:t>指的是，不进入主线程、而进入</w:t>
      </w:r>
      <w:r w:rsidRPr="0028380F">
        <w:rPr>
          <w:rFonts w:asciiTheme="minorHAnsi" w:eastAsiaTheme="minorEastAsia" w:hAnsiTheme="minorHAnsi" w:cstheme="minorBidi" w:hint="eastAsia"/>
          <w:kern w:val="2"/>
          <w:sz w:val="21"/>
          <w:szCs w:val="22"/>
          <w:u w:val="single"/>
        </w:rPr>
        <w:t>“</w:t>
      </w:r>
      <w:r w:rsidRPr="0028380F">
        <w:rPr>
          <w:rFonts w:asciiTheme="minorHAnsi" w:eastAsiaTheme="minorEastAsia" w:hAnsiTheme="minorHAnsi" w:cstheme="minorBidi"/>
          <w:kern w:val="2"/>
          <w:sz w:val="21"/>
          <w:szCs w:val="22"/>
          <w:u w:val="single"/>
        </w:rPr>
        <w:t>任务队列</w:t>
      </w:r>
      <w:r w:rsidRPr="0028380F">
        <w:rPr>
          <w:rFonts w:asciiTheme="minorHAnsi" w:eastAsiaTheme="minorEastAsia" w:hAnsiTheme="minorHAnsi" w:cstheme="minorBidi" w:hint="eastAsia"/>
          <w:kern w:val="2"/>
          <w:sz w:val="21"/>
          <w:szCs w:val="22"/>
          <w:u w:val="single"/>
        </w:rPr>
        <w:t>”</w:t>
      </w:r>
      <w:r w:rsidRPr="0028380F">
        <w:rPr>
          <w:rFonts w:asciiTheme="minorHAnsi" w:eastAsiaTheme="minorEastAsia" w:hAnsiTheme="minorHAnsi" w:cstheme="minorBidi"/>
          <w:kern w:val="2"/>
          <w:sz w:val="21"/>
          <w:szCs w:val="22"/>
          <w:u w:val="single"/>
        </w:rPr>
        <w:t>（</w:t>
      </w:r>
      <w:r w:rsidRPr="0028380F">
        <w:rPr>
          <w:rFonts w:asciiTheme="minorHAnsi" w:eastAsiaTheme="minorEastAsia" w:hAnsiTheme="minorHAnsi" w:cstheme="minorBidi"/>
          <w:kern w:val="2"/>
          <w:sz w:val="21"/>
          <w:szCs w:val="22"/>
          <w:u w:val="single"/>
        </w:rPr>
        <w:t>task queue</w:t>
      </w:r>
      <w:r w:rsidRPr="0028380F">
        <w:rPr>
          <w:rFonts w:asciiTheme="minorHAnsi" w:eastAsiaTheme="minorEastAsia" w:hAnsiTheme="minorHAnsi" w:cstheme="minorBidi"/>
          <w:kern w:val="2"/>
          <w:sz w:val="21"/>
          <w:szCs w:val="22"/>
          <w:u w:val="single"/>
        </w:rPr>
        <w:t>）的任务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，只有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“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任务队列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AC621D">
        <w:rPr>
          <w:rFonts w:asciiTheme="minorHAnsi" w:eastAsiaTheme="minorEastAsia" w:hAnsiTheme="minorHAnsi" w:cstheme="minorBidi"/>
          <w:kern w:val="2"/>
          <w:sz w:val="21"/>
          <w:szCs w:val="22"/>
        </w:rPr>
        <w:t>通知主线程，某个异步任务可以执行了，该任务才会进入主线程执行。</w:t>
      </w:r>
    </w:p>
    <w:p w14:paraId="61171FE9" w14:textId="1E6439ED" w:rsidR="00187CC2" w:rsidRDefault="0028380F">
      <w:r>
        <w:t>3</w:t>
      </w:r>
      <w:r w:rsidR="00187CC2">
        <w:rPr>
          <w:rFonts w:hint="eastAsia"/>
        </w:rPr>
        <w:t>、异步执行机制：</w:t>
      </w:r>
    </w:p>
    <w:p w14:paraId="45738484" w14:textId="77777777" w:rsidR="00187CC2" w:rsidRPr="00187CC2" w:rsidRDefault="00187CC2" w:rsidP="00187CC2">
      <w:r w:rsidRPr="00187CC2">
        <w:t>（</w:t>
      </w:r>
      <w:r w:rsidRPr="00187CC2">
        <w:t>1</w:t>
      </w:r>
      <w:r w:rsidRPr="00187CC2">
        <w:t>）所有同步任务都在主线程上执行，形成一个执行栈（</w:t>
      </w:r>
      <w:r w:rsidRPr="00187CC2">
        <w:t>execution context stack</w:t>
      </w:r>
      <w:r w:rsidRPr="00187CC2">
        <w:t>）。</w:t>
      </w:r>
    </w:p>
    <w:p w14:paraId="7BAFA779" w14:textId="77777777" w:rsidR="00187CC2" w:rsidRPr="00187CC2" w:rsidRDefault="00187CC2" w:rsidP="00187CC2">
      <w:r w:rsidRPr="00187CC2">
        <w:t>（</w:t>
      </w:r>
      <w:r w:rsidRPr="00187CC2">
        <w:t>2</w:t>
      </w:r>
      <w:r w:rsidRPr="00187CC2">
        <w:t>）主线程之外，还存在一个</w:t>
      </w:r>
      <w:r w:rsidRPr="00187CC2">
        <w:t>"</w:t>
      </w:r>
      <w:r w:rsidRPr="00187CC2">
        <w:rPr>
          <w:color w:val="FF0000"/>
        </w:rPr>
        <w:t>任务队列</w:t>
      </w:r>
      <w:r w:rsidRPr="00187CC2">
        <w:t>"</w:t>
      </w:r>
      <w:r w:rsidRPr="00187CC2">
        <w:t>（</w:t>
      </w:r>
      <w:r w:rsidRPr="00187CC2">
        <w:t>task queue</w:t>
      </w:r>
      <w:r w:rsidRPr="00187CC2">
        <w:t>）。只要异步任务有了运行结果，就在</w:t>
      </w:r>
      <w:r w:rsidRPr="00187CC2">
        <w:t>"</w:t>
      </w:r>
      <w:r w:rsidRPr="00187CC2">
        <w:t>任务队列</w:t>
      </w:r>
      <w:r w:rsidRPr="00187CC2">
        <w:t>"</w:t>
      </w:r>
      <w:r w:rsidRPr="00187CC2">
        <w:t>之中放置一个事件。</w:t>
      </w:r>
    </w:p>
    <w:p w14:paraId="1CB8BFE6" w14:textId="77777777" w:rsidR="00187CC2" w:rsidRPr="00187CC2" w:rsidRDefault="00187CC2" w:rsidP="00187CC2">
      <w:r w:rsidRPr="00187CC2">
        <w:t>（</w:t>
      </w:r>
      <w:r w:rsidRPr="00187CC2">
        <w:t>3</w:t>
      </w:r>
      <w:r w:rsidRPr="00187CC2">
        <w:t>）</w:t>
      </w:r>
      <w:r w:rsidRPr="00187CC2">
        <w:rPr>
          <w:color w:val="FF0000"/>
        </w:rPr>
        <w:t>一旦</w:t>
      </w:r>
      <w:r w:rsidRPr="00187CC2">
        <w:rPr>
          <w:color w:val="FF0000"/>
        </w:rPr>
        <w:t>"</w:t>
      </w:r>
      <w:r w:rsidRPr="00187CC2">
        <w:rPr>
          <w:color w:val="FF0000"/>
        </w:rPr>
        <w:t>执行栈</w:t>
      </w:r>
      <w:r w:rsidRPr="00187CC2">
        <w:rPr>
          <w:color w:val="FF0000"/>
        </w:rPr>
        <w:t>"</w:t>
      </w:r>
      <w:r w:rsidRPr="00187CC2">
        <w:rPr>
          <w:color w:val="FF0000"/>
        </w:rPr>
        <w:t>中的所有同步任务执行完毕，系统就会读取</w:t>
      </w:r>
      <w:r w:rsidRPr="00187CC2">
        <w:rPr>
          <w:color w:val="FF0000"/>
        </w:rPr>
        <w:t>"</w:t>
      </w:r>
      <w:r w:rsidRPr="00187CC2">
        <w:rPr>
          <w:color w:val="FF0000"/>
        </w:rPr>
        <w:t>任务队列</w:t>
      </w:r>
      <w:r w:rsidRPr="00187CC2">
        <w:t>"</w:t>
      </w:r>
      <w:r w:rsidRPr="00187CC2">
        <w:t>，看看里面有哪</w:t>
      </w:r>
      <w:r w:rsidRPr="00187CC2">
        <w:lastRenderedPageBreak/>
        <w:t>些事件。那些对应的异步任务，于是结束等待状态，进入执行栈，开始执行。</w:t>
      </w:r>
    </w:p>
    <w:p w14:paraId="28E0B2A6" w14:textId="7D249230" w:rsidR="00187CC2" w:rsidRDefault="00187CC2" w:rsidP="00187CC2">
      <w:r w:rsidRPr="00187CC2">
        <w:t>（</w:t>
      </w:r>
      <w:r w:rsidRPr="00187CC2">
        <w:t>4</w:t>
      </w:r>
      <w:r w:rsidRPr="00187CC2">
        <w:t>）主线程不断重复上面的第三步。</w:t>
      </w:r>
    </w:p>
    <w:p w14:paraId="7F092588" w14:textId="1CF1DA67" w:rsidR="00AC621D" w:rsidRDefault="00AC621D" w:rsidP="00187CC2"/>
    <w:p w14:paraId="05546EF9" w14:textId="3E0292A4" w:rsidR="00AC621D" w:rsidRDefault="00AC621D" w:rsidP="00187CC2">
      <w:r w:rsidRPr="0028380F">
        <w:t>只要主线程空了，就会去读取</w:t>
      </w:r>
      <w:r w:rsidR="0028380F" w:rsidRPr="0028380F">
        <w:rPr>
          <w:rFonts w:hint="eastAsia"/>
        </w:rPr>
        <w:t>“</w:t>
      </w:r>
      <w:r w:rsidRPr="0028380F">
        <w:t>任务队列</w:t>
      </w:r>
      <w:r w:rsidR="0028380F" w:rsidRPr="0028380F">
        <w:rPr>
          <w:rFonts w:hint="eastAsia"/>
        </w:rPr>
        <w:t>”，</w:t>
      </w:r>
      <w:r w:rsidRPr="0028380F">
        <w:t>这就是</w:t>
      </w:r>
      <w:r w:rsidRPr="0028380F">
        <w:t>JavaScript</w:t>
      </w:r>
      <w:r w:rsidRPr="0028380F">
        <w:t>的运行机制。</w:t>
      </w:r>
    </w:p>
    <w:p w14:paraId="03C06969" w14:textId="07988DBB" w:rsidR="0028380F" w:rsidRDefault="0028380F" w:rsidP="00187CC2"/>
    <w:p w14:paraId="0281F556" w14:textId="161A8DC4" w:rsidR="0028380F" w:rsidRDefault="0028380F" w:rsidP="00187CC2">
      <w:pPr>
        <w:rPr>
          <w:rStyle w:val="a6"/>
        </w:rPr>
      </w:pPr>
      <w:r>
        <w:t>E</w:t>
      </w:r>
      <w:r>
        <w:rPr>
          <w:rFonts w:hint="eastAsia"/>
        </w:rPr>
        <w:t>vent</w:t>
      </w:r>
      <w:r>
        <w:t xml:space="preserve"> Loop</w:t>
      </w:r>
      <w:r>
        <w:rPr>
          <w:rFonts w:hint="eastAsia"/>
        </w:rPr>
        <w:t>：</w:t>
      </w:r>
      <w:r w:rsidRPr="0028380F">
        <w:t xml:space="preserve"> </w:t>
      </w:r>
      <w:hyperlink r:id="rId7" w:history="1">
        <w:r w:rsidRPr="0028380F">
          <w:rPr>
            <w:rStyle w:val="a6"/>
          </w:rPr>
          <w:t>https://segmentfault.com/a/1190000016278115</w:t>
        </w:r>
      </w:hyperlink>
    </w:p>
    <w:p w14:paraId="13BD4384" w14:textId="3DC6F46A" w:rsidR="00F559A6" w:rsidRPr="00F559A6" w:rsidRDefault="00F559A6" w:rsidP="00187CC2">
      <w:pPr>
        <w:rPr>
          <w:rStyle w:val="a6"/>
        </w:rPr>
      </w:pPr>
      <w:r w:rsidRPr="00F559A6">
        <w:t>异步</w:t>
      </w:r>
      <w:r w:rsidRPr="00F559A6">
        <w:rPr>
          <w:rFonts w:hint="eastAsia"/>
        </w:rPr>
        <w:t>、宏</w:t>
      </w:r>
      <w:r w:rsidR="00AD76EE">
        <w:rPr>
          <w:rFonts w:hint="eastAsia"/>
        </w:rPr>
        <w:t>任务</w:t>
      </w:r>
      <w:r w:rsidRPr="00F559A6">
        <w:rPr>
          <w:rFonts w:hint="eastAsia"/>
        </w:rPr>
        <w:t>、微</w:t>
      </w:r>
      <w:r w:rsidR="00AD76EE">
        <w:rPr>
          <w:rFonts w:hint="eastAsia"/>
        </w:rPr>
        <w:t>任务</w:t>
      </w:r>
      <w:r w:rsidRPr="00F559A6">
        <w:rPr>
          <w:rFonts w:hint="eastAsia"/>
        </w:rPr>
        <w:t>：</w:t>
      </w:r>
      <w:r w:rsidRPr="00F559A6">
        <w:rPr>
          <w:rStyle w:val="a6"/>
        </w:rPr>
        <w:t>https://gongchenghuigch.github.io/2019/09/14/awat/</w:t>
      </w:r>
    </w:p>
    <w:p w14:paraId="454D60B7" w14:textId="44841BE8" w:rsidR="00EE60C0" w:rsidRPr="00AD76EE" w:rsidRDefault="00EE60C0" w:rsidP="00187CC2">
      <w:pPr>
        <w:rPr>
          <w:rStyle w:val="a6"/>
        </w:rPr>
      </w:pPr>
    </w:p>
    <w:p w14:paraId="32A8ADCC" w14:textId="504B3A3B" w:rsidR="003B3F71" w:rsidRDefault="00EE60C0" w:rsidP="00763273">
      <w:pPr>
        <w:pStyle w:val="2"/>
      </w:pPr>
      <w:bookmarkStart w:id="9" w:name="_Toc78035659"/>
      <w:bookmarkStart w:id="10" w:name="_Toc78035665"/>
      <w:bookmarkStart w:id="11" w:name="_Toc79010397"/>
      <w:r w:rsidRPr="00A16CEE">
        <w:t>基本类型和</w:t>
      </w:r>
      <w:r w:rsidR="00A0094B" w:rsidRPr="00A16CEE">
        <w:t>引用类型的区别</w:t>
      </w:r>
      <w:bookmarkEnd w:id="9"/>
      <w:bookmarkEnd w:id="10"/>
      <w:bookmarkEnd w:id="11"/>
    </w:p>
    <w:p w14:paraId="7DB5B2FA" w14:textId="7D79BDDF" w:rsidR="003B3F71" w:rsidRPr="003B3F71" w:rsidRDefault="003B3F71" w:rsidP="00187CC2">
      <w:r w:rsidRPr="003B3F71">
        <w:rPr>
          <w:rFonts w:hint="eastAsia"/>
        </w:rPr>
        <w:t>栈：速度快，内存小</w:t>
      </w:r>
    </w:p>
    <w:p w14:paraId="42760215" w14:textId="6E138840" w:rsidR="003B3F71" w:rsidRPr="003B3F71" w:rsidRDefault="003B3F71" w:rsidP="00187CC2">
      <w:r w:rsidRPr="003B3F71">
        <w:rPr>
          <w:rFonts w:hint="eastAsia"/>
        </w:rPr>
        <w:t>堆：速度慢，内存大</w:t>
      </w:r>
    </w:p>
    <w:p w14:paraId="0BFFA20E" w14:textId="41F58703" w:rsidR="00A0094B" w:rsidRDefault="00A0094B" w:rsidP="003B3F71">
      <w:r>
        <w:rPr>
          <w:rFonts w:hint="eastAsia"/>
        </w:rPr>
        <w:t>基本类型</w:t>
      </w:r>
      <w:r w:rsidR="003B3F71">
        <w:rPr>
          <w:rFonts w:hint="eastAsia"/>
        </w:rPr>
        <w:t>创建时已经确定大小</w:t>
      </w:r>
      <w:r>
        <w:rPr>
          <w:rFonts w:hint="eastAsia"/>
        </w:rPr>
        <w:t>，引用类型</w:t>
      </w:r>
      <w:r w:rsidR="003B3F71">
        <w:rPr>
          <w:rFonts w:hint="eastAsia"/>
        </w:rPr>
        <w:t>创建时无法确定大小，因此基本内存放在栈中，引用类型放在堆中</w:t>
      </w:r>
      <w:r w:rsidR="005D7DCE">
        <w:rPr>
          <w:rFonts w:hint="eastAsia"/>
        </w:rPr>
        <w:t>，</w:t>
      </w:r>
      <w:r w:rsidR="003B3F71">
        <w:rPr>
          <w:rFonts w:hint="eastAsia"/>
        </w:rPr>
        <w:t>同时</w:t>
      </w:r>
      <w:r w:rsidR="003B3F71" w:rsidRPr="003B3F71">
        <w:t>栈</w:t>
      </w:r>
      <w:r w:rsidR="003B3F71">
        <w:rPr>
          <w:rFonts w:hint="eastAsia"/>
        </w:rPr>
        <w:t>中</w:t>
      </w:r>
      <w:r w:rsidR="003B3F71" w:rsidRPr="003B3F71">
        <w:t>内存保存</w:t>
      </w:r>
      <w:r w:rsidR="005D7DCE">
        <w:rPr>
          <w:rFonts w:hint="eastAsia"/>
        </w:rPr>
        <w:t>引用类型的</w:t>
      </w:r>
      <w:r w:rsidR="003B3F71" w:rsidRPr="003B3F71">
        <w:t>变量标识符和指向堆内存中该对象的指针，</w:t>
      </w:r>
      <w:r w:rsidR="003B3F71" w:rsidRPr="003B3F71">
        <w:rPr>
          <w:rFonts w:hint="eastAsia"/>
        </w:rPr>
        <w:t>即</w:t>
      </w:r>
      <w:r w:rsidR="003B3F71" w:rsidRPr="003B3F71">
        <w:t>该对象在堆内存的地址。</w:t>
      </w:r>
    </w:p>
    <w:p w14:paraId="252E2195" w14:textId="23DDE5E8" w:rsidR="00A0094B" w:rsidRPr="00A16CEE" w:rsidRDefault="00A0094B" w:rsidP="00763273">
      <w:pPr>
        <w:pStyle w:val="2"/>
      </w:pPr>
      <w:bookmarkStart w:id="12" w:name="_Toc78035660"/>
      <w:bookmarkStart w:id="13" w:name="_Toc78035666"/>
      <w:bookmarkStart w:id="14" w:name="_Toc79010398"/>
      <w:r w:rsidRPr="00A16CEE">
        <w:rPr>
          <w:rFonts w:hint="eastAsia"/>
        </w:rPr>
        <w:t>null</w:t>
      </w:r>
      <w:r w:rsidRPr="00A16CEE">
        <w:rPr>
          <w:rFonts w:hint="eastAsia"/>
        </w:rPr>
        <w:t>和</w:t>
      </w:r>
      <w:r w:rsidRPr="00A16CEE">
        <w:rPr>
          <w:rFonts w:hint="eastAsia"/>
        </w:rPr>
        <w:t>undefined</w:t>
      </w:r>
      <w:r w:rsidRPr="00A16CEE">
        <w:rPr>
          <w:rFonts w:hint="eastAsia"/>
        </w:rPr>
        <w:t>的异同</w:t>
      </w:r>
      <w:bookmarkEnd w:id="12"/>
      <w:bookmarkEnd w:id="13"/>
      <w:bookmarkEnd w:id="14"/>
    </w:p>
    <w:p w14:paraId="07469313" w14:textId="77777777" w:rsidR="00A16CEE" w:rsidRPr="00A16CEE" w:rsidRDefault="00A16CEE" w:rsidP="00A16CEE">
      <w:pPr>
        <w:widowControl/>
        <w:snapToGrid/>
        <w:jc w:val="left"/>
      </w:pPr>
      <w:r w:rsidRPr="00A16CEE">
        <w:t>null</w:t>
      </w:r>
      <w:r w:rsidRPr="00A16CEE">
        <w:t>表示没有对象，即该处不应该有值</w:t>
      </w:r>
    </w:p>
    <w:p w14:paraId="3984FA0C" w14:textId="76242E90" w:rsidR="00A16CEE" w:rsidRPr="00A16CEE" w:rsidRDefault="00A56553" w:rsidP="00A16CEE">
      <w:pPr>
        <w:widowControl/>
        <w:snapToGrid/>
        <w:jc w:val="left"/>
      </w:pPr>
      <w:r>
        <w:t xml:space="preserve">  </w:t>
      </w:r>
      <w:r w:rsidR="00A16CEE" w:rsidRPr="00A16CEE">
        <w:t>1</w:t>
      </w:r>
      <w:r w:rsidR="00A16CEE" w:rsidRPr="00A16CEE">
        <w:t>）</w:t>
      </w:r>
      <w:r w:rsidR="00A16CEE" w:rsidRPr="00A16CEE">
        <w:t xml:space="preserve"> </w:t>
      </w:r>
      <w:r w:rsidR="00A16CEE" w:rsidRPr="00A16CEE">
        <w:t>作为函数的参数，表示该函数的参数不是对象</w:t>
      </w:r>
    </w:p>
    <w:p w14:paraId="3D797667" w14:textId="3A99CFD8" w:rsidR="00A16CEE" w:rsidRPr="00A16CEE" w:rsidRDefault="00A56553" w:rsidP="00A16CEE">
      <w:pPr>
        <w:widowControl/>
        <w:snapToGrid/>
        <w:jc w:val="left"/>
      </w:pPr>
      <w:r>
        <w:t xml:space="preserve">  </w:t>
      </w:r>
      <w:r w:rsidR="00A16CEE" w:rsidRPr="00A16CEE">
        <w:t>2</w:t>
      </w:r>
      <w:r w:rsidR="00A16CEE" w:rsidRPr="00A16CEE">
        <w:t>）</w:t>
      </w:r>
      <w:r w:rsidR="00A16CEE" w:rsidRPr="00A16CEE">
        <w:t xml:space="preserve"> </w:t>
      </w:r>
      <w:r w:rsidR="00A16CEE" w:rsidRPr="00A16CEE">
        <w:t>作为对象原型链的终点</w:t>
      </w:r>
    </w:p>
    <w:p w14:paraId="77C0114D" w14:textId="77777777" w:rsidR="00A16CEE" w:rsidRPr="00A16CEE" w:rsidRDefault="00A16CEE" w:rsidP="00A16CEE">
      <w:pPr>
        <w:widowControl/>
        <w:snapToGrid/>
        <w:jc w:val="left"/>
      </w:pPr>
      <w:r w:rsidRPr="00A16CEE">
        <w:t>undefined</w:t>
      </w:r>
      <w:r w:rsidRPr="00A16CEE">
        <w:t>表示缺少值，即此处应该有值，但没有定义</w:t>
      </w:r>
    </w:p>
    <w:p w14:paraId="1E64A68B" w14:textId="221E3DC2" w:rsidR="00A16CEE" w:rsidRPr="00A16CEE" w:rsidRDefault="00A56553" w:rsidP="00A16CEE">
      <w:pPr>
        <w:widowControl/>
        <w:snapToGrid/>
        <w:jc w:val="left"/>
      </w:pPr>
      <w:r>
        <w:t xml:space="preserve"> </w:t>
      </w:r>
      <w:r w:rsidR="00A16CEE" w:rsidRPr="00A16CEE">
        <w:t>1</w:t>
      </w:r>
      <w:r w:rsidR="00A16CEE" w:rsidRPr="00A16CEE">
        <w:t>）定义了形参，没有传实参，显示</w:t>
      </w:r>
      <w:r w:rsidR="00A16CEE" w:rsidRPr="00A16CEE">
        <w:t>undefined</w:t>
      </w:r>
    </w:p>
    <w:p w14:paraId="1655E7CF" w14:textId="7D82E87F" w:rsidR="00A16CEE" w:rsidRPr="00A16CEE" w:rsidRDefault="00A56553" w:rsidP="00A16CEE">
      <w:pPr>
        <w:widowControl/>
        <w:snapToGrid/>
        <w:jc w:val="left"/>
      </w:pPr>
      <w:r>
        <w:t xml:space="preserve"> </w:t>
      </w:r>
      <w:r w:rsidR="00A16CEE" w:rsidRPr="00A16CEE">
        <w:t>2</w:t>
      </w:r>
      <w:r w:rsidR="00A16CEE" w:rsidRPr="00A16CEE">
        <w:t>）对象属性名不存在时，显示</w:t>
      </w:r>
      <w:r w:rsidR="00A16CEE" w:rsidRPr="00A16CEE">
        <w:t>undefined</w:t>
      </w:r>
    </w:p>
    <w:p w14:paraId="1E634E64" w14:textId="7513391C" w:rsidR="00A56553" w:rsidRPr="00024EC1" w:rsidRDefault="00A56553" w:rsidP="00A16CEE">
      <w:pPr>
        <w:widowControl/>
        <w:snapToGrid/>
        <w:jc w:val="left"/>
      </w:pPr>
      <w:r>
        <w:t xml:space="preserve"> </w:t>
      </w:r>
      <w:r w:rsidR="00A16CEE" w:rsidRPr="00A16CEE">
        <w:t>3</w:t>
      </w:r>
      <w:r w:rsidR="00A16CEE" w:rsidRPr="00A16CEE">
        <w:t>）函数没有写返回值，即没</w:t>
      </w:r>
      <w:r w:rsidR="00A16CEE" w:rsidRPr="00024EC1">
        <w:t>有写</w:t>
      </w:r>
      <w:r w:rsidR="00A16CEE" w:rsidRPr="00024EC1">
        <w:t>return</w:t>
      </w:r>
      <w:r w:rsidR="00A16CEE" w:rsidRPr="00024EC1">
        <w:t>，拿到的是</w:t>
      </w:r>
      <w:r w:rsidR="00A16CEE" w:rsidRPr="00024EC1">
        <w:t>undefined</w:t>
      </w:r>
    </w:p>
    <w:p w14:paraId="704DDD40" w14:textId="1F2F4FC0" w:rsidR="00A16CEE" w:rsidRPr="00024EC1" w:rsidRDefault="00A56553" w:rsidP="00A16CEE">
      <w:pPr>
        <w:widowControl/>
        <w:snapToGrid/>
        <w:jc w:val="left"/>
      </w:pPr>
      <w:r w:rsidRPr="00024EC1">
        <w:t xml:space="preserve"> </w:t>
      </w:r>
      <w:r w:rsidR="00A16CEE" w:rsidRPr="00024EC1">
        <w:t>4</w:t>
      </w:r>
      <w:r w:rsidR="00A16CEE" w:rsidRPr="00024EC1">
        <w:t>）写了</w:t>
      </w:r>
      <w:r w:rsidR="00A16CEE" w:rsidRPr="00024EC1">
        <w:t>return</w:t>
      </w:r>
      <w:r w:rsidR="00A16CEE" w:rsidRPr="00024EC1">
        <w:t>，但没有赋值，拿到的是</w:t>
      </w:r>
      <w:r w:rsidR="00A16CEE" w:rsidRPr="00024EC1">
        <w:t>undefined</w:t>
      </w:r>
    </w:p>
    <w:p w14:paraId="3D449290" w14:textId="77777777" w:rsidR="00A56553" w:rsidRPr="00A16CEE" w:rsidRDefault="00A56553" w:rsidP="00A16CEE">
      <w:pPr>
        <w:widowControl/>
        <w:snapToGrid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A78DA6" w14:textId="13AF4C49" w:rsidR="00A0094B" w:rsidRDefault="00A0094B" w:rsidP="00A16CEE">
      <w:r>
        <w:rPr>
          <w:rFonts w:hint="eastAsia"/>
        </w:rPr>
        <w:t>相同：</w:t>
      </w:r>
    </w:p>
    <w:p w14:paraId="6CE4B6A1" w14:textId="68F8AA3B" w:rsidR="00A0094B" w:rsidRDefault="00A0094B" w:rsidP="00A16CEE">
      <w:r>
        <w:rPr>
          <w:rFonts w:hint="eastAsia"/>
        </w:rPr>
        <w:t>n</w:t>
      </w:r>
      <w:r>
        <w:t>ull</w:t>
      </w:r>
      <w:r>
        <w:rPr>
          <w:rFonts w:hint="eastAsia"/>
        </w:rPr>
        <w:t>和</w:t>
      </w:r>
      <w:r>
        <w:rPr>
          <w:rFonts w:hint="eastAsia"/>
        </w:rPr>
        <w:t xml:space="preserve"> undefined</w:t>
      </w:r>
      <w:r>
        <w:rPr>
          <w:rFonts w:hint="eastAsia"/>
        </w:rPr>
        <w:t>的值相等但是类型不同，所以两者相等但是不绝对相等。（</w:t>
      </w:r>
      <w:r>
        <w:rPr>
          <w:rFonts w:hint="eastAsia"/>
        </w:rPr>
        <w:t>null==undefined</w:t>
      </w:r>
      <w:r>
        <w:t xml:space="preserve"> </w:t>
      </w:r>
      <w:r>
        <w:rPr>
          <w:rFonts w:hint="eastAsia"/>
        </w:rPr>
        <w:t>但</w:t>
      </w:r>
      <w:r>
        <w:rPr>
          <w:rFonts w:hint="eastAsia"/>
        </w:rPr>
        <w:t>null</w:t>
      </w:r>
      <w:r>
        <w:t xml:space="preserve"> !== undefined</w:t>
      </w:r>
      <w:r>
        <w:rPr>
          <w:rFonts w:hint="eastAsia"/>
        </w:rPr>
        <w:t>）</w:t>
      </w:r>
    </w:p>
    <w:p w14:paraId="1B8C587C" w14:textId="45386DA7" w:rsidR="00A0094B" w:rsidRDefault="00A0094B" w:rsidP="00A16CEE">
      <w:r>
        <w:rPr>
          <w:rFonts w:hint="eastAsia"/>
        </w:rPr>
        <w:t>if</w:t>
      </w:r>
      <w:r>
        <w:rPr>
          <w:rFonts w:hint="eastAsia"/>
        </w:rPr>
        <w:t>条件下的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值都为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20D37011" w14:textId="6A7F1231" w:rsidR="00A0094B" w:rsidRDefault="00A0094B" w:rsidP="00A16CEE"/>
    <w:p w14:paraId="27E9CFB9" w14:textId="4D1C5328" w:rsidR="00A0094B" w:rsidRDefault="00A0094B" w:rsidP="00A16CEE">
      <w:r>
        <w:rPr>
          <w:rFonts w:hint="eastAsia"/>
        </w:rPr>
        <w:t>不同：</w:t>
      </w:r>
    </w:p>
    <w:p w14:paraId="70229726" w14:textId="683CB6EF" w:rsidR="00A0094B" w:rsidRDefault="00A16CEE" w:rsidP="00A16CEE">
      <w:r>
        <w:rPr>
          <w:rFonts w:hint="eastAsia"/>
        </w:rPr>
        <w:t>n</w:t>
      </w:r>
      <w:r w:rsidR="00A0094B">
        <w:rPr>
          <w:rFonts w:hint="eastAsia"/>
        </w:rPr>
        <w:t>ull</w:t>
      </w:r>
      <w:r w:rsidR="00A0094B">
        <w:rPr>
          <w:rFonts w:hint="eastAsia"/>
        </w:rPr>
        <w:t>转化为</w:t>
      </w:r>
      <w:r w:rsidR="00A0094B">
        <w:rPr>
          <w:rFonts w:hint="eastAsia"/>
        </w:rPr>
        <w:t>number</w:t>
      </w:r>
      <w:r w:rsidR="00A0094B">
        <w:rPr>
          <w:rFonts w:hint="eastAsia"/>
        </w:rPr>
        <w:t>数据类型为</w:t>
      </w:r>
      <w:r w:rsidR="00A0094B">
        <w:rPr>
          <w:rFonts w:hint="eastAsia"/>
        </w:rPr>
        <w:t>0</w:t>
      </w:r>
      <w:r>
        <w:rPr>
          <w:rFonts w:hint="eastAsia"/>
        </w:rPr>
        <w:t>，</w:t>
      </w:r>
      <w:r w:rsidR="00A0094B">
        <w:rPr>
          <w:rFonts w:hint="eastAsia"/>
        </w:rPr>
        <w:t>undefined</w:t>
      </w:r>
      <w:r w:rsidR="00A0094B">
        <w:rPr>
          <w:rFonts w:hint="eastAsia"/>
        </w:rPr>
        <w:t>转化为</w:t>
      </w:r>
      <w:r w:rsidR="00A0094B">
        <w:rPr>
          <w:rFonts w:hint="eastAsia"/>
        </w:rPr>
        <w:t>number</w:t>
      </w:r>
      <w:r w:rsidR="00A0094B">
        <w:rPr>
          <w:rFonts w:hint="eastAsia"/>
        </w:rPr>
        <w:t>类型为</w:t>
      </w:r>
      <w:r w:rsidR="00A0094B">
        <w:rPr>
          <w:rFonts w:hint="eastAsia"/>
        </w:rPr>
        <w:t>NaN</w:t>
      </w:r>
      <w:r w:rsidR="00A0094B">
        <w:rPr>
          <w:rFonts w:hint="eastAsia"/>
        </w:rPr>
        <w:t>。</w:t>
      </w:r>
    </w:p>
    <w:p w14:paraId="7C42D70C" w14:textId="2B40DA9A" w:rsidR="00763273" w:rsidRDefault="00763273" w:rsidP="00A16CEE"/>
    <w:p w14:paraId="3CBFBAF1" w14:textId="77777777" w:rsidR="00FB6F26" w:rsidRDefault="00763273" w:rsidP="00FB6F26">
      <w:pPr>
        <w:pStyle w:val="2"/>
      </w:pPr>
      <w:bookmarkStart w:id="15" w:name="_Toc78035661"/>
      <w:bookmarkStart w:id="16" w:name="_Toc78035667"/>
      <w:bookmarkStart w:id="17" w:name="_Toc79010399"/>
      <w:r w:rsidRPr="00763273">
        <w:rPr>
          <w:rFonts w:hint="eastAsia"/>
        </w:rPr>
        <w:t>let</w:t>
      </w:r>
      <w:r w:rsidRPr="00763273">
        <w:rPr>
          <w:rFonts w:hint="eastAsia"/>
        </w:rPr>
        <w:t>、</w:t>
      </w:r>
      <w:r w:rsidRPr="00763273">
        <w:rPr>
          <w:rFonts w:hint="eastAsia"/>
        </w:rPr>
        <w:t>const</w:t>
      </w:r>
      <w:r w:rsidRPr="00763273">
        <w:rPr>
          <w:rFonts w:hint="eastAsia"/>
        </w:rPr>
        <w:t>、</w:t>
      </w:r>
      <w:r w:rsidRPr="00763273">
        <w:rPr>
          <w:rFonts w:hint="eastAsia"/>
        </w:rPr>
        <w:t>v</w:t>
      </w:r>
      <w:r w:rsidRPr="00763273">
        <w:t>ar</w:t>
      </w:r>
      <w:bookmarkEnd w:id="15"/>
      <w:bookmarkEnd w:id="16"/>
      <w:bookmarkEnd w:id="17"/>
    </w:p>
    <w:p w14:paraId="68FA19FB" w14:textId="55F7C3E7" w:rsidR="005067AE" w:rsidRPr="00FB6F26" w:rsidRDefault="00763273" w:rsidP="00FB6F26">
      <w:pPr>
        <w:pStyle w:val="a9"/>
        <w:numPr>
          <w:ilvl w:val="0"/>
          <w:numId w:val="21"/>
        </w:numPr>
        <w:spacing w:before="120"/>
        <w:ind w:left="357" w:firstLineChars="0" w:hanging="357"/>
        <w:rPr>
          <w:b/>
          <w:bCs/>
        </w:rPr>
      </w:pPr>
      <w:r w:rsidRPr="00FB6F26">
        <w:rPr>
          <w:rFonts w:hint="eastAsia"/>
          <w:b/>
          <w:bCs/>
        </w:rPr>
        <w:lastRenderedPageBreak/>
        <w:t>let</w:t>
      </w:r>
      <w:r w:rsidRPr="00FB6F26">
        <w:rPr>
          <w:rFonts w:hint="eastAsia"/>
          <w:b/>
          <w:bCs/>
        </w:rPr>
        <w:t>不存在变量提升</w:t>
      </w:r>
    </w:p>
    <w:p w14:paraId="7FA4118A" w14:textId="08BD8092" w:rsidR="005067AE" w:rsidRPr="005067AE" w:rsidRDefault="00763273" w:rsidP="005067AE">
      <w:pPr>
        <w:pStyle w:val="a9"/>
        <w:ind w:left="360" w:firstLineChars="0" w:firstLine="0"/>
      </w:pPr>
      <w:r w:rsidRPr="00763273">
        <w:t>必须遵循</w:t>
      </w:r>
      <w:r w:rsidR="00B725A4">
        <w:rPr>
          <w:rFonts w:hint="eastAsia"/>
        </w:rPr>
        <w:t>“</w:t>
      </w:r>
      <w:r w:rsidRPr="00763273">
        <w:t>先声明，后使用</w:t>
      </w:r>
      <w:r w:rsidR="00B725A4">
        <w:rPr>
          <w:rFonts w:hint="eastAsia"/>
        </w:rPr>
        <w:t>”</w:t>
      </w:r>
      <w:r w:rsidRPr="00763273">
        <w:t>的原则</w:t>
      </w:r>
      <w:r>
        <w:rPr>
          <w:rFonts w:hint="eastAsia"/>
        </w:rPr>
        <w:t>。否则会报错（</w:t>
      </w:r>
      <w:r w:rsidRPr="00763273">
        <w:t>ReferenceError</w:t>
      </w:r>
      <w:r>
        <w:rPr>
          <w:rFonts w:hint="eastAsia"/>
        </w:rPr>
        <w:t>），</w:t>
      </w:r>
      <w:r w:rsidRPr="00763273">
        <w:t>如果是</w:t>
      </w:r>
      <w:r w:rsidRPr="00763273">
        <w:t>var</w:t>
      </w:r>
      <w:r w:rsidRPr="00763273">
        <w:t>声明的变量，则不会报错</w:t>
      </w:r>
      <w:r w:rsidR="005067AE">
        <w:rPr>
          <w:rFonts w:hint="eastAsia"/>
        </w:rPr>
        <w:t>（</w:t>
      </w:r>
      <w:r w:rsidR="005067AE">
        <w:rPr>
          <w:rFonts w:hint="eastAsia"/>
        </w:rPr>
        <w:t>undefined</w:t>
      </w:r>
      <w:r w:rsidR="005067AE">
        <w:rPr>
          <w:rFonts w:hint="eastAsia"/>
        </w:rPr>
        <w:t>）</w:t>
      </w:r>
      <w:r w:rsidRPr="00763273">
        <w:t>。</w:t>
      </w:r>
    </w:p>
    <w:p w14:paraId="6D88DB30" w14:textId="1288A90C" w:rsidR="005067AE" w:rsidRPr="00FB6F26" w:rsidRDefault="005067AE" w:rsidP="00FB6F26">
      <w:pPr>
        <w:pStyle w:val="a9"/>
        <w:numPr>
          <w:ilvl w:val="0"/>
          <w:numId w:val="21"/>
        </w:numPr>
        <w:spacing w:before="120"/>
        <w:ind w:left="357" w:firstLineChars="0" w:hanging="357"/>
        <w:rPr>
          <w:b/>
          <w:bCs/>
        </w:rPr>
      </w:pPr>
      <w:r w:rsidRPr="00FB6F26">
        <w:rPr>
          <w:rFonts w:hint="eastAsia"/>
          <w:b/>
          <w:bCs/>
        </w:rPr>
        <w:t>let</w:t>
      </w:r>
      <w:r w:rsidRPr="00FB6F26">
        <w:rPr>
          <w:rFonts w:hint="eastAsia"/>
          <w:b/>
          <w:bCs/>
        </w:rPr>
        <w:t>声明的变量，存在块级作用域</w:t>
      </w:r>
    </w:p>
    <w:p w14:paraId="32B5A08D" w14:textId="2490109F" w:rsidR="00763273" w:rsidRDefault="005067AE" w:rsidP="005067AE">
      <w:pPr>
        <w:pStyle w:val="a9"/>
        <w:ind w:left="360" w:firstLineChars="0" w:firstLine="0"/>
      </w:pPr>
      <w:r w:rsidRPr="005067AE">
        <w:t>let</w:t>
      </w:r>
      <w:r w:rsidRPr="005067AE">
        <w:t>声明的变量只在所声明的代码块内有效。块级作用域由</w:t>
      </w:r>
      <w:r w:rsidRPr="005067AE">
        <w:t xml:space="preserve"> { } </w:t>
      </w:r>
      <w:r w:rsidRPr="005067AE">
        <w:t>包括，</w:t>
      </w:r>
      <w:r w:rsidRPr="005067AE">
        <w:rPr>
          <w:color w:val="FF0000"/>
        </w:rPr>
        <w:t>if</w:t>
      </w:r>
      <w:r w:rsidRPr="005067AE">
        <w:rPr>
          <w:color w:val="FF0000"/>
        </w:rPr>
        <w:t>语句和</w:t>
      </w:r>
      <w:r w:rsidRPr="005067AE">
        <w:rPr>
          <w:color w:val="FF0000"/>
        </w:rPr>
        <w:t>for</w:t>
      </w:r>
      <w:r w:rsidRPr="005067AE">
        <w:rPr>
          <w:color w:val="FF0000"/>
        </w:rPr>
        <w:t>语句</w:t>
      </w:r>
      <w:r w:rsidRPr="005067AE">
        <w:t>里面的</w:t>
      </w:r>
      <w:r>
        <w:rPr>
          <w:rFonts w:hint="eastAsia"/>
        </w:rPr>
        <w:t>{}</w:t>
      </w:r>
      <w:r w:rsidRPr="005067AE">
        <w:t>也属于块作用域。</w:t>
      </w:r>
    </w:p>
    <w:p w14:paraId="2016E926" w14:textId="39519A4F" w:rsidR="00024EC1" w:rsidRPr="00FB6F26" w:rsidRDefault="00024EC1" w:rsidP="00FB6F26">
      <w:pPr>
        <w:pStyle w:val="a9"/>
        <w:numPr>
          <w:ilvl w:val="0"/>
          <w:numId w:val="21"/>
        </w:numPr>
        <w:spacing w:before="120"/>
        <w:ind w:left="357" w:firstLineChars="0" w:hanging="357"/>
        <w:rPr>
          <w:b/>
          <w:bCs/>
        </w:rPr>
      </w:pPr>
      <w:r w:rsidRPr="00FB6F26">
        <w:rPr>
          <w:rFonts w:hint="eastAsia"/>
          <w:b/>
          <w:bCs/>
        </w:rPr>
        <w:t>let</w:t>
      </w:r>
      <w:r w:rsidRPr="00FB6F26">
        <w:rPr>
          <w:rFonts w:hint="eastAsia"/>
          <w:b/>
          <w:bCs/>
        </w:rPr>
        <w:t>不允许在同一作用域内重复声明同一个变量</w:t>
      </w:r>
    </w:p>
    <w:p w14:paraId="62684F97" w14:textId="5F64261C" w:rsidR="00024EC1" w:rsidRDefault="00024EC1" w:rsidP="00024EC1">
      <w:pPr>
        <w:pStyle w:val="a9"/>
        <w:ind w:left="360" w:firstLineChars="0" w:firstLine="0"/>
      </w:pPr>
      <w:r w:rsidRPr="00024EC1">
        <w:t>在同一作用域内，如果使用</w:t>
      </w:r>
      <w:r w:rsidRPr="00024EC1">
        <w:t>var</w:t>
      </w:r>
      <w:r w:rsidRPr="00024EC1">
        <w:t>声明同一个变量，则后面的覆盖前面的</w:t>
      </w:r>
    </w:p>
    <w:p w14:paraId="1F54C510" w14:textId="2E7EEB48" w:rsidR="00024EC1" w:rsidRDefault="00024EC1" w:rsidP="005067AE">
      <w:pPr>
        <w:pStyle w:val="a9"/>
        <w:ind w:left="360" w:firstLineChars="0" w:firstLine="0"/>
      </w:pPr>
      <w:r>
        <w:rPr>
          <w:rFonts w:hint="eastAsia"/>
        </w:rPr>
        <w:t>但是</w:t>
      </w:r>
      <w:r>
        <w:rPr>
          <w:rFonts w:hint="eastAsia"/>
        </w:rPr>
        <w:t>let</w:t>
      </w:r>
      <w:r>
        <w:rPr>
          <w:rFonts w:hint="eastAsia"/>
        </w:rPr>
        <w:t>重复声明会报错（</w:t>
      </w:r>
      <w:r w:rsidRPr="00024EC1">
        <w:t>Uncaught SyntaxError:Identifier 'a' has already been declared</w:t>
      </w:r>
      <w:r>
        <w:rPr>
          <w:rFonts w:hint="eastAsia"/>
        </w:rPr>
        <w:t>）</w:t>
      </w:r>
    </w:p>
    <w:p w14:paraId="5614FE46" w14:textId="7E6BAA74" w:rsidR="00024EC1" w:rsidRDefault="00024EC1" w:rsidP="005067AE">
      <w:pPr>
        <w:pStyle w:val="a9"/>
        <w:ind w:left="360" w:firstLineChars="0" w:firstLine="0"/>
      </w:pPr>
    </w:p>
    <w:p w14:paraId="35AFBE9B" w14:textId="03F5D001" w:rsidR="00024EC1" w:rsidRPr="00FB6F26" w:rsidRDefault="00024EC1" w:rsidP="00FB6F26">
      <w:pPr>
        <w:pStyle w:val="a9"/>
        <w:numPr>
          <w:ilvl w:val="0"/>
          <w:numId w:val="21"/>
        </w:numPr>
        <w:spacing w:before="120"/>
        <w:ind w:left="357" w:firstLineChars="0" w:hanging="357"/>
        <w:rPr>
          <w:b/>
          <w:bCs/>
        </w:rPr>
      </w:pPr>
      <w:r w:rsidRPr="00FB6F26">
        <w:rPr>
          <w:rFonts w:hint="eastAsia"/>
          <w:b/>
          <w:bCs/>
        </w:rPr>
        <w:t>暂时性死区：在代码块内，使用</w:t>
      </w:r>
      <w:r w:rsidRPr="00FB6F26">
        <w:rPr>
          <w:rFonts w:hint="eastAsia"/>
          <w:b/>
          <w:bCs/>
        </w:rPr>
        <w:t>let</w:t>
      </w:r>
      <w:r w:rsidRPr="00FB6F26">
        <w:rPr>
          <w:rFonts w:hint="eastAsia"/>
          <w:b/>
          <w:bCs/>
        </w:rPr>
        <w:t>声明变量之前，该变量都是不可以使用</w:t>
      </w:r>
    </w:p>
    <w:p w14:paraId="765F8F01" w14:textId="3A73E9ED" w:rsidR="00962348" w:rsidRDefault="00962348" w:rsidP="00962348">
      <w:pPr>
        <w:pStyle w:val="a9"/>
        <w:ind w:left="360" w:firstLineChars="0" w:firstLine="0"/>
        <w:rPr>
          <w:color w:val="FF0000"/>
        </w:rPr>
      </w:pPr>
      <w:r w:rsidRPr="00962348">
        <w:t>只要在同一作用域内存在</w:t>
      </w:r>
      <w:r w:rsidRPr="00962348">
        <w:t>let</w:t>
      </w:r>
      <w:r w:rsidRPr="00962348">
        <w:t>命令，他所声明的变量就</w:t>
      </w:r>
      <w:r w:rsidRPr="00962348">
        <w:t>“</w:t>
      </w:r>
      <w:r w:rsidRPr="00962348">
        <w:t>绑定</w:t>
      </w:r>
      <w:r w:rsidRPr="00962348">
        <w:t>”</w:t>
      </w:r>
      <w:r w:rsidRPr="00962348">
        <w:t>在这个作用域内，</w:t>
      </w:r>
      <w:r w:rsidRPr="00962348">
        <w:rPr>
          <w:color w:val="FF0000"/>
        </w:rPr>
        <w:t>不管外部有没有声明</w:t>
      </w:r>
    </w:p>
    <w:p w14:paraId="70BDAF13" w14:textId="17D3C4BC" w:rsidR="00A04233" w:rsidRPr="00FB6F26" w:rsidRDefault="00962348" w:rsidP="00FB6F26">
      <w:pPr>
        <w:pStyle w:val="a9"/>
        <w:numPr>
          <w:ilvl w:val="0"/>
          <w:numId w:val="21"/>
        </w:numPr>
        <w:spacing w:before="120"/>
        <w:ind w:left="357" w:firstLineChars="0" w:hanging="357"/>
        <w:rPr>
          <w:b/>
          <w:bCs/>
        </w:rPr>
      </w:pPr>
      <w:r w:rsidRPr="00FB6F26">
        <w:rPr>
          <w:b/>
          <w:bCs/>
        </w:rPr>
        <w:t>const</w:t>
      </w:r>
      <w:r w:rsidRPr="00FB6F26">
        <w:rPr>
          <w:b/>
          <w:bCs/>
        </w:rPr>
        <w:t>声明的常量不能改变</w:t>
      </w:r>
    </w:p>
    <w:p w14:paraId="2AB51AB8" w14:textId="4EF02CD1" w:rsidR="00A04233" w:rsidRPr="00A04233" w:rsidRDefault="00A04233" w:rsidP="00A04233">
      <w:r>
        <w:tab/>
      </w:r>
      <w:r>
        <w:rPr>
          <w:rFonts w:hint="eastAsia"/>
          <w:kern w:val="0"/>
          <w:szCs w:val="32"/>
        </w:rPr>
        <w:t>意味着</w:t>
      </w:r>
      <w:r>
        <w:rPr>
          <w:kern w:val="0"/>
          <w:szCs w:val="32"/>
        </w:rPr>
        <w:t>const</w:t>
      </w:r>
      <w:r>
        <w:rPr>
          <w:rFonts w:hint="eastAsia"/>
          <w:kern w:val="0"/>
          <w:szCs w:val="32"/>
        </w:rPr>
        <w:t>一旦声明常量，就必须同时初始化。不能先声明，后初始化，这样会报</w:t>
      </w:r>
      <w:r>
        <w:rPr>
          <w:kern w:val="0"/>
          <w:szCs w:val="32"/>
        </w:rPr>
        <w:tab/>
      </w:r>
      <w:r>
        <w:rPr>
          <w:rFonts w:hint="eastAsia"/>
          <w:kern w:val="0"/>
          <w:szCs w:val="32"/>
        </w:rPr>
        <w:t>错</w:t>
      </w:r>
    </w:p>
    <w:p w14:paraId="0BE1EBB6" w14:textId="33F25DA4" w:rsidR="00962348" w:rsidRPr="00FB6F26" w:rsidRDefault="00A04233" w:rsidP="00FB6F26">
      <w:pPr>
        <w:pStyle w:val="a9"/>
        <w:numPr>
          <w:ilvl w:val="0"/>
          <w:numId w:val="21"/>
        </w:numPr>
        <w:spacing w:before="120"/>
        <w:ind w:left="357" w:firstLineChars="0" w:hanging="357"/>
        <w:rPr>
          <w:b/>
          <w:bCs/>
        </w:rPr>
      </w:pPr>
      <w:r w:rsidRPr="00FB6F26">
        <w:rPr>
          <w:rFonts w:hint="eastAsia"/>
          <w:b/>
          <w:bCs/>
        </w:rPr>
        <w:t>c</w:t>
      </w:r>
      <w:r w:rsidRPr="00FB6F26">
        <w:rPr>
          <w:b/>
          <w:bCs/>
        </w:rPr>
        <w:t>onst</w:t>
      </w:r>
      <w:r w:rsidR="00962348" w:rsidRPr="00FB6F26">
        <w:rPr>
          <w:rFonts w:hint="eastAsia"/>
          <w:b/>
          <w:bCs/>
        </w:rPr>
        <w:t>对于对象：</w:t>
      </w:r>
    </w:p>
    <w:p w14:paraId="2131C961" w14:textId="4AE359F4" w:rsidR="00A04233" w:rsidRPr="00FB6F26" w:rsidRDefault="00962348" w:rsidP="00FB6F26">
      <w:pPr>
        <w:pStyle w:val="a9"/>
        <w:ind w:left="360" w:firstLineChars="0" w:firstLine="0"/>
      </w:pPr>
      <w:r w:rsidRPr="00962348">
        <w:t>因为</w:t>
      </w:r>
      <w:r w:rsidRPr="00962348">
        <w:t>Object</w:t>
      </w:r>
      <w:r w:rsidRPr="00962348">
        <w:t>类型是引用类型。用</w:t>
      </w:r>
      <w:r w:rsidRPr="00962348">
        <w:t>const</w:t>
      </w:r>
      <w:r w:rsidRPr="00962348">
        <w:t>声明常量保存的是对象的地址，不可变的是地址，而修改对象的属性，并不会改变对象的地址，因此用</w:t>
      </w:r>
      <w:r w:rsidRPr="00962348">
        <w:t>const</w:t>
      </w:r>
      <w:r w:rsidRPr="00962348">
        <w:t>声明</w:t>
      </w:r>
      <w:r w:rsidR="00F2625F">
        <w:rPr>
          <w:rFonts w:hint="eastAsia"/>
        </w:rPr>
        <w:t>的</w:t>
      </w:r>
      <w:r w:rsidRPr="00962348">
        <w:t>对象</w:t>
      </w:r>
      <w:r w:rsidR="00F2625F">
        <w:rPr>
          <w:rFonts w:hint="eastAsia"/>
        </w:rPr>
        <w:t>，</w:t>
      </w:r>
      <w:r w:rsidRPr="00962348">
        <w:t>属性可以修改</w:t>
      </w:r>
      <w:r w:rsidR="00F2625F">
        <w:rPr>
          <w:rFonts w:hint="eastAsia"/>
        </w:rPr>
        <w:t>。</w:t>
      </w:r>
    </w:p>
    <w:p w14:paraId="483A1219" w14:textId="7D6A5209" w:rsidR="00A04233" w:rsidRPr="00FB6F26" w:rsidRDefault="00A04233" w:rsidP="00FB6F26">
      <w:pPr>
        <w:pStyle w:val="a9"/>
        <w:numPr>
          <w:ilvl w:val="0"/>
          <w:numId w:val="21"/>
        </w:numPr>
        <w:spacing w:before="120"/>
        <w:ind w:left="357" w:firstLineChars="0" w:hanging="357"/>
        <w:rPr>
          <w:b/>
          <w:bCs/>
        </w:rPr>
      </w:pPr>
      <w:r w:rsidRPr="00FB6F26">
        <w:rPr>
          <w:rFonts w:hint="eastAsia"/>
          <w:b/>
          <w:bCs/>
        </w:rPr>
        <w:t>不推荐使用</w:t>
      </w:r>
      <w:r w:rsidRPr="00FB6F26">
        <w:rPr>
          <w:rFonts w:hint="eastAsia"/>
          <w:b/>
          <w:bCs/>
        </w:rPr>
        <w:t>var</w:t>
      </w:r>
      <w:r w:rsidRPr="00FB6F26">
        <w:rPr>
          <w:rFonts w:hint="eastAsia"/>
          <w:b/>
          <w:bCs/>
        </w:rPr>
        <w:t>：</w:t>
      </w:r>
    </w:p>
    <w:p w14:paraId="29B0ACED" w14:textId="40548C8E" w:rsidR="008E09A2" w:rsidRDefault="00A04233" w:rsidP="008E09A2">
      <w:pPr>
        <w:widowControl/>
        <w:snapToGrid/>
        <w:ind w:right="357"/>
        <w:jc w:val="left"/>
      </w:pPr>
      <w:r w:rsidRPr="00A04233">
        <w:t>因为</w:t>
      </w:r>
      <w:r w:rsidRPr="00A04233">
        <w:t>var</w:t>
      </w:r>
      <w:r w:rsidRPr="00A04233">
        <w:t>创建的变量是</w:t>
      </w:r>
      <w:r>
        <w:rPr>
          <w:rFonts w:hint="eastAsia"/>
        </w:rPr>
        <w:t>全局变量</w:t>
      </w:r>
      <w:r w:rsidRPr="00A04233">
        <w:t>挂载在</w:t>
      </w:r>
      <w:r w:rsidRPr="00A04233">
        <w:t>window</w:t>
      </w:r>
      <w:r w:rsidRPr="00A04233">
        <w:t>顶级对象上面的</w:t>
      </w:r>
      <w:r>
        <w:rPr>
          <w:rFonts w:hint="eastAsia"/>
        </w:rPr>
        <w:t>，</w:t>
      </w:r>
      <w:r w:rsidRPr="00A04233">
        <w:t>如果跟之前定义的对象重复则会改变之前定义的值，变量</w:t>
      </w:r>
      <w:r w:rsidR="006965DF">
        <w:rPr>
          <w:rFonts w:hint="eastAsia"/>
        </w:rPr>
        <w:t>会</w:t>
      </w:r>
      <w:r w:rsidRPr="00A04233">
        <w:t>造成污染</w:t>
      </w:r>
    </w:p>
    <w:p w14:paraId="06A0E860" w14:textId="65FF549C" w:rsidR="008E09A2" w:rsidRDefault="008E09A2" w:rsidP="008E09A2">
      <w:pPr>
        <w:widowControl/>
        <w:snapToGrid/>
        <w:ind w:right="357"/>
        <w:jc w:val="left"/>
      </w:pPr>
    </w:p>
    <w:p w14:paraId="0F5DC52F" w14:textId="40FC0C4B" w:rsidR="008E09A2" w:rsidRDefault="008E09A2" w:rsidP="008E09A2">
      <w:pPr>
        <w:pStyle w:val="2"/>
      </w:pPr>
      <w:bookmarkStart w:id="18" w:name="_Toc79010400"/>
      <w:r>
        <w:rPr>
          <w:rFonts w:hint="eastAsia"/>
        </w:rPr>
        <w:t>箭头函数和普通函数有什么区别</w:t>
      </w:r>
      <w:bookmarkEnd w:id="18"/>
    </w:p>
    <w:p w14:paraId="20706DD8" w14:textId="0A2F109B" w:rsidR="008E09A2" w:rsidRDefault="008E09A2" w:rsidP="008E09A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箭头函数的</w:t>
      </w:r>
      <w:r>
        <w:rPr>
          <w:rFonts w:hint="eastAsia"/>
        </w:rPr>
        <w:t>this</w:t>
      </w:r>
      <w:r>
        <w:rPr>
          <w:rFonts w:hint="eastAsia"/>
        </w:rPr>
        <w:t>对象是定义时所在的对象，</w:t>
      </w:r>
      <w:r w:rsidRPr="008E09A2">
        <w:t>用</w:t>
      </w:r>
      <w:r w:rsidRPr="008E09A2">
        <w:t>call apply bind</w:t>
      </w:r>
      <w:r w:rsidRPr="008E09A2">
        <w:t>也</w:t>
      </w:r>
      <w:r w:rsidRPr="008E09A2">
        <w:rPr>
          <w:color w:val="FF0000"/>
        </w:rPr>
        <w:t>不能</w:t>
      </w:r>
      <w:r w:rsidRPr="008E09A2">
        <w:t>改变</w:t>
      </w:r>
      <w:r w:rsidRPr="008E09A2">
        <w:t>this</w:t>
      </w:r>
      <w:r w:rsidRPr="008E09A2">
        <w:t>指向</w:t>
      </w:r>
    </w:p>
    <w:p w14:paraId="4201733D" w14:textId="55644105" w:rsidR="008E09A2" w:rsidRDefault="008E09A2" w:rsidP="008E09A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不能当作构造函数</w:t>
      </w:r>
    </w:p>
    <w:p w14:paraId="021F49EB" w14:textId="488D9840" w:rsidR="008E09A2" w:rsidRDefault="008E09A2" w:rsidP="008E09A2">
      <w:pPr>
        <w:widowControl/>
        <w:numPr>
          <w:ilvl w:val="0"/>
          <w:numId w:val="18"/>
        </w:numPr>
        <w:shd w:val="clear" w:color="auto" w:fill="FFFFFF"/>
        <w:snapToGrid/>
        <w:spacing w:beforeAutospacing="1" w:afterAutospacing="1" w:line="240" w:lineRule="auto"/>
        <w:jc w:val="left"/>
      </w:pPr>
      <w:r w:rsidRPr="008E09A2">
        <w:t>不可以使用</w:t>
      </w:r>
      <w:r w:rsidRPr="008E09A2">
        <w:t>arguments</w:t>
      </w:r>
      <w:r w:rsidRPr="008E09A2">
        <w:t>对象，该对象在函数体内不存在。如果要用，可以用</w:t>
      </w:r>
      <w:r w:rsidRPr="008E09A2">
        <w:t> rest </w:t>
      </w:r>
      <w:r w:rsidRPr="008E09A2">
        <w:t>参数代替。</w:t>
      </w:r>
    </w:p>
    <w:p w14:paraId="7B16AFE7" w14:textId="50626065" w:rsidR="008E09A2" w:rsidRDefault="008E09A2" w:rsidP="008E09A2">
      <w:pPr>
        <w:widowControl/>
        <w:numPr>
          <w:ilvl w:val="0"/>
          <w:numId w:val="18"/>
        </w:numPr>
        <w:shd w:val="clear" w:color="auto" w:fill="FFFFFF"/>
        <w:snapToGrid/>
        <w:spacing w:beforeAutospacing="1" w:afterAutospacing="1" w:line="240" w:lineRule="auto"/>
        <w:jc w:val="left"/>
      </w:pPr>
      <w:r>
        <w:rPr>
          <w:rFonts w:hint="eastAsia"/>
        </w:rPr>
        <w:t>不能使用</w:t>
      </w:r>
      <w:r>
        <w:rPr>
          <w:rFonts w:hint="eastAsia"/>
        </w:rPr>
        <w:t>yield</w:t>
      </w:r>
      <w:r>
        <w:rPr>
          <w:rFonts w:hint="eastAsia"/>
        </w:rPr>
        <w:t>命令，</w:t>
      </w:r>
      <w:r w:rsidRPr="008E09A2">
        <w:t>因此箭头函数不能用作</w:t>
      </w:r>
      <w:r w:rsidRPr="008E09A2">
        <w:t> Generator </w:t>
      </w:r>
      <w:r w:rsidRPr="008E09A2">
        <w:t>函数。</w:t>
      </w:r>
    </w:p>
    <w:p w14:paraId="6918D2B6" w14:textId="78EB9148" w:rsidR="008E09A2" w:rsidRDefault="008E09A2" w:rsidP="008E09A2">
      <w:pPr>
        <w:widowControl/>
        <w:numPr>
          <w:ilvl w:val="0"/>
          <w:numId w:val="18"/>
        </w:numPr>
        <w:shd w:val="clear" w:color="auto" w:fill="FFFFFF"/>
        <w:snapToGrid/>
        <w:spacing w:beforeAutospacing="1" w:afterAutospacing="1" w:line="240" w:lineRule="auto"/>
        <w:jc w:val="left"/>
      </w:pPr>
      <w:r>
        <w:rPr>
          <w:rFonts w:hint="eastAsia"/>
        </w:rPr>
        <w:t>箭头函数没有原型</w:t>
      </w:r>
      <w:r w:rsidR="00D14B3B">
        <w:rPr>
          <w:rFonts w:hint="eastAsia"/>
        </w:rPr>
        <w:t>对象</w:t>
      </w:r>
      <w:r>
        <w:rPr>
          <w:rFonts w:hint="eastAsia"/>
        </w:rPr>
        <w:t>prototype</w:t>
      </w:r>
    </w:p>
    <w:p w14:paraId="74CB85A3" w14:textId="77777777" w:rsidR="00FB6F26" w:rsidRDefault="00FB6F26" w:rsidP="00FB6F26">
      <w:pPr>
        <w:pStyle w:val="2"/>
      </w:pPr>
      <w:bookmarkStart w:id="19" w:name="_Toc79010401"/>
      <w:r>
        <w:rPr>
          <w:rFonts w:hint="eastAsia"/>
        </w:rPr>
        <w:t>页面大量图片，如何优化？</w:t>
      </w:r>
      <w:bookmarkEnd w:id="19"/>
    </w:p>
    <w:p w14:paraId="62D3B18D" w14:textId="59AB2C1E" w:rsidR="00FB6F26" w:rsidRDefault="00FB6F26" w:rsidP="00FB6F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图片懒加载</w:t>
      </w:r>
      <w:r w:rsidR="00526EFA">
        <w:rPr>
          <w:rFonts w:hint="eastAsia"/>
        </w:rPr>
        <w:t>。</w:t>
      </w:r>
      <w:r w:rsidR="00526EFA" w:rsidRPr="00526EFA">
        <w:t>在页面的未可视区域添加一个滚动事件，判断图片位置与浏览器顶端的</w:t>
      </w:r>
      <w:r w:rsidR="00526EFA" w:rsidRPr="00526EFA">
        <w:lastRenderedPageBreak/>
        <w:t>距离与页面的距离，如果前者小于后者，优先加载。</w:t>
      </w:r>
    </w:p>
    <w:p w14:paraId="4A0EB977" w14:textId="77777777" w:rsidR="00FB6F26" w:rsidRDefault="00FB6F26" w:rsidP="00FB6F26">
      <w:pPr>
        <w:pStyle w:val="a9"/>
        <w:numPr>
          <w:ilvl w:val="0"/>
          <w:numId w:val="24"/>
        </w:numPr>
        <w:ind w:firstLineChars="0"/>
      </w:pPr>
      <w:r w:rsidRPr="00FB6F26">
        <w:t>如果为幻灯片、相册等，可以使用图片预加载技术，将当前展示图片的前一张和后一张优先下载</w:t>
      </w:r>
    </w:p>
    <w:p w14:paraId="5A8C73F6" w14:textId="77777777" w:rsidR="00FB6F26" w:rsidRDefault="00FB6F26" w:rsidP="00FB6F26">
      <w:pPr>
        <w:pStyle w:val="a9"/>
        <w:numPr>
          <w:ilvl w:val="0"/>
          <w:numId w:val="24"/>
        </w:numPr>
        <w:ind w:firstLineChars="0"/>
      </w:pPr>
      <w:r w:rsidRPr="00FB6F26">
        <w:t>如果图片为</w:t>
      </w:r>
      <w:r w:rsidRPr="00FB6F26">
        <w:t>css</w:t>
      </w:r>
      <w:r w:rsidRPr="00FB6F26">
        <w:t>图片，可以使用</w:t>
      </w:r>
      <w:r w:rsidRPr="00FB6F26">
        <w:t>CSSsprite</w:t>
      </w:r>
      <w:r w:rsidRPr="00FB6F26">
        <w:t>，</w:t>
      </w:r>
      <w:r w:rsidRPr="00FB6F26">
        <w:t>SVGsprite</w:t>
      </w:r>
      <w:r w:rsidRPr="00FB6F26">
        <w:t>等技术。</w:t>
      </w:r>
    </w:p>
    <w:p w14:paraId="7036DE94" w14:textId="4E473F43" w:rsidR="00FB6F26" w:rsidRPr="00FB6F26" w:rsidRDefault="00FB6F26" w:rsidP="00FB6F26">
      <w:pPr>
        <w:pStyle w:val="a9"/>
        <w:numPr>
          <w:ilvl w:val="0"/>
          <w:numId w:val="24"/>
        </w:numPr>
        <w:ind w:firstLineChars="0"/>
      </w:pPr>
      <w:r w:rsidRPr="00FB6F26">
        <w:t>如果图片展示区域小于图片的真实大小，应在服务器端根据业务需要先进行图片压缩，图片压缩后大小与展示一致。</w:t>
      </w:r>
      <w:r w:rsidR="00D42FB1">
        <w:rPr>
          <w:rFonts w:hint="eastAsia"/>
        </w:rPr>
        <w:t>（减小图片内存大小）</w:t>
      </w:r>
    </w:p>
    <w:sectPr w:rsidR="00FB6F26" w:rsidRPr="00FB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37C"/>
    <w:multiLevelType w:val="multilevel"/>
    <w:tmpl w:val="6B1A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36DB5"/>
    <w:multiLevelType w:val="hybridMultilevel"/>
    <w:tmpl w:val="6060A838"/>
    <w:lvl w:ilvl="0" w:tplc="20B4F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769E4"/>
    <w:multiLevelType w:val="hybridMultilevel"/>
    <w:tmpl w:val="995E0F8A"/>
    <w:lvl w:ilvl="0" w:tplc="AE6E5EC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A92B55"/>
    <w:multiLevelType w:val="hybridMultilevel"/>
    <w:tmpl w:val="195E6F2C"/>
    <w:lvl w:ilvl="0" w:tplc="1E56166C">
      <w:start w:val="1"/>
      <w:numFmt w:val="decimal"/>
      <w:pStyle w:val="2"/>
      <w:lvlText w:val="%1、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D2539"/>
    <w:multiLevelType w:val="multilevel"/>
    <w:tmpl w:val="7D26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52B2C"/>
    <w:multiLevelType w:val="hybridMultilevel"/>
    <w:tmpl w:val="8B3AA63C"/>
    <w:lvl w:ilvl="0" w:tplc="087A764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CE3326"/>
    <w:multiLevelType w:val="hybridMultilevel"/>
    <w:tmpl w:val="EB06E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41FDB"/>
    <w:multiLevelType w:val="hybridMultilevel"/>
    <w:tmpl w:val="EE40AD64"/>
    <w:lvl w:ilvl="0" w:tplc="2550C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9C7882"/>
    <w:multiLevelType w:val="hybridMultilevel"/>
    <w:tmpl w:val="DCDEC03A"/>
    <w:lvl w:ilvl="0" w:tplc="83E0B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F83C6C"/>
    <w:multiLevelType w:val="hybridMultilevel"/>
    <w:tmpl w:val="5920BC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E920D7D"/>
    <w:multiLevelType w:val="hybridMultilevel"/>
    <w:tmpl w:val="17B27380"/>
    <w:lvl w:ilvl="0" w:tplc="B7B42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D16E12"/>
    <w:multiLevelType w:val="hybridMultilevel"/>
    <w:tmpl w:val="4C7E1064"/>
    <w:lvl w:ilvl="0" w:tplc="20081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A75A20"/>
    <w:multiLevelType w:val="multilevel"/>
    <w:tmpl w:val="7184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42D26"/>
    <w:multiLevelType w:val="hybridMultilevel"/>
    <w:tmpl w:val="C72EA45E"/>
    <w:lvl w:ilvl="0" w:tplc="D9146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6F7758"/>
    <w:multiLevelType w:val="multilevel"/>
    <w:tmpl w:val="5A8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62623"/>
    <w:multiLevelType w:val="hybridMultilevel"/>
    <w:tmpl w:val="8FCE6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9B4459"/>
    <w:multiLevelType w:val="multilevel"/>
    <w:tmpl w:val="BDE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47909"/>
    <w:multiLevelType w:val="hybridMultilevel"/>
    <w:tmpl w:val="28127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EA3861"/>
    <w:multiLevelType w:val="hybridMultilevel"/>
    <w:tmpl w:val="3E9C5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1A7916"/>
    <w:multiLevelType w:val="multilevel"/>
    <w:tmpl w:val="031C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9D51AD"/>
    <w:multiLevelType w:val="hybridMultilevel"/>
    <w:tmpl w:val="54E2C8C8"/>
    <w:lvl w:ilvl="0" w:tplc="DD5254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5"/>
  </w:num>
  <w:num w:numId="5">
    <w:abstractNumId w:val="3"/>
  </w:num>
  <w:num w:numId="6">
    <w:abstractNumId w:val="2"/>
  </w:num>
  <w:num w:numId="7">
    <w:abstractNumId w:val="14"/>
  </w:num>
  <w:num w:numId="8">
    <w:abstractNumId w:val="16"/>
  </w:num>
  <w:num w:numId="9">
    <w:abstractNumId w:val="13"/>
  </w:num>
  <w:num w:numId="10">
    <w:abstractNumId w:val="19"/>
  </w:num>
  <w:num w:numId="11">
    <w:abstractNumId w:val="20"/>
  </w:num>
  <w:num w:numId="12">
    <w:abstractNumId w:val="7"/>
  </w:num>
  <w:num w:numId="13">
    <w:abstractNumId w:val="6"/>
  </w:num>
  <w:num w:numId="14">
    <w:abstractNumId w:val="17"/>
  </w:num>
  <w:num w:numId="15">
    <w:abstractNumId w:val="18"/>
  </w:num>
  <w:num w:numId="16">
    <w:abstractNumId w:val="15"/>
  </w:num>
  <w:num w:numId="17">
    <w:abstractNumId w:val="9"/>
  </w:num>
  <w:num w:numId="18">
    <w:abstractNumId w:val="8"/>
  </w:num>
  <w:num w:numId="19">
    <w:abstractNumId w:val="12"/>
  </w:num>
  <w:num w:numId="20">
    <w:abstractNumId w:val="11"/>
  </w:num>
  <w:num w:numId="21">
    <w:abstractNumId w:val="1"/>
  </w:num>
  <w:num w:numId="22">
    <w:abstractNumId w:val="4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310"/>
    <w:rsid w:val="00011557"/>
    <w:rsid w:val="00013A01"/>
    <w:rsid w:val="0002134A"/>
    <w:rsid w:val="00024EC1"/>
    <w:rsid w:val="000B1D80"/>
    <w:rsid w:val="001535E2"/>
    <w:rsid w:val="00170310"/>
    <w:rsid w:val="00187CC2"/>
    <w:rsid w:val="001A40A8"/>
    <w:rsid w:val="0028380F"/>
    <w:rsid w:val="002C3771"/>
    <w:rsid w:val="003B3F71"/>
    <w:rsid w:val="003E792A"/>
    <w:rsid w:val="00450239"/>
    <w:rsid w:val="00496204"/>
    <w:rsid w:val="004D0C61"/>
    <w:rsid w:val="004D526E"/>
    <w:rsid w:val="005067AE"/>
    <w:rsid w:val="00526EFA"/>
    <w:rsid w:val="005D7DCE"/>
    <w:rsid w:val="005F4991"/>
    <w:rsid w:val="00666242"/>
    <w:rsid w:val="00684790"/>
    <w:rsid w:val="006965DF"/>
    <w:rsid w:val="006F7330"/>
    <w:rsid w:val="0071046F"/>
    <w:rsid w:val="00763273"/>
    <w:rsid w:val="00831C2B"/>
    <w:rsid w:val="008E09A2"/>
    <w:rsid w:val="008E200C"/>
    <w:rsid w:val="00941763"/>
    <w:rsid w:val="00962348"/>
    <w:rsid w:val="00A0094B"/>
    <w:rsid w:val="00A04233"/>
    <w:rsid w:val="00A16CEE"/>
    <w:rsid w:val="00A2361B"/>
    <w:rsid w:val="00A56553"/>
    <w:rsid w:val="00A72E78"/>
    <w:rsid w:val="00AC621D"/>
    <w:rsid w:val="00AD76EE"/>
    <w:rsid w:val="00B725A4"/>
    <w:rsid w:val="00BB148F"/>
    <w:rsid w:val="00CA2BA7"/>
    <w:rsid w:val="00D14B3B"/>
    <w:rsid w:val="00D42FB1"/>
    <w:rsid w:val="00D54D1C"/>
    <w:rsid w:val="00D73914"/>
    <w:rsid w:val="00E2274E"/>
    <w:rsid w:val="00E41E79"/>
    <w:rsid w:val="00EE60C0"/>
    <w:rsid w:val="00EF73EE"/>
    <w:rsid w:val="00F2625F"/>
    <w:rsid w:val="00F378ED"/>
    <w:rsid w:val="00F559A6"/>
    <w:rsid w:val="00F757DB"/>
    <w:rsid w:val="00FB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D96D"/>
  <w15:docId w15:val="{44B21A04-8C21-49C0-A44C-929E7443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D1C"/>
    <w:pPr>
      <w:widowControl w:val="0"/>
      <w:snapToGrid w:val="0"/>
      <w:spacing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D1C"/>
    <w:pPr>
      <w:keepNext/>
      <w:keepLines/>
      <w:numPr>
        <w:numId w:val="4"/>
      </w:numPr>
      <w:spacing w:before="24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6F26"/>
    <w:pPr>
      <w:numPr>
        <w:numId w:val="5"/>
      </w:numPr>
      <w:spacing w:before="120" w:after="120"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24EC1"/>
    <w:pPr>
      <w:keepNext/>
      <w:keepLines/>
      <w:numPr>
        <w:numId w:val="6"/>
      </w:numPr>
      <w:spacing w:before="40" w:after="40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27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4D1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B6F26"/>
    <w:rPr>
      <w:b/>
      <w:sz w:val="28"/>
    </w:rPr>
  </w:style>
  <w:style w:type="character" w:customStyle="1" w:styleId="30">
    <w:name w:val="标题 3 字符"/>
    <w:basedOn w:val="a0"/>
    <w:link w:val="3"/>
    <w:uiPriority w:val="9"/>
    <w:rsid w:val="00024EC1"/>
    <w:rPr>
      <w:b/>
      <w:bCs/>
      <w:szCs w:val="32"/>
    </w:rPr>
  </w:style>
  <w:style w:type="paragraph" w:styleId="a3">
    <w:name w:val="No Spacing"/>
    <w:uiPriority w:val="1"/>
    <w:qFormat/>
    <w:rsid w:val="00D54D1C"/>
    <w:pPr>
      <w:widowControl w:val="0"/>
      <w:jc w:val="both"/>
    </w:pPr>
  </w:style>
  <w:style w:type="character" w:customStyle="1" w:styleId="hljs-number">
    <w:name w:val="hljs-number"/>
    <w:basedOn w:val="a0"/>
    <w:rsid w:val="00187CC2"/>
  </w:style>
  <w:style w:type="character" w:customStyle="1" w:styleId="hljs-builtin">
    <w:name w:val="hljs-built_in"/>
    <w:basedOn w:val="a0"/>
    <w:rsid w:val="00187CC2"/>
  </w:style>
  <w:style w:type="character" w:customStyle="1" w:styleId="hljs-string">
    <w:name w:val="hljs-string"/>
    <w:basedOn w:val="a0"/>
    <w:rsid w:val="00187CC2"/>
  </w:style>
  <w:style w:type="paragraph" w:styleId="a4">
    <w:name w:val="Normal (Web)"/>
    <w:basedOn w:val="a"/>
    <w:uiPriority w:val="99"/>
    <w:unhideWhenUsed/>
    <w:rsid w:val="00187CC2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D0C61"/>
    <w:rPr>
      <w:b/>
      <w:bCs/>
    </w:rPr>
  </w:style>
  <w:style w:type="character" w:styleId="a6">
    <w:name w:val="Hyperlink"/>
    <w:basedOn w:val="a0"/>
    <w:uiPriority w:val="99"/>
    <w:unhideWhenUsed/>
    <w:rsid w:val="0028380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380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838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A16C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31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31C2B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831C2B"/>
  </w:style>
  <w:style w:type="character" w:customStyle="1" w:styleId="o">
    <w:name w:val="o"/>
    <w:basedOn w:val="a0"/>
    <w:rsid w:val="00831C2B"/>
  </w:style>
  <w:style w:type="character" w:customStyle="1" w:styleId="mi">
    <w:name w:val="mi"/>
    <w:basedOn w:val="a0"/>
    <w:rsid w:val="00831C2B"/>
  </w:style>
  <w:style w:type="character" w:customStyle="1" w:styleId="p">
    <w:name w:val="p"/>
    <w:basedOn w:val="a0"/>
    <w:rsid w:val="00831C2B"/>
  </w:style>
  <w:style w:type="character" w:customStyle="1" w:styleId="err">
    <w:name w:val="err"/>
    <w:basedOn w:val="a0"/>
    <w:rsid w:val="00831C2B"/>
  </w:style>
  <w:style w:type="paragraph" w:styleId="a9">
    <w:name w:val="List Paragraph"/>
    <w:basedOn w:val="a"/>
    <w:uiPriority w:val="34"/>
    <w:qFormat/>
    <w:rsid w:val="0049620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63273"/>
    <w:pPr>
      <w:widowControl/>
      <w:numPr>
        <w:numId w:val="0"/>
      </w:numPr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63273"/>
    <w:pPr>
      <w:widowControl/>
      <w:snapToGrid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63273"/>
    <w:pPr>
      <w:widowControl/>
      <w:snapToGrid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63273"/>
    <w:pPr>
      <w:widowControl/>
      <w:snapToGrid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0">
    <w:name w:val="标题 5 字符"/>
    <w:basedOn w:val="a0"/>
    <w:link w:val="5"/>
    <w:uiPriority w:val="9"/>
    <w:semiHidden/>
    <w:rsid w:val="00763273"/>
    <w:rPr>
      <w:b/>
      <w:bCs/>
      <w:sz w:val="28"/>
      <w:szCs w:val="28"/>
    </w:rPr>
  </w:style>
  <w:style w:type="character" w:customStyle="1" w:styleId="token">
    <w:name w:val="token"/>
    <w:basedOn w:val="a0"/>
    <w:rsid w:val="00A04233"/>
  </w:style>
  <w:style w:type="table" w:styleId="aa">
    <w:name w:val="Table Grid"/>
    <w:basedOn w:val="a1"/>
    <w:uiPriority w:val="39"/>
    <w:rsid w:val="00684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a"/>
    <w:next w:val="a"/>
    <w:autoRedefine/>
    <w:uiPriority w:val="39"/>
    <w:semiHidden/>
    <w:unhideWhenUsed/>
    <w:rsid w:val="00FB6F26"/>
    <w:pPr>
      <w:ind w:leftChars="1200" w:left="2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1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gmentfault.com/a/11900000162781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baidu_24024601/article/details/5186179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字体模板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FA6AE-354E-4885-9D9F-DA7BCD232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奎</dc:creator>
  <cp:keywords/>
  <dc:description/>
  <cp:lastModifiedBy>邓 奎</cp:lastModifiedBy>
  <cp:revision>16</cp:revision>
  <dcterms:created xsi:type="dcterms:W3CDTF">2021-07-13T15:04:00Z</dcterms:created>
  <dcterms:modified xsi:type="dcterms:W3CDTF">2021-08-04T14:59:00Z</dcterms:modified>
</cp:coreProperties>
</file>