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2B1" w:rsidRDefault="00BD07DA">
      <w:pPr>
        <w:pStyle w:val="3"/>
      </w:pPr>
      <w:r>
        <w:rPr>
          <w:rFonts w:hint="eastAsia"/>
        </w:rPr>
        <w:t>题目说明</w:t>
      </w:r>
    </w:p>
    <w:p w:rsidR="00BD07DA" w:rsidRPr="00BD07DA" w:rsidRDefault="007C3B52" w:rsidP="00BD07DA">
      <w:pPr>
        <w:rPr>
          <w:sz w:val="24"/>
        </w:rPr>
      </w:pPr>
      <w:r>
        <w:rPr>
          <w:rFonts w:hint="eastAsia"/>
          <w:b/>
          <w:sz w:val="24"/>
        </w:rPr>
        <w:t>&lt;</w:t>
      </w:r>
      <w:r w:rsidR="00BD07DA" w:rsidRPr="00BD07DA">
        <w:rPr>
          <w:b/>
          <w:sz w:val="24"/>
        </w:rPr>
        <w:t>寻路算法</w:t>
      </w:r>
      <w:r>
        <w:rPr>
          <w:rFonts w:hint="eastAsia"/>
          <w:b/>
          <w:sz w:val="24"/>
        </w:rPr>
        <w:t>&gt;</w:t>
      </w:r>
    </w:p>
    <w:p w:rsidR="00AD72B1" w:rsidRDefault="000227F8">
      <w:r>
        <w:rPr>
          <w:rFonts w:hint="eastAsia"/>
        </w:rPr>
        <w:t>参赛者需要实现一个基于</w:t>
      </w:r>
      <w:r>
        <w:rPr>
          <w:rFonts w:hint="eastAsia"/>
        </w:rPr>
        <w:t>2D</w:t>
      </w:r>
      <w:r>
        <w:rPr>
          <w:rFonts w:hint="eastAsia"/>
        </w:rPr>
        <w:t>网格的寻路方案，在保证正确性</w:t>
      </w:r>
      <w:r w:rsidR="00E91001">
        <w:rPr>
          <w:rFonts w:hint="eastAsia"/>
        </w:rPr>
        <w:t>的前提下，尽量减少算法的执行时间和内存占用，并使路径尽可能的短</w:t>
      </w:r>
    </w:p>
    <w:p w:rsidR="00EE6B44" w:rsidRDefault="00DB453E" w:rsidP="00EE6B44">
      <w:pPr>
        <w:pStyle w:val="3"/>
        <w:rPr>
          <w:rFonts w:hint="eastAsia"/>
        </w:rPr>
      </w:pPr>
      <w:r>
        <w:rPr>
          <w:rFonts w:hint="eastAsia"/>
        </w:rPr>
        <w:t>提交内容</w:t>
      </w:r>
      <w:bookmarkStart w:id="0" w:name="_GoBack"/>
      <w:bookmarkEnd w:id="0"/>
    </w:p>
    <w:p w:rsidR="00DB453E" w:rsidRDefault="00DB453E" w:rsidP="000027AD">
      <w:r>
        <w:rPr>
          <w:rFonts w:hint="eastAsia"/>
        </w:rPr>
        <w:t>参赛者最终只能提交</w:t>
      </w:r>
      <w:r>
        <w:t>C++</w:t>
      </w:r>
      <w:r>
        <w:rPr>
          <w:rFonts w:hint="eastAsia"/>
        </w:rPr>
        <w:t>源代码文件（</w:t>
      </w:r>
      <w:r>
        <w:t>.h .</w:t>
      </w:r>
      <w:proofErr w:type="spellStart"/>
      <w:r>
        <w:t>cpp</w:t>
      </w:r>
      <w:proofErr w:type="spellEnd"/>
      <w:r>
        <w:rPr>
          <w:rFonts w:hint="eastAsia"/>
        </w:rPr>
        <w:t>），其中应包含现有的</w:t>
      </w:r>
      <w:proofErr w:type="spellStart"/>
      <w:r>
        <w:rPr>
          <w:rFonts w:hint="eastAsia"/>
        </w:rPr>
        <w:t>PathFinding.h</w:t>
      </w:r>
      <w:proofErr w:type="spellEnd"/>
      <w:r>
        <w:rPr>
          <w:rFonts w:hint="eastAsia"/>
        </w:rPr>
        <w:t>和</w:t>
      </w:r>
      <w:r>
        <w:rPr>
          <w:rFonts w:hint="eastAsia"/>
        </w:rPr>
        <w:t>PathFindingDll.cpp</w:t>
      </w:r>
      <w:r>
        <w:rPr>
          <w:rFonts w:hint="eastAsia"/>
        </w:rPr>
        <w:t>，不得提交其他格式的文件。</w:t>
      </w:r>
    </w:p>
    <w:p w:rsidR="00DB453E" w:rsidRPr="00DB453E" w:rsidRDefault="00DB453E">
      <w:r>
        <w:rPr>
          <w:rFonts w:hint="eastAsia"/>
          <w:b/>
          <w:color w:val="FF0000"/>
          <w:kern w:val="0"/>
        </w:rPr>
        <w:t>答案压缩包的命名格式为</w:t>
      </w:r>
      <w:r>
        <w:rPr>
          <w:rFonts w:hint="eastAsia"/>
          <w:b/>
          <w:color w:val="FF0000"/>
          <w:kern w:val="0"/>
        </w:rPr>
        <w:t xml:space="preserve">: </w:t>
      </w:r>
      <w:r>
        <w:rPr>
          <w:rFonts w:hint="eastAsia"/>
          <w:b/>
          <w:color w:val="FF0000"/>
          <w:kern w:val="0"/>
        </w:rPr>
        <w:t>客户端</w:t>
      </w:r>
      <w:r>
        <w:rPr>
          <w:rFonts w:hint="eastAsia"/>
          <w:b/>
          <w:color w:val="FF0000"/>
          <w:kern w:val="0"/>
        </w:rPr>
        <w:t>-</w:t>
      </w:r>
      <w:r>
        <w:rPr>
          <w:rFonts w:hint="eastAsia"/>
          <w:b/>
          <w:color w:val="FF0000"/>
          <w:kern w:val="0"/>
        </w:rPr>
        <w:t>姓名</w:t>
      </w:r>
      <w:r>
        <w:rPr>
          <w:rFonts w:hint="eastAsia"/>
          <w:b/>
          <w:color w:val="FF0000"/>
          <w:kern w:val="0"/>
        </w:rPr>
        <w:t>-</w:t>
      </w:r>
      <w:r>
        <w:rPr>
          <w:rFonts w:hint="eastAsia"/>
          <w:b/>
          <w:color w:val="FF0000"/>
          <w:kern w:val="0"/>
        </w:rPr>
        <w:t>学校</w:t>
      </w:r>
      <w:r>
        <w:rPr>
          <w:rFonts w:hint="eastAsia"/>
          <w:b/>
          <w:color w:val="FF0000"/>
          <w:kern w:val="0"/>
        </w:rPr>
        <w:t>-</w:t>
      </w:r>
      <w:r>
        <w:rPr>
          <w:rFonts w:hint="eastAsia"/>
          <w:b/>
          <w:color w:val="FF0000"/>
          <w:kern w:val="0"/>
        </w:rPr>
        <w:t>联系电话</w:t>
      </w:r>
      <w:r>
        <w:rPr>
          <w:rFonts w:hint="eastAsia"/>
          <w:b/>
          <w:color w:val="FF0000"/>
          <w:kern w:val="0"/>
        </w:rPr>
        <w:t>.</w:t>
      </w:r>
      <w:proofErr w:type="gramStart"/>
      <w:r>
        <w:rPr>
          <w:rFonts w:hint="eastAsia"/>
          <w:b/>
          <w:color w:val="FF0000"/>
          <w:kern w:val="0"/>
        </w:rPr>
        <w:t>zip</w:t>
      </w:r>
      <w:proofErr w:type="gramEnd"/>
    </w:p>
    <w:p w:rsidR="00AD72B1" w:rsidRDefault="000227F8">
      <w:pPr>
        <w:pStyle w:val="3"/>
      </w:pPr>
      <w:r>
        <w:rPr>
          <w:rFonts w:hint="eastAsia"/>
        </w:rPr>
        <w:t>具体要求</w:t>
      </w:r>
    </w:p>
    <w:p w:rsidR="00AD72B1" w:rsidRDefault="000227F8">
      <w:r>
        <w:rPr>
          <w:rFonts w:hint="eastAsia"/>
        </w:rPr>
        <w:t xml:space="preserve">1 </w:t>
      </w:r>
      <w:r>
        <w:rPr>
          <w:rFonts w:hint="eastAsia"/>
        </w:rPr>
        <w:t>使用</w:t>
      </w:r>
      <w:r>
        <w:t>C++</w:t>
      </w:r>
      <w:r>
        <w:rPr>
          <w:rFonts w:hint="eastAsia"/>
        </w:rPr>
        <w:t>实现算法，对语言版本不做限制，能通过</w:t>
      </w:r>
      <w:r>
        <w:t>Visual Studio 2019</w:t>
      </w:r>
      <w:r>
        <w:rPr>
          <w:rFonts w:hint="eastAsia"/>
        </w:rPr>
        <w:t>编译即可</w:t>
      </w:r>
    </w:p>
    <w:p w:rsidR="00AD72B1" w:rsidRDefault="000227F8">
      <w:r>
        <w:rPr>
          <w:rFonts w:hint="eastAsia"/>
        </w:rPr>
        <w:t xml:space="preserve">2 </w:t>
      </w:r>
      <w:r>
        <w:rPr>
          <w:rFonts w:hint="eastAsia"/>
        </w:rPr>
        <w:t>只允许使用</w:t>
      </w:r>
      <w:r>
        <w:t>C++</w:t>
      </w:r>
      <w:r>
        <w:rPr>
          <w:rFonts w:hint="eastAsia"/>
        </w:rPr>
        <w:t>标准库，代码中不得使用</w:t>
      </w:r>
      <w:r>
        <w:t>Windows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以及其他任何第三方寻路库</w:t>
      </w:r>
    </w:p>
    <w:p w:rsidR="00AD72B1" w:rsidRDefault="000227F8"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参赛者需实现</w:t>
      </w:r>
      <w:r>
        <w:t>PathFindingDll.cpp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FindPath</w:t>
      </w:r>
      <w:proofErr w:type="spellEnd"/>
      <w:r>
        <w:rPr>
          <w:rFonts w:hint="eastAsia"/>
        </w:rPr>
        <w:t>函数体，不得修改函数签名</w:t>
      </w:r>
    </w:p>
    <w:p w:rsidR="00AD72B1" w:rsidRDefault="00BD07DA">
      <w:r>
        <w:rPr>
          <w:rFonts w:hint="eastAsia"/>
        </w:rPr>
        <w:t>4</w:t>
      </w:r>
      <w:r w:rsidR="000227F8">
        <w:rPr>
          <w:rFonts w:hint="eastAsia"/>
        </w:rPr>
        <w:t xml:space="preserve"> </w:t>
      </w:r>
      <w:r w:rsidR="000227F8">
        <w:rPr>
          <w:rFonts w:hint="eastAsia"/>
        </w:rPr>
        <w:t>要求寻路算法输出的路径不能贴着不可行走格子的角，如下图所示（黑色格子为不可行走区域）：</w:t>
      </w:r>
    </w:p>
    <w:p w:rsidR="00AD72B1" w:rsidRDefault="000227F8">
      <w:pPr>
        <w:rPr>
          <w:b/>
        </w:rPr>
      </w:pPr>
      <w:r>
        <w:rPr>
          <w:rFonts w:hint="eastAsia"/>
          <w:b/>
          <w:noProof/>
        </w:rPr>
        <w:drawing>
          <wp:inline distT="0" distB="0" distL="114300" distR="114300">
            <wp:extent cx="5271135" cy="240601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B1" w:rsidRDefault="000227F8">
      <w:pPr>
        <w:pStyle w:val="3"/>
      </w:pPr>
      <w:r>
        <w:rPr>
          <w:rFonts w:hint="eastAsia"/>
        </w:rPr>
        <w:t>测试工具</w:t>
      </w:r>
      <w:r>
        <w:rPr>
          <w:rFonts w:hint="eastAsia"/>
        </w:rPr>
        <w:t>PathFinder.</w:t>
      </w:r>
      <w:proofErr w:type="gramStart"/>
      <w:r>
        <w:rPr>
          <w:rFonts w:hint="eastAsia"/>
        </w:rPr>
        <w:t>exe</w:t>
      </w:r>
      <w:proofErr w:type="gramEnd"/>
    </w:p>
    <w:p w:rsidR="00AD72B1" w:rsidRDefault="000227F8">
      <w:pPr>
        <w:ind w:firstLine="420"/>
      </w:pPr>
      <w:r>
        <w:rPr>
          <w:rFonts w:hint="eastAsia"/>
        </w:rPr>
        <w:t>为方便参赛者实现寻路算法，这里提供了</w:t>
      </w:r>
      <w:r>
        <w:rPr>
          <w:rFonts w:hint="eastAsia"/>
        </w:rPr>
        <w:t>PathFinder.exe</w:t>
      </w:r>
      <w:r>
        <w:rPr>
          <w:rFonts w:hint="eastAsia"/>
        </w:rPr>
        <w:t>测试程序（位于</w:t>
      </w:r>
      <w:r>
        <w:t>x86</w:t>
      </w:r>
      <w:r>
        <w:rPr>
          <w:rFonts w:hint="eastAsia"/>
        </w:rPr>
        <w:t>和</w:t>
      </w:r>
      <w:r>
        <w:t>x64</w:t>
      </w:r>
      <w:r>
        <w:rPr>
          <w:rFonts w:hint="eastAsia"/>
        </w:rPr>
        <w:t>中），参赛者只需把自己的代码编译成</w:t>
      </w:r>
      <w:r>
        <w:rPr>
          <w:rFonts w:hint="eastAsia"/>
        </w:rPr>
        <w:t>PathFinding</w:t>
      </w:r>
      <w:r>
        <w:t>.dll</w:t>
      </w:r>
      <w:r>
        <w:rPr>
          <w:rFonts w:hint="eastAsia"/>
        </w:rPr>
        <w:t>，放到</w:t>
      </w:r>
      <w:r>
        <w:rPr>
          <w:rFonts w:hint="eastAsia"/>
        </w:rPr>
        <w:t>PathFinder.exe</w:t>
      </w:r>
      <w:r>
        <w:rPr>
          <w:rFonts w:hint="eastAsia"/>
        </w:rPr>
        <w:t>同级目录运行</w:t>
      </w:r>
      <w:r>
        <w:rPr>
          <w:rFonts w:hint="eastAsia"/>
        </w:rPr>
        <w:t>PathFinder.exe</w:t>
      </w:r>
      <w:r>
        <w:rPr>
          <w:rFonts w:hint="eastAsia"/>
        </w:rPr>
        <w:t>即可：</w:t>
      </w:r>
    </w:p>
    <w:p w:rsidR="00AD72B1" w:rsidRDefault="000227F8">
      <w:pPr>
        <w:ind w:firstLine="420"/>
      </w:pPr>
      <w:r>
        <w:rPr>
          <w:noProof/>
        </w:rPr>
        <w:drawing>
          <wp:inline distT="0" distB="0" distL="114300" distR="114300">
            <wp:extent cx="1409700" cy="590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B1" w:rsidRDefault="00AD72B1">
      <w:pPr>
        <w:ind w:firstLine="420"/>
      </w:pPr>
    </w:p>
    <w:p w:rsidR="00AD72B1" w:rsidRDefault="000227F8">
      <w:pPr>
        <w:ind w:firstLine="420"/>
      </w:pPr>
      <w:r>
        <w:t>File</w:t>
      </w:r>
      <w:r>
        <w:rPr>
          <w:rFonts w:hint="eastAsia"/>
        </w:rPr>
        <w:t>菜单用来打开</w:t>
      </w:r>
      <w:r>
        <w:rPr>
          <w:rFonts w:hint="eastAsia"/>
        </w:rPr>
        <w:t>/</w:t>
      </w:r>
      <w:r>
        <w:rPr>
          <w:rFonts w:hint="eastAsia"/>
        </w:rPr>
        <w:t>保存网格文件（</w:t>
      </w:r>
      <w:r>
        <w:t>.</w:t>
      </w:r>
      <w:proofErr w:type="spellStart"/>
      <w:r>
        <w:t>nav</w:t>
      </w:r>
      <w:proofErr w:type="spellEnd"/>
      <w:r>
        <w:rPr>
          <w:rFonts w:hint="eastAsia"/>
        </w:rPr>
        <w:t>），</w:t>
      </w:r>
      <w:proofErr w:type="spellStart"/>
      <w:r>
        <w:t>sample.nav</w:t>
      </w:r>
      <w:proofErr w:type="spellEnd"/>
      <w:r>
        <w:rPr>
          <w:rFonts w:hint="eastAsia"/>
        </w:rPr>
        <w:t>是一个例子。</w:t>
      </w:r>
    </w:p>
    <w:p w:rsidR="00AD72B1" w:rsidRDefault="000227F8">
      <w:pPr>
        <w:ind w:firstLine="420"/>
      </w:pPr>
      <w:r>
        <w:t>Edit</w:t>
      </w:r>
      <w:r>
        <w:rPr>
          <w:rFonts w:hint="eastAsia"/>
        </w:rPr>
        <w:t>菜单中的</w:t>
      </w:r>
      <w:r>
        <w:t>Resize Grid</w:t>
      </w:r>
      <w:r>
        <w:rPr>
          <w:rFonts w:hint="eastAsia"/>
        </w:rPr>
        <w:t>用来修改格子尺寸，</w:t>
      </w:r>
      <w:r>
        <w:t>Test Mode</w:t>
      </w:r>
      <w:r>
        <w:rPr>
          <w:rFonts w:hint="eastAsia"/>
        </w:rPr>
        <w:t>项用来切换编辑模式和测试模式：</w:t>
      </w:r>
    </w:p>
    <w:p w:rsidR="00AD72B1" w:rsidRDefault="000227F8">
      <w:pPr>
        <w:ind w:firstLine="420"/>
      </w:pPr>
      <w:r>
        <w:rPr>
          <w:noProof/>
        </w:rPr>
        <w:drawing>
          <wp:inline distT="0" distB="0" distL="114300" distR="114300">
            <wp:extent cx="1838325" cy="1676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B1" w:rsidRDefault="000227F8">
      <w:pPr>
        <w:ind w:firstLine="420"/>
      </w:pPr>
      <w:r>
        <w:rPr>
          <w:rFonts w:hint="eastAsia"/>
        </w:rPr>
        <w:t>在编辑模式下，在空白区域按住鼠标左键拖动可以画出不可行走区域（黑色格子）；在黑色格子上按住鼠标左键拖动可以清除不可行走区域。在测试模式下，在空白区域按住鼠标左键拖动可以设置起点、终点，</w:t>
      </w:r>
      <w:r>
        <w:rPr>
          <w:rFonts w:hint="eastAsia"/>
        </w:rPr>
        <w:t>PathFinder.exe</w:t>
      </w:r>
      <w:r>
        <w:rPr>
          <w:rFonts w:hint="eastAsia"/>
        </w:rPr>
        <w:t>会调用</w:t>
      </w:r>
      <w:r>
        <w:rPr>
          <w:rFonts w:hint="eastAsia"/>
        </w:rPr>
        <w:t>PathFinding</w:t>
      </w:r>
      <w:r>
        <w:t>.dll</w:t>
      </w:r>
      <w:r>
        <w:rPr>
          <w:rFonts w:hint="eastAsia"/>
        </w:rPr>
        <w:t>寻路，并画出路径（红线）。</w:t>
      </w:r>
    </w:p>
    <w:p w:rsidR="00AD72B1" w:rsidRDefault="000227F8">
      <w:pPr>
        <w:ind w:firstLine="420"/>
      </w:pPr>
      <w:r>
        <w:rPr>
          <w:noProof/>
        </w:rPr>
        <w:drawing>
          <wp:inline distT="0" distB="0" distL="114300" distR="114300">
            <wp:extent cx="5271135" cy="3497580"/>
            <wp:effectExtent l="0" t="0" r="571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36DFF"/>
    <w:multiLevelType w:val="hybridMultilevel"/>
    <w:tmpl w:val="46A45870"/>
    <w:lvl w:ilvl="0" w:tplc="4D6ED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7AD"/>
    <w:rsid w:val="000227F8"/>
    <w:rsid w:val="00172A27"/>
    <w:rsid w:val="004E4C1B"/>
    <w:rsid w:val="007C3B52"/>
    <w:rsid w:val="00AD72B1"/>
    <w:rsid w:val="00BD07DA"/>
    <w:rsid w:val="00D320B1"/>
    <w:rsid w:val="00DB453E"/>
    <w:rsid w:val="00E91001"/>
    <w:rsid w:val="00EE6B44"/>
    <w:rsid w:val="0CD968D1"/>
    <w:rsid w:val="0DB2157F"/>
    <w:rsid w:val="15A94F61"/>
    <w:rsid w:val="160E2B6C"/>
    <w:rsid w:val="2C0369DC"/>
    <w:rsid w:val="2DD97F91"/>
    <w:rsid w:val="34E2791B"/>
    <w:rsid w:val="37AE55FD"/>
    <w:rsid w:val="46F809F4"/>
    <w:rsid w:val="552A4BDD"/>
    <w:rsid w:val="5C1C7F5A"/>
    <w:rsid w:val="5F450E2B"/>
    <w:rsid w:val="668878F5"/>
    <w:rsid w:val="6A146077"/>
    <w:rsid w:val="6C485091"/>
    <w:rsid w:val="785B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E35FEC-04B0-4C56-B345-67F94D97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E6B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zhaochenhua</dc:creator>
  <cp:lastModifiedBy>jingchao</cp:lastModifiedBy>
  <cp:revision>10</cp:revision>
  <dcterms:created xsi:type="dcterms:W3CDTF">2014-10-29T12:08:00Z</dcterms:created>
  <dcterms:modified xsi:type="dcterms:W3CDTF">2020-05-22T09:37:00Z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