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CC6D9">
      <w:pPr>
        <w:spacing w:before="3600"/>
      </w:pPr>
    </w:p>
    <w:p w14:paraId="041CBAEC">
      <w:pPr>
        <w:spacing w:after="200"/>
        <w:jc w:val="center"/>
      </w:pPr>
      <w:r>
        <w:rPr>
          <w:rFonts w:ascii="黑体" w:hAnsi="黑体" w:eastAsia="黑体" w:cs="黑体"/>
          <w:b/>
          <w:bCs/>
          <w:color w:val="1C2833"/>
          <w:sz w:val="48"/>
          <w:szCs w:val="48"/>
        </w:rPr>
        <w:t>BicycleMES 数据库设计文档</w:t>
      </w:r>
    </w:p>
    <w:p w14:paraId="18CD6A51">
      <w:pPr>
        <w:spacing w:after="600"/>
        <w:jc w:val="center"/>
      </w:pPr>
      <w:r>
        <w:rPr>
          <w:rFonts w:ascii="宋体" w:hAnsi="宋体" w:eastAsia="宋体" w:cs="宋体"/>
          <w:color w:val="7F8C8D"/>
          <w:sz w:val="24"/>
          <w:szCs w:val="24"/>
        </w:rPr>
        <w:t>基于 RuoYi-Vue (Spring Boot 4 + Vue 3) 的二次开发实践</w:t>
      </w:r>
    </w:p>
    <w:p w14:paraId="4D2DC062">
      <w:pPr>
        <w:spacing w:after="120"/>
        <w:jc w:val="center"/>
      </w:pPr>
      <w:r>
        <w:rPr>
          <w:rFonts w:ascii="宋体" w:hAnsi="宋体" w:eastAsia="宋体" w:cs="宋体"/>
          <w:color w:val="555555"/>
          <w:sz w:val="22"/>
          <w:szCs w:val="22"/>
        </w:rPr>
        <w:t>数据库：MySQL 8.0  |  库名：ryvue  |  字符集：utf8mb4</w:t>
      </w:r>
    </w:p>
    <w:p w14:paraId="339D71BD">
      <w:pPr>
        <w:spacing w:after="120"/>
        <w:jc w:val="center"/>
      </w:pPr>
      <w:r>
        <w:rPr>
          <w:rFonts w:ascii="宋体" w:hAnsi="宋体" w:eastAsia="宋体" w:cs="宋体"/>
          <w:color w:val="555555"/>
          <w:sz w:val="22"/>
          <w:szCs w:val="22"/>
        </w:rPr>
        <w:t>总计 31 张表（若依系统表 23 张 + MES 业务表 8 张）</w:t>
      </w:r>
    </w:p>
    <w:p w14:paraId="0979E793">
      <w:pPr>
        <w:spacing w:before="1200"/>
        <w:jc w:val="center"/>
      </w:pPr>
      <w:r>
        <w:rPr>
          <w:rFonts w:ascii="宋体" w:hAnsi="宋体" w:eastAsia="宋体" w:cs="宋体"/>
          <w:color w:val="333333"/>
          <w:sz w:val="24"/>
          <w:szCs w:val="24"/>
        </w:rPr>
        <w:t>温祥哲  |  2403010726  |  软件2406</w:t>
      </w:r>
    </w:p>
    <w:p w14:paraId="6EE17D3E">
      <w:pPr>
        <w:jc w:val="center"/>
      </w:pPr>
      <w:r>
        <w:rPr>
          <w:rFonts w:ascii="宋体" w:hAnsi="宋体" w:eastAsia="宋体" w:cs="宋体"/>
          <w:color w:val="999999"/>
          <w:sz w:val="22"/>
          <w:szCs w:val="22"/>
        </w:rPr>
        <w:t>2026年7月</w:t>
      </w:r>
    </w:p>
    <w:p w14:paraId="393D6C5C">
      <w:r>
        <w:br w:type="page"/>
      </w:r>
    </w:p>
    <w:p w14:paraId="7D7FFFF3">
      <w:pPr>
        <w:pStyle w:val="13"/>
      </w:pPr>
      <w:r>
        <w:t>目  录</w:t>
      </w:r>
    </w:p>
    <w:sdt>
      <w:sdtPr>
        <w:alias w:val="目录"/>
        <w:id w:val="147462776"/>
      </w:sdtPr>
      <w:sdtContent>
        <w:p w14:paraId="47249030">
          <w:pPr>
            <w:rPr>
              <w:rFonts w:ascii="宋体" w:hAnsi="宋体" w:eastAsia="宋体" w:cs="宋体"/>
              <w:sz w:val="22"/>
              <w:szCs w:val="22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8B7A40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_Toc30970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一、概述</w:t>
          </w:r>
          <w:r>
            <w:tab/>
          </w:r>
          <w:r>
            <w:fldChar w:fldCharType="begin"/>
          </w:r>
          <w:r>
            <w:instrText xml:space="preserve"> PAGEREF _Toc30970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F76F5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_Toc9498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1.1 表分类总览</w:t>
          </w:r>
          <w:r>
            <w:tab/>
          </w:r>
          <w:r>
            <w:fldChar w:fldCharType="begin"/>
          </w:r>
          <w:r>
            <w:instrText xml:space="preserve"> PAGEREF _Toc9498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DF296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_Toc3999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1.2 MES 业务表 — 代码生成器 vs 手写</w:t>
          </w:r>
          <w:r>
            <w:tab/>
          </w:r>
          <w:r>
            <w:fldChar w:fldCharType="begin"/>
          </w:r>
          <w:r>
            <w:instrText xml:space="preserve"> PAGEREF _Toc3999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46743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_Toc11666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二、ER 图（表关系）</w:t>
          </w:r>
          <w:r>
            <w:tab/>
          </w:r>
          <w:r>
            <w:fldChar w:fldCharType="begin"/>
          </w:r>
          <w:r>
            <w:instrText xml:space="preserve"> PAGEREF _Toc11666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24BD76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_Toc31908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2.1 若依系统表（框架自带）</w:t>
          </w:r>
          <w:r>
            <w:tab/>
          </w:r>
          <w:r>
            <w:fldChar w:fldCharType="begin"/>
          </w:r>
          <w:r>
            <w:instrText xml:space="preserve"> PAGEREF _Toc31908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CA3D8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_Toc4188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2.2 MES 业务表（二次开发）</w:t>
          </w:r>
          <w:r>
            <w:tab/>
          </w:r>
          <w:r>
            <w:fldChar w:fldCharType="begin"/>
          </w:r>
          <w:r>
            <w:instrText xml:space="preserve"> PAGEREF _Toc4188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D4CC6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_Toc8024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2.3 表关系详情</w:t>
          </w:r>
          <w:r>
            <w:tab/>
          </w:r>
          <w:r>
            <w:fldChar w:fldCharType="begin"/>
          </w:r>
          <w:r>
            <w:instrText xml:space="preserve"> PAGEREF _Toc8024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B5F8AC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_Toc27943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三、MES 业务表详细定义</w:t>
          </w:r>
          <w:r>
            <w:tab/>
          </w:r>
          <w:r>
            <w:fldChar w:fldCharType="begin"/>
          </w:r>
          <w:r>
            <w:instrText xml:space="preserve"> PAGEREF _Toc27943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31542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_Toc18403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3.1 mes_material（物料管理）🔧 代码生成器</w:t>
          </w:r>
          <w:r>
            <w:tab/>
          </w:r>
          <w:r>
            <w:fldChar w:fldCharType="begin"/>
          </w:r>
          <w:r>
            <w:instrText xml:space="preserve"> PAGEREF _Toc18403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311B3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_Toc3558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3.2 mes_production_line（产线管理）🔧 代码生成器</w:t>
          </w:r>
          <w:r>
            <w:tab/>
          </w:r>
          <w:r>
            <w:fldChar w:fldCharType="begin"/>
          </w:r>
          <w:r>
            <w:instrText xml:space="preserve"> PAGEREF _Toc3558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F0D2D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_Toc4396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3.3 mes_process（工序管理）🔧 代码生成器</w:t>
          </w:r>
          <w:r>
            <w:tab/>
          </w:r>
          <w:r>
            <w:fldChar w:fldCharType="begin"/>
          </w:r>
          <w:r>
            <w:instrText xml:space="preserve"> PAGEREF _Toc4396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25BEEF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_Toc16282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3.4 mes_defect（缺陷类型）🔧 代码生成器</w:t>
          </w:r>
          <w:r>
            <w:tab/>
          </w:r>
          <w:r>
            <w:fldChar w:fldCharType="begin"/>
          </w:r>
          <w:r>
            <w:instrText xml:space="preserve"> PAGEREF _Toc16282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9082BB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_Toc8961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3.5 mes_work_order（生产工单）✍️ 手写状态机</w:t>
          </w:r>
          <w:r>
            <w:tab/>
          </w:r>
          <w:r>
            <w:fldChar w:fldCharType="begin"/>
          </w:r>
          <w:r>
            <w:instrText xml:space="preserve"> PAGEREF _Toc8961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EA8D6E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_Toc9830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状态机流转</w:t>
          </w:r>
          <w:r>
            <w:tab/>
          </w:r>
          <w:r>
            <w:fldChar w:fldCharType="begin"/>
          </w:r>
          <w:r>
            <w:instrText xml:space="preserve"> PAGEREF _Toc9830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2805EB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_Toc26206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3.6 mes_work_order_detail（工单明细）✍️ 手写主子表</w:t>
          </w:r>
          <w:r>
            <w:tab/>
          </w:r>
          <w:r>
            <w:fldChar w:fldCharType="begin"/>
          </w:r>
          <w:r>
            <w:instrText xml:space="preserve"> PAGEREF _Toc26206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9E8B09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_Toc3886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3.7 mes_quality_inspection（质检记录）✍️ 手写多表 JOIN</w:t>
          </w:r>
          <w:r>
            <w:tab/>
          </w:r>
          <w:r>
            <w:fldChar w:fldCharType="begin"/>
          </w:r>
          <w:r>
            <w:instrText xml:space="preserve"> PAGEREF _Toc3886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A15821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_Toc17669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手写关联查询 SQL（4 表 LEFT JOIN）</w:t>
          </w:r>
          <w:r>
            <w:tab/>
          </w:r>
          <w:r>
            <w:fldChar w:fldCharType="begin"/>
          </w:r>
          <w:r>
            <w:instrText xml:space="preserve"> PAGEREF _Toc17669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5A1748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_Toc4953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3.8 mes_production_report（报工记录）✍️ 全手写</w:t>
          </w:r>
          <w:r>
            <w:tab/>
          </w:r>
          <w:r>
            <w:fldChar w:fldCharType="begin"/>
          </w:r>
          <w:r>
            <w:instrText xml:space="preserve"> PAGEREF _Toc4953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5B94B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_Toc5832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报工核心业务逻辑（addReport 方法）</w:t>
          </w:r>
          <w:r>
            <w:tab/>
          </w:r>
          <w:r>
            <w:fldChar w:fldCharType="begin"/>
          </w:r>
          <w:r>
            <w:instrText xml:space="preserve"> PAGEREF _Toc5832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CAD676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_Toc18279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四、若依系统表（框架自带，二次开发复用）</w:t>
          </w:r>
          <w:r>
            <w:tab/>
          </w:r>
          <w:r>
            <w:fldChar w:fldCharType="begin"/>
          </w:r>
          <w:r>
            <w:instrText xml:space="preserve"> PAGEREF _Toc18279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21B581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_Toc12852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五、索引设计</w:t>
          </w:r>
          <w:r>
            <w:tab/>
          </w:r>
          <w:r>
            <w:fldChar w:fldCharType="begin"/>
          </w:r>
          <w:r>
            <w:instrText xml:space="preserve"> PAGEREF _Toc12852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888346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_Toc13182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六、演示数据规模</w:t>
          </w:r>
          <w:r>
            <w:tab/>
          </w:r>
          <w:r>
            <w:fldChar w:fldCharType="begin"/>
          </w:r>
          <w:r>
            <w:instrText xml:space="preserve"> PAGEREF _Toc13182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8B7204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_Toc893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七、通用字段约定</w:t>
          </w:r>
          <w:r>
            <w:tab/>
          </w:r>
          <w:r>
            <w:fldChar w:fldCharType="begin"/>
          </w:r>
          <w:r>
            <w:instrText xml:space="preserve"> PAGEREF _Toc893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2C0E893">
          <w:r>
            <w:fldChar w:fldCharType="end"/>
          </w:r>
        </w:p>
      </w:sdtContent>
    </w:sdt>
    <w:p w14:paraId="2552B66C">
      <w:r>
        <w:br w:type="page"/>
      </w:r>
    </w:p>
    <w:p w14:paraId="632AD270">
      <w:pPr>
        <w:pStyle w:val="2"/>
      </w:pPr>
      <w:bookmarkStart w:id="0" w:name="_Toc30970"/>
      <w:r>
        <w:rPr>
          <w:rFonts w:ascii="黑体" w:hAnsi="黑体" w:eastAsia="黑体" w:cs="黑体"/>
        </w:rPr>
        <w:t>一、概述</w:t>
      </w:r>
      <w:bookmarkEnd w:id="0"/>
    </w:p>
    <w:p w14:paraId="13B8E3B6">
      <w:pPr>
        <w:spacing w:after="120"/>
      </w:pPr>
      <w:r>
        <w:rPr>
          <w:rFonts w:ascii="宋体" w:hAnsi="宋体" w:eastAsia="宋体" w:cs="宋体"/>
          <w:sz w:val="22"/>
          <w:szCs w:val="22"/>
        </w:rPr>
        <w:t>本数据库设计文档记录了 BicycleMES（自行车制造执行系统）的完整数据库结构。系统基于 RuoYi-Vue 前后端分离框架进行二次开发，在若依自带系统表的基础上，新增 8 张 MES 业务表，支撑自行车组装生产的全流程数字化管理。</w:t>
      </w:r>
    </w:p>
    <w:p w14:paraId="2F3E3CD1">
      <w:pPr>
        <w:spacing w:after="120"/>
      </w:pPr>
      <w:r>
        <w:rPr>
          <w:rFonts w:ascii="宋体" w:hAnsi="宋体" w:eastAsia="宋体" w:cs="宋体"/>
          <w:sz w:val="22"/>
          <w:szCs w:val="22"/>
        </w:rPr>
        <w:t>数据库采用 MySQL 8.0，字符集统一为 utf8mb4。所有 MES 业务表继承若依 BaseEntity，自动包含创建者、创建时间、更新者、更新时间、备注五个审计字段。</w:t>
      </w:r>
    </w:p>
    <w:p w14:paraId="69549B3E">
      <w:pPr>
        <w:pStyle w:val="3"/>
      </w:pPr>
      <w:bookmarkStart w:id="1" w:name="_Toc9498"/>
      <w:r>
        <w:rPr>
          <w:rFonts w:ascii="黑体" w:hAnsi="黑体" w:eastAsia="黑体" w:cs="黑体"/>
        </w:rPr>
        <w:t>1.1 表分类总览</w:t>
      </w:r>
      <w:bookmarkEnd w:id="1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75"/>
        <w:gridCol w:w="1587"/>
        <w:gridCol w:w="791"/>
        <w:gridCol w:w="1574"/>
        <w:gridCol w:w="3699"/>
      </w:tblGrid>
      <w:tr w14:paraId="021D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29E7E3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分类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398D3C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表前缀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8A436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数量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517DFF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来源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2F459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1A3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38A7F56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系统管理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CF3BFB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sys_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63AE04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8162EFC">
            <w:pPr>
              <w:spacing w:before="40" w:after="40"/>
            </w:pPr>
            <w:r>
              <w:rPr>
                <w:rFonts w:ascii="宋体" w:hAnsi="宋体" w:eastAsia="宋体" w:cs="宋体"/>
                <w:color w:val="2980B9"/>
                <w:sz w:val="18"/>
                <w:szCs w:val="18"/>
              </w:rPr>
              <w:t>若依框架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E3A022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用户/角色/菜单/部门/岗位/字典/日志等</w:t>
            </w:r>
          </w:p>
        </w:tc>
      </w:tr>
      <w:tr w14:paraId="6D85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B7388B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定时任务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A4AC7B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sys_job_*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FB7088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F7CF0A6">
            <w:pPr>
              <w:spacing w:before="40" w:after="40"/>
            </w:pPr>
            <w:r>
              <w:rPr>
                <w:rFonts w:ascii="宋体" w:hAnsi="宋体" w:eastAsia="宋体" w:cs="宋体"/>
                <w:color w:val="2980B9"/>
                <w:sz w:val="18"/>
                <w:szCs w:val="18"/>
              </w:rPr>
              <w:t>若依框架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07C287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Quartz 定时任务调度</w:t>
            </w:r>
          </w:p>
        </w:tc>
      </w:tr>
      <w:tr w14:paraId="11AD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AFA7384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代码生成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9007E2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gen_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D16AF3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B5B5275">
            <w:pPr>
              <w:spacing w:before="40" w:after="40"/>
            </w:pPr>
            <w:r>
              <w:rPr>
                <w:rFonts w:ascii="宋体" w:hAnsi="宋体" w:eastAsia="宋体" w:cs="宋体"/>
                <w:color w:val="2980B9"/>
                <w:sz w:val="18"/>
                <w:szCs w:val="18"/>
              </w:rPr>
              <w:t>若依框架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011654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Velocity 模板代码生成器</w:t>
            </w:r>
          </w:p>
        </w:tc>
      </w:tr>
      <w:tr w14:paraId="5E76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C2693FE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18"/>
                <w:szCs w:val="18"/>
              </w:rPr>
              <w:t>MES 业务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429AC37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BFBEC19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554D78B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18"/>
                <w:szCs w:val="18"/>
              </w:rPr>
              <w:t>二次开发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5BDF18B">
            <w:pPr>
              <w:spacing w:before="40" w:after="40"/>
            </w:pPr>
            <w:r>
              <w:rPr>
                <w:rFonts w:ascii="宋体" w:hAnsi="宋体" w:eastAsia="宋体" w:cs="宋体"/>
                <w:color w:val="E74C3C"/>
                <w:sz w:val="18"/>
                <w:szCs w:val="18"/>
              </w:rPr>
              <w:t>自行车 MES 核心业务表</w:t>
            </w:r>
          </w:p>
        </w:tc>
      </w:tr>
    </w:tbl>
    <w:p w14:paraId="2BD80137">
      <w:pPr>
        <w:spacing w:after="120"/>
      </w:pPr>
    </w:p>
    <w:p w14:paraId="3829B568">
      <w:pPr>
        <w:pStyle w:val="3"/>
      </w:pPr>
      <w:bookmarkStart w:id="2" w:name="_Toc3999"/>
      <w:r>
        <w:rPr>
          <w:rFonts w:ascii="黑体" w:hAnsi="黑体" w:eastAsia="黑体" w:cs="黑体"/>
        </w:rPr>
        <w:t>1.2 MES 业务表 — 代码生成器 vs 手写</w:t>
      </w:r>
      <w:bookmarkEnd w:id="2"/>
    </w:p>
    <w:p w14:paraId="21AEC1F9">
      <w:pPr>
        <w:spacing w:after="120"/>
      </w:pPr>
      <w:r>
        <w:rPr>
          <w:rFonts w:ascii="宋体" w:hAnsi="宋体" w:eastAsia="宋体" w:cs="宋体"/>
          <w:sz w:val="22"/>
          <w:szCs w:val="22"/>
        </w:rPr>
        <w:t>8 张 MES 业务表中，4 张由若依代码生成器自动生成完整 CRUD，另外 4 张在生成骨架的基础上手写核心业务逻辑。以下表格清晰区分两者的开发方式和技术考点。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13"/>
        <w:gridCol w:w="1490"/>
        <w:gridCol w:w="2234"/>
        <w:gridCol w:w="3189"/>
      </w:tblGrid>
      <w:tr w14:paraId="7E09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4593E42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表名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2C62118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中文名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6B857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开发方式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65AF3C3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核心考点</w:t>
            </w:r>
          </w:p>
        </w:tc>
      </w:tr>
      <w:tr w14:paraId="6DF76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4D3AED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mes_material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99CC92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物料管理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400D29E">
            <w:pPr>
              <w:spacing w:before="40" w:after="40"/>
            </w:pPr>
            <w:r>
              <w:rPr>
                <w:rFonts w:ascii="宋体" w:hAnsi="宋体" w:eastAsia="宋体" w:cs="宋体"/>
                <w:color w:val="27AE60"/>
                <w:sz w:val="18"/>
                <w:szCs w:val="18"/>
              </w:rPr>
              <w:t>🔧 代码生成器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12DF66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若依自动生成 CRUD，直接可用</w:t>
            </w:r>
          </w:p>
        </w:tc>
      </w:tr>
      <w:tr w14:paraId="5D521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DAE19E9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mes_production_line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A8D83E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产线管理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2383AD4">
            <w:pPr>
              <w:spacing w:before="40" w:after="40"/>
            </w:pPr>
            <w:r>
              <w:rPr>
                <w:rFonts w:ascii="宋体" w:hAnsi="宋体" w:eastAsia="宋体" w:cs="宋体"/>
                <w:color w:val="27AE60"/>
                <w:sz w:val="18"/>
                <w:szCs w:val="18"/>
              </w:rPr>
              <w:t>🔧 代码生成器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B2A022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自动生成，含 @Excel 注解导出</w:t>
            </w:r>
          </w:p>
        </w:tc>
      </w:tr>
      <w:tr w14:paraId="5C170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7BD413B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mes_process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BAC681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工序管理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C2F50D4">
            <w:pPr>
              <w:spacing w:before="40" w:after="40"/>
            </w:pPr>
            <w:r>
              <w:rPr>
                <w:rFonts w:ascii="宋体" w:hAnsi="宋体" w:eastAsia="宋体" w:cs="宋体"/>
                <w:color w:val="27AE60"/>
                <w:sz w:val="18"/>
                <w:szCs w:val="18"/>
              </w:rPr>
              <w:t>🔧 代码生成器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0B9994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自动生成，含排序字段</w:t>
            </w:r>
          </w:p>
        </w:tc>
      </w:tr>
      <w:tr w14:paraId="63550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A4B112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mes_defect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8EA2AD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缺陷类型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1F378B7">
            <w:pPr>
              <w:spacing w:before="40" w:after="40"/>
            </w:pPr>
            <w:r>
              <w:rPr>
                <w:rFonts w:ascii="宋体" w:hAnsi="宋体" w:eastAsia="宋体" w:cs="宋体"/>
                <w:color w:val="27AE60"/>
                <w:sz w:val="18"/>
                <w:szCs w:val="18"/>
              </w:rPr>
              <w:t>🔧 代码生成器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11AA4D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自动生成，含缺陷分类字典</w:t>
            </w:r>
          </w:p>
        </w:tc>
      </w:tr>
      <w:tr w14:paraId="3BDAB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8961159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mes_work_order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BC292E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生产工单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0223222">
            <w:pPr>
              <w:spacing w:before="40" w:after="40"/>
            </w:pPr>
            <w:r>
              <w:rPr>
                <w:rFonts w:ascii="宋体" w:hAnsi="宋体" w:eastAsia="宋体" w:cs="宋体"/>
                <w:color w:val="E74C3C"/>
                <w:sz w:val="18"/>
                <w:szCs w:val="18"/>
              </w:rPr>
              <w:t>✍️ 生成骨架 + 手写状态机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5557CC4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18"/>
                <w:szCs w:val="18"/>
              </w:rPr>
              <w:t>🔥 5 状态流转 + 业务校验</w:t>
            </w:r>
          </w:p>
        </w:tc>
      </w:tr>
      <w:tr w14:paraId="39D6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73A5CFC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mes_work_order_detail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77166F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工单明细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B697156">
            <w:pPr>
              <w:spacing w:before="40" w:after="40"/>
            </w:pPr>
            <w:r>
              <w:rPr>
                <w:rFonts w:ascii="宋体" w:hAnsi="宋体" w:eastAsia="宋体" w:cs="宋体"/>
                <w:color w:val="E74C3C"/>
                <w:sz w:val="18"/>
                <w:szCs w:val="18"/>
              </w:rPr>
              <w:t>✍️ 生成骨架 + 手写主子表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17F131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工单-工序关联，工序级进度跟踪</w:t>
            </w:r>
          </w:p>
        </w:tc>
      </w:tr>
      <w:tr w14:paraId="039DD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1407E79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mes_quality_inspection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8C4D42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质检记录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FB3890C">
            <w:pPr>
              <w:spacing w:before="40" w:after="40"/>
            </w:pPr>
            <w:r>
              <w:rPr>
                <w:rFonts w:ascii="宋体" w:hAnsi="宋体" w:eastAsia="宋体" w:cs="宋体"/>
                <w:color w:val="E74C3C"/>
                <w:sz w:val="18"/>
                <w:szCs w:val="18"/>
              </w:rPr>
              <w:t>✍️ 生成骨架 + 手写多表 JOIN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52C3F9D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18"/>
                <w:szCs w:val="18"/>
              </w:rPr>
              <w:t>🔥 4 表 LEFT JOIN + resultMap</w:t>
            </w:r>
          </w:p>
        </w:tc>
      </w:tr>
      <w:tr w14:paraId="237D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8901283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mes_production_report</w:t>
            </w:r>
          </w:p>
        </w:tc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A328A3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报工记录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5C249D4">
            <w:pPr>
              <w:spacing w:before="40" w:after="40"/>
            </w:pPr>
            <w:r>
              <w:rPr>
                <w:rFonts w:ascii="宋体" w:hAnsi="宋体" w:eastAsia="宋体" w:cs="宋体"/>
                <w:color w:val="E74C3C"/>
                <w:sz w:val="18"/>
                <w:szCs w:val="18"/>
              </w:rPr>
              <w:t>✍️ 全手写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5D4D327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18"/>
                <w:szCs w:val="18"/>
              </w:rPr>
              <w:t>🔥 业务校验 + @Transactional + 满产送检</w:t>
            </w:r>
          </w:p>
        </w:tc>
      </w:tr>
    </w:tbl>
    <w:p w14:paraId="1296A721">
      <w:pPr>
        <w:spacing w:after="120"/>
      </w:pPr>
    </w:p>
    <w:p w14:paraId="03C44365">
      <w:r>
        <w:br w:type="page"/>
      </w:r>
    </w:p>
    <w:p w14:paraId="4B534775">
      <w:pPr>
        <w:pStyle w:val="2"/>
      </w:pPr>
      <w:bookmarkStart w:id="3" w:name="_Toc11666"/>
      <w:r>
        <w:rPr>
          <w:rFonts w:ascii="黑体" w:hAnsi="黑体" w:eastAsia="黑体" w:cs="黑体"/>
        </w:rPr>
        <w:t>二、ER 图（表关系）</w:t>
      </w:r>
      <w:bookmarkEnd w:id="3"/>
    </w:p>
    <w:p w14:paraId="269877A7">
      <w:pPr>
        <w:spacing w:after="120"/>
      </w:pPr>
      <w:r>
        <w:rPr>
          <w:rFonts w:ascii="宋体" w:hAnsi="宋体" w:eastAsia="宋体" w:cs="宋体"/>
          <w:sz w:val="22"/>
          <w:szCs w:val="22"/>
        </w:rPr>
        <w:t>下图展示了 BicycleMES 系统中若依系统表与 MES 业务表之间的整体关联关系。</w:t>
      </w:r>
    </w:p>
    <w:p w14:paraId="4B97CCCD">
      <w:pPr>
        <w:pStyle w:val="3"/>
      </w:pPr>
      <w:bookmarkStart w:id="4" w:name="_Toc31908"/>
      <w:r>
        <w:rPr>
          <w:rFonts w:ascii="黑体" w:hAnsi="黑体" w:eastAsia="黑体" w:cs="黑体"/>
        </w:rPr>
        <w:t>2.1 若依系统表（框架自带）</w:t>
      </w:r>
      <w:bookmarkEnd w:id="4"/>
    </w:p>
    <w:p w14:paraId="406EA881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sys_user ──┬── sys_user_role ──── sys_role ──── sys_role_menu ──── sys_menu</w:t>
      </w:r>
    </w:p>
    <w:p w14:paraId="4EA94CFF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├── sys_user_post ──── sys_post</w:t>
      </w:r>
    </w:p>
    <w:p w14:paraId="1B6EFE3A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└── sys_dept</w:t>
      </w:r>
    </w:p>
    <w:p w14:paraId="1880079D">
      <w:pPr>
        <w:spacing w:before="0" w:after="0"/>
        <w:ind w:left="360"/>
      </w:pPr>
    </w:p>
    <w:p w14:paraId="652A6C43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sys_dict_type ──── sys_dict_data</w:t>
      </w:r>
    </w:p>
    <w:p w14:paraId="02B0B793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sys_config | sys_notice | sys_oper_log | sys_logininfor</w:t>
      </w:r>
    </w:p>
    <w:p w14:paraId="63FEBF97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框架自带 23 张系统表，提供用户认证（Spring Security + JWT）、RBAC 权限控制、数据字典、操作日志等基础设施。二次开发中复用了全部系统表，并对部门、用户、角色、菜单进行了自行车工厂场景定制。</w:t>
      </w:r>
    </w:p>
    <w:p w14:paraId="050D653F">
      <w:pPr>
        <w:pStyle w:val="3"/>
      </w:pPr>
      <w:bookmarkStart w:id="5" w:name="_Toc4188"/>
      <w:r>
        <w:rPr>
          <w:rFonts w:ascii="黑体" w:hAnsi="黑体" w:eastAsia="黑体" w:cs="黑体"/>
        </w:rPr>
        <w:t>2.2 MES 业务表（二次开发）</w:t>
      </w:r>
      <w:bookmarkEnd w:id="5"/>
    </w:p>
    <w:p w14:paraId="58C69CB6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mes_material ──────────────┐</w:t>
      </w:r>
    </w:p>
    <w:p w14:paraId="123202AF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(物料，基础数据)            │  material_id (FK)</w:t>
      </w:r>
    </w:p>
    <w:p w14:paraId="3EF1FBDD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      ↓</w:t>
      </w:r>
    </w:p>
    <w:p w14:paraId="1C5A4006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mes_production_line ───→ mes_work_order ──→ mes_work_order_detail</w:t>
      </w:r>
    </w:p>
    <w:p w14:paraId="695E5687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(产线，基础数据)      ↑   (生产工单)        (工单-工序明细)</w:t>
      </w:r>
    </w:p>
    <w:p w14:paraId="3678B008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│   status:           status:</w:t>
      </w:r>
    </w:p>
    <w:p w14:paraId="36074E8B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│   NEW               PENDING</w:t>
      </w:r>
    </w:p>
    <w:p w14:paraId="1941A1DF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│   → PRODUCING       → PROCESSING</w:t>
      </w:r>
    </w:p>
    <w:p w14:paraId="579CC669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│   → INSPECTING      → COMPLETED</w:t>
      </w:r>
    </w:p>
    <w:p w14:paraId="65DE96A0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│   → COMPLETED</w:t>
      </w:r>
    </w:p>
    <w:p w14:paraId="569E6328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│   → CANCELLED       ──→ mes_quality_inspection</w:t>
      </w:r>
    </w:p>
    <w:p w14:paraId="4BAE9854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│        │                 (质检记录)</w:t>
      </w:r>
    </w:p>
    <w:p w14:paraId="42507A9A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│        │ order_id        detail_id (FK)</w:t>
      </w:r>
    </w:p>
    <w:p w14:paraId="78471A5A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│        ↓                 defect_id → mes_defect</w:t>
      </w:r>
    </w:p>
    <w:p w14:paraId="1639559A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└── mes_production_report   (缺陷类型)</w:t>
      </w:r>
    </w:p>
    <w:p w14:paraId="5D2BCC08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     (报工记录)</w:t>
      </w:r>
    </w:p>
    <w:p w14:paraId="0FA80696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     @Transactional</w:t>
      </w:r>
    </w:p>
    <w:p w14:paraId="0CFF21A8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     满产自动送检</w:t>
      </w:r>
    </w:p>
    <w:p w14:paraId="2B846042">
      <w:pPr>
        <w:pStyle w:val="3"/>
      </w:pPr>
      <w:bookmarkStart w:id="6" w:name="_Toc8024"/>
      <w:r>
        <w:rPr>
          <w:rFonts w:ascii="黑体" w:hAnsi="黑体" w:eastAsia="黑体" w:cs="黑体"/>
        </w:rPr>
        <w:t>2.3 表关系详情</w:t>
      </w:r>
      <w:bookmarkEnd w:id="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70"/>
        <w:gridCol w:w="1986"/>
        <w:gridCol w:w="5270"/>
      </w:tblGrid>
      <w:tr w14:paraId="7DA4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6A3A22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关联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19F54C7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10A765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E506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6619D9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工单 → 物料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B8270A2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material_id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E2277A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引用物料表，指定生产哪款自行车</w:t>
            </w:r>
          </w:p>
        </w:tc>
      </w:tr>
      <w:tr w14:paraId="2B995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1055C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工单 → 产线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35DA079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line_id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108B51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引用产线表，指定在哪条线生产</w:t>
            </w:r>
          </w:p>
        </w:tc>
      </w:tr>
      <w:tr w14:paraId="2C01C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1B8DA8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明细 → 工单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3D7085F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order_id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69C81A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引用工单表，一个工单拆多道工序</w:t>
            </w:r>
          </w:p>
        </w:tc>
      </w:tr>
      <w:tr w14:paraId="25538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0FF596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明细 → 工序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B90A16A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process_id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792793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引用工序表，每行对应一道工序</w:t>
            </w:r>
          </w:p>
        </w:tc>
      </w:tr>
      <w:tr w14:paraId="7DE8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2CEE6D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报工 → 工单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9B5B18E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order_id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CB7064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报工数据关联到具体工单</w:t>
            </w:r>
          </w:p>
        </w:tc>
      </w:tr>
      <w:tr w14:paraId="195D7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703353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质检 → 明细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A7EBF06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detail_id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AB5DE2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质检针对工单的每道工序</w:t>
            </w:r>
          </w:p>
        </w:tc>
      </w:tr>
      <w:tr w14:paraId="33F4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18736F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质检 → 缺陷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8EEEEA5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defect_id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80D1D4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引用缺陷类型表，记录不良原因</w:t>
            </w:r>
          </w:p>
        </w:tc>
      </w:tr>
    </w:tbl>
    <w:p w14:paraId="26FD673F">
      <w:pPr>
        <w:spacing w:after="120"/>
      </w:pPr>
    </w:p>
    <w:p w14:paraId="5A089A73">
      <w:r>
        <w:br w:type="page"/>
      </w:r>
    </w:p>
    <w:p w14:paraId="44691366">
      <w:pPr>
        <w:pStyle w:val="2"/>
      </w:pPr>
      <w:bookmarkStart w:id="7" w:name="_Toc27943"/>
      <w:r>
        <w:rPr>
          <w:rFonts w:ascii="黑体" w:hAnsi="黑体" w:eastAsia="黑体" w:cs="黑体"/>
        </w:rPr>
        <w:t>三、MES 业务表详细定义</w:t>
      </w:r>
      <w:bookmarkEnd w:id="7"/>
    </w:p>
    <w:p w14:paraId="5EEDF751">
      <w:pPr>
        <w:pStyle w:val="3"/>
      </w:pPr>
      <w:bookmarkStart w:id="8" w:name="_Toc18403"/>
      <w:r>
        <w:rPr>
          <w:rFonts w:ascii="黑体" w:hAnsi="黑体" w:eastAsia="黑体" w:cs="黑体"/>
        </w:rPr>
        <w:t>3.1 mes_material（物料管理）🔧 代码生成器</w:t>
      </w:r>
      <w:bookmarkEnd w:id="8"/>
    </w:p>
    <w:p w14:paraId="4F0C7952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记录所有自行车零部件和成品的基础档案信息，是系统的基础数据表。由若依代码生成器自动生成全套 CRUD 接口。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49"/>
        <w:gridCol w:w="2072"/>
        <w:gridCol w:w="1460"/>
        <w:gridCol w:w="3945"/>
      </w:tblGrid>
      <w:tr w14:paraId="317EA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F4AB3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3D268F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12E117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键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0AE7ACB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9AF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269F226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material_code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B362F1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35A74D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UK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BD706A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物料编码，如 MT-001</w:t>
            </w:r>
          </w:p>
        </w:tc>
      </w:tr>
      <w:tr w14:paraId="4FC92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B0F33EF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material_name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D7F2CC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VARCHAR(128)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9684B14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5375F5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物料名称，如「铝合金车架」</w:t>
            </w:r>
          </w:p>
        </w:tc>
      </w:tr>
      <w:tr w14:paraId="5807E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B39DE2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specification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81AFD0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VARCHAR(256)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893E104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559205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规格型号，如「26寸 6061铝合金」</w:t>
            </w:r>
          </w:p>
        </w:tc>
      </w:tr>
      <w:tr w14:paraId="064EE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FE4122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DCE368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VARCHAR(32)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42CEBD0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ACD18D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单位：个/条/套/辆</w:t>
            </w:r>
          </w:p>
        </w:tc>
      </w:tr>
      <w:tr w14:paraId="0DC97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879C2E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stock_quantity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36C549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C568FBC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8BCAD8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库存数量</w:t>
            </w:r>
          </w:p>
        </w:tc>
      </w:tr>
      <w:tr w14:paraId="275A1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77C7B0A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safety_stock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2CF78B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DECIMAL(10,2)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F2C4008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EEBA67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安全库存预警阈值</w:t>
            </w:r>
          </w:p>
        </w:tc>
      </w:tr>
      <w:tr w14:paraId="24F7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538F8FA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15971C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CHAR(1)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42462FE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AE81C0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状态（0=正常 1=停用）</w:t>
            </w:r>
          </w:p>
        </w:tc>
      </w:tr>
      <w:tr w14:paraId="2056F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6E8448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A0F3B5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17895F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PK, AUTO_INCREMENT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454401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主键</w:t>
            </w:r>
          </w:p>
        </w:tc>
      </w:tr>
      <w:tr w14:paraId="4FF98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4C7C89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680F23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69A5703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ABC353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创建者（自动填充登录用户名）</w:t>
            </w:r>
          </w:p>
        </w:tc>
      </w:tr>
      <w:tr w14:paraId="62045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6D367E6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290881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6DD869B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204683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创建时间（自动填充）</w:t>
            </w:r>
          </w:p>
        </w:tc>
      </w:tr>
      <w:tr w14:paraId="37B6F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BF6A7A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5470B5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75E5184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575888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更新者</w:t>
            </w:r>
          </w:p>
        </w:tc>
      </w:tr>
      <w:tr w14:paraId="0BC4B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DCEAF13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E22C0E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C04EBA4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CD92AE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更新时间（自动更新）</w:t>
            </w:r>
          </w:p>
        </w:tc>
      </w:tr>
      <w:tr w14:paraId="7367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768131D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remark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0B2A31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EE631FB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726B36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备注</w:t>
            </w:r>
          </w:p>
        </w:tc>
      </w:tr>
    </w:tbl>
    <w:p w14:paraId="3CFAE265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种子数据：7 种物料（车架/前叉/车圈/外胎/变速套件/刹车套件/整车），总计 20 条。</w:t>
      </w:r>
    </w:p>
    <w:p w14:paraId="7047914B">
      <w:pPr>
        <w:spacing w:after="120"/>
      </w:pPr>
    </w:p>
    <w:p w14:paraId="38A057A0">
      <w:pPr>
        <w:pStyle w:val="3"/>
      </w:pPr>
      <w:bookmarkStart w:id="9" w:name="_Toc3558"/>
      <w:r>
        <w:rPr>
          <w:rFonts w:ascii="黑体" w:hAnsi="黑体" w:eastAsia="黑体" w:cs="黑体"/>
        </w:rPr>
        <w:t>3.2 mes_production_line（产线管理）🔧 代码生成器</w:t>
      </w:r>
      <w:bookmarkEnd w:id="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12"/>
        <w:gridCol w:w="2066"/>
        <w:gridCol w:w="1460"/>
        <w:gridCol w:w="3988"/>
      </w:tblGrid>
      <w:tr w14:paraId="2B4DC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5A2EB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0C40AB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197049D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键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A3E3D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37B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73586D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line_code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9B92E9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A6341B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UK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A3D1F4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产线编码，如 LINE-001</w:t>
            </w:r>
          </w:p>
        </w:tc>
      </w:tr>
      <w:tr w14:paraId="1D04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64AFE21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line_name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34FC77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VARCHAR(128)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F3796A0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09615B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产线名称，如「车架焊接线」</w:t>
            </w:r>
          </w:p>
        </w:tc>
      </w:tr>
      <w:tr w14:paraId="0ADF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FA74F01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workshop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B5161C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VARCHAR(128)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715F720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E26A2C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所属车间</w:t>
            </w:r>
          </w:p>
        </w:tc>
      </w:tr>
      <w:tr w14:paraId="1EAB9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D12EF09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manager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BA8B2E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6A428E6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F14B53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负责人</w:t>
            </w:r>
          </w:p>
        </w:tc>
      </w:tr>
      <w:tr w14:paraId="0B29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C8104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AA6EA7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CHAR(1)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57C87B7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6B500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状态（0=正常 1=停用）</w:t>
            </w:r>
          </w:p>
        </w:tc>
      </w:tr>
      <w:tr w14:paraId="35F6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C3E5224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370E83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FF4B60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PK, AUTO_INCREMENT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A5311F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主键</w:t>
            </w:r>
          </w:p>
        </w:tc>
      </w:tr>
      <w:tr w14:paraId="35E8C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96BD598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CA902A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0FB09E0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9087AA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创建者（自动填充登录用户名）</w:t>
            </w:r>
          </w:p>
        </w:tc>
      </w:tr>
      <w:tr w14:paraId="4D6C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4DA725F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EE38A8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46E3CA0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9C0584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创建时间（自动填充）</w:t>
            </w:r>
          </w:p>
        </w:tc>
      </w:tr>
      <w:tr w14:paraId="5C65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DB85153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094642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078D6D3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018B33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更新者</w:t>
            </w:r>
          </w:p>
        </w:tc>
      </w:tr>
      <w:tr w14:paraId="4255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3AA3CE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6DE89E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74041A9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1AB9DB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更新时间（自动更新）</w:t>
            </w:r>
          </w:p>
        </w:tc>
      </w:tr>
      <w:tr w14:paraId="0E94F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D833FC2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remark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C81A06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5128486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0909BE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备注</w:t>
            </w:r>
          </w:p>
        </w:tc>
      </w:tr>
    </w:tbl>
    <w:p w14:paraId="157CF8D4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种子数据：6 条产线（车架焊接线/涂装线A/B/总装线1号/2号/碳纤维车架线）。</w:t>
      </w:r>
    </w:p>
    <w:p w14:paraId="5EE8C034">
      <w:pPr>
        <w:spacing w:after="120"/>
      </w:pPr>
    </w:p>
    <w:p w14:paraId="5FD88939">
      <w:pPr>
        <w:pStyle w:val="3"/>
      </w:pPr>
      <w:bookmarkStart w:id="10" w:name="_Toc4396"/>
      <w:r>
        <w:rPr>
          <w:rFonts w:ascii="黑体" w:hAnsi="黑体" w:eastAsia="黑体" w:cs="黑体"/>
        </w:rPr>
        <w:t>3.3 mes_process（工序管理）🔧 代码生成器</w:t>
      </w:r>
      <w:bookmarkEnd w:id="1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24"/>
        <w:gridCol w:w="2063"/>
        <w:gridCol w:w="1460"/>
        <w:gridCol w:w="3979"/>
      </w:tblGrid>
      <w:tr w14:paraId="59DF2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06E82F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2A5DC8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511D0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键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0F9002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D86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A9D96F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process_code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730952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D2BB56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UK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F713EE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工序编码，如 PROC-01</w:t>
            </w:r>
          </w:p>
        </w:tc>
      </w:tr>
      <w:tr w14:paraId="3102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9F319D1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process_name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04E784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VARCHAR(128)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727DB40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B25244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工序名称</w:t>
            </w:r>
          </w:p>
        </w:tc>
      </w:tr>
      <w:tr w14:paraId="246B2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BC96D84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sort_order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934B5C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INT(11)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A357B3D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52586C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排序号</w:t>
            </w:r>
          </w:p>
        </w:tc>
      </w:tr>
      <w:tr w14:paraId="723CE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A34B80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0AB9BB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VARCHAR(512)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F663152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9DA538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工序描述</w:t>
            </w:r>
          </w:p>
        </w:tc>
      </w:tr>
      <w:tr w14:paraId="25ADB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D2A8C6E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5B17CD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CHAR(1)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CE1CFFE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68889A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状态（0=正常 1=停用）</w:t>
            </w:r>
          </w:p>
        </w:tc>
      </w:tr>
      <w:tr w14:paraId="6244F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4DB4A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623FFE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6A39D9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PK, AUTO_INCREMENT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88F96C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主键</w:t>
            </w:r>
          </w:p>
        </w:tc>
      </w:tr>
      <w:tr w14:paraId="5AC9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BE3BDC4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AB1959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1E763DA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D4C35B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创建者（自动填充登录用户名）</w:t>
            </w:r>
          </w:p>
        </w:tc>
      </w:tr>
      <w:tr w14:paraId="1F617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10EC3F1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97352A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51E954E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DE6CD0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创建时间（自动填充）</w:t>
            </w:r>
          </w:p>
        </w:tc>
      </w:tr>
      <w:tr w14:paraId="649B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9F480A9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3BAB49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9303B40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69A902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更新者</w:t>
            </w:r>
          </w:p>
        </w:tc>
      </w:tr>
      <w:tr w14:paraId="14B3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1D90166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6EFACC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1E484A6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1D4955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更新时间（自动更新）</w:t>
            </w:r>
          </w:p>
        </w:tc>
      </w:tr>
      <w:tr w14:paraId="2BB04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F84FFD1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remark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75448F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9062B64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ACAB8F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备注</w:t>
            </w:r>
          </w:p>
        </w:tc>
      </w:tr>
    </w:tbl>
    <w:p w14:paraId="6D8244C2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种子数据：9 道工序，按自行车组装流程排列：车架焊接→表面处理→涂装喷漆→前叉安装→车轮组装→传动安装→制动安装→变速调试→整车质检。</w:t>
      </w:r>
    </w:p>
    <w:p w14:paraId="39159857">
      <w:pPr>
        <w:spacing w:after="120"/>
      </w:pPr>
    </w:p>
    <w:p w14:paraId="48C27792">
      <w:pPr>
        <w:pStyle w:val="3"/>
      </w:pPr>
      <w:bookmarkStart w:id="11" w:name="_Toc16282"/>
      <w:r>
        <w:rPr>
          <w:rFonts w:ascii="黑体" w:hAnsi="黑体" w:eastAsia="黑体" w:cs="黑体"/>
        </w:rPr>
        <w:t>3.4 mes_defect（缺陷类型）🔧 代码生成器</w:t>
      </w:r>
      <w:bookmarkEnd w:id="11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63"/>
        <w:gridCol w:w="2058"/>
        <w:gridCol w:w="1460"/>
        <w:gridCol w:w="3945"/>
      </w:tblGrid>
      <w:tr w14:paraId="3E85E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29E2CA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165AB6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10E642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键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06E5608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197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B3B3306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defect_code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32D35E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A13A79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UK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AB3047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缺陷编码，如 DEF-01</w:t>
            </w:r>
          </w:p>
        </w:tc>
      </w:tr>
      <w:tr w14:paraId="2C280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CE94F8F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defect_name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EBDE25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VARCHAR(128)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7C0E983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CF3BF2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缺陷名称</w:t>
            </w:r>
          </w:p>
        </w:tc>
      </w:tr>
      <w:tr w14:paraId="0DBC8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7F91C8E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defect_category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06163A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0FABF5B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388795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缺陷分类（焊接/喷漆/组装/调试）</w:t>
            </w:r>
          </w:p>
        </w:tc>
      </w:tr>
      <w:tr w14:paraId="7232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89E429B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3816BD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VARCHAR(16)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4E34B01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352869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严重程度（轻微/一般/严重）</w:t>
            </w:r>
          </w:p>
        </w:tc>
      </w:tr>
      <w:tr w14:paraId="48FD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703BD43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211B8A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CHAR(1)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6E3CD54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4D30B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状态（0=正常 1=停用）</w:t>
            </w:r>
          </w:p>
        </w:tc>
      </w:tr>
      <w:tr w14:paraId="38D9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B71F95C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A5AA43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19A0D4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PK, AUTO_INCREMENT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D4B0D0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主键</w:t>
            </w:r>
          </w:p>
        </w:tc>
      </w:tr>
      <w:tr w14:paraId="015A7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760FB8A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0A475C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1041B96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C0277B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创建者（自动填充登录用户名）</w:t>
            </w:r>
          </w:p>
        </w:tc>
      </w:tr>
      <w:tr w14:paraId="72A4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86C2509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982B81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BBDE823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1398A5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创建时间（自动填充）</w:t>
            </w:r>
          </w:p>
        </w:tc>
      </w:tr>
      <w:tr w14:paraId="3AB24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985DC63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05AC86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305BB07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9D5530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更新者</w:t>
            </w:r>
          </w:p>
        </w:tc>
      </w:tr>
      <w:tr w14:paraId="421DD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C8C147F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54FC14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8DAA3A1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D3BF12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更新时间（自动更新）</w:t>
            </w:r>
          </w:p>
        </w:tc>
      </w:tr>
      <w:tr w14:paraId="642B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616D3E6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remark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C8CE9F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7CA4678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1FBC28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备注</w:t>
            </w:r>
          </w:p>
        </w:tc>
      </w:tr>
    </w:tbl>
    <w:p w14:paraId="1D1940F6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种子数据：8 种缺陷（焊点裂纹/虚焊/漆面划痕/漆面气泡/部件错位/螺丝松动/变速跳档/刹车偏软）。</w:t>
      </w:r>
    </w:p>
    <w:p w14:paraId="321DBF08">
      <w:pPr>
        <w:spacing w:after="120"/>
      </w:pPr>
    </w:p>
    <w:p w14:paraId="2B3D18FF">
      <w:r>
        <w:br w:type="page"/>
      </w:r>
    </w:p>
    <w:p w14:paraId="42F78417">
      <w:pPr>
        <w:pStyle w:val="3"/>
      </w:pPr>
      <w:bookmarkStart w:id="12" w:name="_Toc8961"/>
      <w:r>
        <w:rPr>
          <w:rFonts w:ascii="黑体" w:hAnsi="黑体" w:eastAsia="黑体" w:cs="黑体"/>
        </w:rPr>
        <w:t>3.5 mes_work_order（生产工单）✍️ 手写状态机</w:t>
      </w:r>
      <w:bookmarkEnd w:id="12"/>
    </w:p>
    <w:p w14:paraId="70F023F8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生产工单是 MES 业务的核心表，记录每一批次的生产任务。状态机逻辑为手写实现，代码生成器无法自动生成立足于业务规则的状态转换校验。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11"/>
        <w:gridCol w:w="1200"/>
        <w:gridCol w:w="2116"/>
        <w:gridCol w:w="4199"/>
      </w:tblGrid>
      <w:tr w14:paraId="5A8D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D3AD2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60E213B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EBB375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键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01B48D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627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975283E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order_no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8D99E0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89555D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UK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5C349C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工单号，如 WO-20260701-001</w:t>
            </w:r>
          </w:p>
        </w:tc>
      </w:tr>
      <w:tr w14:paraId="32278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7DFCECC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material_id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9C6D66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D61373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INDEX, FK→mes_material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D90D20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产品物料ID</w:t>
            </w:r>
          </w:p>
        </w:tc>
      </w:tr>
      <w:tr w14:paraId="5E019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43E45EB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51DF73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INT(11)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3FF4E6A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46BD3C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计划生产数量</w:t>
            </w:r>
          </w:p>
        </w:tc>
      </w:tr>
      <w:tr w14:paraId="1442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DAFD76D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completed_quantity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A72333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INT(11)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F4C3E08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D777B5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已完成数量</w:t>
            </w:r>
          </w:p>
        </w:tc>
      </w:tr>
      <w:tr w14:paraId="55ABE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4A0325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line_id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D1FE24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AEF420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INDEX, FK→mes_production_line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82BA4A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产线ID</w:t>
            </w:r>
          </w:p>
        </w:tc>
      </w:tr>
      <w:tr w14:paraId="37A61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0CD50AB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plan_start_date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52F237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1E2E47F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0B65B6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计划开始日期</w:t>
            </w:r>
          </w:p>
        </w:tc>
      </w:tr>
      <w:tr w14:paraId="2575A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221B80E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plan_end_date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F99DD7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0A890D0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6B393C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计划结束日期</w:t>
            </w:r>
          </w:p>
        </w:tc>
      </w:tr>
      <w:tr w14:paraId="07308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430FBB4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actual_start_date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963986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8EDE905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0479FB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实际开始日期</w:t>
            </w:r>
          </w:p>
        </w:tc>
      </w:tr>
      <w:tr w14:paraId="27D2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0966ED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actual_end_date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2570BB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39A0EED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291EE4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实际结束日期</w:t>
            </w:r>
          </w:p>
        </w:tc>
      </w:tr>
      <w:tr w14:paraId="0FE48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4E65CDE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4C337F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VARCHAR(16)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307509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INDEX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0C5B9C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状态（NEW/PRODUCING/INSPECTING/COMPLETED/CANCELLED）</w:t>
            </w:r>
          </w:p>
        </w:tc>
      </w:tr>
      <w:tr w14:paraId="72508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DDE546B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219E2B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VARCHAR(16)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2974E63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A8BC75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优先级（LOW/MEDIUM/HIGH/URGENT）</w:t>
            </w:r>
          </w:p>
        </w:tc>
      </w:tr>
      <w:tr w14:paraId="442E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04DDE21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78FD7D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F5D02C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PK, AUTO_INCREMENT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967B09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主键</w:t>
            </w:r>
          </w:p>
        </w:tc>
      </w:tr>
      <w:tr w14:paraId="1ABC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7713734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860A8F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B40A4FB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B121F8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创建者（自动填充登录用户名）</w:t>
            </w:r>
          </w:p>
        </w:tc>
      </w:tr>
      <w:tr w14:paraId="0A9C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6C4898D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6AFB1F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E14175D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5C740D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创建时间（自动填充）</w:t>
            </w:r>
          </w:p>
        </w:tc>
      </w:tr>
      <w:tr w14:paraId="2384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F195FAE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AAB20C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C19CA4B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E32602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更新者</w:t>
            </w:r>
          </w:p>
        </w:tc>
      </w:tr>
      <w:tr w14:paraId="2F40A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8FF3BAC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314EA0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59BD4A8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090FD6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更新时间（自动更新）</w:t>
            </w:r>
          </w:p>
        </w:tc>
      </w:tr>
      <w:tr w14:paraId="697F1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7A8D6A2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remark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8A1B63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C0465F8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05C9FE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备注</w:t>
            </w:r>
          </w:p>
        </w:tc>
      </w:tr>
    </w:tbl>
    <w:p w14:paraId="208D2DB2">
      <w:pPr>
        <w:pStyle w:val="4"/>
      </w:pPr>
      <w:bookmarkStart w:id="13" w:name="_Toc9830"/>
      <w:bookmarkStart w:id="23" w:name="_GoBack"/>
      <w:bookmarkEnd w:id="23"/>
      <w:r>
        <w:rPr>
          <w:rFonts w:ascii="黑体" w:hAnsi="黑体" w:eastAsia="黑体" w:cs="黑体"/>
        </w:rPr>
        <w:t>状态机流转</w:t>
      </w:r>
      <w:bookmarkEnd w:id="13"/>
    </w:p>
    <w:p w14:paraId="23020108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┌──────────┐</w:t>
      </w:r>
    </w:p>
    <w:p w14:paraId="119FC50A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│   NEW    │  新建工单</w:t>
      </w:r>
    </w:p>
    <w:p w14:paraId="036566EE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└────┬─────┘</w:t>
      </w:r>
    </w:p>
    <w:p w14:paraId="2DD5AA13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   │ startWorkOrder()</w:t>
      </w:r>
    </w:p>
    <w:p w14:paraId="7199B600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     ↓</w:t>
      </w:r>
    </w:p>
    <w:p w14:paraId="2DA2823B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      ┌──────────┐</w:t>
      </w:r>
    </w:p>
    <w:p w14:paraId="6735646F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┌─────────│PRODUCING │  生产中（可报工）</w:t>
      </w:r>
    </w:p>
    <w:p w14:paraId="7BDEB62B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└────┬─────┘</w:t>
      </w:r>
    </w:p>
    <w:p w14:paraId="0D0B0A16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     │ completeWorkOrder() → 满产触发</w:t>
      </w:r>
    </w:p>
    <w:p w14:paraId="33D9FFE9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     ↓</w:t>
      </w:r>
    </w:p>
    <w:p w14:paraId="16B0E778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┌──────────┐</w:t>
      </w:r>
    </w:p>
    <w:p w14:paraId="4EB8F4ED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│INSPECTING│  质检中</w:t>
      </w:r>
    </w:p>
    <w:p w14:paraId="1C761822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└────┬─────┘</w:t>
      </w:r>
    </w:p>
    <w:p w14:paraId="3A8445D4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     │ finishWorkOrder()</w:t>
      </w:r>
    </w:p>
    <w:p w14:paraId="55514CE7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     ↓</w:t>
      </w:r>
    </w:p>
    <w:p w14:paraId="704E9A46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┌──────────┐</w:t>
      </w:r>
    </w:p>
    <w:p w14:paraId="7FA1AEFD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│COMPLETED │  已完成（终态，不可再变更）</w:t>
      </w:r>
    </w:p>
    <w:p w14:paraId="3FD183DE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└──────────┘</w:t>
      </w:r>
    </w:p>
    <w:p w14:paraId="4474B374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</w:t>
      </w:r>
    </w:p>
    <w:p w14:paraId="4AE37D27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任一状态（除 COMPLETED）→ cancelWorkOrder()</w:t>
      </w:r>
    </w:p>
    <w:p w14:paraId="65DA85CC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      ↓</w:t>
      </w:r>
    </w:p>
    <w:p w14:paraId="6E81484F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│   ┌──────────┐</w:t>
      </w:r>
    </w:p>
    <w:p w14:paraId="3EABAA1A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└──→│CANCELLED │  已取消</w:t>
      </w:r>
    </w:p>
    <w:p w14:paraId="4D876C18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      └──────────┘</w:t>
      </w:r>
    </w:p>
    <w:p w14:paraId="6F3AD914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业务约束：(1) 只有 NEW 可开始生产；(2) COMPLETED 不可退回任何状态；(3) COMPLETED 不可取消；(4) 满产时自动转 INSPECTING。</w:t>
      </w:r>
    </w:p>
    <w:p w14:paraId="71F03C68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演示数据：30 条工单，覆盖 5 种状态（COMPLETED 10 条 / PRODUCING 8 条 / INSPECTING 5 条 / NEW 5 条 / CANCELLED 2 条）。</w:t>
      </w:r>
    </w:p>
    <w:p w14:paraId="7FA66865">
      <w:pPr>
        <w:spacing w:after="120"/>
      </w:pPr>
    </w:p>
    <w:p w14:paraId="3D234AB9">
      <w:pPr>
        <w:pStyle w:val="3"/>
      </w:pPr>
      <w:bookmarkStart w:id="14" w:name="_Toc26206"/>
      <w:r>
        <w:rPr>
          <w:rFonts w:ascii="黑体" w:hAnsi="黑体" w:eastAsia="黑体" w:cs="黑体"/>
        </w:rPr>
        <w:t>3.6 mes_work_order_detail（工单明细）✍️ 手写主子表</w:t>
      </w:r>
      <w:bookmarkEnd w:id="14"/>
    </w:p>
    <w:p w14:paraId="34475203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一个工单包含多道工序，每道工序独立跟踪进度。工单开工时根据工艺路线自动拆分为多条明细记录。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33"/>
        <w:gridCol w:w="1745"/>
        <w:gridCol w:w="1820"/>
        <w:gridCol w:w="3828"/>
      </w:tblGrid>
      <w:tr w14:paraId="2AD7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410542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69ED9DD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6C1A721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键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63E9D8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8F1E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CE10824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order_id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915E1B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F8460B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INDEX, FK→mes_work_order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AA2E59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工单ID</w:t>
            </w:r>
          </w:p>
        </w:tc>
      </w:tr>
      <w:tr w14:paraId="05CA0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4B3A76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process_id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DE30CA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002479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INDEX, FK→mes_process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5475B8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工序ID</w:t>
            </w:r>
          </w:p>
        </w:tc>
      </w:tr>
      <w:tr w14:paraId="7F3A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F857E6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material_id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7A18A4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6AC292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FK→mes_material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4CCF57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所需物料ID</w:t>
            </w:r>
          </w:p>
        </w:tc>
      </w:tr>
      <w:tr w14:paraId="787A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7EF137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planned_quantity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6B28DB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INT(11)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FC3A8CF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7BFF64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计划数量</w:t>
            </w:r>
          </w:p>
        </w:tc>
      </w:tr>
      <w:tr w14:paraId="26BFE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FB00726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completed_quantity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3B9A3D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INT(11)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C1B850C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D7B5E4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已完成数量</w:t>
            </w:r>
          </w:p>
        </w:tc>
      </w:tr>
      <w:tr w14:paraId="7CE86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EC2531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sort_order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AEEF62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INT(11)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79C7366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773354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工序顺序</w:t>
            </w:r>
          </w:p>
        </w:tc>
      </w:tr>
      <w:tr w14:paraId="5FF54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6C39E82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9705EC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VARCHAR(16)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7F4CAAF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DC415E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状态（PENDING/PROCESSING/COMPLETED）</w:t>
            </w:r>
          </w:p>
        </w:tc>
      </w:tr>
      <w:tr w14:paraId="0E6F8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E261008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16567D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949844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PK, AUTO_INCREMENT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FBF7EE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主键</w:t>
            </w:r>
          </w:p>
        </w:tc>
      </w:tr>
      <w:tr w14:paraId="114AE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F75077E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88D53D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4498686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0A2F1C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创建者（自动填充登录用户名）</w:t>
            </w:r>
          </w:p>
        </w:tc>
      </w:tr>
      <w:tr w14:paraId="52FF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92136B4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F27C5E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BF326FC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82A8DA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创建时间（自动填充）</w:t>
            </w:r>
          </w:p>
        </w:tc>
      </w:tr>
      <w:tr w14:paraId="4877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6F13F76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7F9ABC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01B8DF1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DABE27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更新者</w:t>
            </w:r>
          </w:p>
        </w:tc>
      </w:tr>
      <w:tr w14:paraId="7DC32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EC61E3F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0FD36C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E0AAC6D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92E66B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更新时间（自动更新）</w:t>
            </w:r>
          </w:p>
        </w:tc>
      </w:tr>
      <w:tr w14:paraId="2DAF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B620457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remark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BDFD87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494CE4C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250958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备注</w:t>
            </w:r>
          </w:p>
        </w:tc>
      </w:tr>
    </w:tbl>
    <w:p w14:paraId="0C6E61B0">
      <w:pPr>
        <w:spacing w:after="120"/>
      </w:pPr>
    </w:p>
    <w:p w14:paraId="5FE3D574">
      <w:r>
        <w:br w:type="page"/>
      </w:r>
    </w:p>
    <w:p w14:paraId="69979384">
      <w:pPr>
        <w:pStyle w:val="3"/>
      </w:pPr>
      <w:bookmarkStart w:id="15" w:name="_Toc3886"/>
      <w:r>
        <w:rPr>
          <w:rFonts w:ascii="黑体" w:hAnsi="黑体" w:eastAsia="黑体" w:cs="黑体"/>
        </w:rPr>
        <w:t>3.7 mes_quality_inspection（质检记录）✍️ 手写多表 JOIN</w:t>
      </w:r>
      <w:bookmarkEnd w:id="15"/>
    </w:p>
    <w:p w14:paraId="07F02117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质检记录关联工单明细进行每道工序的质量检验。生成器只做单表 CRUD，4 表 LEFT JOIN 必须手写 resultMap + SQL。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33"/>
        <w:gridCol w:w="1793"/>
        <w:gridCol w:w="2450"/>
        <w:gridCol w:w="3150"/>
      </w:tblGrid>
      <w:tr w14:paraId="0DDF4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57E64EE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F1E77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0EFA9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键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0760F4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16E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486A2F8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detail_id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2A6D99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7B511F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INDEX, FK→mes_work_order_detail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0B547A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工单明细ID</w:t>
            </w:r>
          </w:p>
        </w:tc>
      </w:tr>
      <w:tr w14:paraId="72F81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65D6403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inspection_type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4ED426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VARCHAR(32)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1098B9E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527E62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检验类型（来料检验/过程检验/成品检验）</w:t>
            </w:r>
          </w:p>
        </w:tc>
      </w:tr>
      <w:tr w14:paraId="5667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C9CDDD7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defect_id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8D5EC5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74C128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INDEX, FK→mes_defect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553C09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缺陷类型ID</w:t>
            </w:r>
          </w:p>
        </w:tc>
      </w:tr>
      <w:tr w14:paraId="6528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D8B5ADA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inspection_result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D9514E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VARCHAR(16)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F17501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INDEX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EDC32A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检验结果（PASS/FAIL）</w:t>
            </w:r>
          </w:p>
        </w:tc>
      </w:tr>
      <w:tr w14:paraId="6D6C6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487DFC3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defective_quantity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400CDF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INT(11)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0CD915A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9D5AFF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不良数量</w:t>
            </w:r>
          </w:p>
        </w:tc>
      </w:tr>
      <w:tr w14:paraId="43CA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2CCA4DA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inspector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10B039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FEB6D8F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311FF4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检验人</w:t>
            </w:r>
          </w:p>
        </w:tc>
      </w:tr>
      <w:tr w14:paraId="0D19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E07C30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inspection_time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AE5449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8DAD783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C23C45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检验时间</w:t>
            </w:r>
          </w:p>
        </w:tc>
      </w:tr>
      <w:tr w14:paraId="559ED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B79D3ED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18D950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VARCHAR(512)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B65695B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313D0F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检验描述</w:t>
            </w:r>
          </w:p>
        </w:tc>
      </w:tr>
      <w:tr w14:paraId="18378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ABFC44B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23C299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9850C5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PK, AUTO_INCREMENT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D8FEEC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主键</w:t>
            </w:r>
          </w:p>
        </w:tc>
      </w:tr>
      <w:tr w14:paraId="3B9F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CE69A2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B5F4AB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975D58B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8CB928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创建者（自动填充登录用户名）</w:t>
            </w:r>
          </w:p>
        </w:tc>
      </w:tr>
      <w:tr w14:paraId="1A73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F45A5EF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2684A8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896C657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979317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创建时间（自动填充）</w:t>
            </w:r>
          </w:p>
        </w:tc>
      </w:tr>
      <w:tr w14:paraId="18A4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7041027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51006B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E9519A3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590979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更新者</w:t>
            </w:r>
          </w:p>
        </w:tc>
      </w:tr>
      <w:tr w14:paraId="6870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D6E9A07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0CD8AB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00FD871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E7300E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更新时间（自动更新）</w:t>
            </w:r>
          </w:p>
        </w:tc>
      </w:tr>
      <w:tr w14:paraId="3E75F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B0F4F8E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remark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150111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B70F656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724346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备注</w:t>
            </w:r>
          </w:p>
        </w:tc>
      </w:tr>
    </w:tbl>
    <w:p w14:paraId="62FAE270">
      <w:pPr>
        <w:pStyle w:val="4"/>
      </w:pPr>
      <w:bookmarkStart w:id="16" w:name="_Toc17669"/>
      <w:r>
        <w:rPr>
          <w:rFonts w:ascii="黑体" w:hAnsi="黑体" w:eastAsia="黑体" w:cs="黑体"/>
        </w:rPr>
        <w:t>手写关联查询 SQL（4 表 LEFT JOIN）</w:t>
      </w:r>
      <w:bookmarkEnd w:id="16"/>
    </w:p>
    <w:p w14:paraId="6B79CD35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SELECT qi.*,</w:t>
      </w:r>
    </w:p>
    <w:p w14:paraId="170677C0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wod.process_id,</w:t>
      </w:r>
    </w:p>
    <w:p w14:paraId="237BBD97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wo.order_no,</w:t>
      </w:r>
    </w:p>
    <w:p w14:paraId="4AEB841C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m.material_name,</w:t>
      </w:r>
    </w:p>
    <w:p w14:paraId="4C5CA225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d.defect_name</w:t>
      </w:r>
    </w:p>
    <w:p w14:paraId="33AF62C9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FROM mes_quality_inspection qi</w:t>
      </w:r>
    </w:p>
    <w:p w14:paraId="33641B41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LEFT JOIN mes_work_order_detail wod ON qi.detail_id = wod.id</w:t>
      </w:r>
    </w:p>
    <w:p w14:paraId="55041D6F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LEFT JOIN mes_work_order wo ON wod.order_id = wo.id</w:t>
      </w:r>
    </w:p>
    <w:p w14:paraId="55E2A04D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LEFT JOIN mes_material m ON wo.material_id = m.id</w:t>
      </w:r>
    </w:p>
    <w:p w14:paraId="364B6008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LEFT JOIN mes_defect d ON qi.defect_id = d.id</w:t>
      </w:r>
    </w:p>
    <w:p w14:paraId="2B78F15B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查询结果扩展字段（非持久化，仅前端展示）：orderNo（工单号）、processName（工序名）、defectName（缺陷名）、materialName（物料名）。</w:t>
      </w:r>
    </w:p>
    <w:p w14:paraId="47B2E53D">
      <w:pPr>
        <w:spacing w:after="120"/>
      </w:pPr>
    </w:p>
    <w:p w14:paraId="1F98510A">
      <w:pPr>
        <w:pStyle w:val="3"/>
      </w:pPr>
      <w:bookmarkStart w:id="17" w:name="_Toc4953"/>
      <w:r>
        <w:rPr>
          <w:rFonts w:ascii="黑体" w:hAnsi="黑体" w:eastAsia="黑体" w:cs="黑体"/>
        </w:rPr>
        <w:t>3.8 mes_production_report（报工记录）✍️ 全手写</w:t>
      </w:r>
      <w:bookmarkEnd w:id="17"/>
    </w:p>
    <w:p w14:paraId="3B87234B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报工记录是唯一完全手写的业务表，不依赖代码生成器。核心难点在于业务规则校验 + 事务控制 + 满产自动触发的状态联动。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33"/>
        <w:gridCol w:w="1978"/>
        <w:gridCol w:w="1820"/>
        <w:gridCol w:w="3595"/>
      </w:tblGrid>
      <w:tr w14:paraId="522C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34613A1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4D3E23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661A0F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键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5F687E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4A8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A9297F8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order_id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0A977C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6A9C83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INDEX, FK→mes_work_order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6CD192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工单ID</w:t>
            </w:r>
          </w:p>
        </w:tc>
      </w:tr>
      <w:tr w14:paraId="368D5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8422A00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qualified_quantity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A46C70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INT(11)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A00FBD9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67A131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合格数量</w:t>
            </w:r>
          </w:p>
        </w:tc>
      </w:tr>
      <w:tr w14:paraId="37543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F2B686E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defective_quantity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74A703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INT(11)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1BE3F49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FFDC6B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不良数量</w:t>
            </w:r>
          </w:p>
        </w:tc>
      </w:tr>
      <w:tr w14:paraId="7FFC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DB7276C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reporter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5385A5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F439F9D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1046BE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报工人</w:t>
            </w:r>
          </w:p>
        </w:tc>
      </w:tr>
      <w:tr w14:paraId="1BF82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2EE08C8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report_time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6D1A2B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6B34317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062B58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报工时间</w:t>
            </w:r>
          </w:p>
        </w:tc>
      </w:tr>
      <w:tr w14:paraId="5375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E8B528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294539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BIGINT(20)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EBC3C0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PK, AUTO_INCREMENT</w:t>
            </w: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AE0881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主键</w:t>
            </w:r>
          </w:p>
        </w:tc>
      </w:tr>
      <w:tr w14:paraId="42C2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5DF235D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68AB4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DEF6A90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EBEB6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创建者（自动填充登录用户名）</w:t>
            </w:r>
          </w:p>
        </w:tc>
      </w:tr>
      <w:tr w14:paraId="6006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30D954C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create_time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FF27C6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1C63DBB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F53119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创建时间（自动填充）</w:t>
            </w:r>
          </w:p>
        </w:tc>
      </w:tr>
      <w:tr w14:paraId="32AA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57C4438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update_by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3B62A8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0DBD081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D0FA10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更新者</w:t>
            </w:r>
          </w:p>
        </w:tc>
      </w:tr>
      <w:tr w14:paraId="2FEC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9C10B7D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update_time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AB55F7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4CD070A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FD8C9F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更新时间（自动更新）</w:t>
            </w:r>
          </w:p>
        </w:tc>
      </w:tr>
      <w:tr w14:paraId="684F6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2C8A9A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remark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A934F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D515A99">
            <w:pPr>
              <w:spacing w:before="40" w:after="40"/>
            </w:pPr>
          </w:p>
        </w:tc>
        <w:tc>
          <w:tcPr>
            <w:tcW w:w="4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C6F2C0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备注</w:t>
            </w:r>
          </w:p>
        </w:tc>
      </w:tr>
    </w:tbl>
    <w:p w14:paraId="7850E455">
      <w:pPr>
        <w:pStyle w:val="4"/>
      </w:pPr>
      <w:bookmarkStart w:id="18" w:name="_Toc5832"/>
      <w:r>
        <w:rPr>
          <w:rFonts w:ascii="黑体" w:hAnsi="黑体" w:eastAsia="黑体" w:cs="黑体"/>
        </w:rPr>
        <w:t>报工核心业务逻辑（addReport 方法）</w:t>
      </w:r>
      <w:bookmarkEnd w:id="18"/>
    </w:p>
    <w:p w14:paraId="7D45A062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@Transactional</w:t>
      </w:r>
    </w:p>
    <w:p w14:paraId="7133963D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public int addReport(ProductionReport report) {</w:t>
      </w:r>
    </w:p>
    <w:p w14:paraId="31D8A110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// 1. 状态校验：工单状态必须是 PRODUCING 或 INSPECTING</w:t>
      </w:r>
    </w:p>
    <w:p w14:paraId="35CD1F88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WorkOrder wo = workOrderMapper.selectById(report.getOrderId());</w:t>
      </w:r>
    </w:p>
    <w:p w14:paraId="48BD7677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if (!"PRODUCING".equals(wo.getStatus()) &amp;&amp; !"INSPECTING".equals(wo.getStatus()))</w:t>
      </w:r>
    </w:p>
    <w:p w14:paraId="062352CB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throw new BusinessException("当前工单状态不允许报工");</w:t>
      </w:r>
    </w:p>
    <w:p w14:paraId="0E4C02A1">
      <w:pPr>
        <w:spacing w:before="0" w:after="0"/>
        <w:ind w:left="360"/>
      </w:pPr>
    </w:p>
    <w:p w14:paraId="17BD013E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// 2. 数量校验：合格+不良 ≤ 计划-已完工（防止超报）</w:t>
      </w:r>
    </w:p>
    <w:p w14:paraId="00AF3903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int remain = wo.getQuantity() - wo.getCompletedQuantity();</w:t>
      </w:r>
    </w:p>
    <w:p w14:paraId="650AB9E9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int total = report.getQualifiedQuantity() + report.getDefectiveQuantity();</w:t>
      </w:r>
    </w:p>
    <w:p w14:paraId="6916161F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if (total &gt; remain) throw new BusinessException("报工数量超限");</w:t>
      </w:r>
    </w:p>
    <w:p w14:paraId="101F4DE9">
      <w:pPr>
        <w:spacing w:before="0" w:after="0"/>
        <w:ind w:left="360"/>
      </w:pPr>
    </w:p>
    <w:p w14:paraId="0EE9D459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// 3. INSERT 报工记录</w:t>
      </w:r>
    </w:p>
    <w:p w14:paraId="4CA88C0B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reportMapper.insert(report);</w:t>
      </w:r>
    </w:p>
    <w:p w14:paraId="08BC60D5">
      <w:pPr>
        <w:spacing w:before="0" w:after="0"/>
        <w:ind w:left="360"/>
      </w:pPr>
    </w:p>
    <w:p w14:paraId="5961443C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// 4. UPDATE 工单累计已完成数量</w:t>
      </w:r>
    </w:p>
    <w:p w14:paraId="0F16050E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wo.setCompletedQuantity(wo.getCompletedQuantity() + report.getQualifiedQuantity());</w:t>
      </w:r>
    </w:p>
    <w:p w14:paraId="74A20F48">
      <w:pPr>
        <w:spacing w:before="0" w:after="0"/>
        <w:ind w:left="360"/>
      </w:pPr>
    </w:p>
    <w:p w14:paraId="4F73A99C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// 5. 满产自动送检</w:t>
      </w:r>
    </w:p>
    <w:p w14:paraId="320789A7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if (wo.getCompletedQuantity() &gt;= wo.getQuantity())</w:t>
      </w:r>
    </w:p>
    <w:p w14:paraId="7DCBECF7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    wo.setStatus("INSPECTING");</w:t>
      </w:r>
    </w:p>
    <w:p w14:paraId="60676051">
      <w:pPr>
        <w:spacing w:before="0" w:after="0"/>
        <w:ind w:left="360"/>
      </w:pPr>
    </w:p>
    <w:p w14:paraId="2A6BC4C3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workOrderMapper.updateById(wo);</w:t>
      </w:r>
    </w:p>
    <w:p w14:paraId="3D3F79F0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 xml:space="preserve">    return 1;</w:t>
      </w:r>
    </w:p>
    <w:p w14:paraId="04A9565A">
      <w:pPr>
        <w:spacing w:before="0" w:after="0"/>
        <w:ind w:left="360"/>
      </w:pPr>
      <w:r>
        <w:rPr>
          <w:rFonts w:ascii="Courier New" w:hAnsi="Courier New" w:eastAsia="Courier New" w:cs="Courier New"/>
          <w:color w:val="2C3E50"/>
          <w:sz w:val="16"/>
          <w:szCs w:val="16"/>
        </w:rPr>
        <w:t>}</w:t>
      </w:r>
    </w:p>
    <w:p w14:paraId="0D766A41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业务约束：(1) 非 PRODUCING/INSPECTING 状态不可报工；(2) 超量报工被拒绝；(3) 满产时自动触发状态流转到 INSPECTING；(4) @Transactional 保证 INSERT + UPDATE + 状态变更的原子性。</w:t>
      </w:r>
    </w:p>
    <w:p w14:paraId="77AB1416">
      <w:pPr>
        <w:spacing w:after="120"/>
      </w:pPr>
    </w:p>
    <w:p w14:paraId="6745ED9C">
      <w:r>
        <w:br w:type="page"/>
      </w:r>
    </w:p>
    <w:p w14:paraId="1C950E06">
      <w:pPr>
        <w:pStyle w:val="2"/>
      </w:pPr>
      <w:bookmarkStart w:id="19" w:name="_Toc18279"/>
      <w:r>
        <w:rPr>
          <w:rFonts w:ascii="黑体" w:hAnsi="黑体" w:eastAsia="黑体" w:cs="黑体"/>
        </w:rPr>
        <w:t>四、若依系统表（框架自带，二次开发复用）</w:t>
      </w:r>
      <w:bookmarkEnd w:id="1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9"/>
        <w:gridCol w:w="2353"/>
        <w:gridCol w:w="4884"/>
      </w:tblGrid>
      <w:tr w14:paraId="2F11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17FDBFE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表名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0DBADB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用途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5C82BE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自行车场景定制</w:t>
            </w:r>
          </w:p>
        </w:tc>
      </w:tr>
      <w:tr w14:paraId="31BFB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5705BD5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sys_user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E7C5DA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系统用户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FF450C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admin + 8 名工厂员工（张师傅/孙师傅/周组长/赵师傅/质检员A/B/C/王主任）</w:t>
            </w:r>
          </w:p>
        </w:tc>
      </w:tr>
      <w:tr w14:paraId="3328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3B1D924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sys_role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AA63EB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角色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9EE5C8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追加角色：车间主任/质检员/操作工</w:t>
            </w:r>
          </w:p>
        </w:tc>
      </w:tr>
      <w:tr w14:paraId="27E05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AD537E1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sys_menu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633B33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菜单权限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73BC91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新增 MES 菜单树，删除「若依官网」菜单项</w:t>
            </w:r>
          </w:p>
        </w:tc>
      </w:tr>
      <w:tr w14:paraId="60280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F901BB7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sys_dept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B4A641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部门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06D20F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全量替换为飞驰自行车工厂架构（10 个部门，三级树形）</w:t>
            </w:r>
          </w:p>
        </w:tc>
      </w:tr>
      <w:tr w14:paraId="4FA8A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AEC8341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sys_post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0EB54D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岗位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8C0F25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追加：车间主任/产线组长/质检员/操作工/仓库管理员</w:t>
            </w:r>
          </w:p>
        </w:tc>
      </w:tr>
      <w:tr w14:paraId="082EA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FB8C78E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sys_dict_type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6CED4D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字典类型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365FCA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扩展枚举：工单状态/检验类型/缺陷分类等</w:t>
            </w:r>
          </w:p>
        </w:tc>
      </w:tr>
      <w:tr w14:paraId="719D5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B7B8BFA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sys_notice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BC78BF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通知公告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DAB6D1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追加自行车工厂风格公告（生产计划/质检通报/新线投产）</w:t>
            </w:r>
          </w:p>
        </w:tc>
      </w:tr>
      <w:tr w14:paraId="6912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9BA5B53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sys_config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B8B6D7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系统参数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6A67F6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通用配置，含加密配置表 sys_config_jasypt</w:t>
            </w:r>
          </w:p>
        </w:tc>
      </w:tr>
      <w:tr w14:paraId="3B88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4712685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sys_oper_log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E577D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操作日志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14BCC5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审计追踪，全程留痕</w:t>
            </w:r>
          </w:p>
        </w:tc>
      </w:tr>
      <w:tr w14:paraId="59CCC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A4DC1C9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sys_logininfor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9191CB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登录日志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247320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记录每次登录的 IP、时间、结果</w:t>
            </w:r>
          </w:p>
        </w:tc>
      </w:tr>
      <w:tr w14:paraId="6248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869142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sys_user_role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593EE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用户-角色关联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0B0226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新员工统一关联普通角色 role_id=2</w:t>
            </w:r>
          </w:p>
        </w:tc>
      </w:tr>
      <w:tr w14:paraId="3BEE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6997697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sys_user_post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E3F317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用户-岗位关联</w:t>
            </w:r>
          </w:p>
        </w:tc>
        <w:tc>
          <w:tcPr>
            <w:tcW w:w="4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C7663C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张师傅→操作工 / 周组长→产线组长 / 质检员A→质检员</w:t>
            </w:r>
          </w:p>
        </w:tc>
      </w:tr>
    </w:tbl>
    <w:p w14:paraId="2D1CF9CF">
      <w:pPr>
        <w:spacing w:after="120"/>
      </w:pPr>
    </w:p>
    <w:p w14:paraId="0F3227AC">
      <w:pPr>
        <w:pStyle w:val="2"/>
      </w:pPr>
      <w:bookmarkStart w:id="20" w:name="_Toc12852"/>
      <w:r>
        <w:rPr>
          <w:rFonts w:ascii="黑体" w:hAnsi="黑体" w:eastAsia="黑体" w:cs="黑体"/>
        </w:rPr>
        <w:t>五、索引设计</w:t>
      </w:r>
      <w:bookmarkEnd w:id="2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88"/>
        <w:gridCol w:w="2195"/>
        <w:gridCol w:w="1334"/>
        <w:gridCol w:w="3109"/>
      </w:tblGrid>
      <w:tr w14:paraId="63C1E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6BCDB6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表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074E2B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索引名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2D5D079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59EB2E5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57D7B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EFC8101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mes_material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5CD7E4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uk_material_code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151A95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UNIQUE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9EC70A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物料编码唯一</w:t>
            </w:r>
          </w:p>
        </w:tc>
      </w:tr>
      <w:tr w14:paraId="1C706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CCA19A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mes_production_line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E84AE6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uk_line_code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B00A63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UNIQUE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2AAEDA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产线编码唯一</w:t>
            </w:r>
          </w:p>
        </w:tc>
      </w:tr>
      <w:tr w14:paraId="2BAE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168C1B4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mes_process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FD238D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uk_process_code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DE6FE8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UNIQUE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AFF2FD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工序编码唯一</w:t>
            </w:r>
          </w:p>
        </w:tc>
      </w:tr>
      <w:tr w14:paraId="126BB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2741EB4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mes_defect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16CC3B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uk_defect_code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A2BA1C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UNIQUE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89FA84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缺陷编码唯一</w:t>
            </w:r>
          </w:p>
        </w:tc>
      </w:tr>
      <w:tr w14:paraId="4B4F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3499C65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mes_work_order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8B6E10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uk_order_no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9AACAD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UNIQUE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C69317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工单号唯一</w:t>
            </w:r>
          </w:p>
        </w:tc>
      </w:tr>
      <w:tr w14:paraId="0F13A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BB27F6B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mes_work_order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4DCFAA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idx_status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EC2353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NORMAL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ADADFB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按状态筛选（高频查询）</w:t>
            </w:r>
          </w:p>
        </w:tc>
      </w:tr>
      <w:tr w14:paraId="69D9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EEA04EA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mes_work_order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25EA0A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idx_material_id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A0BE3D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NORMAL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3BAB0E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按物料关联查询</w:t>
            </w:r>
          </w:p>
        </w:tc>
      </w:tr>
      <w:tr w14:paraId="5864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28279A6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mes_work_order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FB4CAC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idx_line_id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8A1B27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NORMAL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59C60C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按产线关联查询</w:t>
            </w:r>
          </w:p>
        </w:tc>
      </w:tr>
      <w:tr w14:paraId="46E2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5A81B43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mes_work_order_detail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2D3B970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idx_order_id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3620AE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NORMAL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B781A0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按工单查明细</w:t>
            </w:r>
          </w:p>
        </w:tc>
      </w:tr>
      <w:tr w14:paraId="613DE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8FAD3FB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mes_work_order_detail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BD744C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idx_process_id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6B737D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NORMAL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19B81C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按工序反查工单</w:t>
            </w:r>
          </w:p>
        </w:tc>
      </w:tr>
      <w:tr w14:paraId="1C7D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3476EC6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mes_quality_inspection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B2DC87F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idx_detail_id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AD0A3E9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NORMAL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0DA5D2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质检 JOIN 工单明细</w:t>
            </w:r>
          </w:p>
        </w:tc>
      </w:tr>
      <w:tr w14:paraId="0453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643EBD7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mes_quality_inspection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C151F63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idx_defect_id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4D4DFCA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NORMAL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C2E63F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质检 JOIN 缺陷</w:t>
            </w:r>
          </w:p>
        </w:tc>
      </w:tr>
      <w:tr w14:paraId="73DF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22550D2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mes_quality_inspection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7AE91C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idx_inspection_result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80DDD1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NORMAL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8DC62E5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按 PASS/FAIL 统计</w:t>
            </w:r>
          </w:p>
        </w:tc>
      </w:tr>
      <w:tr w14:paraId="328A0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44E05B6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mes_production_report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85EF12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idx_order_id</w:t>
            </w:r>
          </w:p>
        </w:tc>
        <w:tc>
          <w:tcPr>
            <w:tcW w:w="1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EDECB5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NORMAL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F8C570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按工单查报工历史</w:t>
            </w:r>
          </w:p>
        </w:tc>
      </w:tr>
    </w:tbl>
    <w:p w14:paraId="5BEF775F">
      <w:pPr>
        <w:spacing w:after="120"/>
      </w:pPr>
    </w:p>
    <w:p w14:paraId="5DB8A01D">
      <w:pPr>
        <w:pStyle w:val="2"/>
      </w:pPr>
      <w:bookmarkStart w:id="21" w:name="_Toc13182"/>
      <w:r>
        <w:rPr>
          <w:rFonts w:ascii="黑体" w:hAnsi="黑体" w:eastAsia="黑体" w:cs="黑体"/>
        </w:rPr>
        <w:t>六、演示数据规模</w:t>
      </w:r>
      <w:bookmarkEnd w:id="21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66"/>
        <w:gridCol w:w="1157"/>
        <w:gridCol w:w="5303"/>
      </w:tblGrid>
      <w:tr w14:paraId="1972E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676DF2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表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06FDE8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数据量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22319A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6436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BBD3445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mes_material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1B855AA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20 条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A14B91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7 种子数据 + 13 条追加数据</w:t>
            </w:r>
          </w:p>
        </w:tc>
      </w:tr>
      <w:tr w14:paraId="3A8BF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08DADC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mes_production_line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8BEEB1F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6 条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E68669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3 种子数据 + 3 条追加数据</w:t>
            </w:r>
          </w:p>
        </w:tc>
      </w:tr>
      <w:tr w14:paraId="6A53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7432656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mes_process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4F913D7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9 条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068721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完整自行车组装流程（9 道工序）</w:t>
            </w:r>
          </w:p>
        </w:tc>
      </w:tr>
      <w:tr w14:paraId="1F809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82560C3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mes_defect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4212B49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8 条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36E40ED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4 类缺陷（焊接/喷漆/组装/调试）</w:t>
            </w:r>
          </w:p>
        </w:tc>
      </w:tr>
      <w:tr w14:paraId="0DCEC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06E6B4D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mes_work_order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DC1C16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30 条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A067CF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5 状态全覆盖（COMPLETED/PRODUCING/INSPECTING/NEW/CANCELLED）</w:t>
            </w:r>
          </w:p>
        </w:tc>
      </w:tr>
      <w:tr w14:paraId="78879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58E0EA2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mes_work_order_detail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29D7FAD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100+ 条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1FC1FC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每个工单 3~4 道工序</w:t>
            </w:r>
          </w:p>
        </w:tc>
      </w:tr>
      <w:tr w14:paraId="4E96B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7370CCD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mes_quality_inspection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1CA5335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30 条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CA4280E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覆盖 PASS/FAIL 两种结果</w:t>
            </w:r>
          </w:p>
        </w:tc>
      </w:tr>
      <w:tr w14:paraId="60AB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2062086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mes_production_report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D9326A1">
            <w:pPr>
              <w:spacing w:before="40" w:after="40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54 条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1804B6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覆盖各工单的报工记录</w:t>
            </w:r>
          </w:p>
        </w:tc>
      </w:tr>
    </w:tbl>
    <w:p w14:paraId="5C06F575">
      <w:pPr>
        <w:spacing w:after="120"/>
      </w:pPr>
    </w:p>
    <w:p w14:paraId="0CEB9A30">
      <w:pPr>
        <w:pStyle w:val="2"/>
      </w:pPr>
      <w:bookmarkStart w:id="22" w:name="_Toc893"/>
      <w:r>
        <w:rPr>
          <w:rFonts w:ascii="黑体" w:hAnsi="黑体" w:eastAsia="黑体" w:cs="黑体"/>
        </w:rPr>
        <w:t>七、通用字段约定</w:t>
      </w:r>
      <w:bookmarkEnd w:id="22"/>
    </w:p>
    <w:p w14:paraId="10EFEE84">
      <w:pPr>
        <w:spacing w:after="120"/>
      </w:pPr>
      <w:r>
        <w:rPr>
          <w:rFonts w:ascii="宋体" w:hAnsi="宋体" w:eastAsia="宋体" w:cs="宋体"/>
          <w:sz w:val="22"/>
          <w:szCs w:val="22"/>
        </w:rPr>
        <w:t>所有 MES 业务表继承若依 BaseEntity 基类，统一包含以下审计字段：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3"/>
        <w:gridCol w:w="1984"/>
        <w:gridCol w:w="5259"/>
      </w:tblGrid>
      <w:tr w14:paraId="7883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7D719B6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4A7927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vAlign w:val="center"/>
          </w:tcPr>
          <w:p w14:paraId="508B6C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A28D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26AFF52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create_by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D533A1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7B50F7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创建者（自动填充登录用户名）</w:t>
            </w:r>
          </w:p>
        </w:tc>
      </w:tr>
      <w:tr w14:paraId="0D150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0EFD10B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create_time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2A65548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F67AD3B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创建时间（自动填充 NOW()）</w:t>
            </w:r>
          </w:p>
        </w:tc>
      </w:tr>
      <w:tr w14:paraId="4F2D9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0B8271A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update_by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522B5C1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VARCHAR(64)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8459682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更新者（自动填充登录用户名）</w:t>
            </w:r>
          </w:p>
        </w:tc>
      </w:tr>
      <w:tr w14:paraId="03F3E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93F088B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update_time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8725797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5F383B4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更新时间（自动更新）</w:t>
            </w:r>
          </w:p>
        </w:tc>
      </w:tr>
      <w:tr w14:paraId="7A25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7320249"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bCs/>
                <w:color w:val="D35400"/>
                <w:sz w:val="16"/>
                <w:szCs w:val="16"/>
              </w:rPr>
              <w:t>remark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C0517BC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VARCHAR(500)</w:t>
            </w:r>
          </w:p>
        </w:tc>
        <w:tc>
          <w:tcPr>
            <w:tcW w:w="5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D9BC136">
            <w:pPr>
              <w:spacing w:before="40" w:after="40"/>
            </w:pPr>
            <w:r>
              <w:rPr>
                <w:rFonts w:ascii="宋体" w:hAnsi="宋体" w:eastAsia="宋体" w:cs="宋体"/>
                <w:sz w:val="18"/>
                <w:szCs w:val="18"/>
              </w:rPr>
              <w:t>备注</w:t>
            </w:r>
          </w:p>
        </w:tc>
      </w:tr>
    </w:tbl>
    <w:p w14:paraId="2292C54E">
      <w:pPr>
        <w:spacing w:after="120"/>
      </w:pPr>
    </w:p>
    <w:p w14:paraId="4AFA4E32">
      <w:pPr>
        <w:spacing w:after="80"/>
      </w:pPr>
      <w:r>
        <w:rPr>
          <w:rFonts w:ascii="宋体" w:hAnsi="宋体" w:eastAsia="宋体" w:cs="宋体"/>
          <w:color w:val="555555"/>
          <w:sz w:val="20"/>
          <w:szCs w:val="20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AD424">
    <w:pPr>
      <w:jc w:val="center"/>
    </w:pPr>
    <w:r>
      <w:rPr>
        <w:rFonts w:ascii="宋体" w:hAnsi="宋体" w:eastAsia="宋体" w:cs="宋体"/>
        <w:color w:val="999999"/>
        <w:sz w:val="16"/>
        <w:szCs w:val="16"/>
      </w:rPr>
      <w:t xml:space="preserve">第 </w:t>
    </w:r>
    <w:r>
      <w:rPr>
        <w:rFonts w:ascii="宋体" w:hAnsi="宋体" w:eastAsia="宋体" w:cs="宋体"/>
        <w:color w:val="999999"/>
        <w:sz w:val="16"/>
        <w:szCs w:val="16"/>
      </w:rPr>
      <w:fldChar w:fldCharType="begin"/>
    </w:r>
    <w:r>
      <w:rPr>
        <w:rFonts w:ascii="宋体" w:hAnsi="宋体" w:eastAsia="宋体" w:cs="宋体"/>
        <w:color w:val="999999"/>
        <w:sz w:val="16"/>
        <w:szCs w:val="16"/>
      </w:rPr>
      <w:instrText xml:space="preserve">PAGE</w:instrText>
    </w:r>
    <w:r>
      <w:rPr>
        <w:rFonts w:ascii="宋体" w:hAnsi="宋体" w:eastAsia="宋体" w:cs="宋体"/>
        <w:color w:val="999999"/>
        <w:sz w:val="16"/>
        <w:szCs w:val="16"/>
      </w:rPr>
      <w:fldChar w:fldCharType="separate"/>
    </w:r>
    <w:r>
      <w:rPr>
        <w:rFonts w:ascii="宋体" w:hAnsi="宋体" w:eastAsia="宋体" w:cs="宋体"/>
        <w:color w:val="999999"/>
        <w:sz w:val="16"/>
        <w:szCs w:val="16"/>
      </w:rPr>
      <w:fldChar w:fldCharType="end"/>
    </w:r>
    <w:r>
      <w:rPr>
        <w:rFonts w:ascii="宋体" w:hAnsi="宋体" w:eastAsia="宋体" w:cs="宋体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F78E8">
    <w:pPr>
      <w:jc w:val="right"/>
    </w:pPr>
    <w:r>
      <w:rPr>
        <w:rFonts w:ascii="宋体" w:hAnsi="宋体" w:eastAsia="宋体" w:cs="宋体"/>
        <w:color w:val="999999"/>
        <w:sz w:val="16"/>
        <w:szCs w:val="16"/>
      </w:rPr>
      <w:t>BicycleMES 数据库设计文档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E900A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黑体" w:hAnsi="黑体" w:eastAsia="黑体" w:cs="黑体"/>
      <w:b/>
      <w:bCs/>
      <w:color w:val="1C2833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黑体" w:hAnsi="黑体" w:eastAsia="黑体" w:cs="黑体"/>
      <w:b/>
      <w:bCs/>
      <w:color w:val="2C3E50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黑体" w:hAnsi="黑体" w:eastAsia="黑体" w:cs="黑体"/>
      <w:b/>
      <w:bCs/>
      <w:color w:val="34495E"/>
      <w:sz w:val="23"/>
      <w:szCs w:val="23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uiPriority w:val="0"/>
    <w:pPr>
      <w:spacing w:before="240" w:after="120"/>
      <w:jc w:val="center"/>
    </w:pPr>
    <w:rPr>
      <w:rFonts w:ascii="黑体" w:hAnsi="黑体" w:eastAsia="黑体" w:cs="黑体"/>
      <w:b/>
      <w:bCs/>
      <w:color w:val="1C2833"/>
      <w:sz w:val="44"/>
      <w:szCs w:val="44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931</Words>
  <Characters>1708</Characters>
  <TotalTime>2</TotalTime>
  <ScaleCrop>false</ScaleCrop>
  <LinksUpToDate>false</LinksUpToDate>
  <CharactersWithSpaces>2380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2026-07-13T01:08:00Z</dcterms:created>
  <dc:creator>Un-named</dc:creator>
  <cp:lastModifiedBy>佚名</cp:lastModifiedBy>
  <dcterms:modified xsi:type="dcterms:W3CDTF">2026-07-13T01:12:05Z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eyJoZGlkIjoiYjMyNjQ1NjhlN2M1ZWE0OGQzYWQzN2FkMGU3MjUwMTciLCJ1c2VySWQiOiI5MDY1OTQzMjMifQ==</vt:lpwstr>
  </property>
  <property fmtid="{D5CDD505-2E9C-101B-9397-08002B2CF9AE}" pid="3" name="KSOProductBuildVer">
    <vt:lpwstr>2052-12.1.0.24657</vt:lpwstr>
  </property>
  <property fmtid="{D5CDD505-2E9C-101B-9397-08002B2CF9AE}" pid="4" name="ICV">
    <vt:lpwstr>CB71D6A96F3D4F3EBA4905E55C5E5030_12</vt:lpwstr>
  </property>
</Properties>
</file>