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546900D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虚拟现实技术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71053D2F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08090602</w:t>
            </w:r>
            <w:r w:rsidR="00770766">
              <w:rPr>
                <w:szCs w:val="20"/>
              </w:rPr>
              <w:t>10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17935DED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邓敏</w:t>
            </w:r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20833DA4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170809060107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3D9FAE12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1701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11903E9B" w:rsidR="00613A28" w:rsidRDefault="00EA5C5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2019.9.23.</w:t>
            </w:r>
          </w:p>
        </w:tc>
      </w:tr>
      <w:tr w:rsidR="00CE58F4" w14:paraId="399C3547" w14:textId="77777777" w:rsidTr="00D4269F">
        <w:trPr>
          <w:jc w:val="center"/>
        </w:trPr>
        <w:tc>
          <w:tcPr>
            <w:tcW w:w="1265" w:type="dxa"/>
            <w:vAlign w:val="center"/>
          </w:tcPr>
          <w:p w14:paraId="2AD40DD7" w14:textId="31BEBAB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16CC606F" w14:textId="22F36416" w:rsidR="00CE58F4" w:rsidRDefault="00932FD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CE58F4" w14:paraId="62E2BA72" w14:textId="77777777" w:rsidTr="000547B1">
        <w:trPr>
          <w:jc w:val="center"/>
        </w:trPr>
        <w:tc>
          <w:tcPr>
            <w:tcW w:w="1265" w:type="dxa"/>
            <w:vAlign w:val="center"/>
          </w:tcPr>
          <w:p w14:paraId="0E067B73" w14:textId="7D0DCA87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536849C4" w14:textId="151FAB43" w:rsidR="00CE58F4" w:rsidRDefault="00CE58F4" w:rsidP="00CE58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613A2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03D655CA" w:rsidR="00613A28" w:rsidRDefault="00BF0F5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几何建模</w:t>
            </w:r>
          </w:p>
        </w:tc>
      </w:tr>
      <w:tr w:rsidR="00613A2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54DDF632" w14:textId="4F6E2E5A" w:rsidR="00AE37CA" w:rsidRDefault="00BF0F56" w:rsidP="00AE37CA">
            <w:pPr>
              <w:tabs>
                <w:tab w:val="right" w:leader="middleDot" w:pos="8820"/>
              </w:tabs>
              <w:outlineLvl w:val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E37CA">
              <w:rPr>
                <w:rFonts w:hint="eastAsia"/>
              </w:rPr>
              <w:t>掌握</w:t>
            </w:r>
            <w:r w:rsidR="00AE37CA">
              <w:rPr>
                <w:rFonts w:hint="eastAsia"/>
              </w:rPr>
              <w:t>3</w:t>
            </w:r>
            <w:r w:rsidR="00AE37CA">
              <w:t>DS MAX</w:t>
            </w:r>
            <w:r w:rsidR="00AE37CA">
              <w:rPr>
                <w:rFonts w:hint="eastAsia"/>
              </w:rPr>
              <w:t>制作三维</w:t>
            </w:r>
            <w:r w:rsidR="00DC24E3">
              <w:rPr>
                <w:rFonts w:hint="eastAsia"/>
              </w:rPr>
              <w:t>展柜</w:t>
            </w:r>
            <w:r w:rsidR="00AE37CA">
              <w:rPr>
                <w:rFonts w:hint="eastAsia"/>
              </w:rPr>
              <w:t>模型的过程</w:t>
            </w:r>
          </w:p>
          <w:p w14:paraId="623AB600" w14:textId="367C1184" w:rsidR="00613A28" w:rsidRDefault="00613A28">
            <w:pPr>
              <w:tabs>
                <w:tab w:val="right" w:leader="middleDot" w:pos="8820"/>
              </w:tabs>
              <w:outlineLvl w:val="0"/>
            </w:pPr>
            <w:bookmarkStart w:id="0" w:name="_GoBack"/>
            <w:bookmarkEnd w:id="0"/>
          </w:p>
        </w:tc>
      </w:tr>
      <w:tr w:rsidR="00613A2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613A28" w:rsidRDefault="00BF0F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0BC4B4C1" w:rsidR="00613A28" w:rsidRDefault="00BF0F56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 w:rsidR="00770766">
              <w:t>3DS MAX</w:t>
            </w:r>
          </w:p>
        </w:tc>
      </w:tr>
      <w:tr w:rsidR="00613A2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613A28" w:rsidRDefault="00BF0F56">
            <w:pPr>
              <w:rPr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6AAC11AD" w14:textId="008D3AAC" w:rsidR="00613A28" w:rsidRDefault="00FC6F5D" w:rsidP="00770766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770766">
              <w:rPr>
                <w:rFonts w:hint="eastAsia"/>
              </w:rPr>
              <w:t>制作展柜三维模型并导出</w:t>
            </w:r>
            <w:r w:rsidR="00770766">
              <w:rPr>
                <w:rFonts w:hint="eastAsia"/>
              </w:rPr>
              <w:t>F</w:t>
            </w:r>
            <w:r w:rsidR="00770766">
              <w:t>BX</w:t>
            </w:r>
            <w:r w:rsidR="00770766">
              <w:rPr>
                <w:rFonts w:hint="eastAsia"/>
              </w:rPr>
              <w:t>格式保存。</w:t>
            </w:r>
          </w:p>
          <w:p w14:paraId="45108DE9" w14:textId="0DDCDB3A" w:rsidR="00FC6F5D" w:rsidRDefault="00FC6F5D" w:rsidP="00770766">
            <w:pPr>
              <w:ind w:firstLineChars="200" w:firstLine="420"/>
            </w:pPr>
          </w:p>
          <w:p w14:paraId="3452A113" w14:textId="1B9F2246" w:rsidR="00613A28" w:rsidRDefault="00613A28"/>
        </w:tc>
      </w:tr>
      <w:tr w:rsidR="00613A2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75CA82F0" w14:textId="263AF4A4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四、实验过程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770766">
              <w:rPr>
                <w:rFonts w:hint="eastAsia"/>
                <w:sz w:val="18"/>
                <w:szCs w:val="18"/>
              </w:rPr>
              <w:t>每一步操作截图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750E2E8A" w14:textId="2D4354CC" w:rsidR="00613A28" w:rsidRDefault="00BB071C"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：切换到</w:t>
            </w: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>顶视图，单击“创建”命令面板上的</w:t>
            </w:r>
            <w:r>
              <w:rPr>
                <w:rFonts w:hint="eastAsia"/>
              </w:rPr>
              <w:t>B</w:t>
            </w:r>
            <w:r>
              <w:t>ox</w:t>
            </w:r>
            <w:r>
              <w:rPr>
                <w:rFonts w:hint="eastAsia"/>
              </w:rPr>
              <w:t>按钮，在顶视图中拖动创建一个长方体，并在其修改参数中将长和</w:t>
            </w:r>
            <w:proofErr w:type="gramStart"/>
            <w:r>
              <w:rPr>
                <w:rFonts w:hint="eastAsia"/>
              </w:rPr>
              <w:t>宽修改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.5m,</w:t>
            </w:r>
            <w:proofErr w:type="gramStart"/>
            <w:r>
              <w:rPr>
                <w:rFonts w:hint="eastAsia"/>
              </w:rPr>
              <w:t>高修改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.2m.</w:t>
            </w:r>
            <w:r>
              <w:rPr>
                <w:rFonts w:hint="eastAsia"/>
              </w:rPr>
              <w:t>如图：</w:t>
            </w:r>
          </w:p>
          <w:p w14:paraId="0B18CE76" w14:textId="619DA268" w:rsidR="0013093D" w:rsidRDefault="0013093D">
            <w:pPr>
              <w:jc w:val="left"/>
            </w:pPr>
          </w:p>
          <w:p w14:paraId="3C1C5FFD" w14:textId="77777777" w:rsidR="00613A28" w:rsidRDefault="00613A28">
            <w:pPr>
              <w:jc w:val="left"/>
              <w:rPr>
                <w:rFonts w:hint="eastAsia"/>
              </w:rPr>
            </w:pPr>
          </w:p>
          <w:p w14:paraId="467539DF" w14:textId="776C59F4" w:rsidR="00394BA6" w:rsidRDefault="00394BA6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C3CE3E" wp14:editId="7CCBE9E0">
                  <wp:extent cx="4320000" cy="2880000"/>
                  <wp:effectExtent l="0" t="0" r="4445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9F2E3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3C279DE5" w14:textId="77777777" w:rsidR="00394BA6" w:rsidRDefault="00394BA6">
            <w:pPr>
              <w:jc w:val="left"/>
            </w:pPr>
          </w:p>
          <w:p w14:paraId="279B507E" w14:textId="07B84F73" w:rsidR="00613A28" w:rsidRDefault="00BF2C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：选中模型、右击，把模型转换为可编辑多边形。</w:t>
            </w:r>
            <w:r w:rsidR="00B671D8">
              <w:rPr>
                <w:rFonts w:hint="eastAsia"/>
              </w:rPr>
              <w:t>如图：</w:t>
            </w:r>
          </w:p>
          <w:p w14:paraId="4B7C23DC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4FB32C0B" w14:textId="77777777" w:rsidR="00B671D8" w:rsidRDefault="00B671D8">
            <w:pPr>
              <w:jc w:val="left"/>
            </w:pPr>
          </w:p>
          <w:p w14:paraId="1F4E6C4A" w14:textId="5385E07C" w:rsidR="001A7937" w:rsidRPr="001A7937" w:rsidRDefault="00932FD4" w:rsidP="001A79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01E391" wp14:editId="41B2C8F3">
                  <wp:extent cx="4320000" cy="2880000"/>
                  <wp:effectExtent l="0" t="0" r="4445" b="0"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194D" w14:textId="5D61FD13" w:rsidR="00BF2CD7" w:rsidRDefault="00BF2CD7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27AD9384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4900E98C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430C7B59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50E4D6DA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76135B02" w14:textId="77777777" w:rsidR="00B671D8" w:rsidRDefault="00B671D8" w:rsidP="00BF2CD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2B5D4279" w14:textId="77777777" w:rsidR="00B671D8" w:rsidRPr="00BF2CD7" w:rsidRDefault="00B671D8" w:rsidP="00BF2C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7C57B5" w14:textId="49A2B961" w:rsidR="00613A28" w:rsidRDefault="00EF2A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：进入模型线级别，选择模型周围的四条线段，单击连接按钮。</w:t>
            </w:r>
            <w:r w:rsidR="00B671D8">
              <w:rPr>
                <w:rFonts w:hint="eastAsia"/>
              </w:rPr>
              <w:t>如图：</w:t>
            </w:r>
          </w:p>
          <w:p w14:paraId="33CBF56C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4D441498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7C16FE9E" w14:textId="341C4BA7" w:rsidR="00932FD4" w:rsidRDefault="006418B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46031C" wp14:editId="147E0A73">
                  <wp:extent cx="4320000" cy="2880000"/>
                  <wp:effectExtent l="0" t="0" r="4445" b="0"/>
                  <wp:docPr id="3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91169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33BDC3F5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818D967" w14:textId="77777777" w:rsidR="00B671D8" w:rsidRDefault="00B671D8">
            <w:pPr>
              <w:jc w:val="left"/>
            </w:pPr>
          </w:p>
          <w:p w14:paraId="4F80D186" w14:textId="7DD799F5" w:rsidR="00EF2AA4" w:rsidRDefault="00EF2A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：进入级别，选着中间分段出来的面，单击挤压按钮，挤压命令要单击挤压后面那个小框，进行参数的调整，直接单击。如果直接单击，不会出现参数设置，需要把鼠标放在模型上面进行移动来挤压。</w:t>
            </w:r>
            <w:r w:rsidR="00B671D8">
              <w:rPr>
                <w:rFonts w:hint="eastAsia"/>
              </w:rPr>
              <w:t>如图：</w:t>
            </w:r>
          </w:p>
          <w:p w14:paraId="0C590456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4E080865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AC1219E" w14:textId="2F2C712F" w:rsidR="00394BA6" w:rsidRDefault="00394BA6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FEE88C" wp14:editId="2536EA87">
                  <wp:extent cx="4320000" cy="2880000"/>
                  <wp:effectExtent l="0" t="0" r="4445" b="0"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374CC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1714C47A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018F8457" w14:textId="77777777" w:rsidR="006418B0" w:rsidRDefault="006418B0">
            <w:pPr>
              <w:jc w:val="left"/>
              <w:rPr>
                <w:rFonts w:hint="eastAsia"/>
              </w:rPr>
            </w:pPr>
          </w:p>
          <w:p w14:paraId="0F539175" w14:textId="77777777" w:rsidR="006418B0" w:rsidRDefault="006418B0">
            <w:pPr>
              <w:jc w:val="left"/>
              <w:rPr>
                <w:rFonts w:hint="eastAsia"/>
              </w:rPr>
            </w:pPr>
          </w:p>
          <w:p w14:paraId="48E9F790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52CB233C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56138485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4EF90A9D" w14:textId="77777777" w:rsidR="00B671D8" w:rsidRDefault="00B671D8">
            <w:pPr>
              <w:jc w:val="left"/>
            </w:pPr>
          </w:p>
          <w:p w14:paraId="2205D4D0" w14:textId="5318EE54" w:rsidR="00EF2AA4" w:rsidRDefault="00EF2AA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CF3654">
              <w:rPr>
                <w:rFonts w:hint="eastAsia"/>
              </w:rPr>
              <w:t>选中模型最小面的面，按住</w:t>
            </w:r>
            <w:r w:rsidR="00CF3654">
              <w:rPr>
                <w:rFonts w:hint="eastAsia"/>
              </w:rPr>
              <w:t>shift</w:t>
            </w:r>
            <w:proofErr w:type="gramStart"/>
            <w:r w:rsidR="00CF3654">
              <w:rPr>
                <w:rFonts w:hint="eastAsia"/>
              </w:rPr>
              <w:t>键沿</w:t>
            </w:r>
            <w:proofErr w:type="gramEnd"/>
            <w:r w:rsidR="00CF3654">
              <w:rPr>
                <w:rFonts w:hint="eastAsia"/>
              </w:rPr>
              <w:t>Z</w:t>
            </w:r>
            <w:r w:rsidR="00CF3654">
              <w:rPr>
                <w:rFonts w:hint="eastAsia"/>
              </w:rPr>
              <w:t>轴向上复制。</w:t>
            </w:r>
            <w:r w:rsidR="00B671D8">
              <w:rPr>
                <w:rFonts w:hint="eastAsia"/>
              </w:rPr>
              <w:t>如图：</w:t>
            </w:r>
          </w:p>
          <w:p w14:paraId="20E4DC64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00C9630F" w14:textId="77777777" w:rsidR="00B671D8" w:rsidRPr="00B671D8" w:rsidRDefault="00B671D8">
            <w:pPr>
              <w:jc w:val="left"/>
              <w:rPr>
                <w:rFonts w:hint="eastAsia"/>
              </w:rPr>
            </w:pPr>
          </w:p>
          <w:p w14:paraId="456547CC" w14:textId="11C1F4E7" w:rsidR="006418B0" w:rsidRDefault="006418B0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DD0700" wp14:editId="341F7AE9">
                  <wp:extent cx="4320000" cy="2880000"/>
                  <wp:effectExtent l="0" t="0" r="4445" b="0"/>
                  <wp:docPr id="6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FEF1B" w14:textId="77777777" w:rsidR="00B671D8" w:rsidRDefault="00B671D8">
            <w:pPr>
              <w:jc w:val="left"/>
            </w:pPr>
          </w:p>
          <w:p w14:paraId="03A42E1B" w14:textId="01EB7EBD" w:rsidR="00CF3654" w:rsidRDefault="00CF36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：选择复制出来的模型，把坐标归到模型中心。</w:t>
            </w:r>
            <w:r w:rsidR="00B671D8">
              <w:rPr>
                <w:rFonts w:hint="eastAsia"/>
              </w:rPr>
              <w:t>如图：</w:t>
            </w:r>
          </w:p>
          <w:p w14:paraId="12136D8A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0E5E1151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564E7368" w14:textId="3762AB6E" w:rsidR="00394BA6" w:rsidRDefault="00394BA6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576AAF" wp14:editId="0B5ED23C">
                  <wp:extent cx="4320000" cy="2880000"/>
                  <wp:effectExtent l="0" t="0" r="4445" b="0"/>
                  <wp:docPr id="7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3EE16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44C194DD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5178B814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F3AB048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D31DAE5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CA733AC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29898BE8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1CC8FD47" w14:textId="77777777" w:rsidR="00B671D8" w:rsidRDefault="00B671D8">
            <w:pPr>
              <w:jc w:val="left"/>
            </w:pPr>
          </w:p>
          <w:p w14:paraId="6BC5528E" w14:textId="7566F51D" w:rsidR="00CF3654" w:rsidRDefault="00CF36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：选择复制出来的模型，进入点级别，开启捕捉工具，进入左视图，选择模型下面的点，捕捉到原模型最上边的点的位置，捕捉工具能使得模型制作更精确。</w:t>
            </w:r>
            <w:r w:rsidR="00B671D8">
              <w:rPr>
                <w:rFonts w:hint="eastAsia"/>
              </w:rPr>
              <w:t>如图：</w:t>
            </w:r>
          </w:p>
          <w:p w14:paraId="6007923F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2CD3AB6A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4F63D49A" w14:textId="37CED7B4" w:rsidR="00394BA6" w:rsidRDefault="00394BA6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35E577" wp14:editId="2C7781AF">
                  <wp:extent cx="4320000" cy="2880000"/>
                  <wp:effectExtent l="0" t="0" r="4445" b="0"/>
                  <wp:docPr id="8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B9B78" w14:textId="77777777" w:rsidR="00B671D8" w:rsidRDefault="00B671D8">
            <w:pPr>
              <w:jc w:val="left"/>
            </w:pPr>
          </w:p>
          <w:p w14:paraId="63E9DD34" w14:textId="09D64549" w:rsidR="00CF3654" w:rsidRDefault="00CF36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：选择模型上面的点，按</w:t>
            </w:r>
            <w:r>
              <w:rPr>
                <w:rFonts w:hint="eastAsia"/>
              </w:rPr>
              <w:t>F3</w:t>
            </w:r>
            <w:r>
              <w:rPr>
                <w:rFonts w:hint="eastAsia"/>
              </w:rPr>
              <w:t>键进入线框显示，朝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轴方向调整点的位置，调整到接近正方形即可。</w:t>
            </w:r>
            <w:r w:rsidR="00B671D8">
              <w:rPr>
                <w:rFonts w:hint="eastAsia"/>
              </w:rPr>
              <w:t>如图</w:t>
            </w:r>
          </w:p>
          <w:p w14:paraId="62C80EA0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2FE60DA2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6B9A4192" w14:textId="5A947C33" w:rsidR="00394BA6" w:rsidRDefault="00394BA6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6DA019" wp14:editId="1C4A7EC4">
                  <wp:extent cx="4320000" cy="2880000"/>
                  <wp:effectExtent l="0" t="0" r="4445" b="0"/>
                  <wp:docPr id="9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269F0" w14:textId="77777777" w:rsidR="00394BA6" w:rsidRDefault="00394BA6">
            <w:pPr>
              <w:jc w:val="left"/>
              <w:rPr>
                <w:rFonts w:hint="eastAsia"/>
              </w:rPr>
            </w:pPr>
          </w:p>
          <w:p w14:paraId="70EDE5F0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719B25FD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680D5A36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78769FF4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79E339EB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634ABAD5" w14:textId="77777777" w:rsidR="00B671D8" w:rsidRDefault="00B671D8">
            <w:pPr>
              <w:jc w:val="left"/>
            </w:pPr>
          </w:p>
          <w:p w14:paraId="1CBA9620" w14:textId="14349D7C" w:rsidR="00CF3654" w:rsidRDefault="00CF36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：按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键，在出现的材质面板上选择一个材质球，赋予到柜体上面，并调整它的漫反射的颜色。</w:t>
            </w:r>
            <w:r w:rsidR="00DD2308">
              <w:rPr>
                <w:rFonts w:hint="eastAsia"/>
              </w:rPr>
              <w:t>如图：</w:t>
            </w:r>
          </w:p>
          <w:p w14:paraId="44EE68D3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093852A1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2B1DE0E6" w14:textId="41643736" w:rsidR="00394BA6" w:rsidRDefault="00394BA6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CA6EF87" wp14:editId="6D2E4F57">
                  <wp:extent cx="4320000" cy="2880000"/>
                  <wp:effectExtent l="0" t="0" r="4445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5D135" w14:textId="77777777" w:rsidR="00B671D8" w:rsidRPr="00394BA6" w:rsidRDefault="00B671D8">
            <w:pPr>
              <w:jc w:val="left"/>
              <w:rPr>
                <w:b/>
              </w:rPr>
            </w:pPr>
          </w:p>
          <w:p w14:paraId="1B93CC80" w14:textId="6BA5DFA4" w:rsidR="00CF3654" w:rsidRDefault="00CF365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：再选择第二个材质球，把材质赋予到上面的玻璃柜上面，修改漫反射颜色，并且调整一下它的不透明度。</w:t>
            </w:r>
            <w:r w:rsidR="00DD2308">
              <w:rPr>
                <w:rFonts w:hint="eastAsia"/>
              </w:rPr>
              <w:t>如图：</w:t>
            </w:r>
          </w:p>
          <w:p w14:paraId="1AD85724" w14:textId="77777777" w:rsidR="00B671D8" w:rsidRDefault="00B671D8">
            <w:pPr>
              <w:jc w:val="left"/>
              <w:rPr>
                <w:rFonts w:hint="eastAsia"/>
              </w:rPr>
            </w:pPr>
          </w:p>
          <w:p w14:paraId="7893CC34" w14:textId="77777777" w:rsidR="00B671D8" w:rsidRDefault="00B671D8">
            <w:pPr>
              <w:jc w:val="left"/>
            </w:pPr>
          </w:p>
          <w:p w14:paraId="053DAF6C" w14:textId="3400014C" w:rsidR="00613A28" w:rsidRDefault="00394BA6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F3E9713" wp14:editId="02CC7379">
                  <wp:extent cx="4320000" cy="2880000"/>
                  <wp:effectExtent l="0" t="0" r="4445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753BB" w14:textId="77777777" w:rsidR="00B671D8" w:rsidRDefault="00B671D8">
            <w:pPr>
              <w:jc w:val="left"/>
            </w:pPr>
          </w:p>
          <w:p w14:paraId="72D8DA1D" w14:textId="77777777" w:rsidR="00613A28" w:rsidRDefault="00613A28">
            <w:pPr>
              <w:jc w:val="left"/>
            </w:pPr>
          </w:p>
          <w:p w14:paraId="0434918F" w14:textId="77777777" w:rsidR="00613A28" w:rsidRDefault="00613A28">
            <w:pPr>
              <w:jc w:val="left"/>
            </w:pPr>
          </w:p>
        </w:tc>
      </w:tr>
      <w:tr w:rsidR="00613A2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478F3FC0" w:rsidR="00613A28" w:rsidRDefault="00BF0F5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4F58CE">
              <w:rPr>
                <w:rFonts w:hint="eastAsia"/>
                <w:sz w:val="18"/>
                <w:szCs w:val="18"/>
              </w:rPr>
              <w:t>三维展柜的渲染结果截图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360BEFAD" w14:textId="61F7E626" w:rsidR="00613A28" w:rsidRPr="00932FD4" w:rsidRDefault="00932FD4">
            <w:r>
              <w:rPr>
                <w:rFonts w:hint="eastAsia"/>
                <w:b/>
              </w:rPr>
              <w:t xml:space="preserve">  </w:t>
            </w:r>
            <w:r w:rsidRPr="00932FD4">
              <w:rPr>
                <w:rFonts w:hint="eastAsia"/>
              </w:rPr>
              <w:t>在本次实验</w:t>
            </w:r>
            <w:r>
              <w:rPr>
                <w:rFonts w:hint="eastAsia"/>
              </w:rPr>
              <w:t>过程中，运用了</w:t>
            </w:r>
            <w:r>
              <w:rPr>
                <w:rFonts w:hint="eastAsia"/>
              </w:rPr>
              <w:t>3DMAX</w:t>
            </w:r>
            <w:r>
              <w:rPr>
                <w:rFonts w:hint="eastAsia"/>
              </w:rPr>
              <w:t>进行三维展柜的渲染，通过移动挤压和捕捉工具等来制作。</w:t>
            </w:r>
            <w:r w:rsidR="00DD2308">
              <w:rPr>
                <w:rFonts w:hint="eastAsia"/>
              </w:rPr>
              <w:t>如图：</w:t>
            </w:r>
          </w:p>
          <w:p w14:paraId="02F68CBA" w14:textId="34C1050C" w:rsidR="00613A28" w:rsidRDefault="00B671D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BEB7001" wp14:editId="18F36C88">
                  <wp:extent cx="4320000" cy="2880000"/>
                  <wp:effectExtent l="0" t="0" r="4445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17CFC" w14:textId="77777777" w:rsidR="00613A28" w:rsidRDefault="00613A28">
            <w:pPr>
              <w:rPr>
                <w:b/>
              </w:rPr>
            </w:pPr>
          </w:p>
          <w:p w14:paraId="4DA498FA" w14:textId="77777777" w:rsidR="00613A28" w:rsidRDefault="00613A28">
            <w:pPr>
              <w:rPr>
                <w:b/>
              </w:rPr>
            </w:pPr>
          </w:p>
          <w:p w14:paraId="3E8D9FF6" w14:textId="77777777" w:rsidR="00613A28" w:rsidRDefault="00613A28">
            <w:pPr>
              <w:rPr>
                <w:b/>
              </w:rPr>
            </w:pPr>
          </w:p>
          <w:p w14:paraId="5A3E84D8" w14:textId="77777777" w:rsidR="00613A28" w:rsidRDefault="00613A28">
            <w:pPr>
              <w:rPr>
                <w:b/>
              </w:rPr>
            </w:pPr>
          </w:p>
        </w:tc>
      </w:tr>
      <w:tr w:rsidR="00613A2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613A28" w:rsidRDefault="00BF0F56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613A28" w:rsidRDefault="00613A28">
            <w:pPr>
              <w:jc w:val="center"/>
            </w:pPr>
          </w:p>
        </w:tc>
        <w:tc>
          <w:tcPr>
            <w:tcW w:w="2404" w:type="dxa"/>
            <w:gridSpan w:val="6"/>
          </w:tcPr>
          <w:p w14:paraId="76D8DD5D" w14:textId="77777777" w:rsidR="00613A28" w:rsidRDefault="00BF0F5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613A28" w:rsidRDefault="00613A28">
            <w:pPr>
              <w:jc w:val="center"/>
            </w:pPr>
          </w:p>
        </w:tc>
      </w:tr>
    </w:tbl>
    <w:p w14:paraId="3141C3AC" w14:textId="77777777" w:rsidR="00613A28" w:rsidRDefault="00613A28"/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020A"/>
    <w:rsid w:val="00046F1E"/>
    <w:rsid w:val="000566AD"/>
    <w:rsid w:val="0008154A"/>
    <w:rsid w:val="000F4C8A"/>
    <w:rsid w:val="000F6684"/>
    <w:rsid w:val="0013093D"/>
    <w:rsid w:val="001403E0"/>
    <w:rsid w:val="001A7937"/>
    <w:rsid w:val="001B3E4D"/>
    <w:rsid w:val="00266107"/>
    <w:rsid w:val="002706CA"/>
    <w:rsid w:val="002A1E84"/>
    <w:rsid w:val="002A4D0A"/>
    <w:rsid w:val="002C580F"/>
    <w:rsid w:val="002C5826"/>
    <w:rsid w:val="0033322B"/>
    <w:rsid w:val="0034287C"/>
    <w:rsid w:val="00356745"/>
    <w:rsid w:val="00384D45"/>
    <w:rsid w:val="00394BA6"/>
    <w:rsid w:val="003A33CE"/>
    <w:rsid w:val="003B2CB1"/>
    <w:rsid w:val="003E40FE"/>
    <w:rsid w:val="0041151E"/>
    <w:rsid w:val="0042525B"/>
    <w:rsid w:val="004639CD"/>
    <w:rsid w:val="004E23DA"/>
    <w:rsid w:val="004F58CE"/>
    <w:rsid w:val="00531271"/>
    <w:rsid w:val="00553290"/>
    <w:rsid w:val="005A1C48"/>
    <w:rsid w:val="00610188"/>
    <w:rsid w:val="00613A28"/>
    <w:rsid w:val="00627458"/>
    <w:rsid w:val="00635872"/>
    <w:rsid w:val="006418B0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8745DC"/>
    <w:rsid w:val="00885058"/>
    <w:rsid w:val="00890297"/>
    <w:rsid w:val="008B01C4"/>
    <w:rsid w:val="008D2D33"/>
    <w:rsid w:val="00932FD4"/>
    <w:rsid w:val="009332A9"/>
    <w:rsid w:val="00975D7A"/>
    <w:rsid w:val="00A20D80"/>
    <w:rsid w:val="00A9301F"/>
    <w:rsid w:val="00AE09CF"/>
    <w:rsid w:val="00AE37CA"/>
    <w:rsid w:val="00AE72F0"/>
    <w:rsid w:val="00B075BD"/>
    <w:rsid w:val="00B671D8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1356D"/>
    <w:rsid w:val="00C27865"/>
    <w:rsid w:val="00C91300"/>
    <w:rsid w:val="00C96026"/>
    <w:rsid w:val="00CC7F75"/>
    <w:rsid w:val="00CE072A"/>
    <w:rsid w:val="00CE58F4"/>
    <w:rsid w:val="00CF3654"/>
    <w:rsid w:val="00CF79DA"/>
    <w:rsid w:val="00D2666D"/>
    <w:rsid w:val="00D77CBE"/>
    <w:rsid w:val="00D8112F"/>
    <w:rsid w:val="00DB7C37"/>
    <w:rsid w:val="00DC24E3"/>
    <w:rsid w:val="00DD2308"/>
    <w:rsid w:val="00DD34E9"/>
    <w:rsid w:val="00E0146D"/>
    <w:rsid w:val="00E047EE"/>
    <w:rsid w:val="00E14CB5"/>
    <w:rsid w:val="00E363CF"/>
    <w:rsid w:val="00E44A1F"/>
    <w:rsid w:val="00E93CC8"/>
    <w:rsid w:val="00EA5C53"/>
    <w:rsid w:val="00EF2AA4"/>
    <w:rsid w:val="00F5718D"/>
    <w:rsid w:val="00F70189"/>
    <w:rsid w:val="00F9210B"/>
    <w:rsid w:val="00FC075C"/>
    <w:rsid w:val="00FC6F5D"/>
    <w:rsid w:val="00FC7C7C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</Words>
  <Characters>907</Characters>
  <Application>Microsoft Office Word</Application>
  <DocSecurity>0</DocSecurity>
  <Lines>7</Lines>
  <Paragraphs>2</Paragraphs>
  <ScaleCrop>false</ScaleCrop>
  <Company>微软中国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User</cp:lastModifiedBy>
  <cp:revision>2</cp:revision>
  <dcterms:created xsi:type="dcterms:W3CDTF">2019-09-25T14:01:00Z</dcterms:created>
  <dcterms:modified xsi:type="dcterms:W3CDTF">2019-09-25T14:01:00Z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