
<file path=[Content_Types].xml><?xml version="1.0" encoding="utf-8"?>
<Types xmlns="http://schemas.openxmlformats.org/package/2006/content-types">
  <Override PartName="/word/footnotes.xml" ContentType="application/vnd.openxmlformats-officedocument.wordprocessingml.footnotes+xml"/>
  <Default Extension="jpeg" ContentType="image/jpeg"/>
  <Override PartName="/word/footer6.xml" ContentType="application/vnd.openxmlformats-officedocument.wordprocessingml.footer+xml"/>
  <Override PartName="/word/footer7.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26C0" w:rsidRDefault="00C626C0">
      <w:pPr>
        <w:spacing w:line="360" w:lineRule="auto"/>
        <w:ind w:firstLineChars="200" w:firstLine="480"/>
      </w:pPr>
      <w:bookmarkStart w:id="0" w:name="_Toc275271399"/>
      <w:bookmarkStart w:id="1" w:name="_Toc286649476"/>
    </w:p>
    <w:p w:rsidR="00C626C0" w:rsidRDefault="00C626C0">
      <w:pPr>
        <w:spacing w:line="360" w:lineRule="auto"/>
        <w:ind w:firstLineChars="200" w:firstLine="480"/>
      </w:pPr>
    </w:p>
    <w:p w:rsidR="00C626C0" w:rsidRDefault="00C626C0">
      <w:pPr>
        <w:spacing w:line="360" w:lineRule="auto"/>
        <w:rPr>
          <w:b/>
          <w:bCs/>
        </w:rPr>
      </w:pPr>
    </w:p>
    <w:p w:rsidR="00C626C0" w:rsidRDefault="00C626C0">
      <w:pPr>
        <w:spacing w:line="360" w:lineRule="auto"/>
        <w:jc w:val="center"/>
        <w:rPr>
          <w:rFonts w:ascii="宋体"/>
          <w:b/>
          <w:sz w:val="28"/>
          <w:szCs w:val="20"/>
        </w:rPr>
      </w:pPr>
      <w:r w:rsidRPr="00757888">
        <w:rPr>
          <w:rFonts w:ascii="宋体"/>
          <w:b/>
          <w:sz w:val="28"/>
          <w:szCs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i1027" type="#_x0000_t75" style="width:252pt;height:169.5pt">
            <v:imagedata r:id="rId7" o:title=""/>
          </v:shape>
        </w:pict>
      </w:r>
    </w:p>
    <w:p w:rsidR="00C626C0" w:rsidRDefault="00C626C0">
      <w:pPr>
        <w:spacing w:line="360" w:lineRule="auto"/>
        <w:rPr>
          <w:rFonts w:ascii="宋体"/>
          <w:b/>
          <w:sz w:val="28"/>
          <w:szCs w:val="20"/>
        </w:rPr>
      </w:pPr>
    </w:p>
    <w:p w:rsidR="00C626C0" w:rsidRDefault="00C626C0">
      <w:pPr>
        <w:spacing w:line="360" w:lineRule="auto"/>
        <w:jc w:val="center"/>
        <w:rPr>
          <w:rFonts w:ascii="宋体"/>
          <w:b/>
          <w:bCs/>
          <w:sz w:val="36"/>
        </w:rPr>
      </w:pPr>
    </w:p>
    <w:p w:rsidR="00C626C0" w:rsidRDefault="00C626C0">
      <w:pPr>
        <w:spacing w:line="360" w:lineRule="auto"/>
        <w:jc w:val="center"/>
        <w:rPr>
          <w:rFonts w:ascii="宋体"/>
          <w:b/>
          <w:bCs/>
          <w:sz w:val="36"/>
        </w:rPr>
      </w:pPr>
    </w:p>
    <w:p w:rsidR="00C626C0" w:rsidRDefault="00C626C0">
      <w:pPr>
        <w:spacing w:line="360" w:lineRule="auto"/>
        <w:jc w:val="center"/>
        <w:rPr>
          <w:rFonts w:ascii="宋体"/>
          <w:b/>
          <w:bCs/>
          <w:sz w:val="36"/>
        </w:rPr>
      </w:pPr>
    </w:p>
    <w:p w:rsidR="00C626C0" w:rsidRDefault="00C626C0">
      <w:pPr>
        <w:spacing w:line="360" w:lineRule="auto"/>
        <w:jc w:val="center"/>
        <w:rPr>
          <w:rFonts w:ascii="宋体"/>
          <w:b/>
          <w:bCs/>
          <w:sz w:val="44"/>
          <w:szCs w:val="44"/>
        </w:rPr>
      </w:pPr>
      <w:r>
        <w:rPr>
          <w:rFonts w:ascii="宋体" w:hAnsi="宋体" w:hint="eastAsia"/>
          <w:b/>
          <w:bCs/>
          <w:sz w:val="44"/>
          <w:szCs w:val="44"/>
        </w:rPr>
        <w:t>收付直通车</w:t>
      </w:r>
    </w:p>
    <w:p w:rsidR="00C626C0" w:rsidRDefault="00C626C0">
      <w:pPr>
        <w:spacing w:line="360" w:lineRule="auto"/>
        <w:jc w:val="center"/>
        <w:rPr>
          <w:rFonts w:ascii="宋体"/>
          <w:b/>
          <w:bCs/>
          <w:sz w:val="44"/>
          <w:szCs w:val="44"/>
        </w:rPr>
      </w:pPr>
      <w:r>
        <w:rPr>
          <w:rFonts w:ascii="宋体" w:hAnsi="宋体" w:hint="eastAsia"/>
          <w:b/>
          <w:bCs/>
          <w:sz w:val="44"/>
          <w:szCs w:val="44"/>
        </w:rPr>
        <w:t>商户代付接口</w:t>
      </w:r>
    </w:p>
    <w:p w:rsidR="00C626C0" w:rsidRDefault="00C626C0">
      <w:pPr>
        <w:spacing w:line="360" w:lineRule="auto"/>
        <w:jc w:val="center"/>
        <w:rPr>
          <w:rFonts w:ascii="宋体"/>
          <w:b/>
          <w:bCs/>
          <w:sz w:val="44"/>
          <w:szCs w:val="44"/>
        </w:rPr>
      </w:pPr>
      <w:r>
        <w:rPr>
          <w:rFonts w:ascii="宋体" w:hAnsi="宋体"/>
          <w:b/>
          <w:bCs/>
          <w:sz w:val="44"/>
          <w:szCs w:val="44"/>
        </w:rPr>
        <w:t>V1.2</w:t>
      </w:r>
    </w:p>
    <w:p w:rsidR="00C626C0" w:rsidRDefault="00C626C0">
      <w:pPr>
        <w:spacing w:line="360" w:lineRule="auto"/>
        <w:jc w:val="center"/>
        <w:rPr>
          <w:rFonts w:ascii="宋体"/>
          <w:b/>
          <w:sz w:val="28"/>
          <w:szCs w:val="20"/>
        </w:rPr>
      </w:pPr>
      <w:r>
        <w:rPr>
          <w:rFonts w:ascii="宋体" w:hAnsi="宋体"/>
          <w:b/>
          <w:sz w:val="28"/>
          <w:szCs w:val="20"/>
        </w:rPr>
        <w:t>(</w:t>
      </w:r>
      <w:r>
        <w:rPr>
          <w:rFonts w:ascii="宋体" w:hAnsi="宋体" w:hint="eastAsia"/>
          <w:b/>
          <w:sz w:val="28"/>
          <w:szCs w:val="20"/>
        </w:rPr>
        <w:t>文档更新地址：</w:t>
      </w:r>
    </w:p>
    <w:p w:rsidR="00C626C0" w:rsidRDefault="00C626C0">
      <w:pPr>
        <w:spacing w:line="360" w:lineRule="auto"/>
        <w:jc w:val="center"/>
        <w:rPr>
          <w:rFonts w:ascii="宋体"/>
          <w:b/>
          <w:sz w:val="28"/>
          <w:szCs w:val="20"/>
        </w:rPr>
      </w:pPr>
      <w:hyperlink r:id="rId8" w:history="1">
        <w:r>
          <w:rPr>
            <w:rStyle w:val="Hyperlink"/>
            <w:rFonts w:ascii="宋体" w:hAnsi="宋体"/>
            <w:b/>
            <w:sz w:val="28"/>
            <w:szCs w:val="20"/>
          </w:rPr>
          <w:t>http://220.250.30.210:7052/cibhall/images/epay/%d0%cb%d2%b5%d2%f8%d0%d0%ca%d5%b8%b6%d6%b1%cd%a8%b3%b5%c9%cc%bb%a7%b4%fa%b8%b6%bd%d3%bf%da.docx</w:t>
        </w:r>
      </w:hyperlink>
      <w:r>
        <w:rPr>
          <w:rFonts w:ascii="宋体" w:hAnsi="宋体" w:hint="eastAsia"/>
          <w:b/>
          <w:sz w:val="28"/>
          <w:szCs w:val="20"/>
        </w:rPr>
        <w:t>）</w:t>
      </w:r>
    </w:p>
    <w:p w:rsidR="00C626C0" w:rsidRDefault="00C626C0">
      <w:pPr>
        <w:spacing w:line="360" w:lineRule="auto"/>
        <w:jc w:val="center"/>
        <w:rPr>
          <w:rFonts w:ascii="宋体"/>
          <w:b/>
          <w:bCs/>
          <w:sz w:val="44"/>
          <w:szCs w:val="44"/>
        </w:rPr>
      </w:pPr>
    </w:p>
    <w:p w:rsidR="00C626C0" w:rsidRDefault="00C626C0">
      <w:pPr>
        <w:pStyle w:val="xl5512344"/>
        <w:widowControl w:val="0"/>
        <w:spacing w:before="0" w:beforeAutospacing="0" w:after="0" w:afterAutospacing="0" w:line="360" w:lineRule="auto"/>
        <w:textAlignment w:val="auto"/>
        <w:rPr>
          <w:bCs/>
          <w:kern w:val="2"/>
          <w:szCs w:val="24"/>
        </w:rPr>
      </w:pPr>
    </w:p>
    <w:p w:rsidR="00C626C0" w:rsidRDefault="00C626C0">
      <w:pPr>
        <w:spacing w:line="360" w:lineRule="auto"/>
        <w:ind w:hanging="46"/>
        <w:jc w:val="center"/>
        <w:rPr>
          <w:rFonts w:ascii="仿宋_GB2312" w:hAnsi="宋体" w:cs="宋体"/>
          <w:b/>
          <w:bCs/>
          <w:sz w:val="28"/>
        </w:rPr>
      </w:pPr>
    </w:p>
    <w:p w:rsidR="00C626C0" w:rsidRDefault="00C626C0">
      <w:pPr>
        <w:spacing w:line="360" w:lineRule="auto"/>
        <w:ind w:hanging="46"/>
        <w:jc w:val="center"/>
        <w:rPr>
          <w:rFonts w:ascii="仿宋_GB2312" w:hAnsi="宋体" w:cs="宋体"/>
          <w:b/>
          <w:bCs/>
          <w:sz w:val="28"/>
        </w:rPr>
      </w:pPr>
    </w:p>
    <w:p w:rsidR="00C626C0" w:rsidRDefault="00C626C0">
      <w:pPr>
        <w:spacing w:line="360" w:lineRule="auto"/>
        <w:ind w:hanging="46"/>
        <w:jc w:val="center"/>
        <w:rPr>
          <w:rFonts w:ascii="仿宋_GB2312" w:hAnsi="宋体" w:cs="宋体"/>
          <w:b/>
          <w:bCs/>
          <w:sz w:val="28"/>
        </w:rPr>
        <w:sectPr w:rsidR="00C626C0">
          <w:headerReference w:type="even" r:id="rId9"/>
          <w:headerReference w:type="default" r:id="rId10"/>
          <w:footerReference w:type="even" r:id="rId11"/>
          <w:footerReference w:type="default" r:id="rId12"/>
          <w:headerReference w:type="first" r:id="rId13"/>
          <w:footerReference w:type="first" r:id="rId14"/>
          <w:pgSz w:w="11906" w:h="16838"/>
          <w:pgMar w:top="1440" w:right="1304" w:bottom="1440" w:left="1304" w:header="851" w:footer="992" w:gutter="0"/>
          <w:pgNumType w:start="1"/>
          <w:cols w:space="425"/>
          <w:titlePg/>
          <w:docGrid w:type="linesAndChars" w:linePitch="312"/>
        </w:sectPr>
      </w:pPr>
    </w:p>
    <w:p w:rsidR="00C626C0" w:rsidRDefault="00C626C0" w:rsidP="00AD65EE">
      <w:pPr>
        <w:spacing w:beforeLines="50" w:line="360" w:lineRule="auto"/>
        <w:jc w:val="center"/>
        <w:rPr>
          <w:rFonts w:ascii="宋体"/>
          <w:b/>
          <w:bCs/>
        </w:rPr>
      </w:pPr>
      <w:r>
        <w:rPr>
          <w:rFonts w:ascii="宋体" w:hAnsi="宋体" w:hint="eastAsia"/>
          <w:b/>
          <w:bCs/>
        </w:rPr>
        <w:t>版本修订说明</w:t>
      </w:r>
    </w:p>
    <w:tbl>
      <w:tblPr>
        <w:tblpPr w:leftFromText="180" w:rightFromText="180" w:vertAnchor="page" w:horzAnchor="margin" w:tblpY="2380"/>
        <w:tblW w:w="92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0A0"/>
      </w:tblPr>
      <w:tblGrid>
        <w:gridCol w:w="567"/>
        <w:gridCol w:w="5610"/>
        <w:gridCol w:w="1354"/>
        <w:gridCol w:w="851"/>
        <w:gridCol w:w="905"/>
      </w:tblGrid>
      <w:tr w:rsidR="00C626C0">
        <w:trPr>
          <w:trHeight w:val="416"/>
        </w:trPr>
        <w:tc>
          <w:tcPr>
            <w:tcW w:w="567" w:type="dxa"/>
            <w:vAlign w:val="center"/>
          </w:tcPr>
          <w:p w:rsidR="00C626C0" w:rsidRDefault="00C626C0">
            <w:pPr>
              <w:jc w:val="center"/>
              <w:rPr>
                <w:rFonts w:ascii="宋体"/>
                <w:b/>
                <w:sz w:val="21"/>
              </w:rPr>
            </w:pPr>
            <w:r>
              <w:rPr>
                <w:rFonts w:ascii="宋体" w:hAnsi="宋体" w:hint="eastAsia"/>
                <w:b/>
                <w:sz w:val="21"/>
              </w:rPr>
              <w:t>编号</w:t>
            </w:r>
          </w:p>
        </w:tc>
        <w:tc>
          <w:tcPr>
            <w:tcW w:w="5610" w:type="dxa"/>
            <w:vAlign w:val="center"/>
          </w:tcPr>
          <w:p w:rsidR="00C626C0" w:rsidRDefault="00C626C0">
            <w:pPr>
              <w:jc w:val="center"/>
              <w:rPr>
                <w:rFonts w:ascii="宋体"/>
                <w:b/>
                <w:sz w:val="21"/>
              </w:rPr>
            </w:pPr>
            <w:r>
              <w:rPr>
                <w:rFonts w:ascii="宋体" w:hAnsi="宋体" w:hint="eastAsia"/>
                <w:b/>
                <w:sz w:val="21"/>
              </w:rPr>
              <w:t>修订内容简述</w:t>
            </w:r>
          </w:p>
        </w:tc>
        <w:tc>
          <w:tcPr>
            <w:tcW w:w="1354" w:type="dxa"/>
            <w:vAlign w:val="center"/>
          </w:tcPr>
          <w:p w:rsidR="00C626C0" w:rsidRDefault="00C626C0">
            <w:pPr>
              <w:jc w:val="center"/>
              <w:rPr>
                <w:rFonts w:ascii="宋体"/>
                <w:b/>
                <w:sz w:val="21"/>
              </w:rPr>
            </w:pPr>
            <w:r>
              <w:rPr>
                <w:rFonts w:ascii="宋体" w:hAnsi="宋体" w:hint="eastAsia"/>
                <w:b/>
                <w:sz w:val="21"/>
              </w:rPr>
              <w:t>修订日期</w:t>
            </w:r>
          </w:p>
        </w:tc>
        <w:tc>
          <w:tcPr>
            <w:tcW w:w="851" w:type="dxa"/>
            <w:vAlign w:val="center"/>
          </w:tcPr>
          <w:p w:rsidR="00C626C0" w:rsidRDefault="00C626C0">
            <w:pPr>
              <w:jc w:val="center"/>
              <w:rPr>
                <w:rFonts w:ascii="宋体"/>
                <w:b/>
                <w:sz w:val="21"/>
              </w:rPr>
            </w:pPr>
            <w:r>
              <w:rPr>
                <w:rFonts w:ascii="宋体" w:hAnsi="宋体" w:hint="eastAsia"/>
                <w:b/>
                <w:sz w:val="21"/>
              </w:rPr>
              <w:t>版本号</w:t>
            </w:r>
          </w:p>
        </w:tc>
        <w:tc>
          <w:tcPr>
            <w:tcW w:w="905" w:type="dxa"/>
            <w:vAlign w:val="center"/>
          </w:tcPr>
          <w:p w:rsidR="00C626C0" w:rsidRDefault="00C626C0">
            <w:pPr>
              <w:jc w:val="center"/>
              <w:rPr>
                <w:rFonts w:ascii="宋体"/>
                <w:b/>
                <w:sz w:val="21"/>
              </w:rPr>
            </w:pPr>
            <w:r>
              <w:rPr>
                <w:rFonts w:ascii="宋体" w:hAnsi="宋体" w:hint="eastAsia"/>
                <w:b/>
                <w:sz w:val="21"/>
              </w:rPr>
              <w:t>修订人</w:t>
            </w:r>
          </w:p>
        </w:tc>
      </w:tr>
      <w:tr w:rsidR="00C626C0">
        <w:trPr>
          <w:trHeight w:val="397"/>
        </w:trPr>
        <w:tc>
          <w:tcPr>
            <w:tcW w:w="567" w:type="dxa"/>
          </w:tcPr>
          <w:p w:rsidR="00C626C0" w:rsidRDefault="00C626C0">
            <w:pPr>
              <w:jc w:val="center"/>
              <w:rPr>
                <w:rFonts w:ascii="宋体"/>
                <w:sz w:val="21"/>
                <w:szCs w:val="21"/>
              </w:rPr>
            </w:pPr>
            <w:r>
              <w:rPr>
                <w:rFonts w:ascii="宋体" w:hAnsi="宋体"/>
                <w:sz w:val="21"/>
                <w:szCs w:val="21"/>
              </w:rPr>
              <w:t>1</w:t>
            </w:r>
          </w:p>
        </w:tc>
        <w:tc>
          <w:tcPr>
            <w:tcW w:w="5610" w:type="dxa"/>
          </w:tcPr>
          <w:p w:rsidR="00C626C0" w:rsidRDefault="00C626C0">
            <w:pPr>
              <w:rPr>
                <w:rFonts w:ascii="宋体"/>
                <w:sz w:val="21"/>
                <w:szCs w:val="21"/>
              </w:rPr>
            </w:pPr>
            <w:r>
              <w:rPr>
                <w:rFonts w:ascii="宋体" w:hAnsi="宋体" w:hint="eastAsia"/>
                <w:sz w:val="21"/>
                <w:szCs w:val="21"/>
              </w:rPr>
              <w:t>草稿</w:t>
            </w:r>
          </w:p>
        </w:tc>
        <w:tc>
          <w:tcPr>
            <w:tcW w:w="1354" w:type="dxa"/>
          </w:tcPr>
          <w:p w:rsidR="00C626C0" w:rsidRDefault="00C626C0">
            <w:pPr>
              <w:rPr>
                <w:rFonts w:ascii="宋体"/>
                <w:sz w:val="21"/>
                <w:szCs w:val="21"/>
              </w:rPr>
            </w:pPr>
            <w:r>
              <w:rPr>
                <w:rFonts w:ascii="宋体" w:hAnsi="宋体"/>
                <w:sz w:val="21"/>
                <w:szCs w:val="21"/>
              </w:rPr>
              <w:t>2014-09-01</w:t>
            </w:r>
          </w:p>
        </w:tc>
        <w:tc>
          <w:tcPr>
            <w:tcW w:w="851" w:type="dxa"/>
          </w:tcPr>
          <w:p w:rsidR="00C626C0" w:rsidRDefault="00C626C0">
            <w:pPr>
              <w:jc w:val="center"/>
              <w:rPr>
                <w:rFonts w:ascii="宋体"/>
                <w:sz w:val="21"/>
                <w:szCs w:val="21"/>
              </w:rPr>
            </w:pPr>
            <w:r>
              <w:rPr>
                <w:rFonts w:ascii="宋体" w:hAnsi="宋体"/>
                <w:sz w:val="21"/>
                <w:szCs w:val="21"/>
              </w:rPr>
              <w:t>V0.1</w:t>
            </w:r>
          </w:p>
        </w:tc>
        <w:tc>
          <w:tcPr>
            <w:tcW w:w="905" w:type="dxa"/>
          </w:tcPr>
          <w:p w:rsidR="00C626C0" w:rsidRDefault="00C626C0">
            <w:pPr>
              <w:jc w:val="center"/>
              <w:rPr>
                <w:rFonts w:ascii="宋体"/>
                <w:sz w:val="21"/>
                <w:szCs w:val="21"/>
              </w:rPr>
            </w:pPr>
            <w:r>
              <w:rPr>
                <w:rFonts w:ascii="宋体" w:hAnsi="宋体" w:hint="eastAsia"/>
                <w:sz w:val="21"/>
                <w:szCs w:val="21"/>
              </w:rPr>
              <w:t>叶黎明</w:t>
            </w:r>
          </w:p>
        </w:tc>
      </w:tr>
      <w:tr w:rsidR="00C626C0">
        <w:trPr>
          <w:trHeight w:val="397"/>
        </w:trPr>
        <w:tc>
          <w:tcPr>
            <w:tcW w:w="567" w:type="dxa"/>
          </w:tcPr>
          <w:p w:rsidR="00C626C0" w:rsidRDefault="00C626C0">
            <w:pPr>
              <w:jc w:val="center"/>
              <w:rPr>
                <w:rFonts w:ascii="宋体"/>
                <w:sz w:val="21"/>
                <w:szCs w:val="21"/>
              </w:rPr>
            </w:pPr>
            <w:r>
              <w:rPr>
                <w:rFonts w:ascii="宋体" w:hAnsi="宋体"/>
                <w:sz w:val="21"/>
                <w:szCs w:val="21"/>
              </w:rPr>
              <w:t>2</w:t>
            </w:r>
          </w:p>
        </w:tc>
        <w:tc>
          <w:tcPr>
            <w:tcW w:w="5610" w:type="dxa"/>
          </w:tcPr>
          <w:p w:rsidR="00C626C0" w:rsidRDefault="00C626C0">
            <w:pPr>
              <w:rPr>
                <w:rFonts w:ascii="宋体"/>
                <w:sz w:val="21"/>
                <w:szCs w:val="21"/>
              </w:rPr>
            </w:pPr>
            <w:r>
              <w:rPr>
                <w:rFonts w:ascii="宋体" w:hAnsi="宋体" w:hint="eastAsia"/>
                <w:sz w:val="21"/>
                <w:szCs w:val="21"/>
              </w:rPr>
              <w:t>增加商户查询接口</w:t>
            </w:r>
          </w:p>
        </w:tc>
        <w:tc>
          <w:tcPr>
            <w:tcW w:w="1354" w:type="dxa"/>
          </w:tcPr>
          <w:p w:rsidR="00C626C0" w:rsidRDefault="00C626C0">
            <w:pPr>
              <w:rPr>
                <w:rFonts w:ascii="宋体"/>
                <w:sz w:val="21"/>
                <w:szCs w:val="21"/>
              </w:rPr>
            </w:pPr>
            <w:r>
              <w:rPr>
                <w:rFonts w:ascii="宋体" w:hAnsi="宋体"/>
                <w:sz w:val="21"/>
                <w:szCs w:val="21"/>
              </w:rPr>
              <w:t>2015-04-07</w:t>
            </w:r>
          </w:p>
        </w:tc>
        <w:tc>
          <w:tcPr>
            <w:tcW w:w="851" w:type="dxa"/>
          </w:tcPr>
          <w:p w:rsidR="00C626C0" w:rsidRDefault="00C626C0">
            <w:pPr>
              <w:jc w:val="center"/>
              <w:rPr>
                <w:rFonts w:ascii="宋体"/>
                <w:sz w:val="21"/>
                <w:szCs w:val="21"/>
              </w:rPr>
            </w:pPr>
            <w:r>
              <w:rPr>
                <w:rFonts w:ascii="宋体" w:hAnsi="宋体"/>
                <w:sz w:val="21"/>
                <w:szCs w:val="21"/>
              </w:rPr>
              <w:t>V1.1</w:t>
            </w:r>
          </w:p>
        </w:tc>
        <w:tc>
          <w:tcPr>
            <w:tcW w:w="905" w:type="dxa"/>
          </w:tcPr>
          <w:p w:rsidR="00C626C0" w:rsidRDefault="00C626C0">
            <w:pPr>
              <w:jc w:val="center"/>
              <w:rPr>
                <w:rFonts w:ascii="宋体"/>
                <w:sz w:val="21"/>
                <w:szCs w:val="21"/>
              </w:rPr>
            </w:pPr>
            <w:r>
              <w:rPr>
                <w:rFonts w:ascii="宋体" w:hAnsi="宋体" w:hint="eastAsia"/>
                <w:sz w:val="21"/>
                <w:szCs w:val="21"/>
              </w:rPr>
              <w:t>郑尚书</w:t>
            </w:r>
          </w:p>
        </w:tc>
      </w:tr>
      <w:tr w:rsidR="00C626C0">
        <w:trPr>
          <w:trHeight w:val="397"/>
        </w:trPr>
        <w:tc>
          <w:tcPr>
            <w:tcW w:w="567" w:type="dxa"/>
          </w:tcPr>
          <w:p w:rsidR="00C626C0" w:rsidRDefault="00C626C0" w:rsidP="00C7114C">
            <w:pPr>
              <w:jc w:val="center"/>
              <w:rPr>
                <w:rFonts w:ascii="宋体"/>
                <w:sz w:val="21"/>
                <w:szCs w:val="21"/>
              </w:rPr>
            </w:pPr>
            <w:r>
              <w:rPr>
                <w:rFonts w:ascii="宋体" w:hAnsi="宋体"/>
                <w:sz w:val="21"/>
                <w:szCs w:val="21"/>
              </w:rPr>
              <w:t>3</w:t>
            </w:r>
          </w:p>
        </w:tc>
        <w:tc>
          <w:tcPr>
            <w:tcW w:w="5610" w:type="dxa"/>
          </w:tcPr>
          <w:p w:rsidR="00C626C0" w:rsidRDefault="00C626C0" w:rsidP="00C7114C">
            <w:pPr>
              <w:rPr>
                <w:rFonts w:ascii="宋体"/>
                <w:sz w:val="21"/>
                <w:szCs w:val="21"/>
              </w:rPr>
            </w:pPr>
            <w:r>
              <w:rPr>
                <w:rFonts w:ascii="宋体" w:hAnsi="宋体" w:hint="eastAsia"/>
                <w:sz w:val="21"/>
                <w:szCs w:val="21"/>
              </w:rPr>
              <w:t>增加批量代付接口</w:t>
            </w:r>
          </w:p>
        </w:tc>
        <w:tc>
          <w:tcPr>
            <w:tcW w:w="1354" w:type="dxa"/>
          </w:tcPr>
          <w:p w:rsidR="00C626C0" w:rsidRDefault="00C626C0" w:rsidP="00C7114C">
            <w:pPr>
              <w:rPr>
                <w:rFonts w:ascii="宋体"/>
                <w:sz w:val="21"/>
                <w:szCs w:val="21"/>
              </w:rPr>
            </w:pPr>
            <w:r>
              <w:rPr>
                <w:rFonts w:ascii="宋体" w:hAnsi="宋体"/>
                <w:sz w:val="21"/>
                <w:szCs w:val="21"/>
              </w:rPr>
              <w:t>2015-12-24</w:t>
            </w:r>
          </w:p>
        </w:tc>
        <w:tc>
          <w:tcPr>
            <w:tcW w:w="851" w:type="dxa"/>
          </w:tcPr>
          <w:p w:rsidR="00C626C0" w:rsidRDefault="00C626C0" w:rsidP="008A5382">
            <w:pPr>
              <w:jc w:val="center"/>
              <w:rPr>
                <w:rFonts w:ascii="宋体"/>
                <w:sz w:val="21"/>
                <w:szCs w:val="21"/>
              </w:rPr>
            </w:pPr>
            <w:r>
              <w:rPr>
                <w:rFonts w:ascii="宋体" w:hAnsi="宋体"/>
                <w:sz w:val="21"/>
                <w:szCs w:val="21"/>
              </w:rPr>
              <w:t>V1.2</w:t>
            </w:r>
          </w:p>
        </w:tc>
        <w:tc>
          <w:tcPr>
            <w:tcW w:w="905" w:type="dxa"/>
          </w:tcPr>
          <w:p w:rsidR="00C626C0" w:rsidRDefault="00C626C0" w:rsidP="00C7114C">
            <w:pPr>
              <w:jc w:val="center"/>
              <w:rPr>
                <w:rFonts w:ascii="宋体"/>
                <w:sz w:val="21"/>
                <w:szCs w:val="21"/>
              </w:rPr>
            </w:pPr>
            <w:r>
              <w:rPr>
                <w:rFonts w:ascii="宋体" w:hAnsi="宋体" w:hint="eastAsia"/>
                <w:sz w:val="21"/>
                <w:szCs w:val="21"/>
              </w:rPr>
              <w:t>谢振哲</w:t>
            </w:r>
          </w:p>
        </w:tc>
      </w:tr>
      <w:tr w:rsidR="00C626C0">
        <w:trPr>
          <w:trHeight w:val="397"/>
        </w:trPr>
        <w:tc>
          <w:tcPr>
            <w:tcW w:w="567" w:type="dxa"/>
          </w:tcPr>
          <w:p w:rsidR="00C626C0" w:rsidRDefault="00C626C0" w:rsidP="00C7114C">
            <w:pPr>
              <w:jc w:val="center"/>
              <w:rPr>
                <w:rFonts w:ascii="宋体"/>
                <w:sz w:val="21"/>
                <w:szCs w:val="21"/>
              </w:rPr>
            </w:pPr>
          </w:p>
        </w:tc>
        <w:tc>
          <w:tcPr>
            <w:tcW w:w="5610" w:type="dxa"/>
          </w:tcPr>
          <w:p w:rsidR="00C626C0" w:rsidRDefault="00C626C0" w:rsidP="00C7114C">
            <w:pPr>
              <w:rPr>
                <w:rFonts w:ascii="宋体"/>
                <w:sz w:val="21"/>
                <w:szCs w:val="21"/>
              </w:rPr>
            </w:pPr>
          </w:p>
        </w:tc>
        <w:tc>
          <w:tcPr>
            <w:tcW w:w="1354" w:type="dxa"/>
          </w:tcPr>
          <w:p w:rsidR="00C626C0" w:rsidRDefault="00C626C0" w:rsidP="00C7114C">
            <w:pPr>
              <w:rPr>
                <w:rFonts w:ascii="宋体"/>
                <w:sz w:val="21"/>
                <w:szCs w:val="21"/>
              </w:rPr>
            </w:pPr>
          </w:p>
        </w:tc>
        <w:tc>
          <w:tcPr>
            <w:tcW w:w="851" w:type="dxa"/>
          </w:tcPr>
          <w:p w:rsidR="00C626C0" w:rsidRDefault="00C626C0" w:rsidP="00C7114C">
            <w:pPr>
              <w:jc w:val="center"/>
              <w:rPr>
                <w:rFonts w:ascii="宋体"/>
                <w:sz w:val="21"/>
                <w:szCs w:val="21"/>
              </w:rPr>
            </w:pPr>
          </w:p>
        </w:tc>
        <w:tc>
          <w:tcPr>
            <w:tcW w:w="905" w:type="dxa"/>
          </w:tcPr>
          <w:p w:rsidR="00C626C0" w:rsidRDefault="00C626C0" w:rsidP="00C7114C">
            <w:pPr>
              <w:jc w:val="center"/>
              <w:rPr>
                <w:rFonts w:ascii="宋体"/>
                <w:sz w:val="21"/>
                <w:szCs w:val="21"/>
              </w:rPr>
            </w:pPr>
          </w:p>
        </w:tc>
      </w:tr>
      <w:tr w:rsidR="00C626C0">
        <w:trPr>
          <w:trHeight w:val="397"/>
        </w:trPr>
        <w:tc>
          <w:tcPr>
            <w:tcW w:w="567" w:type="dxa"/>
          </w:tcPr>
          <w:p w:rsidR="00C626C0" w:rsidRDefault="00C626C0" w:rsidP="00C7114C">
            <w:pPr>
              <w:jc w:val="center"/>
              <w:rPr>
                <w:rFonts w:ascii="宋体"/>
                <w:sz w:val="21"/>
                <w:szCs w:val="21"/>
              </w:rPr>
            </w:pPr>
          </w:p>
        </w:tc>
        <w:tc>
          <w:tcPr>
            <w:tcW w:w="5610" w:type="dxa"/>
          </w:tcPr>
          <w:p w:rsidR="00C626C0" w:rsidRDefault="00C626C0" w:rsidP="00C7114C">
            <w:pPr>
              <w:rPr>
                <w:rFonts w:ascii="宋体"/>
                <w:sz w:val="21"/>
                <w:szCs w:val="21"/>
              </w:rPr>
            </w:pPr>
          </w:p>
        </w:tc>
        <w:tc>
          <w:tcPr>
            <w:tcW w:w="1354" w:type="dxa"/>
          </w:tcPr>
          <w:p w:rsidR="00C626C0" w:rsidRDefault="00C626C0" w:rsidP="00C7114C">
            <w:pPr>
              <w:rPr>
                <w:rFonts w:ascii="宋体"/>
                <w:sz w:val="21"/>
                <w:szCs w:val="21"/>
              </w:rPr>
            </w:pPr>
          </w:p>
        </w:tc>
        <w:tc>
          <w:tcPr>
            <w:tcW w:w="851" w:type="dxa"/>
          </w:tcPr>
          <w:p w:rsidR="00C626C0" w:rsidRDefault="00C626C0" w:rsidP="00C7114C">
            <w:pPr>
              <w:jc w:val="center"/>
              <w:rPr>
                <w:rFonts w:ascii="宋体"/>
                <w:sz w:val="21"/>
                <w:szCs w:val="21"/>
              </w:rPr>
            </w:pPr>
          </w:p>
        </w:tc>
        <w:tc>
          <w:tcPr>
            <w:tcW w:w="905" w:type="dxa"/>
          </w:tcPr>
          <w:p w:rsidR="00C626C0" w:rsidRDefault="00C626C0" w:rsidP="00C7114C">
            <w:pPr>
              <w:jc w:val="center"/>
              <w:rPr>
                <w:rFonts w:ascii="宋体"/>
                <w:sz w:val="21"/>
                <w:szCs w:val="21"/>
              </w:rPr>
            </w:pPr>
          </w:p>
        </w:tc>
      </w:tr>
      <w:tr w:rsidR="00C626C0">
        <w:trPr>
          <w:trHeight w:val="397"/>
        </w:trPr>
        <w:tc>
          <w:tcPr>
            <w:tcW w:w="567" w:type="dxa"/>
          </w:tcPr>
          <w:p w:rsidR="00C626C0" w:rsidRDefault="00C626C0" w:rsidP="00C7114C">
            <w:pPr>
              <w:jc w:val="center"/>
              <w:rPr>
                <w:rFonts w:ascii="宋体"/>
                <w:sz w:val="21"/>
                <w:szCs w:val="21"/>
              </w:rPr>
            </w:pPr>
          </w:p>
        </w:tc>
        <w:tc>
          <w:tcPr>
            <w:tcW w:w="5610" w:type="dxa"/>
          </w:tcPr>
          <w:p w:rsidR="00C626C0" w:rsidRDefault="00C626C0" w:rsidP="00C7114C">
            <w:pPr>
              <w:rPr>
                <w:rFonts w:ascii="宋体"/>
                <w:sz w:val="21"/>
                <w:szCs w:val="21"/>
              </w:rPr>
            </w:pPr>
          </w:p>
        </w:tc>
        <w:tc>
          <w:tcPr>
            <w:tcW w:w="1354" w:type="dxa"/>
          </w:tcPr>
          <w:p w:rsidR="00C626C0" w:rsidRDefault="00C626C0" w:rsidP="00C7114C">
            <w:pPr>
              <w:rPr>
                <w:rFonts w:ascii="宋体"/>
                <w:sz w:val="21"/>
                <w:szCs w:val="21"/>
              </w:rPr>
            </w:pPr>
          </w:p>
        </w:tc>
        <w:tc>
          <w:tcPr>
            <w:tcW w:w="851" w:type="dxa"/>
          </w:tcPr>
          <w:p w:rsidR="00C626C0" w:rsidRDefault="00C626C0" w:rsidP="00C7114C">
            <w:pPr>
              <w:jc w:val="center"/>
              <w:rPr>
                <w:rFonts w:ascii="宋体"/>
                <w:sz w:val="21"/>
                <w:szCs w:val="21"/>
              </w:rPr>
            </w:pPr>
          </w:p>
        </w:tc>
        <w:tc>
          <w:tcPr>
            <w:tcW w:w="905" w:type="dxa"/>
          </w:tcPr>
          <w:p w:rsidR="00C626C0" w:rsidRDefault="00C626C0" w:rsidP="00C7114C">
            <w:pPr>
              <w:jc w:val="center"/>
              <w:rPr>
                <w:rFonts w:ascii="宋体"/>
                <w:sz w:val="21"/>
                <w:szCs w:val="21"/>
              </w:rPr>
            </w:pPr>
          </w:p>
        </w:tc>
      </w:tr>
      <w:tr w:rsidR="00C626C0">
        <w:trPr>
          <w:trHeight w:val="397"/>
        </w:trPr>
        <w:tc>
          <w:tcPr>
            <w:tcW w:w="567" w:type="dxa"/>
          </w:tcPr>
          <w:p w:rsidR="00C626C0" w:rsidRDefault="00C626C0" w:rsidP="00C7114C">
            <w:pPr>
              <w:jc w:val="center"/>
              <w:rPr>
                <w:rFonts w:ascii="宋体"/>
                <w:sz w:val="21"/>
                <w:szCs w:val="21"/>
              </w:rPr>
            </w:pPr>
          </w:p>
        </w:tc>
        <w:tc>
          <w:tcPr>
            <w:tcW w:w="5610" w:type="dxa"/>
          </w:tcPr>
          <w:p w:rsidR="00C626C0" w:rsidRDefault="00C626C0" w:rsidP="00C7114C">
            <w:pPr>
              <w:rPr>
                <w:rFonts w:ascii="宋体"/>
                <w:sz w:val="21"/>
                <w:szCs w:val="21"/>
              </w:rPr>
            </w:pPr>
          </w:p>
        </w:tc>
        <w:tc>
          <w:tcPr>
            <w:tcW w:w="1354" w:type="dxa"/>
          </w:tcPr>
          <w:p w:rsidR="00C626C0" w:rsidRDefault="00C626C0" w:rsidP="00C7114C">
            <w:pPr>
              <w:rPr>
                <w:rFonts w:ascii="宋体"/>
                <w:sz w:val="21"/>
                <w:szCs w:val="21"/>
              </w:rPr>
            </w:pPr>
          </w:p>
        </w:tc>
        <w:tc>
          <w:tcPr>
            <w:tcW w:w="851" w:type="dxa"/>
          </w:tcPr>
          <w:p w:rsidR="00C626C0" w:rsidRDefault="00C626C0" w:rsidP="00C7114C">
            <w:pPr>
              <w:jc w:val="center"/>
              <w:rPr>
                <w:rFonts w:ascii="宋体"/>
                <w:sz w:val="21"/>
                <w:szCs w:val="21"/>
              </w:rPr>
            </w:pPr>
          </w:p>
        </w:tc>
        <w:tc>
          <w:tcPr>
            <w:tcW w:w="905" w:type="dxa"/>
          </w:tcPr>
          <w:p w:rsidR="00C626C0" w:rsidRDefault="00C626C0" w:rsidP="00C7114C">
            <w:pPr>
              <w:jc w:val="center"/>
              <w:rPr>
                <w:rFonts w:ascii="宋体"/>
                <w:sz w:val="21"/>
                <w:szCs w:val="21"/>
              </w:rPr>
            </w:pPr>
          </w:p>
        </w:tc>
      </w:tr>
      <w:tr w:rsidR="00C626C0">
        <w:trPr>
          <w:trHeight w:val="397"/>
        </w:trPr>
        <w:tc>
          <w:tcPr>
            <w:tcW w:w="567" w:type="dxa"/>
          </w:tcPr>
          <w:p w:rsidR="00C626C0" w:rsidRDefault="00C626C0" w:rsidP="00C7114C">
            <w:pPr>
              <w:jc w:val="center"/>
              <w:rPr>
                <w:rFonts w:ascii="宋体"/>
                <w:sz w:val="21"/>
                <w:szCs w:val="21"/>
              </w:rPr>
            </w:pPr>
          </w:p>
        </w:tc>
        <w:tc>
          <w:tcPr>
            <w:tcW w:w="5610" w:type="dxa"/>
          </w:tcPr>
          <w:p w:rsidR="00C626C0" w:rsidRDefault="00C626C0" w:rsidP="00C7114C">
            <w:pPr>
              <w:rPr>
                <w:rFonts w:ascii="宋体"/>
                <w:sz w:val="21"/>
                <w:szCs w:val="21"/>
              </w:rPr>
            </w:pPr>
          </w:p>
        </w:tc>
        <w:tc>
          <w:tcPr>
            <w:tcW w:w="1354" w:type="dxa"/>
          </w:tcPr>
          <w:p w:rsidR="00C626C0" w:rsidRDefault="00C626C0" w:rsidP="00C7114C">
            <w:pPr>
              <w:rPr>
                <w:rFonts w:ascii="宋体"/>
                <w:sz w:val="21"/>
                <w:szCs w:val="21"/>
              </w:rPr>
            </w:pPr>
          </w:p>
        </w:tc>
        <w:tc>
          <w:tcPr>
            <w:tcW w:w="851" w:type="dxa"/>
          </w:tcPr>
          <w:p w:rsidR="00C626C0" w:rsidRDefault="00C626C0" w:rsidP="00C7114C">
            <w:pPr>
              <w:jc w:val="center"/>
              <w:rPr>
                <w:rFonts w:ascii="宋体"/>
                <w:sz w:val="21"/>
                <w:szCs w:val="21"/>
              </w:rPr>
            </w:pPr>
          </w:p>
        </w:tc>
        <w:tc>
          <w:tcPr>
            <w:tcW w:w="905" w:type="dxa"/>
          </w:tcPr>
          <w:p w:rsidR="00C626C0" w:rsidRDefault="00C626C0" w:rsidP="00C7114C">
            <w:pPr>
              <w:jc w:val="center"/>
              <w:rPr>
                <w:rFonts w:ascii="宋体"/>
                <w:sz w:val="21"/>
                <w:szCs w:val="21"/>
              </w:rPr>
            </w:pPr>
          </w:p>
        </w:tc>
      </w:tr>
      <w:tr w:rsidR="00C626C0">
        <w:trPr>
          <w:trHeight w:val="397"/>
        </w:trPr>
        <w:tc>
          <w:tcPr>
            <w:tcW w:w="567" w:type="dxa"/>
          </w:tcPr>
          <w:p w:rsidR="00C626C0" w:rsidRDefault="00C626C0" w:rsidP="00C7114C">
            <w:pPr>
              <w:jc w:val="center"/>
              <w:rPr>
                <w:rFonts w:ascii="宋体"/>
                <w:sz w:val="21"/>
                <w:szCs w:val="21"/>
              </w:rPr>
            </w:pPr>
          </w:p>
        </w:tc>
        <w:tc>
          <w:tcPr>
            <w:tcW w:w="5610" w:type="dxa"/>
          </w:tcPr>
          <w:p w:rsidR="00C626C0" w:rsidRDefault="00C626C0" w:rsidP="00C7114C">
            <w:pPr>
              <w:rPr>
                <w:rFonts w:ascii="宋体"/>
                <w:sz w:val="21"/>
                <w:szCs w:val="21"/>
              </w:rPr>
            </w:pPr>
          </w:p>
        </w:tc>
        <w:tc>
          <w:tcPr>
            <w:tcW w:w="1354" w:type="dxa"/>
          </w:tcPr>
          <w:p w:rsidR="00C626C0" w:rsidRDefault="00C626C0" w:rsidP="00C7114C">
            <w:pPr>
              <w:rPr>
                <w:rFonts w:ascii="宋体"/>
                <w:sz w:val="21"/>
                <w:szCs w:val="21"/>
              </w:rPr>
            </w:pPr>
          </w:p>
        </w:tc>
        <w:tc>
          <w:tcPr>
            <w:tcW w:w="851" w:type="dxa"/>
          </w:tcPr>
          <w:p w:rsidR="00C626C0" w:rsidRDefault="00C626C0" w:rsidP="00C7114C">
            <w:pPr>
              <w:jc w:val="center"/>
              <w:rPr>
                <w:rFonts w:ascii="宋体"/>
                <w:sz w:val="21"/>
                <w:szCs w:val="21"/>
              </w:rPr>
            </w:pPr>
          </w:p>
        </w:tc>
        <w:tc>
          <w:tcPr>
            <w:tcW w:w="905" w:type="dxa"/>
          </w:tcPr>
          <w:p w:rsidR="00C626C0" w:rsidRDefault="00C626C0" w:rsidP="00C7114C">
            <w:pPr>
              <w:jc w:val="center"/>
              <w:rPr>
                <w:rFonts w:ascii="宋体"/>
                <w:sz w:val="21"/>
                <w:szCs w:val="21"/>
              </w:rPr>
            </w:pPr>
          </w:p>
        </w:tc>
      </w:tr>
      <w:tr w:rsidR="00C626C0">
        <w:trPr>
          <w:trHeight w:val="397"/>
        </w:trPr>
        <w:tc>
          <w:tcPr>
            <w:tcW w:w="567" w:type="dxa"/>
          </w:tcPr>
          <w:p w:rsidR="00C626C0" w:rsidRDefault="00C626C0" w:rsidP="00C7114C">
            <w:pPr>
              <w:jc w:val="center"/>
              <w:rPr>
                <w:rFonts w:ascii="宋体"/>
                <w:sz w:val="21"/>
                <w:szCs w:val="21"/>
              </w:rPr>
            </w:pPr>
          </w:p>
        </w:tc>
        <w:tc>
          <w:tcPr>
            <w:tcW w:w="5610" w:type="dxa"/>
          </w:tcPr>
          <w:p w:rsidR="00C626C0" w:rsidRDefault="00C626C0" w:rsidP="00C7114C">
            <w:pPr>
              <w:rPr>
                <w:rFonts w:ascii="宋体"/>
                <w:sz w:val="21"/>
                <w:szCs w:val="21"/>
              </w:rPr>
            </w:pPr>
          </w:p>
        </w:tc>
        <w:tc>
          <w:tcPr>
            <w:tcW w:w="1354" w:type="dxa"/>
          </w:tcPr>
          <w:p w:rsidR="00C626C0" w:rsidRDefault="00C626C0" w:rsidP="00C7114C">
            <w:pPr>
              <w:rPr>
                <w:rFonts w:ascii="宋体"/>
                <w:sz w:val="21"/>
                <w:szCs w:val="21"/>
              </w:rPr>
            </w:pPr>
          </w:p>
        </w:tc>
        <w:tc>
          <w:tcPr>
            <w:tcW w:w="851" w:type="dxa"/>
          </w:tcPr>
          <w:p w:rsidR="00C626C0" w:rsidRDefault="00C626C0" w:rsidP="00C7114C">
            <w:pPr>
              <w:jc w:val="center"/>
              <w:rPr>
                <w:rFonts w:ascii="宋体"/>
                <w:sz w:val="21"/>
                <w:szCs w:val="21"/>
              </w:rPr>
            </w:pPr>
          </w:p>
        </w:tc>
        <w:tc>
          <w:tcPr>
            <w:tcW w:w="905" w:type="dxa"/>
          </w:tcPr>
          <w:p w:rsidR="00C626C0" w:rsidRDefault="00C626C0" w:rsidP="00C7114C">
            <w:pPr>
              <w:jc w:val="center"/>
              <w:rPr>
                <w:rFonts w:ascii="宋体"/>
                <w:sz w:val="21"/>
                <w:szCs w:val="21"/>
              </w:rPr>
            </w:pPr>
          </w:p>
        </w:tc>
      </w:tr>
    </w:tbl>
    <w:p w:rsidR="00C626C0" w:rsidRDefault="00C626C0">
      <w:pPr>
        <w:pStyle w:val="Heading1"/>
        <w:numPr>
          <w:ilvl w:val="0"/>
          <w:numId w:val="0"/>
        </w:numPr>
        <w:spacing w:before="156" w:after="156"/>
        <w:rPr>
          <w:rFonts w:ascii="宋体"/>
          <w:szCs w:val="32"/>
        </w:rPr>
        <w:sectPr w:rsidR="00C626C0">
          <w:footerReference w:type="default" r:id="rId15"/>
          <w:footerReference w:type="first" r:id="rId16"/>
          <w:pgSz w:w="11906" w:h="16838"/>
          <w:pgMar w:top="1440" w:right="1304" w:bottom="1440" w:left="1304" w:header="851" w:footer="992" w:gutter="0"/>
          <w:pgNumType w:start="1"/>
          <w:cols w:space="425"/>
          <w:docGrid w:type="linesAndChars" w:linePitch="312"/>
        </w:sectPr>
      </w:pPr>
    </w:p>
    <w:p w:rsidR="00C626C0" w:rsidRDefault="00C626C0" w:rsidP="00FC11A8">
      <w:pPr>
        <w:pStyle w:val="TOC10"/>
        <w:jc w:val="center"/>
      </w:pPr>
      <w:r>
        <w:rPr>
          <w:rFonts w:hint="eastAsia"/>
          <w:lang w:val="zh-CN"/>
        </w:rPr>
        <w:t>目录</w:t>
      </w:r>
    </w:p>
    <w:p w:rsidR="00C626C0" w:rsidRDefault="00C626C0">
      <w:pPr>
        <w:pStyle w:val="TOC1"/>
        <w:tabs>
          <w:tab w:val="left" w:pos="840"/>
        </w:tabs>
        <w:rPr>
          <w:rFonts w:ascii="Calibri" w:hAnsi="Calibri"/>
          <w:noProof/>
          <w:sz w:val="21"/>
          <w:szCs w:val="22"/>
        </w:rPr>
      </w:pPr>
      <w:r>
        <w:fldChar w:fldCharType="begin"/>
      </w:r>
      <w:r>
        <w:instrText xml:space="preserve"> TOC \o "1-3" \h \z \u </w:instrText>
      </w:r>
      <w:r>
        <w:fldChar w:fldCharType="separate"/>
      </w:r>
      <w:hyperlink w:anchor="_Toc438799393" w:history="1">
        <w:r w:rsidRPr="00B67058">
          <w:rPr>
            <w:rStyle w:val="Hyperlink"/>
            <w:rFonts w:ascii="宋体" w:hAnsi="宋体"/>
            <w:noProof/>
          </w:rPr>
          <w:t>1</w:t>
        </w:r>
        <w:r>
          <w:rPr>
            <w:rFonts w:ascii="Calibri" w:hAnsi="Calibri"/>
            <w:noProof/>
            <w:sz w:val="21"/>
            <w:szCs w:val="22"/>
          </w:rPr>
          <w:tab/>
        </w:r>
        <w:r w:rsidRPr="00B67058">
          <w:rPr>
            <w:rStyle w:val="Hyperlink"/>
            <w:rFonts w:ascii="宋体" w:hAnsi="宋体" w:hint="eastAsia"/>
            <w:noProof/>
          </w:rPr>
          <w:t>接口安全策略</w:t>
        </w:r>
        <w:r>
          <w:rPr>
            <w:noProof/>
            <w:webHidden/>
          </w:rPr>
          <w:tab/>
        </w:r>
        <w:r>
          <w:rPr>
            <w:noProof/>
            <w:webHidden/>
          </w:rPr>
          <w:fldChar w:fldCharType="begin"/>
        </w:r>
        <w:r>
          <w:rPr>
            <w:noProof/>
            <w:webHidden/>
          </w:rPr>
          <w:instrText xml:space="preserve"> PAGEREF _Toc438799393 \h </w:instrText>
        </w:r>
        <w:r>
          <w:rPr>
            <w:noProof/>
            <w:webHidden/>
          </w:rPr>
        </w:r>
        <w:r>
          <w:rPr>
            <w:noProof/>
            <w:webHidden/>
          </w:rPr>
          <w:fldChar w:fldCharType="separate"/>
        </w:r>
        <w:r>
          <w:rPr>
            <w:noProof/>
            <w:webHidden/>
          </w:rPr>
          <w:t>1</w:t>
        </w:r>
        <w:r>
          <w:rPr>
            <w:noProof/>
            <w:webHidden/>
          </w:rPr>
          <w:fldChar w:fldCharType="end"/>
        </w:r>
      </w:hyperlink>
    </w:p>
    <w:p w:rsidR="00C626C0" w:rsidRDefault="00C626C0">
      <w:pPr>
        <w:pStyle w:val="TOC1"/>
        <w:tabs>
          <w:tab w:val="left" w:pos="1050"/>
        </w:tabs>
        <w:rPr>
          <w:rFonts w:ascii="Calibri" w:hAnsi="Calibri"/>
          <w:noProof/>
          <w:sz w:val="21"/>
          <w:szCs w:val="22"/>
        </w:rPr>
      </w:pPr>
      <w:hyperlink w:anchor="_Toc438799394" w:history="1">
        <w:r w:rsidRPr="00B67058">
          <w:rPr>
            <w:rStyle w:val="Hyperlink"/>
            <w:rFonts w:ascii="宋体" w:hAnsi="宋体"/>
            <w:noProof/>
          </w:rPr>
          <w:t>1.1</w:t>
        </w:r>
        <w:r>
          <w:rPr>
            <w:rFonts w:ascii="Calibri" w:hAnsi="Calibri"/>
            <w:noProof/>
            <w:sz w:val="21"/>
            <w:szCs w:val="22"/>
          </w:rPr>
          <w:tab/>
        </w:r>
        <w:r w:rsidRPr="00B67058">
          <w:rPr>
            <w:rStyle w:val="Hyperlink"/>
            <w:rFonts w:ascii="宋体" w:hAnsi="宋体" w:hint="eastAsia"/>
            <w:noProof/>
          </w:rPr>
          <w:t>安全组件</w:t>
        </w:r>
        <w:r>
          <w:rPr>
            <w:noProof/>
            <w:webHidden/>
          </w:rPr>
          <w:tab/>
        </w:r>
        <w:r>
          <w:rPr>
            <w:noProof/>
            <w:webHidden/>
          </w:rPr>
          <w:fldChar w:fldCharType="begin"/>
        </w:r>
        <w:r>
          <w:rPr>
            <w:noProof/>
            <w:webHidden/>
          </w:rPr>
          <w:instrText xml:space="preserve"> PAGEREF _Toc438799394 \h </w:instrText>
        </w:r>
        <w:r>
          <w:rPr>
            <w:noProof/>
            <w:webHidden/>
          </w:rPr>
        </w:r>
        <w:r>
          <w:rPr>
            <w:noProof/>
            <w:webHidden/>
          </w:rPr>
          <w:fldChar w:fldCharType="separate"/>
        </w:r>
        <w:r>
          <w:rPr>
            <w:noProof/>
            <w:webHidden/>
          </w:rPr>
          <w:t>1</w:t>
        </w:r>
        <w:r>
          <w:rPr>
            <w:noProof/>
            <w:webHidden/>
          </w:rPr>
          <w:fldChar w:fldCharType="end"/>
        </w:r>
      </w:hyperlink>
    </w:p>
    <w:p w:rsidR="00C626C0" w:rsidRDefault="00C626C0" w:rsidP="007F0A6F">
      <w:pPr>
        <w:pStyle w:val="TOC2"/>
        <w:tabs>
          <w:tab w:val="left" w:pos="1470"/>
          <w:tab w:val="right" w:leader="dot" w:pos="8302"/>
        </w:tabs>
        <w:ind w:left="480"/>
        <w:rPr>
          <w:rFonts w:ascii="Calibri" w:hAnsi="Calibri"/>
          <w:noProof/>
          <w:sz w:val="21"/>
          <w:szCs w:val="22"/>
        </w:rPr>
      </w:pPr>
      <w:hyperlink w:anchor="_Toc438799395" w:history="1">
        <w:r w:rsidRPr="00B67058">
          <w:rPr>
            <w:rStyle w:val="Hyperlink"/>
            <w:rFonts w:ascii="宋体" w:hAnsi="宋体"/>
            <w:noProof/>
          </w:rPr>
          <w:t>1.1.1</w:t>
        </w:r>
        <w:r>
          <w:rPr>
            <w:rFonts w:ascii="Calibri" w:hAnsi="Calibri"/>
            <w:noProof/>
            <w:sz w:val="21"/>
            <w:szCs w:val="22"/>
          </w:rPr>
          <w:tab/>
        </w:r>
        <w:r w:rsidRPr="00B67058">
          <w:rPr>
            <w:rStyle w:val="Hyperlink"/>
            <w:rFonts w:ascii="宋体" w:hAnsi="宋体" w:hint="eastAsia"/>
            <w:noProof/>
          </w:rPr>
          <w:t>对接口的统一说明</w:t>
        </w:r>
        <w:r>
          <w:rPr>
            <w:noProof/>
            <w:webHidden/>
          </w:rPr>
          <w:tab/>
        </w:r>
        <w:r>
          <w:rPr>
            <w:noProof/>
            <w:webHidden/>
          </w:rPr>
          <w:fldChar w:fldCharType="begin"/>
        </w:r>
        <w:r>
          <w:rPr>
            <w:noProof/>
            <w:webHidden/>
          </w:rPr>
          <w:instrText xml:space="preserve"> PAGEREF _Toc438799395 \h </w:instrText>
        </w:r>
        <w:r>
          <w:rPr>
            <w:noProof/>
            <w:webHidden/>
          </w:rPr>
        </w:r>
        <w:r>
          <w:rPr>
            <w:noProof/>
            <w:webHidden/>
          </w:rPr>
          <w:fldChar w:fldCharType="separate"/>
        </w:r>
        <w:r>
          <w:rPr>
            <w:noProof/>
            <w:webHidden/>
          </w:rPr>
          <w:t>1</w:t>
        </w:r>
        <w:r>
          <w:rPr>
            <w:noProof/>
            <w:webHidden/>
          </w:rPr>
          <w:fldChar w:fldCharType="end"/>
        </w:r>
      </w:hyperlink>
    </w:p>
    <w:p w:rsidR="00C626C0" w:rsidRDefault="00C626C0" w:rsidP="007F0A6F">
      <w:pPr>
        <w:pStyle w:val="TOC2"/>
        <w:tabs>
          <w:tab w:val="left" w:pos="1470"/>
          <w:tab w:val="right" w:leader="dot" w:pos="8302"/>
        </w:tabs>
        <w:ind w:left="480"/>
        <w:rPr>
          <w:rFonts w:ascii="Calibri" w:hAnsi="Calibri"/>
          <w:noProof/>
          <w:sz w:val="21"/>
          <w:szCs w:val="22"/>
        </w:rPr>
      </w:pPr>
      <w:hyperlink w:anchor="_Toc438799396" w:history="1">
        <w:r w:rsidRPr="00B67058">
          <w:rPr>
            <w:rStyle w:val="Hyperlink"/>
            <w:rFonts w:ascii="宋体" w:hAnsi="宋体"/>
            <w:noProof/>
          </w:rPr>
          <w:t>1.1.2</w:t>
        </w:r>
        <w:r>
          <w:rPr>
            <w:rFonts w:ascii="Calibri" w:hAnsi="Calibri"/>
            <w:noProof/>
            <w:sz w:val="21"/>
            <w:szCs w:val="22"/>
          </w:rPr>
          <w:tab/>
        </w:r>
        <w:r w:rsidRPr="00B67058">
          <w:rPr>
            <w:rStyle w:val="Hyperlink"/>
            <w:rFonts w:ascii="宋体" w:hAnsi="宋体" w:hint="eastAsia"/>
            <w:noProof/>
          </w:rPr>
          <w:t>使用说明</w:t>
        </w:r>
        <w:r>
          <w:rPr>
            <w:noProof/>
            <w:webHidden/>
          </w:rPr>
          <w:tab/>
        </w:r>
        <w:r>
          <w:rPr>
            <w:noProof/>
            <w:webHidden/>
          </w:rPr>
          <w:fldChar w:fldCharType="begin"/>
        </w:r>
        <w:r>
          <w:rPr>
            <w:noProof/>
            <w:webHidden/>
          </w:rPr>
          <w:instrText xml:space="preserve"> PAGEREF _Toc438799396 \h </w:instrText>
        </w:r>
        <w:r>
          <w:rPr>
            <w:noProof/>
            <w:webHidden/>
          </w:rPr>
        </w:r>
        <w:r>
          <w:rPr>
            <w:noProof/>
            <w:webHidden/>
          </w:rPr>
          <w:fldChar w:fldCharType="separate"/>
        </w:r>
        <w:r>
          <w:rPr>
            <w:noProof/>
            <w:webHidden/>
          </w:rPr>
          <w:t>1</w:t>
        </w:r>
        <w:r>
          <w:rPr>
            <w:noProof/>
            <w:webHidden/>
          </w:rPr>
          <w:fldChar w:fldCharType="end"/>
        </w:r>
      </w:hyperlink>
    </w:p>
    <w:p w:rsidR="00C626C0" w:rsidRDefault="00C626C0">
      <w:pPr>
        <w:pStyle w:val="TOC1"/>
        <w:tabs>
          <w:tab w:val="left" w:pos="1050"/>
        </w:tabs>
        <w:rPr>
          <w:rFonts w:ascii="Calibri" w:hAnsi="Calibri"/>
          <w:noProof/>
          <w:sz w:val="21"/>
          <w:szCs w:val="22"/>
        </w:rPr>
      </w:pPr>
      <w:hyperlink w:anchor="_Toc438799397" w:history="1">
        <w:r w:rsidRPr="00B67058">
          <w:rPr>
            <w:rStyle w:val="Hyperlink"/>
            <w:rFonts w:ascii="宋体" w:hAnsi="宋体"/>
            <w:noProof/>
          </w:rPr>
          <w:t>1.2</w:t>
        </w:r>
        <w:r>
          <w:rPr>
            <w:rFonts w:ascii="Calibri" w:hAnsi="Calibri"/>
            <w:noProof/>
            <w:sz w:val="21"/>
            <w:szCs w:val="22"/>
          </w:rPr>
          <w:tab/>
        </w:r>
        <w:r w:rsidRPr="00B67058">
          <w:rPr>
            <w:rStyle w:val="Hyperlink"/>
            <w:rFonts w:ascii="宋体" w:hAnsi="宋体" w:hint="eastAsia"/>
            <w:noProof/>
          </w:rPr>
          <w:t>数字签名</w:t>
        </w:r>
        <w:r>
          <w:rPr>
            <w:noProof/>
            <w:webHidden/>
          </w:rPr>
          <w:tab/>
        </w:r>
        <w:r>
          <w:rPr>
            <w:noProof/>
            <w:webHidden/>
          </w:rPr>
          <w:fldChar w:fldCharType="begin"/>
        </w:r>
        <w:r>
          <w:rPr>
            <w:noProof/>
            <w:webHidden/>
          </w:rPr>
          <w:instrText xml:space="preserve"> PAGEREF _Toc438799397 \h </w:instrText>
        </w:r>
        <w:r>
          <w:rPr>
            <w:noProof/>
            <w:webHidden/>
          </w:rPr>
        </w:r>
        <w:r>
          <w:rPr>
            <w:noProof/>
            <w:webHidden/>
          </w:rPr>
          <w:fldChar w:fldCharType="separate"/>
        </w:r>
        <w:r>
          <w:rPr>
            <w:noProof/>
            <w:webHidden/>
          </w:rPr>
          <w:t>8</w:t>
        </w:r>
        <w:r>
          <w:rPr>
            <w:noProof/>
            <w:webHidden/>
          </w:rPr>
          <w:fldChar w:fldCharType="end"/>
        </w:r>
      </w:hyperlink>
    </w:p>
    <w:p w:rsidR="00C626C0" w:rsidRDefault="00C626C0" w:rsidP="007F0A6F">
      <w:pPr>
        <w:pStyle w:val="TOC2"/>
        <w:tabs>
          <w:tab w:val="left" w:pos="1470"/>
          <w:tab w:val="right" w:leader="dot" w:pos="8302"/>
        </w:tabs>
        <w:ind w:left="480"/>
        <w:rPr>
          <w:rFonts w:ascii="Calibri" w:hAnsi="Calibri"/>
          <w:noProof/>
          <w:sz w:val="21"/>
          <w:szCs w:val="22"/>
        </w:rPr>
      </w:pPr>
      <w:hyperlink w:anchor="_Toc438799398" w:history="1">
        <w:r w:rsidRPr="00B67058">
          <w:rPr>
            <w:rStyle w:val="Hyperlink"/>
            <w:rFonts w:ascii="宋体" w:hAnsi="宋体"/>
            <w:noProof/>
          </w:rPr>
          <w:t>1.2.1</w:t>
        </w:r>
        <w:r>
          <w:rPr>
            <w:rFonts w:ascii="Calibri" w:hAnsi="Calibri"/>
            <w:noProof/>
            <w:sz w:val="21"/>
            <w:szCs w:val="22"/>
          </w:rPr>
          <w:tab/>
        </w:r>
        <w:r w:rsidRPr="00B67058">
          <w:rPr>
            <w:rStyle w:val="Hyperlink"/>
            <w:rFonts w:ascii="宋体" w:hAnsi="宋体" w:hint="eastAsia"/>
            <w:noProof/>
          </w:rPr>
          <w:t>签名规则</w:t>
        </w:r>
        <w:r>
          <w:rPr>
            <w:noProof/>
            <w:webHidden/>
          </w:rPr>
          <w:tab/>
        </w:r>
        <w:r>
          <w:rPr>
            <w:noProof/>
            <w:webHidden/>
          </w:rPr>
          <w:fldChar w:fldCharType="begin"/>
        </w:r>
        <w:r>
          <w:rPr>
            <w:noProof/>
            <w:webHidden/>
          </w:rPr>
          <w:instrText xml:space="preserve"> PAGEREF _Toc438799398 \h </w:instrText>
        </w:r>
        <w:r>
          <w:rPr>
            <w:noProof/>
            <w:webHidden/>
          </w:rPr>
        </w:r>
        <w:r>
          <w:rPr>
            <w:noProof/>
            <w:webHidden/>
          </w:rPr>
          <w:fldChar w:fldCharType="separate"/>
        </w:r>
        <w:r>
          <w:rPr>
            <w:noProof/>
            <w:webHidden/>
          </w:rPr>
          <w:t>8</w:t>
        </w:r>
        <w:r>
          <w:rPr>
            <w:noProof/>
            <w:webHidden/>
          </w:rPr>
          <w:fldChar w:fldCharType="end"/>
        </w:r>
      </w:hyperlink>
    </w:p>
    <w:p w:rsidR="00C626C0" w:rsidRDefault="00C626C0" w:rsidP="007F0A6F">
      <w:pPr>
        <w:pStyle w:val="TOC2"/>
        <w:tabs>
          <w:tab w:val="left" w:pos="1470"/>
          <w:tab w:val="right" w:leader="dot" w:pos="8302"/>
        </w:tabs>
        <w:ind w:left="480"/>
        <w:rPr>
          <w:rFonts w:ascii="Calibri" w:hAnsi="Calibri"/>
          <w:noProof/>
          <w:sz w:val="21"/>
          <w:szCs w:val="22"/>
        </w:rPr>
      </w:pPr>
      <w:hyperlink w:anchor="_Toc438799399" w:history="1">
        <w:r w:rsidRPr="00B67058">
          <w:rPr>
            <w:rStyle w:val="Hyperlink"/>
            <w:rFonts w:ascii="宋体" w:hAnsi="宋体"/>
            <w:noProof/>
          </w:rPr>
          <w:t>1.2.2</w:t>
        </w:r>
        <w:r>
          <w:rPr>
            <w:rFonts w:ascii="Calibri" w:hAnsi="Calibri"/>
            <w:noProof/>
            <w:sz w:val="21"/>
            <w:szCs w:val="22"/>
          </w:rPr>
          <w:tab/>
        </w:r>
        <w:r w:rsidRPr="00B67058">
          <w:rPr>
            <w:rStyle w:val="Hyperlink"/>
            <w:rFonts w:ascii="宋体" w:hAnsi="宋体" w:hint="eastAsia"/>
            <w:noProof/>
          </w:rPr>
          <w:t>签名算法示例</w:t>
        </w:r>
        <w:r>
          <w:rPr>
            <w:noProof/>
            <w:webHidden/>
          </w:rPr>
          <w:tab/>
        </w:r>
        <w:r>
          <w:rPr>
            <w:noProof/>
            <w:webHidden/>
          </w:rPr>
          <w:fldChar w:fldCharType="begin"/>
        </w:r>
        <w:r>
          <w:rPr>
            <w:noProof/>
            <w:webHidden/>
          </w:rPr>
          <w:instrText xml:space="preserve"> PAGEREF _Toc438799399 \h </w:instrText>
        </w:r>
        <w:r>
          <w:rPr>
            <w:noProof/>
            <w:webHidden/>
          </w:rPr>
        </w:r>
        <w:r>
          <w:rPr>
            <w:noProof/>
            <w:webHidden/>
          </w:rPr>
          <w:fldChar w:fldCharType="separate"/>
        </w:r>
        <w:r>
          <w:rPr>
            <w:noProof/>
            <w:webHidden/>
          </w:rPr>
          <w:t>8</w:t>
        </w:r>
        <w:r>
          <w:rPr>
            <w:noProof/>
            <w:webHidden/>
          </w:rPr>
          <w:fldChar w:fldCharType="end"/>
        </w:r>
      </w:hyperlink>
    </w:p>
    <w:p w:rsidR="00C626C0" w:rsidRDefault="00C626C0">
      <w:pPr>
        <w:pStyle w:val="TOC1"/>
        <w:tabs>
          <w:tab w:val="left" w:pos="840"/>
        </w:tabs>
        <w:rPr>
          <w:rFonts w:ascii="Calibri" w:hAnsi="Calibri"/>
          <w:noProof/>
          <w:sz w:val="21"/>
          <w:szCs w:val="22"/>
        </w:rPr>
      </w:pPr>
      <w:hyperlink w:anchor="_Toc438799400" w:history="1">
        <w:r w:rsidRPr="00B67058">
          <w:rPr>
            <w:rStyle w:val="Hyperlink"/>
            <w:rFonts w:ascii="宋体" w:hAnsi="宋体"/>
            <w:noProof/>
          </w:rPr>
          <w:t>2</w:t>
        </w:r>
        <w:r>
          <w:rPr>
            <w:rFonts w:ascii="Calibri" w:hAnsi="Calibri"/>
            <w:noProof/>
            <w:sz w:val="21"/>
            <w:szCs w:val="22"/>
          </w:rPr>
          <w:tab/>
        </w:r>
        <w:r w:rsidRPr="00B67058">
          <w:rPr>
            <w:rStyle w:val="Hyperlink"/>
            <w:rFonts w:ascii="宋体" w:hAnsi="宋体" w:hint="eastAsia"/>
            <w:noProof/>
          </w:rPr>
          <w:t>环境说明</w:t>
        </w:r>
        <w:r>
          <w:rPr>
            <w:noProof/>
            <w:webHidden/>
          </w:rPr>
          <w:tab/>
        </w:r>
        <w:r>
          <w:rPr>
            <w:noProof/>
            <w:webHidden/>
          </w:rPr>
          <w:fldChar w:fldCharType="begin"/>
        </w:r>
        <w:r>
          <w:rPr>
            <w:noProof/>
            <w:webHidden/>
          </w:rPr>
          <w:instrText xml:space="preserve"> PAGEREF _Toc438799400 \h </w:instrText>
        </w:r>
        <w:r>
          <w:rPr>
            <w:noProof/>
            <w:webHidden/>
          </w:rPr>
        </w:r>
        <w:r>
          <w:rPr>
            <w:noProof/>
            <w:webHidden/>
          </w:rPr>
          <w:fldChar w:fldCharType="separate"/>
        </w:r>
        <w:r>
          <w:rPr>
            <w:noProof/>
            <w:webHidden/>
          </w:rPr>
          <w:t>11</w:t>
        </w:r>
        <w:r>
          <w:rPr>
            <w:noProof/>
            <w:webHidden/>
          </w:rPr>
          <w:fldChar w:fldCharType="end"/>
        </w:r>
      </w:hyperlink>
    </w:p>
    <w:p w:rsidR="00C626C0" w:rsidRDefault="00C626C0" w:rsidP="007F0A6F">
      <w:pPr>
        <w:pStyle w:val="TOC2"/>
        <w:tabs>
          <w:tab w:val="left" w:pos="1260"/>
          <w:tab w:val="right" w:leader="dot" w:pos="8302"/>
        </w:tabs>
        <w:ind w:left="480"/>
        <w:rPr>
          <w:rFonts w:ascii="Calibri" w:hAnsi="Calibri"/>
          <w:noProof/>
          <w:sz w:val="21"/>
          <w:szCs w:val="22"/>
        </w:rPr>
      </w:pPr>
      <w:hyperlink w:anchor="_Toc438799401" w:history="1">
        <w:r w:rsidRPr="00B67058">
          <w:rPr>
            <w:rStyle w:val="Hyperlink"/>
            <w:rFonts w:ascii="宋体" w:hAnsi="宋体"/>
            <w:noProof/>
          </w:rPr>
          <w:t>2.1</w:t>
        </w:r>
        <w:r>
          <w:rPr>
            <w:rFonts w:ascii="Calibri" w:hAnsi="Calibri"/>
            <w:noProof/>
            <w:sz w:val="21"/>
            <w:szCs w:val="22"/>
          </w:rPr>
          <w:tab/>
        </w:r>
        <w:r w:rsidRPr="00B67058">
          <w:rPr>
            <w:rStyle w:val="Hyperlink"/>
            <w:rFonts w:ascii="宋体" w:hAnsi="宋体" w:hint="eastAsia"/>
            <w:noProof/>
          </w:rPr>
          <w:t>代付接入地址</w:t>
        </w:r>
        <w:r>
          <w:rPr>
            <w:noProof/>
            <w:webHidden/>
          </w:rPr>
          <w:tab/>
        </w:r>
        <w:r>
          <w:rPr>
            <w:noProof/>
            <w:webHidden/>
          </w:rPr>
          <w:fldChar w:fldCharType="begin"/>
        </w:r>
        <w:r>
          <w:rPr>
            <w:noProof/>
            <w:webHidden/>
          </w:rPr>
          <w:instrText xml:space="preserve"> PAGEREF _Toc438799401 \h </w:instrText>
        </w:r>
        <w:r>
          <w:rPr>
            <w:noProof/>
            <w:webHidden/>
          </w:rPr>
        </w:r>
        <w:r>
          <w:rPr>
            <w:noProof/>
            <w:webHidden/>
          </w:rPr>
          <w:fldChar w:fldCharType="separate"/>
        </w:r>
        <w:r>
          <w:rPr>
            <w:noProof/>
            <w:webHidden/>
          </w:rPr>
          <w:t>11</w:t>
        </w:r>
        <w:r>
          <w:rPr>
            <w:noProof/>
            <w:webHidden/>
          </w:rPr>
          <w:fldChar w:fldCharType="end"/>
        </w:r>
      </w:hyperlink>
    </w:p>
    <w:p w:rsidR="00C626C0" w:rsidRDefault="00C626C0" w:rsidP="007F0A6F">
      <w:pPr>
        <w:pStyle w:val="TOC2"/>
        <w:tabs>
          <w:tab w:val="left" w:pos="1260"/>
          <w:tab w:val="right" w:leader="dot" w:pos="8302"/>
        </w:tabs>
        <w:ind w:left="480"/>
        <w:rPr>
          <w:rFonts w:ascii="Calibri" w:hAnsi="Calibri"/>
          <w:noProof/>
          <w:sz w:val="21"/>
          <w:szCs w:val="22"/>
        </w:rPr>
      </w:pPr>
      <w:hyperlink w:anchor="_Toc438799402" w:history="1">
        <w:r w:rsidRPr="00B67058">
          <w:rPr>
            <w:rStyle w:val="Hyperlink"/>
            <w:rFonts w:ascii="宋体" w:hAnsi="宋体"/>
            <w:noProof/>
          </w:rPr>
          <w:t>2.2</w:t>
        </w:r>
        <w:r>
          <w:rPr>
            <w:rFonts w:ascii="Calibri" w:hAnsi="Calibri"/>
            <w:noProof/>
            <w:sz w:val="21"/>
            <w:szCs w:val="22"/>
          </w:rPr>
          <w:tab/>
        </w:r>
        <w:r w:rsidRPr="00B67058">
          <w:rPr>
            <w:rStyle w:val="Hyperlink"/>
            <w:rFonts w:ascii="宋体" w:hAnsi="宋体" w:hint="eastAsia"/>
            <w:noProof/>
          </w:rPr>
          <w:t>接口频率限制说明</w:t>
        </w:r>
        <w:r>
          <w:rPr>
            <w:noProof/>
            <w:webHidden/>
          </w:rPr>
          <w:tab/>
        </w:r>
        <w:r>
          <w:rPr>
            <w:noProof/>
            <w:webHidden/>
          </w:rPr>
          <w:fldChar w:fldCharType="begin"/>
        </w:r>
        <w:r>
          <w:rPr>
            <w:noProof/>
            <w:webHidden/>
          </w:rPr>
          <w:instrText xml:space="preserve"> PAGEREF _Toc438799402 \h </w:instrText>
        </w:r>
        <w:r>
          <w:rPr>
            <w:noProof/>
            <w:webHidden/>
          </w:rPr>
        </w:r>
        <w:r>
          <w:rPr>
            <w:noProof/>
            <w:webHidden/>
          </w:rPr>
          <w:fldChar w:fldCharType="separate"/>
        </w:r>
        <w:r>
          <w:rPr>
            <w:noProof/>
            <w:webHidden/>
          </w:rPr>
          <w:t>12</w:t>
        </w:r>
        <w:r>
          <w:rPr>
            <w:noProof/>
            <w:webHidden/>
          </w:rPr>
          <w:fldChar w:fldCharType="end"/>
        </w:r>
      </w:hyperlink>
    </w:p>
    <w:p w:rsidR="00C626C0" w:rsidRDefault="00C626C0">
      <w:pPr>
        <w:pStyle w:val="TOC1"/>
        <w:tabs>
          <w:tab w:val="left" w:pos="840"/>
        </w:tabs>
        <w:rPr>
          <w:rFonts w:ascii="Calibri" w:hAnsi="Calibri"/>
          <w:noProof/>
          <w:sz w:val="21"/>
          <w:szCs w:val="22"/>
        </w:rPr>
      </w:pPr>
      <w:hyperlink w:anchor="_Toc438799403" w:history="1">
        <w:r w:rsidRPr="00B67058">
          <w:rPr>
            <w:rStyle w:val="Hyperlink"/>
            <w:rFonts w:ascii="宋体" w:hAnsi="宋体"/>
            <w:noProof/>
          </w:rPr>
          <w:t>3</w:t>
        </w:r>
        <w:r>
          <w:rPr>
            <w:rFonts w:ascii="Calibri" w:hAnsi="Calibri"/>
            <w:noProof/>
            <w:sz w:val="21"/>
            <w:szCs w:val="22"/>
          </w:rPr>
          <w:tab/>
        </w:r>
        <w:r w:rsidRPr="00B67058">
          <w:rPr>
            <w:rStyle w:val="Hyperlink"/>
            <w:rFonts w:ascii="宋体" w:hAnsi="宋体" w:hint="eastAsia"/>
            <w:noProof/>
          </w:rPr>
          <w:t>接口调用</w:t>
        </w:r>
        <w:r>
          <w:rPr>
            <w:noProof/>
            <w:webHidden/>
          </w:rPr>
          <w:tab/>
        </w:r>
        <w:r>
          <w:rPr>
            <w:noProof/>
            <w:webHidden/>
          </w:rPr>
          <w:fldChar w:fldCharType="begin"/>
        </w:r>
        <w:r>
          <w:rPr>
            <w:noProof/>
            <w:webHidden/>
          </w:rPr>
          <w:instrText xml:space="preserve"> PAGEREF _Toc438799403 \h </w:instrText>
        </w:r>
        <w:r>
          <w:rPr>
            <w:noProof/>
            <w:webHidden/>
          </w:rPr>
        </w:r>
        <w:r>
          <w:rPr>
            <w:noProof/>
            <w:webHidden/>
          </w:rPr>
          <w:fldChar w:fldCharType="separate"/>
        </w:r>
        <w:r>
          <w:rPr>
            <w:noProof/>
            <w:webHidden/>
          </w:rPr>
          <w:t>12</w:t>
        </w:r>
        <w:r>
          <w:rPr>
            <w:noProof/>
            <w:webHidden/>
          </w:rPr>
          <w:fldChar w:fldCharType="end"/>
        </w:r>
      </w:hyperlink>
    </w:p>
    <w:p w:rsidR="00C626C0" w:rsidRDefault="00C626C0" w:rsidP="007F0A6F">
      <w:pPr>
        <w:pStyle w:val="TOC2"/>
        <w:tabs>
          <w:tab w:val="left" w:pos="1260"/>
          <w:tab w:val="right" w:leader="dot" w:pos="8302"/>
        </w:tabs>
        <w:ind w:left="480"/>
        <w:rPr>
          <w:rFonts w:ascii="Calibri" w:hAnsi="Calibri"/>
          <w:noProof/>
          <w:sz w:val="21"/>
          <w:szCs w:val="22"/>
        </w:rPr>
      </w:pPr>
      <w:hyperlink w:anchor="_Toc438799404" w:history="1">
        <w:r w:rsidRPr="00B67058">
          <w:rPr>
            <w:rStyle w:val="Hyperlink"/>
            <w:rFonts w:ascii="宋体" w:hAnsi="宋体"/>
            <w:noProof/>
          </w:rPr>
          <w:t>3.1</w:t>
        </w:r>
        <w:r>
          <w:rPr>
            <w:rFonts w:ascii="Calibri" w:hAnsi="Calibri"/>
            <w:noProof/>
            <w:sz w:val="21"/>
            <w:szCs w:val="22"/>
          </w:rPr>
          <w:tab/>
        </w:r>
        <w:r w:rsidRPr="00B67058">
          <w:rPr>
            <w:rStyle w:val="Hyperlink"/>
            <w:rFonts w:ascii="宋体" w:hAnsi="宋体" w:hint="eastAsia"/>
            <w:noProof/>
          </w:rPr>
          <w:t>单笔资金付款</w:t>
        </w:r>
        <w:r>
          <w:rPr>
            <w:noProof/>
            <w:webHidden/>
          </w:rPr>
          <w:tab/>
        </w:r>
        <w:r>
          <w:rPr>
            <w:noProof/>
            <w:webHidden/>
          </w:rPr>
          <w:fldChar w:fldCharType="begin"/>
        </w:r>
        <w:r>
          <w:rPr>
            <w:noProof/>
            <w:webHidden/>
          </w:rPr>
          <w:instrText xml:space="preserve"> PAGEREF _Toc438799404 \h </w:instrText>
        </w:r>
        <w:r>
          <w:rPr>
            <w:noProof/>
            <w:webHidden/>
          </w:rPr>
        </w:r>
        <w:r>
          <w:rPr>
            <w:noProof/>
            <w:webHidden/>
          </w:rPr>
          <w:fldChar w:fldCharType="separate"/>
        </w:r>
        <w:r>
          <w:rPr>
            <w:noProof/>
            <w:webHidden/>
          </w:rPr>
          <w:t>12</w:t>
        </w:r>
        <w:r>
          <w:rPr>
            <w:noProof/>
            <w:webHidden/>
          </w:rPr>
          <w:fldChar w:fldCharType="end"/>
        </w:r>
      </w:hyperlink>
    </w:p>
    <w:p w:rsidR="00C626C0" w:rsidRDefault="00C626C0" w:rsidP="007F0A6F">
      <w:pPr>
        <w:pStyle w:val="TOC3"/>
        <w:tabs>
          <w:tab w:val="left" w:pos="1710"/>
          <w:tab w:val="right" w:leader="dot" w:pos="8302"/>
        </w:tabs>
        <w:ind w:left="960"/>
        <w:rPr>
          <w:rFonts w:ascii="Calibri" w:hAnsi="Calibri"/>
          <w:noProof/>
          <w:sz w:val="21"/>
          <w:szCs w:val="22"/>
        </w:rPr>
      </w:pPr>
      <w:hyperlink w:anchor="_Toc438799405" w:history="1">
        <w:r w:rsidRPr="00B67058">
          <w:rPr>
            <w:rStyle w:val="Hyperlink"/>
            <w:rFonts w:ascii="宋体" w:hAnsi="宋体"/>
            <w:noProof/>
          </w:rPr>
          <w:t>3.1.1</w:t>
        </w:r>
        <w:r>
          <w:rPr>
            <w:rFonts w:ascii="Calibri" w:hAnsi="Calibri"/>
            <w:noProof/>
            <w:sz w:val="21"/>
            <w:szCs w:val="22"/>
          </w:rPr>
          <w:tab/>
        </w:r>
        <w:r w:rsidRPr="00B67058">
          <w:rPr>
            <w:rStyle w:val="Hyperlink"/>
            <w:rFonts w:ascii="宋体" w:hAnsi="宋体" w:hint="eastAsia"/>
            <w:noProof/>
          </w:rPr>
          <w:t>功能概述</w:t>
        </w:r>
        <w:r>
          <w:rPr>
            <w:noProof/>
            <w:webHidden/>
          </w:rPr>
          <w:tab/>
        </w:r>
        <w:r>
          <w:rPr>
            <w:noProof/>
            <w:webHidden/>
          </w:rPr>
          <w:fldChar w:fldCharType="begin"/>
        </w:r>
        <w:r>
          <w:rPr>
            <w:noProof/>
            <w:webHidden/>
          </w:rPr>
          <w:instrText xml:space="preserve"> PAGEREF _Toc438799405 \h </w:instrText>
        </w:r>
        <w:r>
          <w:rPr>
            <w:noProof/>
            <w:webHidden/>
          </w:rPr>
        </w:r>
        <w:r>
          <w:rPr>
            <w:noProof/>
            <w:webHidden/>
          </w:rPr>
          <w:fldChar w:fldCharType="separate"/>
        </w:r>
        <w:r>
          <w:rPr>
            <w:noProof/>
            <w:webHidden/>
          </w:rPr>
          <w:t>12</w:t>
        </w:r>
        <w:r>
          <w:rPr>
            <w:noProof/>
            <w:webHidden/>
          </w:rPr>
          <w:fldChar w:fldCharType="end"/>
        </w:r>
      </w:hyperlink>
    </w:p>
    <w:p w:rsidR="00C626C0" w:rsidRDefault="00C626C0" w:rsidP="007F0A6F">
      <w:pPr>
        <w:pStyle w:val="TOC3"/>
        <w:tabs>
          <w:tab w:val="left" w:pos="1710"/>
          <w:tab w:val="right" w:leader="dot" w:pos="8302"/>
        </w:tabs>
        <w:ind w:left="960"/>
        <w:rPr>
          <w:rFonts w:ascii="Calibri" w:hAnsi="Calibri"/>
          <w:noProof/>
          <w:sz w:val="21"/>
          <w:szCs w:val="22"/>
        </w:rPr>
      </w:pPr>
      <w:hyperlink w:anchor="_Toc438799406" w:history="1">
        <w:r w:rsidRPr="00B67058">
          <w:rPr>
            <w:rStyle w:val="Hyperlink"/>
            <w:rFonts w:ascii="宋体" w:hAnsi="宋体"/>
            <w:noProof/>
          </w:rPr>
          <w:t>3.1.2</w:t>
        </w:r>
        <w:r>
          <w:rPr>
            <w:rFonts w:ascii="Calibri" w:hAnsi="Calibri"/>
            <w:noProof/>
            <w:sz w:val="21"/>
            <w:szCs w:val="22"/>
          </w:rPr>
          <w:tab/>
        </w:r>
        <w:r w:rsidRPr="00B67058">
          <w:rPr>
            <w:rStyle w:val="Hyperlink"/>
            <w:rFonts w:ascii="宋体" w:hAnsi="宋体" w:hint="eastAsia"/>
            <w:noProof/>
          </w:rPr>
          <w:t>输入参数</w:t>
        </w:r>
        <w:r>
          <w:rPr>
            <w:noProof/>
            <w:webHidden/>
          </w:rPr>
          <w:tab/>
        </w:r>
        <w:r>
          <w:rPr>
            <w:noProof/>
            <w:webHidden/>
          </w:rPr>
          <w:fldChar w:fldCharType="begin"/>
        </w:r>
        <w:r>
          <w:rPr>
            <w:noProof/>
            <w:webHidden/>
          </w:rPr>
          <w:instrText xml:space="preserve"> PAGEREF _Toc438799406 \h </w:instrText>
        </w:r>
        <w:r>
          <w:rPr>
            <w:noProof/>
            <w:webHidden/>
          </w:rPr>
        </w:r>
        <w:r>
          <w:rPr>
            <w:noProof/>
            <w:webHidden/>
          </w:rPr>
          <w:fldChar w:fldCharType="separate"/>
        </w:r>
        <w:r>
          <w:rPr>
            <w:noProof/>
            <w:webHidden/>
          </w:rPr>
          <w:t>12</w:t>
        </w:r>
        <w:r>
          <w:rPr>
            <w:noProof/>
            <w:webHidden/>
          </w:rPr>
          <w:fldChar w:fldCharType="end"/>
        </w:r>
      </w:hyperlink>
    </w:p>
    <w:p w:rsidR="00C626C0" w:rsidRDefault="00C626C0" w:rsidP="007F0A6F">
      <w:pPr>
        <w:pStyle w:val="TOC3"/>
        <w:tabs>
          <w:tab w:val="left" w:pos="1710"/>
          <w:tab w:val="right" w:leader="dot" w:pos="8302"/>
        </w:tabs>
        <w:ind w:left="960"/>
        <w:rPr>
          <w:rFonts w:ascii="Calibri" w:hAnsi="Calibri"/>
          <w:noProof/>
          <w:sz w:val="21"/>
          <w:szCs w:val="22"/>
        </w:rPr>
      </w:pPr>
      <w:hyperlink w:anchor="_Toc438799407" w:history="1">
        <w:r w:rsidRPr="00B67058">
          <w:rPr>
            <w:rStyle w:val="Hyperlink"/>
            <w:rFonts w:ascii="宋体" w:hAnsi="宋体"/>
            <w:noProof/>
          </w:rPr>
          <w:t>3.1.3</w:t>
        </w:r>
        <w:r>
          <w:rPr>
            <w:rFonts w:ascii="Calibri" w:hAnsi="Calibri"/>
            <w:noProof/>
            <w:sz w:val="21"/>
            <w:szCs w:val="22"/>
          </w:rPr>
          <w:tab/>
        </w:r>
        <w:r w:rsidRPr="00B67058">
          <w:rPr>
            <w:rStyle w:val="Hyperlink"/>
            <w:rFonts w:ascii="宋体" w:hAnsi="宋体" w:hint="eastAsia"/>
            <w:noProof/>
          </w:rPr>
          <w:t>返回结果</w:t>
        </w:r>
        <w:r>
          <w:rPr>
            <w:noProof/>
            <w:webHidden/>
          </w:rPr>
          <w:tab/>
        </w:r>
        <w:r>
          <w:rPr>
            <w:noProof/>
            <w:webHidden/>
          </w:rPr>
          <w:fldChar w:fldCharType="begin"/>
        </w:r>
        <w:r>
          <w:rPr>
            <w:noProof/>
            <w:webHidden/>
          </w:rPr>
          <w:instrText xml:space="preserve"> PAGEREF _Toc438799407 \h </w:instrText>
        </w:r>
        <w:r>
          <w:rPr>
            <w:noProof/>
            <w:webHidden/>
          </w:rPr>
        </w:r>
        <w:r>
          <w:rPr>
            <w:noProof/>
            <w:webHidden/>
          </w:rPr>
          <w:fldChar w:fldCharType="separate"/>
        </w:r>
        <w:r>
          <w:rPr>
            <w:noProof/>
            <w:webHidden/>
          </w:rPr>
          <w:t>13</w:t>
        </w:r>
        <w:r>
          <w:rPr>
            <w:noProof/>
            <w:webHidden/>
          </w:rPr>
          <w:fldChar w:fldCharType="end"/>
        </w:r>
      </w:hyperlink>
    </w:p>
    <w:p w:rsidR="00C626C0" w:rsidRDefault="00C626C0" w:rsidP="007F0A6F">
      <w:pPr>
        <w:pStyle w:val="TOC3"/>
        <w:tabs>
          <w:tab w:val="left" w:pos="1710"/>
          <w:tab w:val="right" w:leader="dot" w:pos="8302"/>
        </w:tabs>
        <w:ind w:left="960"/>
        <w:rPr>
          <w:rFonts w:ascii="Calibri" w:hAnsi="Calibri"/>
          <w:noProof/>
          <w:sz w:val="21"/>
          <w:szCs w:val="22"/>
        </w:rPr>
      </w:pPr>
      <w:hyperlink w:anchor="_Toc438799408" w:history="1">
        <w:r w:rsidRPr="00B67058">
          <w:rPr>
            <w:rStyle w:val="Hyperlink"/>
            <w:rFonts w:ascii="宋体" w:hAnsi="宋体"/>
            <w:noProof/>
          </w:rPr>
          <w:t>3.1.4</w:t>
        </w:r>
        <w:r>
          <w:rPr>
            <w:rFonts w:ascii="Calibri" w:hAnsi="Calibri"/>
            <w:noProof/>
            <w:sz w:val="21"/>
            <w:szCs w:val="22"/>
          </w:rPr>
          <w:tab/>
        </w:r>
        <w:r w:rsidRPr="00B67058">
          <w:rPr>
            <w:rStyle w:val="Hyperlink"/>
            <w:rFonts w:ascii="宋体" w:hAnsi="宋体" w:hint="eastAsia"/>
            <w:noProof/>
          </w:rPr>
          <w:t>接口示例</w:t>
        </w:r>
        <w:r>
          <w:rPr>
            <w:noProof/>
            <w:webHidden/>
          </w:rPr>
          <w:tab/>
        </w:r>
        <w:r>
          <w:rPr>
            <w:noProof/>
            <w:webHidden/>
          </w:rPr>
          <w:fldChar w:fldCharType="begin"/>
        </w:r>
        <w:r>
          <w:rPr>
            <w:noProof/>
            <w:webHidden/>
          </w:rPr>
          <w:instrText xml:space="preserve"> PAGEREF _Toc438799408 \h </w:instrText>
        </w:r>
        <w:r>
          <w:rPr>
            <w:noProof/>
            <w:webHidden/>
          </w:rPr>
        </w:r>
        <w:r>
          <w:rPr>
            <w:noProof/>
            <w:webHidden/>
          </w:rPr>
          <w:fldChar w:fldCharType="separate"/>
        </w:r>
        <w:r>
          <w:rPr>
            <w:noProof/>
            <w:webHidden/>
          </w:rPr>
          <w:t>13</w:t>
        </w:r>
        <w:r>
          <w:rPr>
            <w:noProof/>
            <w:webHidden/>
          </w:rPr>
          <w:fldChar w:fldCharType="end"/>
        </w:r>
      </w:hyperlink>
    </w:p>
    <w:p w:rsidR="00C626C0" w:rsidRDefault="00C626C0" w:rsidP="007F0A6F">
      <w:pPr>
        <w:pStyle w:val="TOC2"/>
        <w:tabs>
          <w:tab w:val="left" w:pos="1260"/>
          <w:tab w:val="right" w:leader="dot" w:pos="8302"/>
        </w:tabs>
        <w:ind w:left="480"/>
        <w:rPr>
          <w:rFonts w:ascii="Calibri" w:hAnsi="Calibri"/>
          <w:noProof/>
          <w:sz w:val="21"/>
          <w:szCs w:val="22"/>
        </w:rPr>
      </w:pPr>
      <w:hyperlink w:anchor="_Toc438799409" w:history="1">
        <w:r w:rsidRPr="00B67058">
          <w:rPr>
            <w:rStyle w:val="Hyperlink"/>
            <w:rFonts w:ascii="宋体" w:hAnsi="宋体"/>
            <w:noProof/>
          </w:rPr>
          <w:t>3.2</w:t>
        </w:r>
        <w:r>
          <w:rPr>
            <w:rFonts w:ascii="Calibri" w:hAnsi="Calibri"/>
            <w:noProof/>
            <w:sz w:val="21"/>
            <w:szCs w:val="22"/>
          </w:rPr>
          <w:tab/>
        </w:r>
        <w:r w:rsidRPr="00B67058">
          <w:rPr>
            <w:rStyle w:val="Hyperlink"/>
            <w:rFonts w:ascii="宋体" w:hAnsi="宋体" w:hint="eastAsia"/>
            <w:noProof/>
          </w:rPr>
          <w:t>单笔代付查询</w:t>
        </w:r>
        <w:r>
          <w:rPr>
            <w:noProof/>
            <w:webHidden/>
          </w:rPr>
          <w:tab/>
        </w:r>
        <w:r>
          <w:rPr>
            <w:noProof/>
            <w:webHidden/>
          </w:rPr>
          <w:fldChar w:fldCharType="begin"/>
        </w:r>
        <w:r>
          <w:rPr>
            <w:noProof/>
            <w:webHidden/>
          </w:rPr>
          <w:instrText xml:space="preserve"> PAGEREF _Toc438799409 \h </w:instrText>
        </w:r>
        <w:r>
          <w:rPr>
            <w:noProof/>
            <w:webHidden/>
          </w:rPr>
        </w:r>
        <w:r>
          <w:rPr>
            <w:noProof/>
            <w:webHidden/>
          </w:rPr>
          <w:fldChar w:fldCharType="separate"/>
        </w:r>
        <w:r>
          <w:rPr>
            <w:noProof/>
            <w:webHidden/>
          </w:rPr>
          <w:t>15</w:t>
        </w:r>
        <w:r>
          <w:rPr>
            <w:noProof/>
            <w:webHidden/>
          </w:rPr>
          <w:fldChar w:fldCharType="end"/>
        </w:r>
      </w:hyperlink>
    </w:p>
    <w:p w:rsidR="00C626C0" w:rsidRDefault="00C626C0" w:rsidP="007F0A6F">
      <w:pPr>
        <w:pStyle w:val="TOC3"/>
        <w:tabs>
          <w:tab w:val="left" w:pos="1710"/>
          <w:tab w:val="right" w:leader="dot" w:pos="8302"/>
        </w:tabs>
        <w:ind w:left="960"/>
        <w:rPr>
          <w:rFonts w:ascii="Calibri" w:hAnsi="Calibri"/>
          <w:noProof/>
          <w:sz w:val="21"/>
          <w:szCs w:val="22"/>
        </w:rPr>
      </w:pPr>
      <w:hyperlink w:anchor="_Toc438799410" w:history="1">
        <w:r w:rsidRPr="00B67058">
          <w:rPr>
            <w:rStyle w:val="Hyperlink"/>
            <w:rFonts w:ascii="宋体" w:hAnsi="宋体"/>
            <w:noProof/>
          </w:rPr>
          <w:t>3.2.1</w:t>
        </w:r>
        <w:r>
          <w:rPr>
            <w:rFonts w:ascii="Calibri" w:hAnsi="Calibri"/>
            <w:noProof/>
            <w:sz w:val="21"/>
            <w:szCs w:val="22"/>
          </w:rPr>
          <w:tab/>
        </w:r>
        <w:r w:rsidRPr="00B67058">
          <w:rPr>
            <w:rStyle w:val="Hyperlink"/>
            <w:rFonts w:ascii="宋体" w:hAnsi="宋体" w:hint="eastAsia"/>
            <w:noProof/>
          </w:rPr>
          <w:t>功能概述</w:t>
        </w:r>
        <w:r>
          <w:rPr>
            <w:noProof/>
            <w:webHidden/>
          </w:rPr>
          <w:tab/>
        </w:r>
        <w:r>
          <w:rPr>
            <w:noProof/>
            <w:webHidden/>
          </w:rPr>
          <w:fldChar w:fldCharType="begin"/>
        </w:r>
        <w:r>
          <w:rPr>
            <w:noProof/>
            <w:webHidden/>
          </w:rPr>
          <w:instrText xml:space="preserve"> PAGEREF _Toc438799410 \h </w:instrText>
        </w:r>
        <w:r>
          <w:rPr>
            <w:noProof/>
            <w:webHidden/>
          </w:rPr>
        </w:r>
        <w:r>
          <w:rPr>
            <w:noProof/>
            <w:webHidden/>
          </w:rPr>
          <w:fldChar w:fldCharType="separate"/>
        </w:r>
        <w:r>
          <w:rPr>
            <w:noProof/>
            <w:webHidden/>
          </w:rPr>
          <w:t>15</w:t>
        </w:r>
        <w:r>
          <w:rPr>
            <w:noProof/>
            <w:webHidden/>
          </w:rPr>
          <w:fldChar w:fldCharType="end"/>
        </w:r>
      </w:hyperlink>
    </w:p>
    <w:p w:rsidR="00C626C0" w:rsidRDefault="00C626C0" w:rsidP="007F0A6F">
      <w:pPr>
        <w:pStyle w:val="TOC3"/>
        <w:tabs>
          <w:tab w:val="left" w:pos="1710"/>
          <w:tab w:val="right" w:leader="dot" w:pos="8302"/>
        </w:tabs>
        <w:ind w:left="960"/>
        <w:rPr>
          <w:rFonts w:ascii="Calibri" w:hAnsi="Calibri"/>
          <w:noProof/>
          <w:sz w:val="21"/>
          <w:szCs w:val="22"/>
        </w:rPr>
      </w:pPr>
      <w:hyperlink w:anchor="_Toc438799411" w:history="1">
        <w:r w:rsidRPr="00B67058">
          <w:rPr>
            <w:rStyle w:val="Hyperlink"/>
            <w:rFonts w:ascii="宋体" w:hAnsi="宋体"/>
            <w:noProof/>
          </w:rPr>
          <w:t>3.2.2</w:t>
        </w:r>
        <w:r>
          <w:rPr>
            <w:rFonts w:ascii="Calibri" w:hAnsi="Calibri"/>
            <w:noProof/>
            <w:sz w:val="21"/>
            <w:szCs w:val="22"/>
          </w:rPr>
          <w:tab/>
        </w:r>
        <w:r w:rsidRPr="00B67058">
          <w:rPr>
            <w:rStyle w:val="Hyperlink"/>
            <w:rFonts w:ascii="宋体" w:hAnsi="宋体" w:hint="eastAsia"/>
            <w:noProof/>
          </w:rPr>
          <w:t>输入参数</w:t>
        </w:r>
        <w:r>
          <w:rPr>
            <w:noProof/>
            <w:webHidden/>
          </w:rPr>
          <w:tab/>
        </w:r>
        <w:r>
          <w:rPr>
            <w:noProof/>
            <w:webHidden/>
          </w:rPr>
          <w:fldChar w:fldCharType="begin"/>
        </w:r>
        <w:r>
          <w:rPr>
            <w:noProof/>
            <w:webHidden/>
          </w:rPr>
          <w:instrText xml:space="preserve"> PAGEREF _Toc438799411 \h </w:instrText>
        </w:r>
        <w:r>
          <w:rPr>
            <w:noProof/>
            <w:webHidden/>
          </w:rPr>
        </w:r>
        <w:r>
          <w:rPr>
            <w:noProof/>
            <w:webHidden/>
          </w:rPr>
          <w:fldChar w:fldCharType="separate"/>
        </w:r>
        <w:r>
          <w:rPr>
            <w:noProof/>
            <w:webHidden/>
          </w:rPr>
          <w:t>15</w:t>
        </w:r>
        <w:r>
          <w:rPr>
            <w:noProof/>
            <w:webHidden/>
          </w:rPr>
          <w:fldChar w:fldCharType="end"/>
        </w:r>
      </w:hyperlink>
    </w:p>
    <w:p w:rsidR="00C626C0" w:rsidRDefault="00C626C0" w:rsidP="007F0A6F">
      <w:pPr>
        <w:pStyle w:val="TOC3"/>
        <w:tabs>
          <w:tab w:val="left" w:pos="1710"/>
          <w:tab w:val="right" w:leader="dot" w:pos="8302"/>
        </w:tabs>
        <w:ind w:left="960"/>
        <w:rPr>
          <w:rFonts w:ascii="Calibri" w:hAnsi="Calibri"/>
          <w:noProof/>
          <w:sz w:val="21"/>
          <w:szCs w:val="22"/>
        </w:rPr>
      </w:pPr>
      <w:hyperlink w:anchor="_Toc438799412" w:history="1">
        <w:r w:rsidRPr="00B67058">
          <w:rPr>
            <w:rStyle w:val="Hyperlink"/>
            <w:rFonts w:ascii="宋体" w:hAnsi="宋体"/>
            <w:noProof/>
          </w:rPr>
          <w:t>3.2.3</w:t>
        </w:r>
        <w:r>
          <w:rPr>
            <w:rFonts w:ascii="Calibri" w:hAnsi="Calibri"/>
            <w:noProof/>
            <w:sz w:val="21"/>
            <w:szCs w:val="22"/>
          </w:rPr>
          <w:tab/>
        </w:r>
        <w:r w:rsidRPr="00B67058">
          <w:rPr>
            <w:rStyle w:val="Hyperlink"/>
            <w:rFonts w:ascii="宋体" w:hAnsi="宋体" w:hint="eastAsia"/>
            <w:noProof/>
          </w:rPr>
          <w:t>返回结果</w:t>
        </w:r>
        <w:r>
          <w:rPr>
            <w:noProof/>
            <w:webHidden/>
          </w:rPr>
          <w:tab/>
        </w:r>
        <w:r>
          <w:rPr>
            <w:noProof/>
            <w:webHidden/>
          </w:rPr>
          <w:fldChar w:fldCharType="begin"/>
        </w:r>
        <w:r>
          <w:rPr>
            <w:noProof/>
            <w:webHidden/>
          </w:rPr>
          <w:instrText xml:space="preserve"> PAGEREF _Toc438799412 \h </w:instrText>
        </w:r>
        <w:r>
          <w:rPr>
            <w:noProof/>
            <w:webHidden/>
          </w:rPr>
        </w:r>
        <w:r>
          <w:rPr>
            <w:noProof/>
            <w:webHidden/>
          </w:rPr>
          <w:fldChar w:fldCharType="separate"/>
        </w:r>
        <w:r>
          <w:rPr>
            <w:noProof/>
            <w:webHidden/>
          </w:rPr>
          <w:t>15</w:t>
        </w:r>
        <w:r>
          <w:rPr>
            <w:noProof/>
            <w:webHidden/>
          </w:rPr>
          <w:fldChar w:fldCharType="end"/>
        </w:r>
      </w:hyperlink>
    </w:p>
    <w:p w:rsidR="00C626C0" w:rsidRDefault="00C626C0" w:rsidP="007F0A6F">
      <w:pPr>
        <w:pStyle w:val="TOC3"/>
        <w:tabs>
          <w:tab w:val="left" w:pos="1710"/>
          <w:tab w:val="right" w:leader="dot" w:pos="8302"/>
        </w:tabs>
        <w:ind w:left="960"/>
        <w:rPr>
          <w:rFonts w:ascii="Calibri" w:hAnsi="Calibri"/>
          <w:noProof/>
          <w:sz w:val="21"/>
          <w:szCs w:val="22"/>
        </w:rPr>
      </w:pPr>
      <w:hyperlink w:anchor="_Toc438799413" w:history="1">
        <w:r w:rsidRPr="00B67058">
          <w:rPr>
            <w:rStyle w:val="Hyperlink"/>
            <w:rFonts w:ascii="宋体" w:hAnsi="宋体"/>
            <w:noProof/>
          </w:rPr>
          <w:t>3.2.4</w:t>
        </w:r>
        <w:r>
          <w:rPr>
            <w:rFonts w:ascii="Calibri" w:hAnsi="Calibri"/>
            <w:noProof/>
            <w:sz w:val="21"/>
            <w:szCs w:val="22"/>
          </w:rPr>
          <w:tab/>
        </w:r>
        <w:r w:rsidRPr="00B67058">
          <w:rPr>
            <w:rStyle w:val="Hyperlink"/>
            <w:rFonts w:ascii="宋体" w:hAnsi="宋体" w:hint="eastAsia"/>
            <w:noProof/>
          </w:rPr>
          <w:t>接口示例</w:t>
        </w:r>
        <w:r>
          <w:rPr>
            <w:noProof/>
            <w:webHidden/>
          </w:rPr>
          <w:tab/>
        </w:r>
        <w:r>
          <w:rPr>
            <w:noProof/>
            <w:webHidden/>
          </w:rPr>
          <w:fldChar w:fldCharType="begin"/>
        </w:r>
        <w:r>
          <w:rPr>
            <w:noProof/>
            <w:webHidden/>
          </w:rPr>
          <w:instrText xml:space="preserve"> PAGEREF _Toc438799413 \h </w:instrText>
        </w:r>
        <w:r>
          <w:rPr>
            <w:noProof/>
            <w:webHidden/>
          </w:rPr>
        </w:r>
        <w:r>
          <w:rPr>
            <w:noProof/>
            <w:webHidden/>
          </w:rPr>
          <w:fldChar w:fldCharType="separate"/>
        </w:r>
        <w:r>
          <w:rPr>
            <w:noProof/>
            <w:webHidden/>
          </w:rPr>
          <w:t>16</w:t>
        </w:r>
        <w:r>
          <w:rPr>
            <w:noProof/>
            <w:webHidden/>
          </w:rPr>
          <w:fldChar w:fldCharType="end"/>
        </w:r>
      </w:hyperlink>
    </w:p>
    <w:p w:rsidR="00C626C0" w:rsidRDefault="00C626C0" w:rsidP="007F0A6F">
      <w:pPr>
        <w:pStyle w:val="TOC2"/>
        <w:tabs>
          <w:tab w:val="left" w:pos="1260"/>
          <w:tab w:val="right" w:leader="dot" w:pos="8302"/>
        </w:tabs>
        <w:ind w:left="480"/>
        <w:rPr>
          <w:rFonts w:ascii="Calibri" w:hAnsi="Calibri"/>
          <w:noProof/>
          <w:sz w:val="21"/>
          <w:szCs w:val="22"/>
        </w:rPr>
      </w:pPr>
      <w:hyperlink w:anchor="_Toc438799414" w:history="1">
        <w:r w:rsidRPr="00B67058">
          <w:rPr>
            <w:rStyle w:val="Hyperlink"/>
            <w:rFonts w:ascii="宋体" w:hAnsi="宋体"/>
            <w:noProof/>
          </w:rPr>
          <w:t>3.3</w:t>
        </w:r>
        <w:r>
          <w:rPr>
            <w:rFonts w:ascii="Calibri" w:hAnsi="Calibri"/>
            <w:noProof/>
            <w:sz w:val="21"/>
            <w:szCs w:val="22"/>
          </w:rPr>
          <w:tab/>
        </w:r>
        <w:r w:rsidRPr="00B67058">
          <w:rPr>
            <w:rStyle w:val="Hyperlink"/>
            <w:rFonts w:ascii="宋体" w:hAnsi="宋体" w:hint="eastAsia"/>
            <w:noProof/>
          </w:rPr>
          <w:t>批量资金付款</w:t>
        </w:r>
        <w:r>
          <w:rPr>
            <w:noProof/>
            <w:webHidden/>
          </w:rPr>
          <w:tab/>
        </w:r>
        <w:r>
          <w:rPr>
            <w:noProof/>
            <w:webHidden/>
          </w:rPr>
          <w:fldChar w:fldCharType="begin"/>
        </w:r>
        <w:r>
          <w:rPr>
            <w:noProof/>
            <w:webHidden/>
          </w:rPr>
          <w:instrText xml:space="preserve"> PAGEREF _Toc438799414 \h </w:instrText>
        </w:r>
        <w:r>
          <w:rPr>
            <w:noProof/>
            <w:webHidden/>
          </w:rPr>
        </w:r>
        <w:r>
          <w:rPr>
            <w:noProof/>
            <w:webHidden/>
          </w:rPr>
          <w:fldChar w:fldCharType="separate"/>
        </w:r>
        <w:r>
          <w:rPr>
            <w:noProof/>
            <w:webHidden/>
          </w:rPr>
          <w:t>17</w:t>
        </w:r>
        <w:r>
          <w:rPr>
            <w:noProof/>
            <w:webHidden/>
          </w:rPr>
          <w:fldChar w:fldCharType="end"/>
        </w:r>
      </w:hyperlink>
    </w:p>
    <w:p w:rsidR="00C626C0" w:rsidRDefault="00C626C0" w:rsidP="007F0A6F">
      <w:pPr>
        <w:pStyle w:val="TOC3"/>
        <w:tabs>
          <w:tab w:val="left" w:pos="1710"/>
          <w:tab w:val="right" w:leader="dot" w:pos="8302"/>
        </w:tabs>
        <w:ind w:left="960"/>
        <w:rPr>
          <w:rFonts w:ascii="Calibri" w:hAnsi="Calibri"/>
          <w:noProof/>
          <w:sz w:val="21"/>
          <w:szCs w:val="22"/>
        </w:rPr>
      </w:pPr>
      <w:hyperlink w:anchor="_Toc438799415" w:history="1">
        <w:r w:rsidRPr="00B67058">
          <w:rPr>
            <w:rStyle w:val="Hyperlink"/>
            <w:rFonts w:ascii="宋体" w:hAnsi="宋体"/>
            <w:noProof/>
          </w:rPr>
          <w:t>3.3.1</w:t>
        </w:r>
        <w:r>
          <w:rPr>
            <w:rFonts w:ascii="Calibri" w:hAnsi="Calibri"/>
            <w:noProof/>
            <w:sz w:val="21"/>
            <w:szCs w:val="22"/>
          </w:rPr>
          <w:tab/>
        </w:r>
        <w:r w:rsidRPr="00B67058">
          <w:rPr>
            <w:rStyle w:val="Hyperlink"/>
            <w:rFonts w:ascii="宋体" w:hAnsi="宋体" w:hint="eastAsia"/>
            <w:noProof/>
          </w:rPr>
          <w:t>功能概述</w:t>
        </w:r>
        <w:r>
          <w:rPr>
            <w:noProof/>
            <w:webHidden/>
          </w:rPr>
          <w:tab/>
        </w:r>
        <w:r>
          <w:rPr>
            <w:noProof/>
            <w:webHidden/>
          </w:rPr>
          <w:fldChar w:fldCharType="begin"/>
        </w:r>
        <w:r>
          <w:rPr>
            <w:noProof/>
            <w:webHidden/>
          </w:rPr>
          <w:instrText xml:space="preserve"> PAGEREF _Toc438799415 \h </w:instrText>
        </w:r>
        <w:r>
          <w:rPr>
            <w:noProof/>
            <w:webHidden/>
          </w:rPr>
        </w:r>
        <w:r>
          <w:rPr>
            <w:noProof/>
            <w:webHidden/>
          </w:rPr>
          <w:fldChar w:fldCharType="separate"/>
        </w:r>
        <w:r>
          <w:rPr>
            <w:noProof/>
            <w:webHidden/>
          </w:rPr>
          <w:t>17</w:t>
        </w:r>
        <w:r>
          <w:rPr>
            <w:noProof/>
            <w:webHidden/>
          </w:rPr>
          <w:fldChar w:fldCharType="end"/>
        </w:r>
      </w:hyperlink>
    </w:p>
    <w:p w:rsidR="00C626C0" w:rsidRDefault="00C626C0" w:rsidP="007F0A6F">
      <w:pPr>
        <w:pStyle w:val="TOC3"/>
        <w:tabs>
          <w:tab w:val="left" w:pos="1710"/>
          <w:tab w:val="right" w:leader="dot" w:pos="8302"/>
        </w:tabs>
        <w:ind w:left="960"/>
        <w:rPr>
          <w:rFonts w:ascii="Calibri" w:hAnsi="Calibri"/>
          <w:noProof/>
          <w:sz w:val="21"/>
          <w:szCs w:val="22"/>
        </w:rPr>
      </w:pPr>
      <w:hyperlink w:anchor="_Toc438799416" w:history="1">
        <w:r w:rsidRPr="00B67058">
          <w:rPr>
            <w:rStyle w:val="Hyperlink"/>
            <w:rFonts w:ascii="宋体" w:hAnsi="宋体"/>
            <w:noProof/>
          </w:rPr>
          <w:t>3.3.2</w:t>
        </w:r>
        <w:r>
          <w:rPr>
            <w:rFonts w:ascii="Calibri" w:hAnsi="Calibri"/>
            <w:noProof/>
            <w:sz w:val="21"/>
            <w:szCs w:val="22"/>
          </w:rPr>
          <w:tab/>
        </w:r>
        <w:r w:rsidRPr="00B67058">
          <w:rPr>
            <w:rStyle w:val="Hyperlink"/>
            <w:rFonts w:ascii="宋体" w:hAnsi="宋体" w:hint="eastAsia"/>
            <w:noProof/>
          </w:rPr>
          <w:t>输入参数</w:t>
        </w:r>
        <w:r>
          <w:rPr>
            <w:noProof/>
            <w:webHidden/>
          </w:rPr>
          <w:tab/>
        </w:r>
        <w:r>
          <w:rPr>
            <w:noProof/>
            <w:webHidden/>
          </w:rPr>
          <w:fldChar w:fldCharType="begin"/>
        </w:r>
        <w:r>
          <w:rPr>
            <w:noProof/>
            <w:webHidden/>
          </w:rPr>
          <w:instrText xml:space="preserve"> PAGEREF _Toc438799416 \h </w:instrText>
        </w:r>
        <w:r>
          <w:rPr>
            <w:noProof/>
            <w:webHidden/>
          </w:rPr>
        </w:r>
        <w:r>
          <w:rPr>
            <w:noProof/>
            <w:webHidden/>
          </w:rPr>
          <w:fldChar w:fldCharType="separate"/>
        </w:r>
        <w:r>
          <w:rPr>
            <w:noProof/>
            <w:webHidden/>
          </w:rPr>
          <w:t>17</w:t>
        </w:r>
        <w:r>
          <w:rPr>
            <w:noProof/>
            <w:webHidden/>
          </w:rPr>
          <w:fldChar w:fldCharType="end"/>
        </w:r>
      </w:hyperlink>
    </w:p>
    <w:p w:rsidR="00C626C0" w:rsidRDefault="00C626C0" w:rsidP="007F0A6F">
      <w:pPr>
        <w:pStyle w:val="TOC3"/>
        <w:tabs>
          <w:tab w:val="left" w:pos="1710"/>
          <w:tab w:val="right" w:leader="dot" w:pos="8302"/>
        </w:tabs>
        <w:ind w:left="960"/>
        <w:rPr>
          <w:rFonts w:ascii="Calibri" w:hAnsi="Calibri"/>
          <w:noProof/>
          <w:sz w:val="21"/>
          <w:szCs w:val="22"/>
        </w:rPr>
      </w:pPr>
      <w:hyperlink w:anchor="_Toc438799417" w:history="1">
        <w:r w:rsidRPr="00B67058">
          <w:rPr>
            <w:rStyle w:val="Hyperlink"/>
            <w:rFonts w:ascii="宋体" w:hAnsi="宋体"/>
            <w:noProof/>
          </w:rPr>
          <w:t>3.3.3</w:t>
        </w:r>
        <w:r>
          <w:rPr>
            <w:rFonts w:ascii="Calibri" w:hAnsi="Calibri"/>
            <w:noProof/>
            <w:sz w:val="21"/>
            <w:szCs w:val="22"/>
          </w:rPr>
          <w:tab/>
        </w:r>
        <w:r w:rsidRPr="00B67058">
          <w:rPr>
            <w:rStyle w:val="Hyperlink"/>
            <w:rFonts w:ascii="宋体" w:hAnsi="宋体" w:hint="eastAsia"/>
            <w:noProof/>
          </w:rPr>
          <w:t>返回结果</w:t>
        </w:r>
        <w:r>
          <w:rPr>
            <w:noProof/>
            <w:webHidden/>
          </w:rPr>
          <w:tab/>
        </w:r>
        <w:r>
          <w:rPr>
            <w:noProof/>
            <w:webHidden/>
          </w:rPr>
          <w:fldChar w:fldCharType="begin"/>
        </w:r>
        <w:r>
          <w:rPr>
            <w:noProof/>
            <w:webHidden/>
          </w:rPr>
          <w:instrText xml:space="preserve"> PAGEREF _Toc438799417 \h </w:instrText>
        </w:r>
        <w:r>
          <w:rPr>
            <w:noProof/>
            <w:webHidden/>
          </w:rPr>
        </w:r>
        <w:r>
          <w:rPr>
            <w:noProof/>
            <w:webHidden/>
          </w:rPr>
          <w:fldChar w:fldCharType="separate"/>
        </w:r>
        <w:r>
          <w:rPr>
            <w:noProof/>
            <w:webHidden/>
          </w:rPr>
          <w:t>18</w:t>
        </w:r>
        <w:r>
          <w:rPr>
            <w:noProof/>
            <w:webHidden/>
          </w:rPr>
          <w:fldChar w:fldCharType="end"/>
        </w:r>
      </w:hyperlink>
    </w:p>
    <w:p w:rsidR="00C626C0" w:rsidRDefault="00C626C0" w:rsidP="007F0A6F">
      <w:pPr>
        <w:pStyle w:val="TOC3"/>
        <w:tabs>
          <w:tab w:val="left" w:pos="1710"/>
          <w:tab w:val="right" w:leader="dot" w:pos="8302"/>
        </w:tabs>
        <w:ind w:left="960"/>
        <w:rPr>
          <w:rFonts w:ascii="Calibri" w:hAnsi="Calibri"/>
          <w:noProof/>
          <w:sz w:val="21"/>
          <w:szCs w:val="22"/>
        </w:rPr>
      </w:pPr>
      <w:hyperlink w:anchor="_Toc438799418" w:history="1">
        <w:r w:rsidRPr="00B67058">
          <w:rPr>
            <w:rStyle w:val="Hyperlink"/>
            <w:rFonts w:ascii="宋体" w:hAnsi="宋体"/>
            <w:noProof/>
          </w:rPr>
          <w:t>3.3.4</w:t>
        </w:r>
        <w:r>
          <w:rPr>
            <w:rFonts w:ascii="Calibri" w:hAnsi="Calibri"/>
            <w:noProof/>
            <w:sz w:val="21"/>
            <w:szCs w:val="22"/>
          </w:rPr>
          <w:tab/>
        </w:r>
        <w:r w:rsidRPr="00B67058">
          <w:rPr>
            <w:rStyle w:val="Hyperlink"/>
            <w:rFonts w:ascii="宋体" w:hAnsi="宋体" w:hint="eastAsia"/>
            <w:noProof/>
          </w:rPr>
          <w:t>接口示例</w:t>
        </w:r>
        <w:r>
          <w:rPr>
            <w:noProof/>
            <w:webHidden/>
          </w:rPr>
          <w:tab/>
        </w:r>
        <w:r>
          <w:rPr>
            <w:noProof/>
            <w:webHidden/>
          </w:rPr>
          <w:fldChar w:fldCharType="begin"/>
        </w:r>
        <w:r>
          <w:rPr>
            <w:noProof/>
            <w:webHidden/>
          </w:rPr>
          <w:instrText xml:space="preserve"> PAGEREF _Toc438799418 \h </w:instrText>
        </w:r>
        <w:r>
          <w:rPr>
            <w:noProof/>
            <w:webHidden/>
          </w:rPr>
        </w:r>
        <w:r>
          <w:rPr>
            <w:noProof/>
            <w:webHidden/>
          </w:rPr>
          <w:fldChar w:fldCharType="separate"/>
        </w:r>
        <w:r>
          <w:rPr>
            <w:noProof/>
            <w:webHidden/>
          </w:rPr>
          <w:t>18</w:t>
        </w:r>
        <w:r>
          <w:rPr>
            <w:noProof/>
            <w:webHidden/>
          </w:rPr>
          <w:fldChar w:fldCharType="end"/>
        </w:r>
      </w:hyperlink>
    </w:p>
    <w:p w:rsidR="00C626C0" w:rsidRDefault="00C626C0" w:rsidP="007F0A6F">
      <w:pPr>
        <w:pStyle w:val="TOC2"/>
        <w:tabs>
          <w:tab w:val="left" w:pos="1260"/>
          <w:tab w:val="right" w:leader="dot" w:pos="8302"/>
        </w:tabs>
        <w:ind w:left="480"/>
        <w:rPr>
          <w:rFonts w:ascii="Calibri" w:hAnsi="Calibri"/>
          <w:noProof/>
          <w:sz w:val="21"/>
          <w:szCs w:val="22"/>
        </w:rPr>
      </w:pPr>
      <w:hyperlink w:anchor="_Toc438799419" w:history="1">
        <w:r w:rsidRPr="00B67058">
          <w:rPr>
            <w:rStyle w:val="Hyperlink"/>
            <w:rFonts w:ascii="宋体" w:hAnsi="宋体"/>
            <w:noProof/>
          </w:rPr>
          <w:t>3.4</w:t>
        </w:r>
        <w:r>
          <w:rPr>
            <w:rFonts w:ascii="Calibri" w:hAnsi="Calibri"/>
            <w:noProof/>
            <w:sz w:val="21"/>
            <w:szCs w:val="22"/>
          </w:rPr>
          <w:tab/>
        </w:r>
        <w:r w:rsidRPr="00B67058">
          <w:rPr>
            <w:rStyle w:val="Hyperlink"/>
            <w:rFonts w:ascii="宋体" w:hAnsi="宋体" w:hint="eastAsia"/>
            <w:noProof/>
          </w:rPr>
          <w:t>批量代付查询</w:t>
        </w:r>
        <w:r>
          <w:rPr>
            <w:noProof/>
            <w:webHidden/>
          </w:rPr>
          <w:tab/>
        </w:r>
        <w:r>
          <w:rPr>
            <w:noProof/>
            <w:webHidden/>
          </w:rPr>
          <w:fldChar w:fldCharType="begin"/>
        </w:r>
        <w:r>
          <w:rPr>
            <w:noProof/>
            <w:webHidden/>
          </w:rPr>
          <w:instrText xml:space="preserve"> PAGEREF _Toc438799419 \h </w:instrText>
        </w:r>
        <w:r>
          <w:rPr>
            <w:noProof/>
            <w:webHidden/>
          </w:rPr>
        </w:r>
        <w:r>
          <w:rPr>
            <w:noProof/>
            <w:webHidden/>
          </w:rPr>
          <w:fldChar w:fldCharType="separate"/>
        </w:r>
        <w:r>
          <w:rPr>
            <w:noProof/>
            <w:webHidden/>
          </w:rPr>
          <w:t>19</w:t>
        </w:r>
        <w:r>
          <w:rPr>
            <w:noProof/>
            <w:webHidden/>
          </w:rPr>
          <w:fldChar w:fldCharType="end"/>
        </w:r>
      </w:hyperlink>
    </w:p>
    <w:p w:rsidR="00C626C0" w:rsidRDefault="00C626C0" w:rsidP="007F0A6F">
      <w:pPr>
        <w:pStyle w:val="TOC3"/>
        <w:tabs>
          <w:tab w:val="left" w:pos="1710"/>
          <w:tab w:val="right" w:leader="dot" w:pos="8302"/>
        </w:tabs>
        <w:ind w:left="960"/>
        <w:rPr>
          <w:rFonts w:ascii="Calibri" w:hAnsi="Calibri"/>
          <w:noProof/>
          <w:sz w:val="21"/>
          <w:szCs w:val="22"/>
        </w:rPr>
      </w:pPr>
      <w:hyperlink w:anchor="_Toc438799420" w:history="1">
        <w:r w:rsidRPr="00B67058">
          <w:rPr>
            <w:rStyle w:val="Hyperlink"/>
            <w:rFonts w:ascii="宋体" w:hAnsi="宋体"/>
            <w:noProof/>
          </w:rPr>
          <w:t>3.4.1</w:t>
        </w:r>
        <w:r>
          <w:rPr>
            <w:rFonts w:ascii="Calibri" w:hAnsi="Calibri"/>
            <w:noProof/>
            <w:sz w:val="21"/>
            <w:szCs w:val="22"/>
          </w:rPr>
          <w:tab/>
        </w:r>
        <w:r w:rsidRPr="00B67058">
          <w:rPr>
            <w:rStyle w:val="Hyperlink"/>
            <w:rFonts w:ascii="宋体" w:hAnsi="宋体" w:hint="eastAsia"/>
            <w:noProof/>
          </w:rPr>
          <w:t>功能概述</w:t>
        </w:r>
        <w:r>
          <w:rPr>
            <w:noProof/>
            <w:webHidden/>
          </w:rPr>
          <w:tab/>
        </w:r>
        <w:r>
          <w:rPr>
            <w:noProof/>
            <w:webHidden/>
          </w:rPr>
          <w:fldChar w:fldCharType="begin"/>
        </w:r>
        <w:r>
          <w:rPr>
            <w:noProof/>
            <w:webHidden/>
          </w:rPr>
          <w:instrText xml:space="preserve"> PAGEREF _Toc438799420 \h </w:instrText>
        </w:r>
        <w:r>
          <w:rPr>
            <w:noProof/>
            <w:webHidden/>
          </w:rPr>
        </w:r>
        <w:r>
          <w:rPr>
            <w:noProof/>
            <w:webHidden/>
          </w:rPr>
          <w:fldChar w:fldCharType="separate"/>
        </w:r>
        <w:r>
          <w:rPr>
            <w:noProof/>
            <w:webHidden/>
          </w:rPr>
          <w:t>19</w:t>
        </w:r>
        <w:r>
          <w:rPr>
            <w:noProof/>
            <w:webHidden/>
          </w:rPr>
          <w:fldChar w:fldCharType="end"/>
        </w:r>
      </w:hyperlink>
    </w:p>
    <w:p w:rsidR="00C626C0" w:rsidRDefault="00C626C0" w:rsidP="007F0A6F">
      <w:pPr>
        <w:pStyle w:val="TOC3"/>
        <w:tabs>
          <w:tab w:val="left" w:pos="1710"/>
          <w:tab w:val="right" w:leader="dot" w:pos="8302"/>
        </w:tabs>
        <w:ind w:left="960"/>
        <w:rPr>
          <w:rFonts w:ascii="Calibri" w:hAnsi="Calibri"/>
          <w:noProof/>
          <w:sz w:val="21"/>
          <w:szCs w:val="22"/>
        </w:rPr>
      </w:pPr>
      <w:hyperlink w:anchor="_Toc438799421" w:history="1">
        <w:r w:rsidRPr="00B67058">
          <w:rPr>
            <w:rStyle w:val="Hyperlink"/>
            <w:rFonts w:ascii="宋体" w:hAnsi="宋体"/>
            <w:noProof/>
          </w:rPr>
          <w:t>3.4.2</w:t>
        </w:r>
        <w:r>
          <w:rPr>
            <w:rFonts w:ascii="Calibri" w:hAnsi="Calibri"/>
            <w:noProof/>
            <w:sz w:val="21"/>
            <w:szCs w:val="22"/>
          </w:rPr>
          <w:tab/>
        </w:r>
        <w:r w:rsidRPr="00B67058">
          <w:rPr>
            <w:rStyle w:val="Hyperlink"/>
            <w:rFonts w:ascii="宋体" w:hAnsi="宋体" w:hint="eastAsia"/>
            <w:noProof/>
          </w:rPr>
          <w:t>输入参数</w:t>
        </w:r>
        <w:r>
          <w:rPr>
            <w:noProof/>
            <w:webHidden/>
          </w:rPr>
          <w:tab/>
        </w:r>
        <w:r>
          <w:rPr>
            <w:noProof/>
            <w:webHidden/>
          </w:rPr>
          <w:fldChar w:fldCharType="begin"/>
        </w:r>
        <w:r>
          <w:rPr>
            <w:noProof/>
            <w:webHidden/>
          </w:rPr>
          <w:instrText xml:space="preserve"> PAGEREF _Toc438799421 \h </w:instrText>
        </w:r>
        <w:r>
          <w:rPr>
            <w:noProof/>
            <w:webHidden/>
          </w:rPr>
        </w:r>
        <w:r>
          <w:rPr>
            <w:noProof/>
            <w:webHidden/>
          </w:rPr>
          <w:fldChar w:fldCharType="separate"/>
        </w:r>
        <w:r>
          <w:rPr>
            <w:noProof/>
            <w:webHidden/>
          </w:rPr>
          <w:t>19</w:t>
        </w:r>
        <w:r>
          <w:rPr>
            <w:noProof/>
            <w:webHidden/>
          </w:rPr>
          <w:fldChar w:fldCharType="end"/>
        </w:r>
      </w:hyperlink>
    </w:p>
    <w:p w:rsidR="00C626C0" w:rsidRDefault="00C626C0" w:rsidP="007F0A6F">
      <w:pPr>
        <w:pStyle w:val="TOC3"/>
        <w:tabs>
          <w:tab w:val="left" w:pos="1710"/>
          <w:tab w:val="right" w:leader="dot" w:pos="8302"/>
        </w:tabs>
        <w:ind w:left="960"/>
        <w:rPr>
          <w:rFonts w:ascii="Calibri" w:hAnsi="Calibri"/>
          <w:noProof/>
          <w:sz w:val="21"/>
          <w:szCs w:val="22"/>
        </w:rPr>
      </w:pPr>
      <w:hyperlink w:anchor="_Toc438799422" w:history="1">
        <w:r w:rsidRPr="00B67058">
          <w:rPr>
            <w:rStyle w:val="Hyperlink"/>
            <w:rFonts w:ascii="宋体" w:hAnsi="宋体"/>
            <w:noProof/>
          </w:rPr>
          <w:t>3.4.3</w:t>
        </w:r>
        <w:r>
          <w:rPr>
            <w:rFonts w:ascii="Calibri" w:hAnsi="Calibri"/>
            <w:noProof/>
            <w:sz w:val="21"/>
            <w:szCs w:val="22"/>
          </w:rPr>
          <w:tab/>
        </w:r>
        <w:r w:rsidRPr="00B67058">
          <w:rPr>
            <w:rStyle w:val="Hyperlink"/>
            <w:rFonts w:ascii="宋体" w:hAnsi="宋体" w:hint="eastAsia"/>
            <w:noProof/>
          </w:rPr>
          <w:t>返回结果</w:t>
        </w:r>
        <w:r>
          <w:rPr>
            <w:noProof/>
            <w:webHidden/>
          </w:rPr>
          <w:tab/>
        </w:r>
        <w:r>
          <w:rPr>
            <w:noProof/>
            <w:webHidden/>
          </w:rPr>
          <w:fldChar w:fldCharType="begin"/>
        </w:r>
        <w:r>
          <w:rPr>
            <w:noProof/>
            <w:webHidden/>
          </w:rPr>
          <w:instrText xml:space="preserve"> PAGEREF _Toc438799422 \h </w:instrText>
        </w:r>
        <w:r>
          <w:rPr>
            <w:noProof/>
            <w:webHidden/>
          </w:rPr>
        </w:r>
        <w:r>
          <w:rPr>
            <w:noProof/>
            <w:webHidden/>
          </w:rPr>
          <w:fldChar w:fldCharType="separate"/>
        </w:r>
        <w:r>
          <w:rPr>
            <w:noProof/>
            <w:webHidden/>
          </w:rPr>
          <w:t>19</w:t>
        </w:r>
        <w:r>
          <w:rPr>
            <w:noProof/>
            <w:webHidden/>
          </w:rPr>
          <w:fldChar w:fldCharType="end"/>
        </w:r>
      </w:hyperlink>
    </w:p>
    <w:p w:rsidR="00C626C0" w:rsidRDefault="00C626C0" w:rsidP="007F0A6F">
      <w:pPr>
        <w:pStyle w:val="TOC3"/>
        <w:tabs>
          <w:tab w:val="left" w:pos="1710"/>
          <w:tab w:val="right" w:leader="dot" w:pos="8302"/>
        </w:tabs>
        <w:ind w:left="960"/>
        <w:rPr>
          <w:rFonts w:ascii="Calibri" w:hAnsi="Calibri"/>
          <w:noProof/>
          <w:sz w:val="21"/>
          <w:szCs w:val="22"/>
        </w:rPr>
      </w:pPr>
      <w:hyperlink w:anchor="_Toc438799423" w:history="1">
        <w:r w:rsidRPr="00B67058">
          <w:rPr>
            <w:rStyle w:val="Hyperlink"/>
            <w:rFonts w:ascii="宋体" w:hAnsi="宋体"/>
            <w:noProof/>
          </w:rPr>
          <w:t>3.4.4</w:t>
        </w:r>
        <w:r>
          <w:rPr>
            <w:rFonts w:ascii="Calibri" w:hAnsi="Calibri"/>
            <w:noProof/>
            <w:sz w:val="21"/>
            <w:szCs w:val="22"/>
          </w:rPr>
          <w:tab/>
        </w:r>
        <w:r w:rsidRPr="00B67058">
          <w:rPr>
            <w:rStyle w:val="Hyperlink"/>
            <w:rFonts w:ascii="宋体" w:hAnsi="宋体" w:hint="eastAsia"/>
            <w:noProof/>
          </w:rPr>
          <w:t>接口示例</w:t>
        </w:r>
        <w:r>
          <w:rPr>
            <w:noProof/>
            <w:webHidden/>
          </w:rPr>
          <w:tab/>
        </w:r>
        <w:r>
          <w:rPr>
            <w:noProof/>
            <w:webHidden/>
          </w:rPr>
          <w:fldChar w:fldCharType="begin"/>
        </w:r>
        <w:r>
          <w:rPr>
            <w:noProof/>
            <w:webHidden/>
          </w:rPr>
          <w:instrText xml:space="preserve"> PAGEREF _Toc438799423 \h </w:instrText>
        </w:r>
        <w:r>
          <w:rPr>
            <w:noProof/>
            <w:webHidden/>
          </w:rPr>
        </w:r>
        <w:r>
          <w:rPr>
            <w:noProof/>
            <w:webHidden/>
          </w:rPr>
          <w:fldChar w:fldCharType="separate"/>
        </w:r>
        <w:r>
          <w:rPr>
            <w:noProof/>
            <w:webHidden/>
          </w:rPr>
          <w:t>19</w:t>
        </w:r>
        <w:r>
          <w:rPr>
            <w:noProof/>
            <w:webHidden/>
          </w:rPr>
          <w:fldChar w:fldCharType="end"/>
        </w:r>
      </w:hyperlink>
    </w:p>
    <w:p w:rsidR="00C626C0" w:rsidRDefault="00C626C0" w:rsidP="007F0A6F">
      <w:pPr>
        <w:pStyle w:val="TOC2"/>
        <w:tabs>
          <w:tab w:val="left" w:pos="1260"/>
          <w:tab w:val="right" w:leader="dot" w:pos="8302"/>
        </w:tabs>
        <w:ind w:left="480"/>
        <w:rPr>
          <w:rFonts w:ascii="Calibri" w:hAnsi="Calibri"/>
          <w:noProof/>
          <w:sz w:val="21"/>
          <w:szCs w:val="22"/>
        </w:rPr>
      </w:pPr>
      <w:hyperlink w:anchor="_Toc438799424" w:history="1">
        <w:r w:rsidRPr="00B67058">
          <w:rPr>
            <w:rStyle w:val="Hyperlink"/>
            <w:rFonts w:ascii="宋体" w:hAnsi="宋体"/>
            <w:noProof/>
          </w:rPr>
          <w:t>3.5</w:t>
        </w:r>
        <w:r>
          <w:rPr>
            <w:rFonts w:ascii="Calibri" w:hAnsi="Calibri"/>
            <w:noProof/>
            <w:sz w:val="21"/>
            <w:szCs w:val="22"/>
          </w:rPr>
          <w:tab/>
        </w:r>
        <w:r w:rsidRPr="00B67058">
          <w:rPr>
            <w:rStyle w:val="Hyperlink"/>
            <w:rFonts w:ascii="宋体" w:hAnsi="宋体" w:hint="eastAsia"/>
            <w:noProof/>
          </w:rPr>
          <w:t>商户信息查询接口</w:t>
        </w:r>
        <w:r>
          <w:rPr>
            <w:noProof/>
            <w:webHidden/>
          </w:rPr>
          <w:tab/>
        </w:r>
        <w:r>
          <w:rPr>
            <w:noProof/>
            <w:webHidden/>
          </w:rPr>
          <w:fldChar w:fldCharType="begin"/>
        </w:r>
        <w:r>
          <w:rPr>
            <w:noProof/>
            <w:webHidden/>
          </w:rPr>
          <w:instrText xml:space="preserve"> PAGEREF _Toc438799424 \h </w:instrText>
        </w:r>
        <w:r>
          <w:rPr>
            <w:noProof/>
            <w:webHidden/>
          </w:rPr>
        </w:r>
        <w:r>
          <w:rPr>
            <w:noProof/>
            <w:webHidden/>
          </w:rPr>
          <w:fldChar w:fldCharType="separate"/>
        </w:r>
        <w:r>
          <w:rPr>
            <w:noProof/>
            <w:webHidden/>
          </w:rPr>
          <w:t>20</w:t>
        </w:r>
        <w:r>
          <w:rPr>
            <w:noProof/>
            <w:webHidden/>
          </w:rPr>
          <w:fldChar w:fldCharType="end"/>
        </w:r>
      </w:hyperlink>
    </w:p>
    <w:p w:rsidR="00C626C0" w:rsidRDefault="00C626C0" w:rsidP="007F0A6F">
      <w:pPr>
        <w:pStyle w:val="TOC3"/>
        <w:tabs>
          <w:tab w:val="left" w:pos="1710"/>
          <w:tab w:val="right" w:leader="dot" w:pos="8302"/>
        </w:tabs>
        <w:ind w:left="960"/>
        <w:rPr>
          <w:rFonts w:ascii="Calibri" w:hAnsi="Calibri"/>
          <w:noProof/>
          <w:sz w:val="21"/>
          <w:szCs w:val="22"/>
        </w:rPr>
      </w:pPr>
      <w:hyperlink w:anchor="_Toc438799425" w:history="1">
        <w:r w:rsidRPr="00B67058">
          <w:rPr>
            <w:rStyle w:val="Hyperlink"/>
            <w:rFonts w:ascii="宋体" w:hAnsi="宋体"/>
            <w:noProof/>
          </w:rPr>
          <w:t>3.5.1</w:t>
        </w:r>
        <w:r>
          <w:rPr>
            <w:rFonts w:ascii="Calibri" w:hAnsi="Calibri"/>
            <w:noProof/>
            <w:sz w:val="21"/>
            <w:szCs w:val="22"/>
          </w:rPr>
          <w:tab/>
        </w:r>
        <w:r w:rsidRPr="00B67058">
          <w:rPr>
            <w:rStyle w:val="Hyperlink"/>
            <w:rFonts w:ascii="宋体" w:hAnsi="宋体" w:hint="eastAsia"/>
            <w:noProof/>
          </w:rPr>
          <w:t>功能概述</w:t>
        </w:r>
        <w:r>
          <w:rPr>
            <w:noProof/>
            <w:webHidden/>
          </w:rPr>
          <w:tab/>
        </w:r>
        <w:r>
          <w:rPr>
            <w:noProof/>
            <w:webHidden/>
          </w:rPr>
          <w:fldChar w:fldCharType="begin"/>
        </w:r>
        <w:r>
          <w:rPr>
            <w:noProof/>
            <w:webHidden/>
          </w:rPr>
          <w:instrText xml:space="preserve"> PAGEREF _Toc438799425 \h </w:instrText>
        </w:r>
        <w:r>
          <w:rPr>
            <w:noProof/>
            <w:webHidden/>
          </w:rPr>
        </w:r>
        <w:r>
          <w:rPr>
            <w:noProof/>
            <w:webHidden/>
          </w:rPr>
          <w:fldChar w:fldCharType="separate"/>
        </w:r>
        <w:r>
          <w:rPr>
            <w:noProof/>
            <w:webHidden/>
          </w:rPr>
          <w:t>20</w:t>
        </w:r>
        <w:r>
          <w:rPr>
            <w:noProof/>
            <w:webHidden/>
          </w:rPr>
          <w:fldChar w:fldCharType="end"/>
        </w:r>
      </w:hyperlink>
    </w:p>
    <w:p w:rsidR="00C626C0" w:rsidRDefault="00C626C0" w:rsidP="007F0A6F">
      <w:pPr>
        <w:pStyle w:val="TOC3"/>
        <w:tabs>
          <w:tab w:val="left" w:pos="1710"/>
          <w:tab w:val="right" w:leader="dot" w:pos="8302"/>
        </w:tabs>
        <w:ind w:left="960"/>
        <w:rPr>
          <w:rFonts w:ascii="Calibri" w:hAnsi="Calibri"/>
          <w:noProof/>
          <w:sz w:val="21"/>
          <w:szCs w:val="22"/>
        </w:rPr>
      </w:pPr>
      <w:hyperlink w:anchor="_Toc438799426" w:history="1">
        <w:r w:rsidRPr="00B67058">
          <w:rPr>
            <w:rStyle w:val="Hyperlink"/>
            <w:rFonts w:ascii="宋体" w:hAnsi="宋体"/>
            <w:noProof/>
          </w:rPr>
          <w:t>3.5.2</w:t>
        </w:r>
        <w:r>
          <w:rPr>
            <w:rFonts w:ascii="Calibri" w:hAnsi="Calibri"/>
            <w:noProof/>
            <w:sz w:val="21"/>
            <w:szCs w:val="22"/>
          </w:rPr>
          <w:tab/>
        </w:r>
        <w:r w:rsidRPr="00B67058">
          <w:rPr>
            <w:rStyle w:val="Hyperlink"/>
            <w:rFonts w:ascii="宋体" w:hAnsi="宋体" w:hint="eastAsia"/>
            <w:noProof/>
          </w:rPr>
          <w:t>输入参数</w:t>
        </w:r>
        <w:r>
          <w:rPr>
            <w:noProof/>
            <w:webHidden/>
          </w:rPr>
          <w:tab/>
        </w:r>
        <w:r>
          <w:rPr>
            <w:noProof/>
            <w:webHidden/>
          </w:rPr>
          <w:fldChar w:fldCharType="begin"/>
        </w:r>
        <w:r>
          <w:rPr>
            <w:noProof/>
            <w:webHidden/>
          </w:rPr>
          <w:instrText xml:space="preserve"> PAGEREF _Toc438799426 \h </w:instrText>
        </w:r>
        <w:r>
          <w:rPr>
            <w:noProof/>
            <w:webHidden/>
          </w:rPr>
        </w:r>
        <w:r>
          <w:rPr>
            <w:noProof/>
            <w:webHidden/>
          </w:rPr>
          <w:fldChar w:fldCharType="separate"/>
        </w:r>
        <w:r>
          <w:rPr>
            <w:noProof/>
            <w:webHidden/>
          </w:rPr>
          <w:t>20</w:t>
        </w:r>
        <w:r>
          <w:rPr>
            <w:noProof/>
            <w:webHidden/>
          </w:rPr>
          <w:fldChar w:fldCharType="end"/>
        </w:r>
      </w:hyperlink>
    </w:p>
    <w:p w:rsidR="00C626C0" w:rsidRDefault="00C626C0" w:rsidP="007F0A6F">
      <w:pPr>
        <w:pStyle w:val="TOC3"/>
        <w:tabs>
          <w:tab w:val="left" w:pos="1710"/>
          <w:tab w:val="right" w:leader="dot" w:pos="8302"/>
        </w:tabs>
        <w:ind w:left="960"/>
        <w:rPr>
          <w:rFonts w:ascii="Calibri" w:hAnsi="Calibri"/>
          <w:noProof/>
          <w:sz w:val="21"/>
          <w:szCs w:val="22"/>
        </w:rPr>
      </w:pPr>
      <w:hyperlink w:anchor="_Toc438799427" w:history="1">
        <w:r w:rsidRPr="00B67058">
          <w:rPr>
            <w:rStyle w:val="Hyperlink"/>
            <w:rFonts w:ascii="宋体" w:hAnsi="宋体"/>
            <w:noProof/>
          </w:rPr>
          <w:t>3.5.3</w:t>
        </w:r>
        <w:r>
          <w:rPr>
            <w:rFonts w:ascii="Calibri" w:hAnsi="Calibri"/>
            <w:noProof/>
            <w:sz w:val="21"/>
            <w:szCs w:val="22"/>
          </w:rPr>
          <w:tab/>
        </w:r>
        <w:r w:rsidRPr="00B67058">
          <w:rPr>
            <w:rStyle w:val="Hyperlink"/>
            <w:rFonts w:ascii="宋体" w:hAnsi="宋体" w:hint="eastAsia"/>
            <w:noProof/>
          </w:rPr>
          <w:t>返回结果</w:t>
        </w:r>
        <w:r>
          <w:rPr>
            <w:noProof/>
            <w:webHidden/>
          </w:rPr>
          <w:tab/>
        </w:r>
        <w:r>
          <w:rPr>
            <w:noProof/>
            <w:webHidden/>
          </w:rPr>
          <w:fldChar w:fldCharType="begin"/>
        </w:r>
        <w:r>
          <w:rPr>
            <w:noProof/>
            <w:webHidden/>
          </w:rPr>
          <w:instrText xml:space="preserve"> PAGEREF _Toc438799427 \h </w:instrText>
        </w:r>
        <w:r>
          <w:rPr>
            <w:noProof/>
            <w:webHidden/>
          </w:rPr>
        </w:r>
        <w:r>
          <w:rPr>
            <w:noProof/>
            <w:webHidden/>
          </w:rPr>
          <w:fldChar w:fldCharType="separate"/>
        </w:r>
        <w:r>
          <w:rPr>
            <w:noProof/>
            <w:webHidden/>
          </w:rPr>
          <w:t>21</w:t>
        </w:r>
        <w:r>
          <w:rPr>
            <w:noProof/>
            <w:webHidden/>
          </w:rPr>
          <w:fldChar w:fldCharType="end"/>
        </w:r>
      </w:hyperlink>
    </w:p>
    <w:p w:rsidR="00C626C0" w:rsidRDefault="00C626C0" w:rsidP="007F0A6F">
      <w:pPr>
        <w:pStyle w:val="TOC3"/>
        <w:tabs>
          <w:tab w:val="left" w:pos="1710"/>
          <w:tab w:val="right" w:leader="dot" w:pos="8302"/>
        </w:tabs>
        <w:ind w:left="960"/>
        <w:rPr>
          <w:rFonts w:ascii="Calibri" w:hAnsi="Calibri"/>
          <w:noProof/>
          <w:sz w:val="21"/>
          <w:szCs w:val="22"/>
        </w:rPr>
      </w:pPr>
      <w:hyperlink w:anchor="_Toc438799428" w:history="1">
        <w:r w:rsidRPr="00B67058">
          <w:rPr>
            <w:rStyle w:val="Hyperlink"/>
            <w:rFonts w:ascii="宋体" w:hAnsi="宋体"/>
            <w:noProof/>
          </w:rPr>
          <w:t>3.5.4</w:t>
        </w:r>
        <w:r>
          <w:rPr>
            <w:rFonts w:ascii="Calibri" w:hAnsi="Calibri"/>
            <w:noProof/>
            <w:sz w:val="21"/>
            <w:szCs w:val="22"/>
          </w:rPr>
          <w:tab/>
        </w:r>
        <w:r w:rsidRPr="00B67058">
          <w:rPr>
            <w:rStyle w:val="Hyperlink"/>
            <w:rFonts w:ascii="宋体" w:hAnsi="宋体" w:hint="eastAsia"/>
            <w:noProof/>
          </w:rPr>
          <w:t>接口示例</w:t>
        </w:r>
        <w:r>
          <w:rPr>
            <w:noProof/>
            <w:webHidden/>
          </w:rPr>
          <w:tab/>
        </w:r>
        <w:r>
          <w:rPr>
            <w:noProof/>
            <w:webHidden/>
          </w:rPr>
          <w:fldChar w:fldCharType="begin"/>
        </w:r>
        <w:r>
          <w:rPr>
            <w:noProof/>
            <w:webHidden/>
          </w:rPr>
          <w:instrText xml:space="preserve"> PAGEREF _Toc438799428 \h </w:instrText>
        </w:r>
        <w:r>
          <w:rPr>
            <w:noProof/>
            <w:webHidden/>
          </w:rPr>
        </w:r>
        <w:r>
          <w:rPr>
            <w:noProof/>
            <w:webHidden/>
          </w:rPr>
          <w:fldChar w:fldCharType="separate"/>
        </w:r>
        <w:r>
          <w:rPr>
            <w:noProof/>
            <w:webHidden/>
          </w:rPr>
          <w:t>21</w:t>
        </w:r>
        <w:r>
          <w:rPr>
            <w:noProof/>
            <w:webHidden/>
          </w:rPr>
          <w:fldChar w:fldCharType="end"/>
        </w:r>
      </w:hyperlink>
    </w:p>
    <w:p w:rsidR="00C626C0" w:rsidRDefault="00C626C0">
      <w:pPr>
        <w:pStyle w:val="TOC1"/>
        <w:tabs>
          <w:tab w:val="left" w:pos="840"/>
        </w:tabs>
        <w:rPr>
          <w:rFonts w:ascii="Calibri" w:hAnsi="Calibri"/>
          <w:noProof/>
          <w:sz w:val="21"/>
          <w:szCs w:val="22"/>
        </w:rPr>
      </w:pPr>
      <w:hyperlink w:anchor="_Toc438799429" w:history="1">
        <w:r w:rsidRPr="00B67058">
          <w:rPr>
            <w:rStyle w:val="Hyperlink"/>
            <w:rFonts w:ascii="宋体" w:hAnsi="宋体"/>
            <w:noProof/>
          </w:rPr>
          <w:t>4</w:t>
        </w:r>
        <w:r>
          <w:rPr>
            <w:rFonts w:ascii="Calibri" w:hAnsi="Calibri"/>
            <w:noProof/>
            <w:sz w:val="21"/>
            <w:szCs w:val="22"/>
          </w:rPr>
          <w:tab/>
        </w:r>
        <w:r w:rsidRPr="00B67058">
          <w:rPr>
            <w:rStyle w:val="Hyperlink"/>
            <w:rFonts w:ascii="宋体" w:hAnsi="宋体" w:hint="eastAsia"/>
            <w:noProof/>
          </w:rPr>
          <w:t>对账服务</w:t>
        </w:r>
        <w:r>
          <w:rPr>
            <w:noProof/>
            <w:webHidden/>
          </w:rPr>
          <w:tab/>
        </w:r>
        <w:r>
          <w:rPr>
            <w:noProof/>
            <w:webHidden/>
          </w:rPr>
          <w:fldChar w:fldCharType="begin"/>
        </w:r>
        <w:r>
          <w:rPr>
            <w:noProof/>
            <w:webHidden/>
          </w:rPr>
          <w:instrText xml:space="preserve"> PAGEREF _Toc438799429 \h </w:instrText>
        </w:r>
        <w:r>
          <w:rPr>
            <w:noProof/>
            <w:webHidden/>
          </w:rPr>
        </w:r>
        <w:r>
          <w:rPr>
            <w:noProof/>
            <w:webHidden/>
          </w:rPr>
          <w:fldChar w:fldCharType="separate"/>
        </w:r>
        <w:r>
          <w:rPr>
            <w:noProof/>
            <w:webHidden/>
          </w:rPr>
          <w:t>22</w:t>
        </w:r>
        <w:r>
          <w:rPr>
            <w:noProof/>
            <w:webHidden/>
          </w:rPr>
          <w:fldChar w:fldCharType="end"/>
        </w:r>
      </w:hyperlink>
    </w:p>
    <w:p w:rsidR="00C626C0" w:rsidRDefault="00C626C0" w:rsidP="007F0A6F">
      <w:pPr>
        <w:pStyle w:val="TOC2"/>
        <w:tabs>
          <w:tab w:val="left" w:pos="1260"/>
          <w:tab w:val="right" w:leader="dot" w:pos="8302"/>
        </w:tabs>
        <w:ind w:left="480"/>
        <w:rPr>
          <w:rFonts w:ascii="Calibri" w:hAnsi="Calibri"/>
          <w:noProof/>
          <w:sz w:val="21"/>
          <w:szCs w:val="22"/>
        </w:rPr>
      </w:pPr>
      <w:hyperlink w:anchor="_Toc438799430" w:history="1">
        <w:r w:rsidRPr="00B67058">
          <w:rPr>
            <w:rStyle w:val="Hyperlink"/>
            <w:rFonts w:ascii="宋体" w:hAnsi="宋体"/>
            <w:noProof/>
          </w:rPr>
          <w:t>4.1</w:t>
        </w:r>
        <w:r>
          <w:rPr>
            <w:rFonts w:ascii="Calibri" w:hAnsi="Calibri"/>
            <w:noProof/>
            <w:sz w:val="21"/>
            <w:szCs w:val="22"/>
          </w:rPr>
          <w:tab/>
        </w:r>
        <w:r w:rsidRPr="00B67058">
          <w:rPr>
            <w:rStyle w:val="Hyperlink"/>
            <w:rFonts w:ascii="宋体" w:hAnsi="宋体" w:hint="eastAsia"/>
            <w:noProof/>
          </w:rPr>
          <w:t>资金对账文件下载</w:t>
        </w:r>
        <w:r>
          <w:rPr>
            <w:noProof/>
            <w:webHidden/>
          </w:rPr>
          <w:tab/>
        </w:r>
        <w:r>
          <w:rPr>
            <w:noProof/>
            <w:webHidden/>
          </w:rPr>
          <w:fldChar w:fldCharType="begin"/>
        </w:r>
        <w:r>
          <w:rPr>
            <w:noProof/>
            <w:webHidden/>
          </w:rPr>
          <w:instrText xml:space="preserve"> PAGEREF _Toc438799430 \h </w:instrText>
        </w:r>
        <w:r>
          <w:rPr>
            <w:noProof/>
            <w:webHidden/>
          </w:rPr>
        </w:r>
        <w:r>
          <w:rPr>
            <w:noProof/>
            <w:webHidden/>
          </w:rPr>
          <w:fldChar w:fldCharType="separate"/>
        </w:r>
        <w:r>
          <w:rPr>
            <w:noProof/>
            <w:webHidden/>
          </w:rPr>
          <w:t>22</w:t>
        </w:r>
        <w:r>
          <w:rPr>
            <w:noProof/>
            <w:webHidden/>
          </w:rPr>
          <w:fldChar w:fldCharType="end"/>
        </w:r>
      </w:hyperlink>
    </w:p>
    <w:p w:rsidR="00C626C0" w:rsidRDefault="00C626C0" w:rsidP="007F0A6F">
      <w:pPr>
        <w:pStyle w:val="TOC3"/>
        <w:tabs>
          <w:tab w:val="left" w:pos="1710"/>
          <w:tab w:val="right" w:leader="dot" w:pos="8302"/>
        </w:tabs>
        <w:ind w:left="960"/>
        <w:rPr>
          <w:rFonts w:ascii="Calibri" w:hAnsi="Calibri"/>
          <w:noProof/>
          <w:sz w:val="21"/>
          <w:szCs w:val="22"/>
        </w:rPr>
      </w:pPr>
      <w:hyperlink w:anchor="_Toc438799431" w:history="1">
        <w:r w:rsidRPr="00B67058">
          <w:rPr>
            <w:rStyle w:val="Hyperlink"/>
            <w:rFonts w:ascii="宋体" w:hAnsi="宋体"/>
            <w:noProof/>
          </w:rPr>
          <w:t>4.1.1</w:t>
        </w:r>
        <w:r>
          <w:rPr>
            <w:rFonts w:ascii="Calibri" w:hAnsi="Calibri"/>
            <w:noProof/>
            <w:sz w:val="21"/>
            <w:szCs w:val="22"/>
          </w:rPr>
          <w:tab/>
        </w:r>
        <w:r w:rsidRPr="00B67058">
          <w:rPr>
            <w:rStyle w:val="Hyperlink"/>
            <w:rFonts w:ascii="宋体" w:hAnsi="宋体" w:hint="eastAsia"/>
            <w:noProof/>
          </w:rPr>
          <w:t>功能概述</w:t>
        </w:r>
        <w:r>
          <w:rPr>
            <w:noProof/>
            <w:webHidden/>
          </w:rPr>
          <w:tab/>
        </w:r>
        <w:r>
          <w:rPr>
            <w:noProof/>
            <w:webHidden/>
          </w:rPr>
          <w:fldChar w:fldCharType="begin"/>
        </w:r>
        <w:r>
          <w:rPr>
            <w:noProof/>
            <w:webHidden/>
          </w:rPr>
          <w:instrText xml:space="preserve"> PAGEREF _Toc438799431 \h </w:instrText>
        </w:r>
        <w:r>
          <w:rPr>
            <w:noProof/>
            <w:webHidden/>
          </w:rPr>
        </w:r>
        <w:r>
          <w:rPr>
            <w:noProof/>
            <w:webHidden/>
          </w:rPr>
          <w:fldChar w:fldCharType="separate"/>
        </w:r>
        <w:r>
          <w:rPr>
            <w:noProof/>
            <w:webHidden/>
          </w:rPr>
          <w:t>22</w:t>
        </w:r>
        <w:r>
          <w:rPr>
            <w:noProof/>
            <w:webHidden/>
          </w:rPr>
          <w:fldChar w:fldCharType="end"/>
        </w:r>
      </w:hyperlink>
    </w:p>
    <w:p w:rsidR="00C626C0" w:rsidRDefault="00C626C0" w:rsidP="007F0A6F">
      <w:pPr>
        <w:pStyle w:val="TOC3"/>
        <w:tabs>
          <w:tab w:val="left" w:pos="1710"/>
          <w:tab w:val="right" w:leader="dot" w:pos="8302"/>
        </w:tabs>
        <w:ind w:left="960"/>
        <w:rPr>
          <w:rFonts w:ascii="Calibri" w:hAnsi="Calibri"/>
          <w:noProof/>
          <w:sz w:val="21"/>
          <w:szCs w:val="22"/>
        </w:rPr>
      </w:pPr>
      <w:hyperlink w:anchor="_Toc438799432" w:history="1">
        <w:r w:rsidRPr="00B67058">
          <w:rPr>
            <w:rStyle w:val="Hyperlink"/>
            <w:rFonts w:ascii="宋体" w:hAnsi="宋体"/>
            <w:noProof/>
          </w:rPr>
          <w:t>4.1.2</w:t>
        </w:r>
        <w:r>
          <w:rPr>
            <w:rFonts w:ascii="Calibri" w:hAnsi="Calibri"/>
            <w:noProof/>
            <w:sz w:val="21"/>
            <w:szCs w:val="22"/>
          </w:rPr>
          <w:tab/>
        </w:r>
        <w:r w:rsidRPr="00B67058">
          <w:rPr>
            <w:rStyle w:val="Hyperlink"/>
            <w:rFonts w:ascii="宋体" w:hAnsi="宋体" w:hint="eastAsia"/>
            <w:noProof/>
          </w:rPr>
          <w:t>输入参数</w:t>
        </w:r>
        <w:r>
          <w:rPr>
            <w:noProof/>
            <w:webHidden/>
          </w:rPr>
          <w:tab/>
        </w:r>
        <w:r>
          <w:rPr>
            <w:noProof/>
            <w:webHidden/>
          </w:rPr>
          <w:fldChar w:fldCharType="begin"/>
        </w:r>
        <w:r>
          <w:rPr>
            <w:noProof/>
            <w:webHidden/>
          </w:rPr>
          <w:instrText xml:space="preserve"> PAGEREF _Toc438799432 \h </w:instrText>
        </w:r>
        <w:r>
          <w:rPr>
            <w:noProof/>
            <w:webHidden/>
          </w:rPr>
        </w:r>
        <w:r>
          <w:rPr>
            <w:noProof/>
            <w:webHidden/>
          </w:rPr>
          <w:fldChar w:fldCharType="separate"/>
        </w:r>
        <w:r>
          <w:rPr>
            <w:noProof/>
            <w:webHidden/>
          </w:rPr>
          <w:t>22</w:t>
        </w:r>
        <w:r>
          <w:rPr>
            <w:noProof/>
            <w:webHidden/>
          </w:rPr>
          <w:fldChar w:fldCharType="end"/>
        </w:r>
      </w:hyperlink>
    </w:p>
    <w:p w:rsidR="00C626C0" w:rsidRDefault="00C626C0" w:rsidP="007F0A6F">
      <w:pPr>
        <w:pStyle w:val="TOC3"/>
        <w:tabs>
          <w:tab w:val="left" w:pos="1710"/>
          <w:tab w:val="right" w:leader="dot" w:pos="8302"/>
        </w:tabs>
        <w:ind w:left="960"/>
        <w:rPr>
          <w:rFonts w:ascii="Calibri" w:hAnsi="Calibri"/>
          <w:noProof/>
          <w:sz w:val="21"/>
          <w:szCs w:val="22"/>
        </w:rPr>
      </w:pPr>
      <w:hyperlink w:anchor="_Toc438799433" w:history="1">
        <w:r w:rsidRPr="00B67058">
          <w:rPr>
            <w:rStyle w:val="Hyperlink"/>
            <w:rFonts w:ascii="宋体" w:hAnsi="宋体"/>
            <w:noProof/>
          </w:rPr>
          <w:t>4.1.3</w:t>
        </w:r>
        <w:r>
          <w:rPr>
            <w:rFonts w:ascii="Calibri" w:hAnsi="Calibri"/>
            <w:noProof/>
            <w:sz w:val="21"/>
            <w:szCs w:val="22"/>
          </w:rPr>
          <w:tab/>
        </w:r>
        <w:r w:rsidRPr="00B67058">
          <w:rPr>
            <w:rStyle w:val="Hyperlink"/>
            <w:rFonts w:ascii="宋体" w:hAnsi="宋体" w:hint="eastAsia"/>
            <w:noProof/>
          </w:rPr>
          <w:t>返回结果</w:t>
        </w:r>
        <w:r>
          <w:rPr>
            <w:noProof/>
            <w:webHidden/>
          </w:rPr>
          <w:tab/>
        </w:r>
        <w:r>
          <w:rPr>
            <w:noProof/>
            <w:webHidden/>
          </w:rPr>
          <w:fldChar w:fldCharType="begin"/>
        </w:r>
        <w:r>
          <w:rPr>
            <w:noProof/>
            <w:webHidden/>
          </w:rPr>
          <w:instrText xml:space="preserve"> PAGEREF _Toc438799433 \h </w:instrText>
        </w:r>
        <w:r>
          <w:rPr>
            <w:noProof/>
            <w:webHidden/>
          </w:rPr>
        </w:r>
        <w:r>
          <w:rPr>
            <w:noProof/>
            <w:webHidden/>
          </w:rPr>
          <w:fldChar w:fldCharType="separate"/>
        </w:r>
        <w:r>
          <w:rPr>
            <w:noProof/>
            <w:webHidden/>
          </w:rPr>
          <w:t>23</w:t>
        </w:r>
        <w:r>
          <w:rPr>
            <w:noProof/>
            <w:webHidden/>
          </w:rPr>
          <w:fldChar w:fldCharType="end"/>
        </w:r>
      </w:hyperlink>
    </w:p>
    <w:p w:rsidR="00C626C0" w:rsidRDefault="00C626C0" w:rsidP="007F0A6F">
      <w:pPr>
        <w:pStyle w:val="TOC3"/>
        <w:tabs>
          <w:tab w:val="left" w:pos="1710"/>
          <w:tab w:val="right" w:leader="dot" w:pos="8302"/>
        </w:tabs>
        <w:ind w:left="960"/>
        <w:rPr>
          <w:rFonts w:ascii="Calibri" w:hAnsi="Calibri"/>
          <w:noProof/>
          <w:sz w:val="21"/>
          <w:szCs w:val="22"/>
        </w:rPr>
      </w:pPr>
      <w:hyperlink w:anchor="_Toc438799434" w:history="1">
        <w:r w:rsidRPr="00B67058">
          <w:rPr>
            <w:rStyle w:val="Hyperlink"/>
            <w:rFonts w:ascii="宋体" w:hAnsi="宋体"/>
            <w:noProof/>
          </w:rPr>
          <w:t>4.1.4</w:t>
        </w:r>
        <w:r>
          <w:rPr>
            <w:rFonts w:ascii="Calibri" w:hAnsi="Calibri"/>
            <w:noProof/>
            <w:sz w:val="21"/>
            <w:szCs w:val="22"/>
          </w:rPr>
          <w:tab/>
        </w:r>
        <w:r w:rsidRPr="00B67058">
          <w:rPr>
            <w:rStyle w:val="Hyperlink"/>
            <w:rFonts w:ascii="宋体" w:hAnsi="宋体" w:hint="eastAsia"/>
            <w:noProof/>
          </w:rPr>
          <w:t>接口示例</w:t>
        </w:r>
        <w:r>
          <w:rPr>
            <w:noProof/>
            <w:webHidden/>
          </w:rPr>
          <w:tab/>
        </w:r>
        <w:r>
          <w:rPr>
            <w:noProof/>
            <w:webHidden/>
          </w:rPr>
          <w:fldChar w:fldCharType="begin"/>
        </w:r>
        <w:r>
          <w:rPr>
            <w:noProof/>
            <w:webHidden/>
          </w:rPr>
          <w:instrText xml:space="preserve"> PAGEREF _Toc438799434 \h </w:instrText>
        </w:r>
        <w:r>
          <w:rPr>
            <w:noProof/>
            <w:webHidden/>
          </w:rPr>
        </w:r>
        <w:r>
          <w:rPr>
            <w:noProof/>
            <w:webHidden/>
          </w:rPr>
          <w:fldChar w:fldCharType="separate"/>
        </w:r>
        <w:r>
          <w:rPr>
            <w:noProof/>
            <w:webHidden/>
          </w:rPr>
          <w:t>23</w:t>
        </w:r>
        <w:r>
          <w:rPr>
            <w:noProof/>
            <w:webHidden/>
          </w:rPr>
          <w:fldChar w:fldCharType="end"/>
        </w:r>
      </w:hyperlink>
    </w:p>
    <w:p w:rsidR="00C626C0" w:rsidRDefault="00C626C0">
      <w:pPr>
        <w:pStyle w:val="TOC1"/>
        <w:tabs>
          <w:tab w:val="left" w:pos="840"/>
        </w:tabs>
        <w:rPr>
          <w:rFonts w:ascii="Calibri" w:hAnsi="Calibri"/>
          <w:noProof/>
          <w:sz w:val="21"/>
          <w:szCs w:val="22"/>
        </w:rPr>
      </w:pPr>
      <w:hyperlink w:anchor="_Toc438799435" w:history="1">
        <w:r w:rsidRPr="00B67058">
          <w:rPr>
            <w:rStyle w:val="Hyperlink"/>
            <w:rFonts w:ascii="宋体" w:hAnsi="宋体"/>
            <w:noProof/>
          </w:rPr>
          <w:t>5</w:t>
        </w:r>
        <w:r>
          <w:rPr>
            <w:rFonts w:ascii="Calibri" w:hAnsi="Calibri"/>
            <w:noProof/>
            <w:sz w:val="21"/>
            <w:szCs w:val="22"/>
          </w:rPr>
          <w:tab/>
        </w:r>
        <w:r w:rsidRPr="00B67058">
          <w:rPr>
            <w:rStyle w:val="Hyperlink"/>
            <w:rFonts w:ascii="宋体" w:hAnsi="宋体" w:hint="eastAsia"/>
            <w:noProof/>
          </w:rPr>
          <w:t>银行代码列表</w:t>
        </w:r>
        <w:r>
          <w:rPr>
            <w:noProof/>
            <w:webHidden/>
          </w:rPr>
          <w:tab/>
        </w:r>
        <w:r>
          <w:rPr>
            <w:noProof/>
            <w:webHidden/>
          </w:rPr>
          <w:fldChar w:fldCharType="begin"/>
        </w:r>
        <w:r>
          <w:rPr>
            <w:noProof/>
            <w:webHidden/>
          </w:rPr>
          <w:instrText xml:space="preserve"> PAGEREF _Toc438799435 \h </w:instrText>
        </w:r>
        <w:r>
          <w:rPr>
            <w:noProof/>
            <w:webHidden/>
          </w:rPr>
        </w:r>
        <w:r>
          <w:rPr>
            <w:noProof/>
            <w:webHidden/>
          </w:rPr>
          <w:fldChar w:fldCharType="separate"/>
        </w:r>
        <w:r>
          <w:rPr>
            <w:noProof/>
            <w:webHidden/>
          </w:rPr>
          <w:t>24</w:t>
        </w:r>
        <w:r>
          <w:rPr>
            <w:noProof/>
            <w:webHidden/>
          </w:rPr>
          <w:fldChar w:fldCharType="end"/>
        </w:r>
      </w:hyperlink>
    </w:p>
    <w:p w:rsidR="00C626C0" w:rsidRDefault="00C626C0" w:rsidP="007F0A6F">
      <w:pPr>
        <w:pStyle w:val="TOC2"/>
        <w:tabs>
          <w:tab w:val="left" w:pos="1260"/>
          <w:tab w:val="right" w:leader="dot" w:pos="8302"/>
        </w:tabs>
        <w:ind w:left="480"/>
        <w:rPr>
          <w:rFonts w:ascii="Calibri" w:hAnsi="Calibri"/>
          <w:noProof/>
          <w:sz w:val="21"/>
          <w:szCs w:val="22"/>
        </w:rPr>
      </w:pPr>
      <w:hyperlink w:anchor="_Toc438799436" w:history="1">
        <w:r w:rsidRPr="00B67058">
          <w:rPr>
            <w:rStyle w:val="Hyperlink"/>
            <w:rFonts w:ascii="宋体" w:hAnsi="宋体"/>
            <w:noProof/>
          </w:rPr>
          <w:t>5.1</w:t>
        </w:r>
        <w:r>
          <w:rPr>
            <w:rFonts w:ascii="Calibri" w:hAnsi="Calibri"/>
            <w:noProof/>
            <w:sz w:val="21"/>
            <w:szCs w:val="22"/>
          </w:rPr>
          <w:tab/>
        </w:r>
        <w:r w:rsidRPr="00B67058">
          <w:rPr>
            <w:rStyle w:val="Hyperlink"/>
            <w:rFonts w:ascii="宋体" w:hAnsi="宋体" w:hint="eastAsia"/>
            <w:noProof/>
          </w:rPr>
          <w:t>银行代码列表文件下载</w:t>
        </w:r>
        <w:r>
          <w:rPr>
            <w:noProof/>
            <w:webHidden/>
          </w:rPr>
          <w:tab/>
        </w:r>
        <w:r>
          <w:rPr>
            <w:noProof/>
            <w:webHidden/>
          </w:rPr>
          <w:fldChar w:fldCharType="begin"/>
        </w:r>
        <w:r>
          <w:rPr>
            <w:noProof/>
            <w:webHidden/>
          </w:rPr>
          <w:instrText xml:space="preserve"> PAGEREF _Toc438799436 \h </w:instrText>
        </w:r>
        <w:r>
          <w:rPr>
            <w:noProof/>
            <w:webHidden/>
          </w:rPr>
        </w:r>
        <w:r>
          <w:rPr>
            <w:noProof/>
            <w:webHidden/>
          </w:rPr>
          <w:fldChar w:fldCharType="separate"/>
        </w:r>
        <w:r>
          <w:rPr>
            <w:noProof/>
            <w:webHidden/>
          </w:rPr>
          <w:t>24</w:t>
        </w:r>
        <w:r>
          <w:rPr>
            <w:noProof/>
            <w:webHidden/>
          </w:rPr>
          <w:fldChar w:fldCharType="end"/>
        </w:r>
      </w:hyperlink>
    </w:p>
    <w:p w:rsidR="00C626C0" w:rsidRDefault="00C626C0" w:rsidP="007F0A6F">
      <w:pPr>
        <w:pStyle w:val="TOC3"/>
        <w:tabs>
          <w:tab w:val="left" w:pos="1710"/>
          <w:tab w:val="right" w:leader="dot" w:pos="8302"/>
        </w:tabs>
        <w:ind w:left="960"/>
        <w:rPr>
          <w:rFonts w:ascii="Calibri" w:hAnsi="Calibri"/>
          <w:noProof/>
          <w:sz w:val="21"/>
          <w:szCs w:val="22"/>
        </w:rPr>
      </w:pPr>
      <w:hyperlink w:anchor="_Toc438799437" w:history="1">
        <w:r w:rsidRPr="00B67058">
          <w:rPr>
            <w:rStyle w:val="Hyperlink"/>
            <w:rFonts w:ascii="宋体" w:hAnsi="宋体"/>
            <w:noProof/>
          </w:rPr>
          <w:t>5.1.1</w:t>
        </w:r>
        <w:r>
          <w:rPr>
            <w:rFonts w:ascii="Calibri" w:hAnsi="Calibri"/>
            <w:noProof/>
            <w:sz w:val="21"/>
            <w:szCs w:val="22"/>
          </w:rPr>
          <w:tab/>
        </w:r>
        <w:r w:rsidRPr="00B67058">
          <w:rPr>
            <w:rStyle w:val="Hyperlink"/>
            <w:rFonts w:ascii="宋体" w:hAnsi="宋体" w:hint="eastAsia"/>
            <w:noProof/>
          </w:rPr>
          <w:t>功能概述</w:t>
        </w:r>
        <w:r>
          <w:rPr>
            <w:noProof/>
            <w:webHidden/>
          </w:rPr>
          <w:tab/>
        </w:r>
        <w:r>
          <w:rPr>
            <w:noProof/>
            <w:webHidden/>
          </w:rPr>
          <w:fldChar w:fldCharType="begin"/>
        </w:r>
        <w:r>
          <w:rPr>
            <w:noProof/>
            <w:webHidden/>
          </w:rPr>
          <w:instrText xml:space="preserve"> PAGEREF _Toc438799437 \h </w:instrText>
        </w:r>
        <w:r>
          <w:rPr>
            <w:noProof/>
            <w:webHidden/>
          </w:rPr>
        </w:r>
        <w:r>
          <w:rPr>
            <w:noProof/>
            <w:webHidden/>
          </w:rPr>
          <w:fldChar w:fldCharType="separate"/>
        </w:r>
        <w:r>
          <w:rPr>
            <w:noProof/>
            <w:webHidden/>
          </w:rPr>
          <w:t>24</w:t>
        </w:r>
        <w:r>
          <w:rPr>
            <w:noProof/>
            <w:webHidden/>
          </w:rPr>
          <w:fldChar w:fldCharType="end"/>
        </w:r>
      </w:hyperlink>
    </w:p>
    <w:p w:rsidR="00C626C0" w:rsidRDefault="00C626C0" w:rsidP="007F0A6F">
      <w:pPr>
        <w:pStyle w:val="TOC3"/>
        <w:tabs>
          <w:tab w:val="left" w:pos="1710"/>
          <w:tab w:val="right" w:leader="dot" w:pos="8302"/>
        </w:tabs>
        <w:ind w:left="960"/>
        <w:rPr>
          <w:rFonts w:ascii="Calibri" w:hAnsi="Calibri"/>
          <w:noProof/>
          <w:sz w:val="21"/>
          <w:szCs w:val="22"/>
        </w:rPr>
      </w:pPr>
      <w:hyperlink w:anchor="_Toc438799438" w:history="1">
        <w:r w:rsidRPr="00B67058">
          <w:rPr>
            <w:rStyle w:val="Hyperlink"/>
            <w:rFonts w:ascii="宋体" w:hAnsi="宋体"/>
            <w:noProof/>
          </w:rPr>
          <w:t>5.1.2</w:t>
        </w:r>
        <w:r>
          <w:rPr>
            <w:rFonts w:ascii="Calibri" w:hAnsi="Calibri"/>
            <w:noProof/>
            <w:sz w:val="21"/>
            <w:szCs w:val="22"/>
          </w:rPr>
          <w:tab/>
        </w:r>
        <w:r w:rsidRPr="00B67058">
          <w:rPr>
            <w:rStyle w:val="Hyperlink"/>
            <w:rFonts w:ascii="宋体" w:hAnsi="宋体" w:hint="eastAsia"/>
            <w:noProof/>
          </w:rPr>
          <w:t>输入参数</w:t>
        </w:r>
        <w:r>
          <w:rPr>
            <w:noProof/>
            <w:webHidden/>
          </w:rPr>
          <w:tab/>
        </w:r>
        <w:r>
          <w:rPr>
            <w:noProof/>
            <w:webHidden/>
          </w:rPr>
          <w:fldChar w:fldCharType="begin"/>
        </w:r>
        <w:r>
          <w:rPr>
            <w:noProof/>
            <w:webHidden/>
          </w:rPr>
          <w:instrText xml:space="preserve"> PAGEREF _Toc438799438 \h </w:instrText>
        </w:r>
        <w:r>
          <w:rPr>
            <w:noProof/>
            <w:webHidden/>
          </w:rPr>
        </w:r>
        <w:r>
          <w:rPr>
            <w:noProof/>
            <w:webHidden/>
          </w:rPr>
          <w:fldChar w:fldCharType="separate"/>
        </w:r>
        <w:r>
          <w:rPr>
            <w:noProof/>
            <w:webHidden/>
          </w:rPr>
          <w:t>25</w:t>
        </w:r>
        <w:r>
          <w:rPr>
            <w:noProof/>
            <w:webHidden/>
          </w:rPr>
          <w:fldChar w:fldCharType="end"/>
        </w:r>
      </w:hyperlink>
    </w:p>
    <w:p w:rsidR="00C626C0" w:rsidRDefault="00C626C0" w:rsidP="007F0A6F">
      <w:pPr>
        <w:pStyle w:val="TOC3"/>
        <w:tabs>
          <w:tab w:val="left" w:pos="1710"/>
          <w:tab w:val="right" w:leader="dot" w:pos="8302"/>
        </w:tabs>
        <w:ind w:left="960"/>
        <w:rPr>
          <w:rFonts w:ascii="Calibri" w:hAnsi="Calibri"/>
          <w:noProof/>
          <w:sz w:val="21"/>
          <w:szCs w:val="22"/>
        </w:rPr>
      </w:pPr>
      <w:hyperlink w:anchor="_Toc438799439" w:history="1">
        <w:r w:rsidRPr="00B67058">
          <w:rPr>
            <w:rStyle w:val="Hyperlink"/>
            <w:rFonts w:ascii="宋体" w:hAnsi="宋体"/>
            <w:noProof/>
          </w:rPr>
          <w:t>5.1.3</w:t>
        </w:r>
        <w:r>
          <w:rPr>
            <w:rFonts w:ascii="Calibri" w:hAnsi="Calibri"/>
            <w:noProof/>
            <w:sz w:val="21"/>
            <w:szCs w:val="22"/>
          </w:rPr>
          <w:tab/>
        </w:r>
        <w:r w:rsidRPr="00B67058">
          <w:rPr>
            <w:rStyle w:val="Hyperlink"/>
            <w:rFonts w:ascii="宋体" w:hAnsi="宋体" w:hint="eastAsia"/>
            <w:noProof/>
          </w:rPr>
          <w:t>返回结果</w:t>
        </w:r>
        <w:r>
          <w:rPr>
            <w:noProof/>
            <w:webHidden/>
          </w:rPr>
          <w:tab/>
        </w:r>
        <w:r>
          <w:rPr>
            <w:noProof/>
            <w:webHidden/>
          </w:rPr>
          <w:fldChar w:fldCharType="begin"/>
        </w:r>
        <w:r>
          <w:rPr>
            <w:noProof/>
            <w:webHidden/>
          </w:rPr>
          <w:instrText xml:space="preserve"> PAGEREF _Toc438799439 \h </w:instrText>
        </w:r>
        <w:r>
          <w:rPr>
            <w:noProof/>
            <w:webHidden/>
          </w:rPr>
        </w:r>
        <w:r>
          <w:rPr>
            <w:noProof/>
            <w:webHidden/>
          </w:rPr>
          <w:fldChar w:fldCharType="separate"/>
        </w:r>
        <w:r>
          <w:rPr>
            <w:noProof/>
            <w:webHidden/>
          </w:rPr>
          <w:t>25</w:t>
        </w:r>
        <w:r>
          <w:rPr>
            <w:noProof/>
            <w:webHidden/>
          </w:rPr>
          <w:fldChar w:fldCharType="end"/>
        </w:r>
      </w:hyperlink>
    </w:p>
    <w:p w:rsidR="00C626C0" w:rsidRDefault="00C626C0" w:rsidP="007F0A6F">
      <w:pPr>
        <w:pStyle w:val="TOC3"/>
        <w:tabs>
          <w:tab w:val="left" w:pos="1710"/>
          <w:tab w:val="right" w:leader="dot" w:pos="8302"/>
        </w:tabs>
        <w:ind w:left="960"/>
        <w:rPr>
          <w:rFonts w:ascii="Calibri" w:hAnsi="Calibri"/>
          <w:noProof/>
          <w:sz w:val="21"/>
          <w:szCs w:val="22"/>
        </w:rPr>
      </w:pPr>
      <w:hyperlink w:anchor="_Toc438799440" w:history="1">
        <w:r w:rsidRPr="00B67058">
          <w:rPr>
            <w:rStyle w:val="Hyperlink"/>
            <w:rFonts w:ascii="宋体" w:hAnsi="宋体"/>
            <w:noProof/>
          </w:rPr>
          <w:t>5.1.4</w:t>
        </w:r>
        <w:r>
          <w:rPr>
            <w:rFonts w:ascii="Calibri" w:hAnsi="Calibri"/>
            <w:noProof/>
            <w:sz w:val="21"/>
            <w:szCs w:val="22"/>
          </w:rPr>
          <w:tab/>
        </w:r>
        <w:r w:rsidRPr="00B67058">
          <w:rPr>
            <w:rStyle w:val="Hyperlink"/>
            <w:rFonts w:ascii="宋体" w:hAnsi="宋体" w:hint="eastAsia"/>
            <w:noProof/>
          </w:rPr>
          <w:t>接口示例</w:t>
        </w:r>
        <w:r>
          <w:rPr>
            <w:noProof/>
            <w:webHidden/>
          </w:rPr>
          <w:tab/>
        </w:r>
        <w:r>
          <w:rPr>
            <w:noProof/>
            <w:webHidden/>
          </w:rPr>
          <w:fldChar w:fldCharType="begin"/>
        </w:r>
        <w:r>
          <w:rPr>
            <w:noProof/>
            <w:webHidden/>
          </w:rPr>
          <w:instrText xml:space="preserve"> PAGEREF _Toc438799440 \h </w:instrText>
        </w:r>
        <w:r>
          <w:rPr>
            <w:noProof/>
            <w:webHidden/>
          </w:rPr>
        </w:r>
        <w:r>
          <w:rPr>
            <w:noProof/>
            <w:webHidden/>
          </w:rPr>
          <w:fldChar w:fldCharType="separate"/>
        </w:r>
        <w:r>
          <w:rPr>
            <w:noProof/>
            <w:webHidden/>
          </w:rPr>
          <w:t>25</w:t>
        </w:r>
        <w:r>
          <w:rPr>
            <w:noProof/>
            <w:webHidden/>
          </w:rPr>
          <w:fldChar w:fldCharType="end"/>
        </w:r>
      </w:hyperlink>
    </w:p>
    <w:p w:rsidR="00C626C0" w:rsidRDefault="00C626C0">
      <w:pPr>
        <w:pStyle w:val="TOC1"/>
        <w:tabs>
          <w:tab w:val="left" w:pos="840"/>
        </w:tabs>
        <w:rPr>
          <w:rFonts w:ascii="Calibri" w:hAnsi="Calibri"/>
          <w:noProof/>
          <w:sz w:val="21"/>
          <w:szCs w:val="22"/>
        </w:rPr>
      </w:pPr>
      <w:hyperlink w:anchor="_Toc438799441" w:history="1">
        <w:r w:rsidRPr="00B67058">
          <w:rPr>
            <w:rStyle w:val="Hyperlink"/>
            <w:rFonts w:ascii="宋体" w:hAnsi="宋体"/>
            <w:noProof/>
          </w:rPr>
          <w:t>6</w:t>
        </w:r>
        <w:r>
          <w:rPr>
            <w:rFonts w:ascii="Calibri" w:hAnsi="Calibri"/>
            <w:noProof/>
            <w:sz w:val="21"/>
            <w:szCs w:val="22"/>
          </w:rPr>
          <w:tab/>
        </w:r>
        <w:r w:rsidRPr="00B67058">
          <w:rPr>
            <w:rStyle w:val="Hyperlink"/>
            <w:rFonts w:ascii="宋体" w:hAnsi="宋体" w:hint="eastAsia"/>
            <w:noProof/>
          </w:rPr>
          <w:t>错误码说明</w:t>
        </w:r>
        <w:r>
          <w:rPr>
            <w:noProof/>
            <w:webHidden/>
          </w:rPr>
          <w:tab/>
        </w:r>
        <w:r>
          <w:rPr>
            <w:noProof/>
            <w:webHidden/>
          </w:rPr>
          <w:fldChar w:fldCharType="begin"/>
        </w:r>
        <w:r>
          <w:rPr>
            <w:noProof/>
            <w:webHidden/>
          </w:rPr>
          <w:instrText xml:space="preserve"> PAGEREF _Toc438799441 \h </w:instrText>
        </w:r>
        <w:r>
          <w:rPr>
            <w:noProof/>
            <w:webHidden/>
          </w:rPr>
        </w:r>
        <w:r>
          <w:rPr>
            <w:noProof/>
            <w:webHidden/>
          </w:rPr>
          <w:fldChar w:fldCharType="separate"/>
        </w:r>
        <w:r>
          <w:rPr>
            <w:noProof/>
            <w:webHidden/>
          </w:rPr>
          <w:t>26</w:t>
        </w:r>
        <w:r>
          <w:rPr>
            <w:noProof/>
            <w:webHidden/>
          </w:rPr>
          <w:fldChar w:fldCharType="end"/>
        </w:r>
      </w:hyperlink>
    </w:p>
    <w:p w:rsidR="00C626C0" w:rsidRDefault="00C626C0" w:rsidP="007F0A6F">
      <w:pPr>
        <w:pStyle w:val="TOC2"/>
        <w:tabs>
          <w:tab w:val="left" w:pos="1260"/>
          <w:tab w:val="right" w:leader="dot" w:pos="8302"/>
        </w:tabs>
        <w:ind w:left="480"/>
        <w:rPr>
          <w:rFonts w:ascii="Calibri" w:hAnsi="Calibri"/>
          <w:noProof/>
          <w:sz w:val="21"/>
          <w:szCs w:val="22"/>
        </w:rPr>
      </w:pPr>
      <w:hyperlink w:anchor="_Toc438799442" w:history="1">
        <w:r w:rsidRPr="00B67058">
          <w:rPr>
            <w:rStyle w:val="Hyperlink"/>
            <w:rFonts w:ascii="宋体" w:hAnsi="宋体"/>
            <w:noProof/>
          </w:rPr>
          <w:t>6.1</w:t>
        </w:r>
        <w:r>
          <w:rPr>
            <w:rFonts w:ascii="Calibri" w:hAnsi="Calibri"/>
            <w:noProof/>
            <w:sz w:val="21"/>
            <w:szCs w:val="22"/>
          </w:rPr>
          <w:tab/>
        </w:r>
        <w:r w:rsidRPr="00B67058">
          <w:rPr>
            <w:rStyle w:val="Hyperlink"/>
            <w:rFonts w:ascii="宋体" w:hAnsi="宋体" w:hint="eastAsia"/>
            <w:noProof/>
          </w:rPr>
          <w:t>通用错误</w:t>
        </w:r>
        <w:r w:rsidRPr="00B67058">
          <w:rPr>
            <w:rStyle w:val="Hyperlink"/>
            <w:rFonts w:ascii="宋体" w:hAnsi="宋体"/>
            <w:noProof/>
          </w:rPr>
          <w:t>(10000-10099)</w:t>
        </w:r>
        <w:r>
          <w:rPr>
            <w:noProof/>
            <w:webHidden/>
          </w:rPr>
          <w:tab/>
        </w:r>
        <w:r>
          <w:rPr>
            <w:noProof/>
            <w:webHidden/>
          </w:rPr>
          <w:fldChar w:fldCharType="begin"/>
        </w:r>
        <w:r>
          <w:rPr>
            <w:noProof/>
            <w:webHidden/>
          </w:rPr>
          <w:instrText xml:space="preserve"> PAGEREF _Toc438799442 \h </w:instrText>
        </w:r>
        <w:r>
          <w:rPr>
            <w:noProof/>
            <w:webHidden/>
          </w:rPr>
        </w:r>
        <w:r>
          <w:rPr>
            <w:noProof/>
            <w:webHidden/>
          </w:rPr>
          <w:fldChar w:fldCharType="separate"/>
        </w:r>
        <w:r>
          <w:rPr>
            <w:noProof/>
            <w:webHidden/>
          </w:rPr>
          <w:t>26</w:t>
        </w:r>
        <w:r>
          <w:rPr>
            <w:noProof/>
            <w:webHidden/>
          </w:rPr>
          <w:fldChar w:fldCharType="end"/>
        </w:r>
      </w:hyperlink>
    </w:p>
    <w:p w:rsidR="00C626C0" w:rsidRDefault="00C626C0" w:rsidP="007F0A6F">
      <w:pPr>
        <w:pStyle w:val="TOC2"/>
        <w:tabs>
          <w:tab w:val="left" w:pos="1260"/>
          <w:tab w:val="right" w:leader="dot" w:pos="8302"/>
        </w:tabs>
        <w:ind w:left="480"/>
        <w:rPr>
          <w:rFonts w:ascii="Calibri" w:hAnsi="Calibri"/>
          <w:noProof/>
          <w:sz w:val="21"/>
          <w:szCs w:val="22"/>
        </w:rPr>
      </w:pPr>
      <w:hyperlink w:anchor="_Toc438799443" w:history="1">
        <w:r w:rsidRPr="00B67058">
          <w:rPr>
            <w:rStyle w:val="Hyperlink"/>
            <w:rFonts w:ascii="宋体" w:hAnsi="宋体"/>
            <w:noProof/>
          </w:rPr>
          <w:t>6.2</w:t>
        </w:r>
        <w:r>
          <w:rPr>
            <w:rFonts w:ascii="Calibri" w:hAnsi="Calibri"/>
            <w:noProof/>
            <w:sz w:val="21"/>
            <w:szCs w:val="22"/>
          </w:rPr>
          <w:tab/>
        </w:r>
        <w:r w:rsidRPr="00B67058">
          <w:rPr>
            <w:rStyle w:val="Hyperlink"/>
            <w:rFonts w:ascii="宋体" w:hAnsi="宋体" w:hint="eastAsia"/>
            <w:noProof/>
          </w:rPr>
          <w:t>服务分发错误</w:t>
        </w:r>
        <w:r w:rsidRPr="00B67058">
          <w:rPr>
            <w:rStyle w:val="Hyperlink"/>
            <w:rFonts w:ascii="宋体" w:hAnsi="宋体"/>
            <w:noProof/>
          </w:rPr>
          <w:t>(10100-10199)</w:t>
        </w:r>
        <w:r>
          <w:rPr>
            <w:noProof/>
            <w:webHidden/>
          </w:rPr>
          <w:tab/>
        </w:r>
        <w:r>
          <w:rPr>
            <w:noProof/>
            <w:webHidden/>
          </w:rPr>
          <w:fldChar w:fldCharType="begin"/>
        </w:r>
        <w:r>
          <w:rPr>
            <w:noProof/>
            <w:webHidden/>
          </w:rPr>
          <w:instrText xml:space="preserve"> PAGEREF _Toc438799443 \h </w:instrText>
        </w:r>
        <w:r>
          <w:rPr>
            <w:noProof/>
            <w:webHidden/>
          </w:rPr>
        </w:r>
        <w:r>
          <w:rPr>
            <w:noProof/>
            <w:webHidden/>
          </w:rPr>
          <w:fldChar w:fldCharType="separate"/>
        </w:r>
        <w:r>
          <w:rPr>
            <w:noProof/>
            <w:webHidden/>
          </w:rPr>
          <w:t>27</w:t>
        </w:r>
        <w:r>
          <w:rPr>
            <w:noProof/>
            <w:webHidden/>
          </w:rPr>
          <w:fldChar w:fldCharType="end"/>
        </w:r>
      </w:hyperlink>
    </w:p>
    <w:p w:rsidR="00C626C0" w:rsidRDefault="00C626C0" w:rsidP="007F0A6F">
      <w:pPr>
        <w:pStyle w:val="TOC2"/>
        <w:tabs>
          <w:tab w:val="left" w:pos="1260"/>
          <w:tab w:val="right" w:leader="dot" w:pos="8302"/>
        </w:tabs>
        <w:ind w:left="480"/>
        <w:rPr>
          <w:rFonts w:ascii="Calibri" w:hAnsi="Calibri"/>
          <w:noProof/>
          <w:sz w:val="21"/>
          <w:szCs w:val="22"/>
        </w:rPr>
      </w:pPr>
      <w:hyperlink w:anchor="_Toc438799444" w:history="1">
        <w:r w:rsidRPr="00B67058">
          <w:rPr>
            <w:rStyle w:val="Hyperlink"/>
            <w:rFonts w:ascii="宋体" w:hAnsi="宋体"/>
            <w:noProof/>
          </w:rPr>
          <w:t>6.3</w:t>
        </w:r>
        <w:r>
          <w:rPr>
            <w:rFonts w:ascii="Calibri" w:hAnsi="Calibri"/>
            <w:noProof/>
            <w:sz w:val="21"/>
            <w:szCs w:val="22"/>
          </w:rPr>
          <w:tab/>
        </w:r>
        <w:r w:rsidRPr="00B67058">
          <w:rPr>
            <w:rStyle w:val="Hyperlink"/>
            <w:rFonts w:ascii="宋体" w:hAnsi="宋体" w:hint="eastAsia"/>
            <w:noProof/>
          </w:rPr>
          <w:t>数据访问错误</w:t>
        </w:r>
        <w:r w:rsidRPr="00B67058">
          <w:rPr>
            <w:rStyle w:val="Hyperlink"/>
            <w:rFonts w:ascii="宋体" w:hAnsi="宋体"/>
            <w:noProof/>
          </w:rPr>
          <w:t>(10200-10299)</w:t>
        </w:r>
        <w:r>
          <w:rPr>
            <w:noProof/>
            <w:webHidden/>
          </w:rPr>
          <w:tab/>
        </w:r>
        <w:r>
          <w:rPr>
            <w:noProof/>
            <w:webHidden/>
          </w:rPr>
          <w:fldChar w:fldCharType="begin"/>
        </w:r>
        <w:r>
          <w:rPr>
            <w:noProof/>
            <w:webHidden/>
          </w:rPr>
          <w:instrText xml:space="preserve"> PAGEREF _Toc438799444 \h </w:instrText>
        </w:r>
        <w:r>
          <w:rPr>
            <w:noProof/>
            <w:webHidden/>
          </w:rPr>
        </w:r>
        <w:r>
          <w:rPr>
            <w:noProof/>
            <w:webHidden/>
          </w:rPr>
          <w:fldChar w:fldCharType="separate"/>
        </w:r>
        <w:r>
          <w:rPr>
            <w:noProof/>
            <w:webHidden/>
          </w:rPr>
          <w:t>27</w:t>
        </w:r>
        <w:r>
          <w:rPr>
            <w:noProof/>
            <w:webHidden/>
          </w:rPr>
          <w:fldChar w:fldCharType="end"/>
        </w:r>
      </w:hyperlink>
    </w:p>
    <w:p w:rsidR="00C626C0" w:rsidRDefault="00C626C0" w:rsidP="007F0A6F">
      <w:pPr>
        <w:pStyle w:val="TOC2"/>
        <w:tabs>
          <w:tab w:val="left" w:pos="1260"/>
          <w:tab w:val="right" w:leader="dot" w:pos="8302"/>
        </w:tabs>
        <w:ind w:left="480"/>
        <w:rPr>
          <w:rFonts w:ascii="Calibri" w:hAnsi="Calibri"/>
          <w:noProof/>
          <w:sz w:val="21"/>
          <w:szCs w:val="22"/>
        </w:rPr>
      </w:pPr>
      <w:hyperlink w:anchor="_Toc438799445" w:history="1">
        <w:r w:rsidRPr="00B67058">
          <w:rPr>
            <w:rStyle w:val="Hyperlink"/>
            <w:rFonts w:ascii="宋体" w:hAnsi="宋体"/>
            <w:noProof/>
          </w:rPr>
          <w:t>6.4</w:t>
        </w:r>
        <w:r>
          <w:rPr>
            <w:rFonts w:ascii="Calibri" w:hAnsi="Calibri"/>
            <w:noProof/>
            <w:sz w:val="21"/>
            <w:szCs w:val="22"/>
          </w:rPr>
          <w:tab/>
        </w:r>
        <w:r w:rsidRPr="00B67058">
          <w:rPr>
            <w:rStyle w:val="Hyperlink"/>
            <w:rFonts w:ascii="宋体" w:hAnsi="宋体" w:hint="eastAsia"/>
            <w:noProof/>
          </w:rPr>
          <w:t>后端系统交易错误</w:t>
        </w:r>
        <w:r w:rsidRPr="00B67058">
          <w:rPr>
            <w:rStyle w:val="Hyperlink"/>
            <w:rFonts w:ascii="宋体" w:hAnsi="宋体"/>
            <w:noProof/>
          </w:rPr>
          <w:t>(10300-10399)</w:t>
        </w:r>
        <w:r>
          <w:rPr>
            <w:noProof/>
            <w:webHidden/>
          </w:rPr>
          <w:tab/>
        </w:r>
        <w:r>
          <w:rPr>
            <w:noProof/>
            <w:webHidden/>
          </w:rPr>
          <w:fldChar w:fldCharType="begin"/>
        </w:r>
        <w:r>
          <w:rPr>
            <w:noProof/>
            <w:webHidden/>
          </w:rPr>
          <w:instrText xml:space="preserve"> PAGEREF _Toc438799445 \h </w:instrText>
        </w:r>
        <w:r>
          <w:rPr>
            <w:noProof/>
            <w:webHidden/>
          </w:rPr>
        </w:r>
        <w:r>
          <w:rPr>
            <w:noProof/>
            <w:webHidden/>
          </w:rPr>
          <w:fldChar w:fldCharType="separate"/>
        </w:r>
        <w:r>
          <w:rPr>
            <w:noProof/>
            <w:webHidden/>
          </w:rPr>
          <w:t>27</w:t>
        </w:r>
        <w:r>
          <w:rPr>
            <w:noProof/>
            <w:webHidden/>
          </w:rPr>
          <w:fldChar w:fldCharType="end"/>
        </w:r>
      </w:hyperlink>
    </w:p>
    <w:p w:rsidR="00C626C0" w:rsidRDefault="00C626C0" w:rsidP="007F0A6F">
      <w:pPr>
        <w:pStyle w:val="TOC2"/>
        <w:tabs>
          <w:tab w:val="left" w:pos="1260"/>
          <w:tab w:val="right" w:leader="dot" w:pos="8302"/>
        </w:tabs>
        <w:ind w:left="480"/>
        <w:rPr>
          <w:rFonts w:ascii="Calibri" w:hAnsi="Calibri"/>
          <w:noProof/>
          <w:sz w:val="21"/>
          <w:szCs w:val="22"/>
        </w:rPr>
      </w:pPr>
      <w:hyperlink w:anchor="_Toc438799446" w:history="1">
        <w:r w:rsidRPr="00B67058">
          <w:rPr>
            <w:rStyle w:val="Hyperlink"/>
            <w:rFonts w:ascii="宋体" w:hAnsi="宋体"/>
            <w:noProof/>
          </w:rPr>
          <w:t>6.5</w:t>
        </w:r>
        <w:r>
          <w:rPr>
            <w:rFonts w:ascii="Calibri" w:hAnsi="Calibri"/>
            <w:noProof/>
            <w:sz w:val="21"/>
            <w:szCs w:val="22"/>
          </w:rPr>
          <w:tab/>
        </w:r>
        <w:r w:rsidRPr="00B67058">
          <w:rPr>
            <w:rStyle w:val="Hyperlink"/>
            <w:rFonts w:ascii="宋体" w:hAnsi="宋体" w:hint="eastAsia"/>
            <w:noProof/>
          </w:rPr>
          <w:t>商户类错误</w:t>
        </w:r>
        <w:r w:rsidRPr="00B67058">
          <w:rPr>
            <w:rStyle w:val="Hyperlink"/>
            <w:rFonts w:ascii="宋体" w:hAnsi="宋体"/>
            <w:noProof/>
          </w:rPr>
          <w:t>(20000-20099)</w:t>
        </w:r>
        <w:r>
          <w:rPr>
            <w:noProof/>
            <w:webHidden/>
          </w:rPr>
          <w:tab/>
        </w:r>
        <w:r>
          <w:rPr>
            <w:noProof/>
            <w:webHidden/>
          </w:rPr>
          <w:fldChar w:fldCharType="begin"/>
        </w:r>
        <w:r>
          <w:rPr>
            <w:noProof/>
            <w:webHidden/>
          </w:rPr>
          <w:instrText xml:space="preserve"> PAGEREF _Toc438799446 \h </w:instrText>
        </w:r>
        <w:r>
          <w:rPr>
            <w:noProof/>
            <w:webHidden/>
          </w:rPr>
        </w:r>
        <w:r>
          <w:rPr>
            <w:noProof/>
            <w:webHidden/>
          </w:rPr>
          <w:fldChar w:fldCharType="separate"/>
        </w:r>
        <w:r>
          <w:rPr>
            <w:noProof/>
            <w:webHidden/>
          </w:rPr>
          <w:t>27</w:t>
        </w:r>
        <w:r>
          <w:rPr>
            <w:noProof/>
            <w:webHidden/>
          </w:rPr>
          <w:fldChar w:fldCharType="end"/>
        </w:r>
      </w:hyperlink>
    </w:p>
    <w:p w:rsidR="00C626C0" w:rsidRDefault="00C626C0" w:rsidP="007F0A6F">
      <w:pPr>
        <w:pStyle w:val="TOC2"/>
        <w:tabs>
          <w:tab w:val="left" w:pos="1260"/>
          <w:tab w:val="right" w:leader="dot" w:pos="8302"/>
        </w:tabs>
        <w:ind w:left="480"/>
        <w:rPr>
          <w:rFonts w:ascii="Calibri" w:hAnsi="Calibri"/>
          <w:noProof/>
          <w:sz w:val="21"/>
          <w:szCs w:val="22"/>
        </w:rPr>
      </w:pPr>
      <w:hyperlink w:anchor="_Toc438799447" w:history="1">
        <w:r w:rsidRPr="00B67058">
          <w:rPr>
            <w:rStyle w:val="Hyperlink"/>
            <w:rFonts w:ascii="宋体" w:hAnsi="宋体"/>
            <w:noProof/>
          </w:rPr>
          <w:t>6.6</w:t>
        </w:r>
        <w:r>
          <w:rPr>
            <w:rFonts w:ascii="Calibri" w:hAnsi="Calibri"/>
            <w:noProof/>
            <w:sz w:val="21"/>
            <w:szCs w:val="22"/>
          </w:rPr>
          <w:tab/>
        </w:r>
        <w:r w:rsidRPr="00B67058">
          <w:rPr>
            <w:rStyle w:val="Hyperlink"/>
            <w:rFonts w:ascii="宋体" w:hAnsi="宋体" w:hint="eastAsia"/>
            <w:noProof/>
          </w:rPr>
          <w:t>订单类错误</w:t>
        </w:r>
        <w:r w:rsidRPr="00B67058">
          <w:rPr>
            <w:rStyle w:val="Hyperlink"/>
            <w:rFonts w:ascii="宋体" w:hAnsi="宋体"/>
            <w:noProof/>
          </w:rPr>
          <w:t>(20100-20199)</w:t>
        </w:r>
        <w:r>
          <w:rPr>
            <w:noProof/>
            <w:webHidden/>
          </w:rPr>
          <w:tab/>
        </w:r>
        <w:r>
          <w:rPr>
            <w:noProof/>
            <w:webHidden/>
          </w:rPr>
          <w:fldChar w:fldCharType="begin"/>
        </w:r>
        <w:r>
          <w:rPr>
            <w:noProof/>
            <w:webHidden/>
          </w:rPr>
          <w:instrText xml:space="preserve"> PAGEREF _Toc438799447 \h </w:instrText>
        </w:r>
        <w:r>
          <w:rPr>
            <w:noProof/>
            <w:webHidden/>
          </w:rPr>
        </w:r>
        <w:r>
          <w:rPr>
            <w:noProof/>
            <w:webHidden/>
          </w:rPr>
          <w:fldChar w:fldCharType="separate"/>
        </w:r>
        <w:r>
          <w:rPr>
            <w:noProof/>
            <w:webHidden/>
          </w:rPr>
          <w:t>28</w:t>
        </w:r>
        <w:r>
          <w:rPr>
            <w:noProof/>
            <w:webHidden/>
          </w:rPr>
          <w:fldChar w:fldCharType="end"/>
        </w:r>
      </w:hyperlink>
    </w:p>
    <w:p w:rsidR="00C626C0" w:rsidRDefault="00C626C0" w:rsidP="007F0A6F">
      <w:pPr>
        <w:pStyle w:val="TOC2"/>
        <w:tabs>
          <w:tab w:val="left" w:pos="1260"/>
          <w:tab w:val="right" w:leader="dot" w:pos="8302"/>
        </w:tabs>
        <w:ind w:left="480"/>
        <w:rPr>
          <w:rFonts w:ascii="Calibri" w:hAnsi="Calibri"/>
          <w:noProof/>
          <w:sz w:val="21"/>
          <w:szCs w:val="22"/>
        </w:rPr>
      </w:pPr>
      <w:hyperlink w:anchor="_Toc438799448" w:history="1">
        <w:r w:rsidRPr="00B67058">
          <w:rPr>
            <w:rStyle w:val="Hyperlink"/>
            <w:rFonts w:ascii="宋体" w:hAnsi="宋体"/>
            <w:noProof/>
          </w:rPr>
          <w:t>6.7</w:t>
        </w:r>
        <w:r>
          <w:rPr>
            <w:rFonts w:ascii="Calibri" w:hAnsi="Calibri"/>
            <w:noProof/>
            <w:sz w:val="21"/>
            <w:szCs w:val="22"/>
          </w:rPr>
          <w:tab/>
        </w:r>
        <w:r w:rsidRPr="00B67058">
          <w:rPr>
            <w:rStyle w:val="Hyperlink"/>
            <w:rFonts w:ascii="宋体" w:hAnsi="宋体" w:hint="eastAsia"/>
            <w:noProof/>
          </w:rPr>
          <w:t>支付类错误</w:t>
        </w:r>
        <w:r w:rsidRPr="00B67058">
          <w:rPr>
            <w:rStyle w:val="Hyperlink"/>
            <w:rFonts w:ascii="宋体" w:hAnsi="宋体"/>
            <w:noProof/>
          </w:rPr>
          <w:t>(20200-20299)</w:t>
        </w:r>
        <w:r>
          <w:rPr>
            <w:noProof/>
            <w:webHidden/>
          </w:rPr>
          <w:tab/>
        </w:r>
        <w:r>
          <w:rPr>
            <w:noProof/>
            <w:webHidden/>
          </w:rPr>
          <w:fldChar w:fldCharType="begin"/>
        </w:r>
        <w:r>
          <w:rPr>
            <w:noProof/>
            <w:webHidden/>
          </w:rPr>
          <w:instrText xml:space="preserve"> PAGEREF _Toc438799448 \h </w:instrText>
        </w:r>
        <w:r>
          <w:rPr>
            <w:noProof/>
            <w:webHidden/>
          </w:rPr>
        </w:r>
        <w:r>
          <w:rPr>
            <w:noProof/>
            <w:webHidden/>
          </w:rPr>
          <w:fldChar w:fldCharType="separate"/>
        </w:r>
        <w:r>
          <w:rPr>
            <w:noProof/>
            <w:webHidden/>
          </w:rPr>
          <w:t>28</w:t>
        </w:r>
        <w:r>
          <w:rPr>
            <w:noProof/>
            <w:webHidden/>
          </w:rPr>
          <w:fldChar w:fldCharType="end"/>
        </w:r>
      </w:hyperlink>
    </w:p>
    <w:p w:rsidR="00C626C0" w:rsidRDefault="00C626C0" w:rsidP="007F0A6F">
      <w:pPr>
        <w:pStyle w:val="TOC2"/>
        <w:tabs>
          <w:tab w:val="left" w:pos="1260"/>
          <w:tab w:val="right" w:leader="dot" w:pos="8302"/>
        </w:tabs>
        <w:ind w:left="480"/>
        <w:rPr>
          <w:rFonts w:ascii="Calibri" w:hAnsi="Calibri"/>
          <w:noProof/>
          <w:sz w:val="21"/>
          <w:szCs w:val="22"/>
        </w:rPr>
      </w:pPr>
      <w:hyperlink w:anchor="_Toc438799449" w:history="1">
        <w:r w:rsidRPr="00B67058">
          <w:rPr>
            <w:rStyle w:val="Hyperlink"/>
            <w:rFonts w:ascii="宋体" w:hAnsi="宋体"/>
            <w:noProof/>
          </w:rPr>
          <w:t>6.8</w:t>
        </w:r>
        <w:r>
          <w:rPr>
            <w:rFonts w:ascii="Calibri" w:hAnsi="Calibri"/>
            <w:noProof/>
            <w:sz w:val="21"/>
            <w:szCs w:val="22"/>
          </w:rPr>
          <w:tab/>
        </w:r>
        <w:r w:rsidRPr="00B67058">
          <w:rPr>
            <w:rStyle w:val="Hyperlink"/>
            <w:rFonts w:ascii="宋体" w:hAnsi="宋体" w:hint="eastAsia"/>
            <w:noProof/>
          </w:rPr>
          <w:t>对账类错误</w:t>
        </w:r>
        <w:r w:rsidRPr="00B67058">
          <w:rPr>
            <w:rStyle w:val="Hyperlink"/>
            <w:rFonts w:ascii="宋体" w:hAnsi="宋体"/>
            <w:noProof/>
          </w:rPr>
          <w:t>(20500-20599)</w:t>
        </w:r>
        <w:r>
          <w:rPr>
            <w:noProof/>
            <w:webHidden/>
          </w:rPr>
          <w:tab/>
        </w:r>
        <w:r>
          <w:rPr>
            <w:noProof/>
            <w:webHidden/>
          </w:rPr>
          <w:fldChar w:fldCharType="begin"/>
        </w:r>
        <w:r>
          <w:rPr>
            <w:noProof/>
            <w:webHidden/>
          </w:rPr>
          <w:instrText xml:space="preserve"> PAGEREF _Toc438799449 \h </w:instrText>
        </w:r>
        <w:r>
          <w:rPr>
            <w:noProof/>
            <w:webHidden/>
          </w:rPr>
        </w:r>
        <w:r>
          <w:rPr>
            <w:noProof/>
            <w:webHidden/>
          </w:rPr>
          <w:fldChar w:fldCharType="separate"/>
        </w:r>
        <w:r>
          <w:rPr>
            <w:noProof/>
            <w:webHidden/>
          </w:rPr>
          <w:t>29</w:t>
        </w:r>
        <w:r>
          <w:rPr>
            <w:noProof/>
            <w:webHidden/>
          </w:rPr>
          <w:fldChar w:fldCharType="end"/>
        </w:r>
      </w:hyperlink>
    </w:p>
    <w:p w:rsidR="00C626C0" w:rsidRDefault="00C626C0" w:rsidP="007F0A6F">
      <w:pPr>
        <w:pStyle w:val="TOC2"/>
        <w:tabs>
          <w:tab w:val="left" w:pos="1260"/>
          <w:tab w:val="right" w:leader="dot" w:pos="8302"/>
        </w:tabs>
        <w:ind w:left="480"/>
        <w:rPr>
          <w:rFonts w:ascii="Calibri" w:hAnsi="Calibri"/>
          <w:noProof/>
          <w:sz w:val="21"/>
          <w:szCs w:val="22"/>
        </w:rPr>
      </w:pPr>
      <w:hyperlink w:anchor="_Toc438799450" w:history="1">
        <w:r w:rsidRPr="00B67058">
          <w:rPr>
            <w:rStyle w:val="Hyperlink"/>
            <w:rFonts w:ascii="宋体" w:hAnsi="宋体"/>
            <w:noProof/>
          </w:rPr>
          <w:t>6.9</w:t>
        </w:r>
        <w:r>
          <w:rPr>
            <w:rFonts w:ascii="Calibri" w:hAnsi="Calibri"/>
            <w:noProof/>
            <w:sz w:val="21"/>
            <w:szCs w:val="22"/>
          </w:rPr>
          <w:tab/>
        </w:r>
        <w:r w:rsidRPr="00B67058">
          <w:rPr>
            <w:rStyle w:val="Hyperlink"/>
            <w:rFonts w:ascii="宋体" w:hAnsi="宋体" w:hint="eastAsia"/>
            <w:noProof/>
          </w:rPr>
          <w:t>账户类错误</w:t>
        </w:r>
        <w:r w:rsidRPr="00B67058">
          <w:rPr>
            <w:rStyle w:val="Hyperlink"/>
            <w:rFonts w:ascii="宋体" w:hAnsi="宋体"/>
            <w:noProof/>
          </w:rPr>
          <w:t>(20700-20799)</w:t>
        </w:r>
        <w:r>
          <w:rPr>
            <w:noProof/>
            <w:webHidden/>
          </w:rPr>
          <w:tab/>
        </w:r>
        <w:r>
          <w:rPr>
            <w:noProof/>
            <w:webHidden/>
          </w:rPr>
          <w:fldChar w:fldCharType="begin"/>
        </w:r>
        <w:r>
          <w:rPr>
            <w:noProof/>
            <w:webHidden/>
          </w:rPr>
          <w:instrText xml:space="preserve"> PAGEREF _Toc438799450 \h </w:instrText>
        </w:r>
        <w:r>
          <w:rPr>
            <w:noProof/>
            <w:webHidden/>
          </w:rPr>
        </w:r>
        <w:r>
          <w:rPr>
            <w:noProof/>
            <w:webHidden/>
          </w:rPr>
          <w:fldChar w:fldCharType="separate"/>
        </w:r>
        <w:r>
          <w:rPr>
            <w:noProof/>
            <w:webHidden/>
          </w:rPr>
          <w:t>29</w:t>
        </w:r>
        <w:r>
          <w:rPr>
            <w:noProof/>
            <w:webHidden/>
          </w:rPr>
          <w:fldChar w:fldCharType="end"/>
        </w:r>
      </w:hyperlink>
    </w:p>
    <w:p w:rsidR="00C626C0" w:rsidRPr="007D49BB" w:rsidRDefault="00C626C0" w:rsidP="007F0A6F">
      <w:pPr>
        <w:pStyle w:val="TOC2"/>
        <w:tabs>
          <w:tab w:val="left" w:pos="1260"/>
          <w:tab w:val="right" w:leader="dot" w:pos="8302"/>
        </w:tabs>
        <w:ind w:left="480"/>
        <w:rPr>
          <w:rFonts w:ascii="Calibri" w:hAnsi="Calibri"/>
          <w:b/>
          <w:noProof/>
          <w:sz w:val="21"/>
          <w:szCs w:val="22"/>
        </w:rPr>
      </w:pPr>
      <w:hyperlink w:anchor="_Toc432759622" w:history="1">
        <w:r w:rsidRPr="00F268B3">
          <w:rPr>
            <w:rStyle w:val="Hyperlink"/>
            <w:rFonts w:ascii="宋体" w:hAnsi="宋体"/>
            <w:noProof/>
          </w:rPr>
          <w:t>6.10</w:t>
        </w:r>
        <w:r>
          <w:rPr>
            <w:rFonts w:ascii="Calibri" w:hAnsi="Calibri"/>
            <w:noProof/>
            <w:sz w:val="21"/>
            <w:szCs w:val="22"/>
          </w:rPr>
          <w:tab/>
        </w:r>
        <w:r w:rsidRPr="00F268B3">
          <w:rPr>
            <w:rStyle w:val="Hyperlink"/>
            <w:rFonts w:ascii="宋体" w:hAnsi="宋体" w:hint="eastAsia"/>
            <w:noProof/>
          </w:rPr>
          <w:t>文件下载类错误</w:t>
        </w:r>
        <w:r w:rsidRPr="00F268B3">
          <w:rPr>
            <w:rStyle w:val="Hyperlink"/>
            <w:rFonts w:ascii="宋体" w:hAnsi="宋体"/>
            <w:noProof/>
          </w:rPr>
          <w:t>(21000-21099)</w:t>
        </w:r>
        <w:r>
          <w:rPr>
            <w:noProof/>
            <w:webHidden/>
          </w:rPr>
          <w:tab/>
        </w:r>
        <w:r>
          <w:rPr>
            <w:noProof/>
            <w:webHidden/>
          </w:rPr>
          <w:fldChar w:fldCharType="begin"/>
        </w:r>
        <w:r>
          <w:rPr>
            <w:noProof/>
            <w:webHidden/>
          </w:rPr>
          <w:instrText xml:space="preserve"> PAGEREF _Toc432759622 \h </w:instrText>
        </w:r>
        <w:r>
          <w:rPr>
            <w:noProof/>
            <w:webHidden/>
          </w:rPr>
        </w:r>
        <w:r>
          <w:rPr>
            <w:noProof/>
            <w:webHidden/>
          </w:rPr>
          <w:fldChar w:fldCharType="separate"/>
        </w:r>
        <w:r>
          <w:rPr>
            <w:noProof/>
            <w:webHidden/>
          </w:rPr>
          <w:t>30</w:t>
        </w:r>
        <w:r>
          <w:rPr>
            <w:noProof/>
            <w:webHidden/>
          </w:rPr>
          <w:fldChar w:fldCharType="end"/>
        </w:r>
      </w:hyperlink>
    </w:p>
    <w:p w:rsidR="00C626C0" w:rsidRDefault="00C626C0">
      <w:r>
        <w:fldChar w:fldCharType="end"/>
      </w:r>
    </w:p>
    <w:p w:rsidR="00C626C0" w:rsidRDefault="00C626C0">
      <w:pPr>
        <w:sectPr w:rsidR="00C626C0">
          <w:headerReference w:type="default" r:id="rId17"/>
          <w:footerReference w:type="default" r:id="rId18"/>
          <w:pgSz w:w="11906" w:h="16838"/>
          <w:pgMar w:top="1440" w:right="1797" w:bottom="1440" w:left="1797" w:header="851" w:footer="992" w:gutter="0"/>
          <w:pgNumType w:start="1"/>
          <w:cols w:space="425"/>
          <w:docGrid w:type="lines" w:linePitch="312"/>
        </w:sectPr>
      </w:pPr>
    </w:p>
    <w:p w:rsidR="00C626C0" w:rsidRDefault="00C626C0" w:rsidP="00990BE0">
      <w:pPr>
        <w:pStyle w:val="Heading1"/>
        <w:numPr>
          <w:ilvl w:val="0"/>
          <w:numId w:val="3"/>
        </w:numPr>
        <w:spacing w:beforeLines="50" w:afterLines="50" w:line="360" w:lineRule="auto"/>
        <w:contextualSpacing/>
        <w:rPr>
          <w:rFonts w:ascii="宋体"/>
          <w:color w:val="000000"/>
          <w:sz w:val="24"/>
          <w:szCs w:val="24"/>
        </w:rPr>
      </w:pPr>
      <w:bookmarkStart w:id="2" w:name="_Toc438799393"/>
      <w:bookmarkStart w:id="3" w:name="_Toc119319023"/>
      <w:bookmarkStart w:id="4" w:name="_Toc286649493"/>
      <w:bookmarkStart w:id="5" w:name="_Toc142720321"/>
      <w:bookmarkStart w:id="6" w:name="_Toc286649236"/>
      <w:bookmarkStart w:id="7" w:name="_Toc241048670"/>
      <w:bookmarkEnd w:id="0"/>
      <w:bookmarkEnd w:id="1"/>
      <w:r>
        <w:rPr>
          <w:rFonts w:ascii="宋体" w:hAnsi="宋体" w:hint="eastAsia"/>
          <w:color w:val="000000"/>
          <w:sz w:val="24"/>
          <w:szCs w:val="24"/>
        </w:rPr>
        <w:t>接口安全策略</w:t>
      </w:r>
      <w:bookmarkEnd w:id="2"/>
    </w:p>
    <w:p w:rsidR="00C626C0" w:rsidRDefault="00C626C0">
      <w:pPr>
        <w:ind w:left="420"/>
      </w:pPr>
      <w:r>
        <w:rPr>
          <w:rFonts w:hint="eastAsia"/>
        </w:rPr>
        <w:t>代付接口目前使用到的安全策略包括安全组件和数字签名两种方式。</w:t>
      </w:r>
    </w:p>
    <w:p w:rsidR="00C626C0" w:rsidRDefault="00C626C0"/>
    <w:p w:rsidR="00C626C0" w:rsidRDefault="00C626C0" w:rsidP="00AD65EE">
      <w:pPr>
        <w:pStyle w:val="Heading1"/>
        <w:numPr>
          <w:ilvl w:val="1"/>
          <w:numId w:val="3"/>
        </w:numPr>
        <w:spacing w:beforeLines="50" w:afterLines="50" w:line="360" w:lineRule="auto"/>
        <w:contextualSpacing/>
        <w:rPr>
          <w:rFonts w:ascii="宋体"/>
          <w:color w:val="000000"/>
          <w:sz w:val="24"/>
          <w:szCs w:val="24"/>
        </w:rPr>
      </w:pPr>
      <w:bookmarkStart w:id="8" w:name="_Toc438799394"/>
      <w:r>
        <w:rPr>
          <w:rFonts w:ascii="宋体" w:hAnsi="宋体" w:hint="eastAsia"/>
          <w:color w:val="000000"/>
          <w:sz w:val="24"/>
          <w:szCs w:val="24"/>
        </w:rPr>
        <w:t>安全组件</w:t>
      </w:r>
      <w:bookmarkEnd w:id="8"/>
    </w:p>
    <w:p w:rsidR="00C626C0" w:rsidRDefault="00C626C0" w:rsidP="00650EAB">
      <w:pPr>
        <w:ind w:firstLine="420"/>
        <w:rPr>
          <w:rFonts w:ascii="宋体"/>
          <w:color w:val="FF0000"/>
        </w:rPr>
      </w:pPr>
      <w:r>
        <w:rPr>
          <w:rFonts w:ascii="宋体" w:hAnsi="宋体" w:hint="eastAsia"/>
          <w:color w:val="FF0000"/>
        </w:rPr>
        <w:t>以下接口</w:t>
      </w:r>
      <w:r w:rsidRPr="00BA4A8A">
        <w:rPr>
          <w:rFonts w:ascii="宋体" w:hAnsi="宋体" w:hint="eastAsia"/>
          <w:color w:val="FF0000"/>
        </w:rPr>
        <w:t>不使用安全组件</w:t>
      </w:r>
      <w:r>
        <w:rPr>
          <w:rFonts w:ascii="宋体" w:hAnsi="宋体" w:hint="eastAsia"/>
          <w:color w:val="FF0000"/>
        </w:rPr>
        <w:t>：</w:t>
      </w:r>
    </w:p>
    <w:p w:rsidR="00C626C0" w:rsidRPr="00405029" w:rsidRDefault="00C626C0" w:rsidP="00650EAB">
      <w:pPr>
        <w:ind w:firstLine="420"/>
        <w:rPr>
          <w:color w:val="FF0000"/>
        </w:rPr>
      </w:pPr>
      <w:r w:rsidRPr="00BA4A8A">
        <w:rPr>
          <w:rFonts w:ascii="宋体" w:hAnsi="宋体" w:hint="eastAsia"/>
          <w:color w:val="FF0000"/>
        </w:rPr>
        <w:t>资金对账文件下载接口、银行代码列表下载接口</w:t>
      </w:r>
      <w:r>
        <w:rPr>
          <w:rFonts w:ascii="宋体" w:hAnsi="宋体" w:hint="eastAsia"/>
          <w:color w:val="FF0000"/>
        </w:rPr>
        <w:t>。</w:t>
      </w:r>
    </w:p>
    <w:p w:rsidR="00C626C0" w:rsidRDefault="00C626C0" w:rsidP="00AD65EE">
      <w:pPr>
        <w:pStyle w:val="Heading2"/>
        <w:numPr>
          <w:ilvl w:val="2"/>
          <w:numId w:val="3"/>
        </w:numPr>
        <w:spacing w:beforeLines="50" w:afterLines="50" w:line="360" w:lineRule="auto"/>
        <w:contextualSpacing/>
        <w:rPr>
          <w:rFonts w:ascii="宋体"/>
          <w:color w:val="000000"/>
          <w:szCs w:val="24"/>
        </w:rPr>
      </w:pPr>
      <w:bookmarkStart w:id="9" w:name="_Toc438799395"/>
      <w:r>
        <w:rPr>
          <w:rFonts w:ascii="宋体" w:hAnsi="宋体" w:hint="eastAsia"/>
          <w:color w:val="000000"/>
          <w:szCs w:val="24"/>
        </w:rPr>
        <w:t>对接口的统一说明</w:t>
      </w:r>
      <w:bookmarkEnd w:id="9"/>
    </w:p>
    <w:p w:rsidR="00C626C0" w:rsidRDefault="00C626C0">
      <w:pPr>
        <w:pStyle w:val="4"/>
      </w:pPr>
      <w:bookmarkStart w:id="10" w:name="_Toc381002019"/>
      <w:r>
        <w:rPr>
          <w:rFonts w:hint="eastAsia"/>
        </w:rPr>
        <w:t>参数</w:t>
      </w:r>
      <w:bookmarkEnd w:id="10"/>
    </w:p>
    <w:p w:rsidR="00C626C0" w:rsidRDefault="00C626C0">
      <w:r>
        <w:tab/>
      </w:r>
      <w:r>
        <w:rPr>
          <w:rFonts w:hint="eastAsia"/>
        </w:rPr>
        <w:t>接口传输的所有参数都使用</w:t>
      </w:r>
      <w:r>
        <w:rPr>
          <w:color w:val="FF0000"/>
          <w:sz w:val="28"/>
          <w:szCs w:val="28"/>
        </w:rPr>
        <w:t>UTF-8</w:t>
      </w:r>
      <w:r>
        <w:rPr>
          <w:rFonts w:hint="eastAsia"/>
        </w:rPr>
        <w:t>进行编码。</w:t>
      </w:r>
    </w:p>
    <w:p w:rsidR="00C626C0" w:rsidRPr="00D47D7A" w:rsidRDefault="00C626C0" w:rsidP="00161BA8">
      <w:pPr>
        <w:ind w:firstLine="420"/>
        <w:rPr>
          <w:b/>
          <w:color w:val="FF0000"/>
        </w:rPr>
      </w:pPr>
      <w:r w:rsidRPr="00D47D7A">
        <w:rPr>
          <w:rFonts w:hint="eastAsia"/>
          <w:b/>
          <w:color w:val="FF0000"/>
        </w:rPr>
        <w:t>兴业银行返回的应答或通知消息可能会由于升级增加参数，请验证应答签名或处理应答报文时注意允许这种情况。</w:t>
      </w:r>
    </w:p>
    <w:p w:rsidR="00C626C0" w:rsidRDefault="00C626C0">
      <w:pPr>
        <w:pStyle w:val="4"/>
      </w:pPr>
      <w:bookmarkStart w:id="11" w:name="_Toc381002020"/>
      <w:r>
        <w:rPr>
          <w:rFonts w:hint="eastAsia"/>
        </w:rPr>
        <w:t>调用方式</w:t>
      </w:r>
      <w:bookmarkStart w:id="12" w:name="_GoBack"/>
      <w:bookmarkEnd w:id="11"/>
      <w:bookmarkEnd w:id="12"/>
    </w:p>
    <w:p w:rsidR="00C626C0" w:rsidRDefault="00C626C0">
      <w:pPr>
        <w:ind w:firstLineChars="150" w:firstLine="360"/>
      </w:pPr>
      <w:r>
        <w:rPr>
          <w:rFonts w:hint="eastAsia"/>
        </w:rPr>
        <w:t>接口采用</w:t>
      </w:r>
      <w:r>
        <w:t>http/https</w:t>
      </w:r>
      <w:r>
        <w:rPr>
          <w:rFonts w:hint="eastAsia"/>
        </w:rPr>
        <w:t>连接方式进行通讯，通讯</w:t>
      </w:r>
      <w:r>
        <w:t>API</w:t>
      </w:r>
      <w:r>
        <w:rPr>
          <w:rFonts w:hint="eastAsia"/>
        </w:rPr>
        <w:t>在客户端中已编写完成，调用人员只需关注业务参数的填充工作。</w:t>
      </w:r>
    </w:p>
    <w:p w:rsidR="00C626C0" w:rsidRDefault="00C626C0">
      <w:pPr>
        <w:pStyle w:val="4"/>
      </w:pPr>
      <w:bookmarkStart w:id="13" w:name="_Toc381002021"/>
      <w:r>
        <w:t>IP</w:t>
      </w:r>
      <w:r>
        <w:rPr>
          <w:rFonts w:hint="eastAsia"/>
        </w:rPr>
        <w:t>限制</w:t>
      </w:r>
      <w:bookmarkEnd w:id="13"/>
    </w:p>
    <w:p w:rsidR="00C626C0" w:rsidRDefault="00C626C0">
      <w:pPr>
        <w:ind w:firstLine="420"/>
      </w:pPr>
      <w:r>
        <w:rPr>
          <w:rFonts w:hint="eastAsia"/>
        </w:rPr>
        <w:t>允许对接口的请求</w:t>
      </w:r>
      <w:r>
        <w:t>IP</w:t>
      </w:r>
      <w:r>
        <w:rPr>
          <w:rFonts w:hint="eastAsia"/>
        </w:rPr>
        <w:t>进行限制。代付商户在开通时可以向收付直通车系统提供一个或者多个固定</w:t>
      </w:r>
      <w:r>
        <w:t>IP</w:t>
      </w:r>
      <w:r>
        <w:rPr>
          <w:rFonts w:hint="eastAsia"/>
        </w:rPr>
        <w:t>用于做交易和查询。</w:t>
      </w:r>
    </w:p>
    <w:p w:rsidR="00C626C0" w:rsidRDefault="00C626C0">
      <w:pPr>
        <w:ind w:firstLine="420"/>
      </w:pPr>
    </w:p>
    <w:p w:rsidR="00C626C0" w:rsidRDefault="00C626C0" w:rsidP="00AD65EE">
      <w:pPr>
        <w:pStyle w:val="Heading2"/>
        <w:numPr>
          <w:ilvl w:val="2"/>
          <w:numId w:val="3"/>
        </w:numPr>
        <w:spacing w:beforeLines="50" w:afterLines="50" w:line="360" w:lineRule="auto"/>
        <w:contextualSpacing/>
        <w:rPr>
          <w:rFonts w:ascii="宋体"/>
          <w:color w:val="000000"/>
          <w:szCs w:val="24"/>
        </w:rPr>
      </w:pPr>
      <w:bookmarkStart w:id="14" w:name="_Toc438799396"/>
      <w:r>
        <w:rPr>
          <w:rFonts w:ascii="宋体" w:hAnsi="宋体" w:hint="eastAsia"/>
          <w:color w:val="000000"/>
          <w:szCs w:val="24"/>
        </w:rPr>
        <w:t>使用说明</w:t>
      </w:r>
      <w:bookmarkEnd w:id="14"/>
    </w:p>
    <w:p w:rsidR="00C626C0" w:rsidRDefault="00C626C0">
      <w:pPr>
        <w:ind w:firstLineChars="200" w:firstLine="480"/>
      </w:pPr>
      <w:r>
        <w:rPr>
          <w:rFonts w:hint="eastAsia"/>
        </w:rPr>
        <w:t>在客户端使用安全组件之前需要在客户端系统中做好如下的文件配置和依赖包的导入工作。</w:t>
      </w:r>
    </w:p>
    <w:p w:rsidR="00C626C0" w:rsidRDefault="00C626C0">
      <w:pPr>
        <w:ind w:firstLineChars="200" w:firstLine="480"/>
      </w:pPr>
    </w:p>
    <w:tbl>
      <w:tblPr>
        <w:tblW w:w="842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2504"/>
        <w:gridCol w:w="5916"/>
      </w:tblGrid>
      <w:tr w:rsidR="00C626C0">
        <w:trPr>
          <w:jc w:val="center"/>
        </w:trPr>
        <w:tc>
          <w:tcPr>
            <w:tcW w:w="2504" w:type="dxa"/>
            <w:shd w:val="clear" w:color="auto" w:fill="BFBFBF"/>
          </w:tcPr>
          <w:p w:rsidR="00C626C0" w:rsidRDefault="00C626C0">
            <w:pPr>
              <w:jc w:val="center"/>
              <w:rPr>
                <w:rFonts w:ascii="黑体" w:eastAsia="黑体" w:hAnsi="黑体"/>
                <w:sz w:val="21"/>
                <w:szCs w:val="22"/>
              </w:rPr>
            </w:pPr>
            <w:r>
              <w:rPr>
                <w:rFonts w:ascii="黑体" w:eastAsia="黑体" w:hAnsi="黑体" w:hint="eastAsia"/>
                <w:sz w:val="21"/>
                <w:szCs w:val="22"/>
              </w:rPr>
              <w:t>名称</w:t>
            </w:r>
          </w:p>
        </w:tc>
        <w:tc>
          <w:tcPr>
            <w:tcW w:w="5916" w:type="dxa"/>
            <w:shd w:val="clear" w:color="auto" w:fill="BFBFBF"/>
          </w:tcPr>
          <w:p w:rsidR="00C626C0" w:rsidRDefault="00C626C0">
            <w:pPr>
              <w:jc w:val="center"/>
              <w:rPr>
                <w:rFonts w:ascii="黑体" w:eastAsia="黑体" w:hAnsi="黑体"/>
                <w:sz w:val="21"/>
                <w:szCs w:val="22"/>
              </w:rPr>
            </w:pPr>
            <w:r>
              <w:rPr>
                <w:rFonts w:ascii="黑体" w:eastAsia="黑体" w:hAnsi="黑体" w:hint="eastAsia"/>
                <w:sz w:val="21"/>
                <w:szCs w:val="22"/>
              </w:rPr>
              <w:t>说明</w:t>
            </w:r>
          </w:p>
        </w:tc>
      </w:tr>
      <w:tr w:rsidR="00C626C0">
        <w:trPr>
          <w:jc w:val="center"/>
        </w:trPr>
        <w:tc>
          <w:tcPr>
            <w:tcW w:w="2504" w:type="dxa"/>
            <w:shd w:val="clear" w:color="auto" w:fill="D9D9D9"/>
          </w:tcPr>
          <w:p w:rsidR="00C626C0" w:rsidRDefault="00C626C0">
            <w:pPr>
              <w:rPr>
                <w:rFonts w:ascii="Calibri" w:hAnsi="Calibri"/>
                <w:sz w:val="21"/>
                <w:szCs w:val="22"/>
              </w:rPr>
            </w:pPr>
            <w:r>
              <w:rPr>
                <w:rFonts w:ascii="Calibri" w:hAnsi="Calibri"/>
                <w:sz w:val="21"/>
                <w:szCs w:val="22"/>
              </w:rPr>
              <w:t>API</w:t>
            </w:r>
          </w:p>
        </w:tc>
        <w:tc>
          <w:tcPr>
            <w:tcW w:w="5916" w:type="dxa"/>
            <w:shd w:val="clear" w:color="auto" w:fill="D9D9D9"/>
          </w:tcPr>
          <w:p w:rsidR="00C626C0" w:rsidRDefault="00C626C0">
            <w:pPr>
              <w:rPr>
                <w:rFonts w:ascii="Calibri" w:hAnsi="Calibri"/>
                <w:sz w:val="21"/>
                <w:szCs w:val="22"/>
              </w:rPr>
            </w:pPr>
          </w:p>
        </w:tc>
      </w:tr>
      <w:tr w:rsidR="00C626C0">
        <w:trPr>
          <w:jc w:val="center"/>
        </w:trPr>
        <w:tc>
          <w:tcPr>
            <w:tcW w:w="2504" w:type="dxa"/>
          </w:tcPr>
          <w:p w:rsidR="00C626C0" w:rsidRDefault="00C626C0" w:rsidP="000C139D">
            <w:pPr>
              <w:rPr>
                <w:rFonts w:ascii="Calibri" w:hAnsi="Calibri"/>
                <w:sz w:val="21"/>
                <w:szCs w:val="22"/>
              </w:rPr>
            </w:pPr>
            <w:r>
              <w:rPr>
                <w:rFonts w:ascii="Calibri" w:hAnsi="Calibri"/>
                <w:sz w:val="21"/>
                <w:szCs w:val="22"/>
              </w:rPr>
              <w:t>appsvr.base. jar</w:t>
            </w:r>
          </w:p>
        </w:tc>
        <w:tc>
          <w:tcPr>
            <w:tcW w:w="5916" w:type="dxa"/>
          </w:tcPr>
          <w:p w:rsidR="00C626C0" w:rsidRDefault="00C626C0">
            <w:pPr>
              <w:rPr>
                <w:rFonts w:ascii="Calibri" w:hAnsi="Calibri"/>
                <w:sz w:val="21"/>
                <w:szCs w:val="22"/>
              </w:rPr>
            </w:pPr>
            <w:r>
              <w:rPr>
                <w:rFonts w:ascii="Calibri" w:hAnsi="Calibri" w:hint="eastAsia"/>
                <w:sz w:val="21"/>
                <w:szCs w:val="22"/>
              </w:rPr>
              <w:t>基础包</w:t>
            </w:r>
            <w:r>
              <w:rPr>
                <w:rFonts w:ascii="Calibri" w:hAnsi="Calibri"/>
                <w:sz w:val="21"/>
                <w:szCs w:val="22"/>
              </w:rPr>
              <w:t>(</w:t>
            </w:r>
            <w:r>
              <w:rPr>
                <w:rFonts w:ascii="Calibri" w:hAnsi="Calibri" w:hint="eastAsia"/>
                <w:sz w:val="21"/>
                <w:szCs w:val="22"/>
              </w:rPr>
              <w:t>下载地址：</w:t>
            </w:r>
          </w:p>
          <w:p w:rsidR="00C626C0" w:rsidRDefault="00C626C0" w:rsidP="006F5560">
            <w:pPr>
              <w:rPr>
                <w:rFonts w:ascii="Calibri" w:hAnsi="Calibri"/>
                <w:sz w:val="21"/>
                <w:szCs w:val="22"/>
              </w:rPr>
            </w:pPr>
            <w:r>
              <w:rPr>
                <w:rFonts w:ascii="Calibri" w:hAnsi="Calibri"/>
                <w:sz w:val="21"/>
                <w:szCs w:val="22"/>
              </w:rPr>
              <w:t>http://220.250.30.210:7052/cibhall/images/epay/jar/appsvr.base.jar)</w:t>
            </w:r>
          </w:p>
        </w:tc>
      </w:tr>
      <w:tr w:rsidR="00C626C0">
        <w:trPr>
          <w:jc w:val="center"/>
        </w:trPr>
        <w:tc>
          <w:tcPr>
            <w:tcW w:w="2504" w:type="dxa"/>
          </w:tcPr>
          <w:p w:rsidR="00C626C0" w:rsidRDefault="00C626C0" w:rsidP="000C139D">
            <w:pPr>
              <w:rPr>
                <w:rFonts w:ascii="Calibri" w:hAnsi="Calibri"/>
                <w:sz w:val="21"/>
                <w:szCs w:val="22"/>
              </w:rPr>
            </w:pPr>
            <w:r>
              <w:rPr>
                <w:rFonts w:ascii="Calibri" w:hAnsi="Calibri"/>
                <w:sz w:val="21"/>
                <w:szCs w:val="22"/>
              </w:rPr>
              <w:t>appsvr.client. jar</w:t>
            </w:r>
          </w:p>
        </w:tc>
        <w:tc>
          <w:tcPr>
            <w:tcW w:w="5916" w:type="dxa"/>
          </w:tcPr>
          <w:p w:rsidR="00C626C0" w:rsidRDefault="00C626C0">
            <w:pPr>
              <w:rPr>
                <w:rFonts w:ascii="Calibri" w:hAnsi="Calibri"/>
                <w:sz w:val="21"/>
                <w:szCs w:val="22"/>
              </w:rPr>
            </w:pPr>
            <w:r>
              <w:rPr>
                <w:rFonts w:ascii="Calibri" w:hAnsi="Calibri" w:hint="eastAsia"/>
                <w:sz w:val="21"/>
                <w:szCs w:val="22"/>
              </w:rPr>
              <w:t>客户端包</w:t>
            </w:r>
            <w:r>
              <w:rPr>
                <w:rFonts w:ascii="Calibri" w:hAnsi="Calibri"/>
                <w:sz w:val="21"/>
                <w:szCs w:val="22"/>
              </w:rPr>
              <w:t>(</w:t>
            </w:r>
            <w:r>
              <w:rPr>
                <w:rFonts w:ascii="Calibri" w:hAnsi="Calibri" w:hint="eastAsia"/>
                <w:sz w:val="21"/>
                <w:szCs w:val="22"/>
              </w:rPr>
              <w:t>下载地址：</w:t>
            </w:r>
          </w:p>
          <w:p w:rsidR="00C626C0" w:rsidRDefault="00C626C0" w:rsidP="006F5560">
            <w:pPr>
              <w:rPr>
                <w:rFonts w:ascii="Calibri" w:hAnsi="Calibri"/>
                <w:sz w:val="21"/>
                <w:szCs w:val="22"/>
              </w:rPr>
            </w:pPr>
            <w:r>
              <w:rPr>
                <w:rFonts w:ascii="Calibri" w:hAnsi="Calibri"/>
                <w:sz w:val="21"/>
                <w:szCs w:val="22"/>
              </w:rPr>
              <w:t>http://220.250.30.210:7052/cibhall/images/epay/jar/appsvr.client.jar)</w:t>
            </w:r>
          </w:p>
        </w:tc>
      </w:tr>
      <w:tr w:rsidR="00C626C0">
        <w:trPr>
          <w:jc w:val="center"/>
        </w:trPr>
        <w:tc>
          <w:tcPr>
            <w:tcW w:w="2504" w:type="dxa"/>
            <w:shd w:val="clear" w:color="auto" w:fill="D9D9D9"/>
          </w:tcPr>
          <w:p w:rsidR="00C626C0" w:rsidRDefault="00C626C0">
            <w:pPr>
              <w:rPr>
                <w:rFonts w:ascii="Calibri" w:hAnsi="Calibri"/>
                <w:sz w:val="21"/>
                <w:szCs w:val="22"/>
              </w:rPr>
            </w:pPr>
            <w:r>
              <w:rPr>
                <w:rFonts w:ascii="Calibri" w:hAnsi="Calibri" w:hint="eastAsia"/>
                <w:sz w:val="21"/>
                <w:szCs w:val="22"/>
              </w:rPr>
              <w:t>配置文件</w:t>
            </w:r>
          </w:p>
        </w:tc>
        <w:tc>
          <w:tcPr>
            <w:tcW w:w="5916" w:type="dxa"/>
            <w:shd w:val="clear" w:color="auto" w:fill="D9D9D9"/>
          </w:tcPr>
          <w:p w:rsidR="00C626C0" w:rsidRDefault="00C626C0">
            <w:pPr>
              <w:rPr>
                <w:rFonts w:ascii="Calibri" w:hAnsi="Calibri"/>
                <w:sz w:val="21"/>
                <w:szCs w:val="22"/>
              </w:rPr>
            </w:pPr>
          </w:p>
        </w:tc>
      </w:tr>
      <w:tr w:rsidR="00C626C0">
        <w:trPr>
          <w:jc w:val="center"/>
        </w:trPr>
        <w:tc>
          <w:tcPr>
            <w:tcW w:w="2504" w:type="dxa"/>
          </w:tcPr>
          <w:p w:rsidR="00C626C0" w:rsidRDefault="00C626C0">
            <w:pPr>
              <w:rPr>
                <w:rFonts w:ascii="Calibri" w:hAnsi="Calibri"/>
                <w:sz w:val="21"/>
                <w:szCs w:val="22"/>
              </w:rPr>
            </w:pPr>
            <w:r>
              <w:rPr>
                <w:rFonts w:ascii="Calibri" w:hAnsi="Calibri"/>
                <w:sz w:val="21"/>
                <w:szCs w:val="22"/>
              </w:rPr>
              <w:t>conf</w:t>
            </w:r>
          </w:p>
        </w:tc>
        <w:tc>
          <w:tcPr>
            <w:tcW w:w="5916" w:type="dxa"/>
          </w:tcPr>
          <w:p w:rsidR="00C626C0" w:rsidRDefault="00C626C0">
            <w:pPr>
              <w:rPr>
                <w:rFonts w:ascii="Calibri" w:hAnsi="Calibri"/>
                <w:sz w:val="21"/>
                <w:szCs w:val="22"/>
              </w:rPr>
            </w:pPr>
            <w:r>
              <w:rPr>
                <w:rFonts w:ascii="Calibri" w:hAnsi="Calibri" w:hint="eastAsia"/>
                <w:sz w:val="21"/>
                <w:szCs w:val="22"/>
              </w:rPr>
              <w:t>配置文件，存放路径</w:t>
            </w:r>
            <w:r>
              <w:rPr>
                <w:rFonts w:ascii="Calibri" w:hAnsi="Calibri"/>
                <w:sz w:val="21"/>
                <w:szCs w:val="22"/>
              </w:rPr>
              <w:t>classpath:appsvr_conf/conf</w:t>
            </w:r>
          </w:p>
        </w:tc>
      </w:tr>
      <w:tr w:rsidR="00C626C0">
        <w:trPr>
          <w:jc w:val="center"/>
        </w:trPr>
        <w:tc>
          <w:tcPr>
            <w:tcW w:w="2504" w:type="dxa"/>
          </w:tcPr>
          <w:p w:rsidR="00C626C0" w:rsidRDefault="00C626C0">
            <w:pPr>
              <w:rPr>
                <w:rFonts w:ascii="Calibri" w:hAnsi="Calibri"/>
                <w:sz w:val="21"/>
                <w:szCs w:val="22"/>
              </w:rPr>
            </w:pPr>
            <w:r>
              <w:rPr>
                <w:rFonts w:ascii="Calibri" w:hAnsi="Calibri"/>
                <w:sz w:val="21"/>
                <w:szCs w:val="22"/>
              </w:rPr>
              <w:t>appsvr_server.cert</w:t>
            </w:r>
          </w:p>
        </w:tc>
        <w:tc>
          <w:tcPr>
            <w:tcW w:w="5916" w:type="dxa"/>
          </w:tcPr>
          <w:p w:rsidR="00C626C0" w:rsidRDefault="00C626C0">
            <w:pPr>
              <w:rPr>
                <w:rFonts w:ascii="Calibri" w:hAnsi="Calibri"/>
                <w:sz w:val="21"/>
                <w:szCs w:val="22"/>
              </w:rPr>
            </w:pPr>
            <w:r>
              <w:rPr>
                <w:rFonts w:ascii="Calibri" w:hAnsi="Calibri" w:hint="eastAsia"/>
                <w:sz w:val="21"/>
                <w:szCs w:val="22"/>
              </w:rPr>
              <w:t>服务器证书（行方提供）</w:t>
            </w:r>
          </w:p>
        </w:tc>
      </w:tr>
      <w:tr w:rsidR="00C626C0">
        <w:trPr>
          <w:jc w:val="center"/>
        </w:trPr>
        <w:tc>
          <w:tcPr>
            <w:tcW w:w="2504" w:type="dxa"/>
          </w:tcPr>
          <w:p w:rsidR="00C626C0" w:rsidRDefault="00C626C0">
            <w:pPr>
              <w:rPr>
                <w:rFonts w:ascii="Calibri" w:hAnsi="Calibri"/>
                <w:sz w:val="21"/>
                <w:szCs w:val="22"/>
              </w:rPr>
            </w:pPr>
            <w:r>
              <w:rPr>
                <w:rFonts w:ascii="Calibri" w:hAnsi="Calibri"/>
                <w:sz w:val="21"/>
                <w:szCs w:val="22"/>
              </w:rPr>
              <w:t>appsvr_client.pfx</w:t>
            </w:r>
          </w:p>
        </w:tc>
        <w:tc>
          <w:tcPr>
            <w:tcW w:w="5916" w:type="dxa"/>
          </w:tcPr>
          <w:p w:rsidR="00C626C0" w:rsidRDefault="00C626C0">
            <w:pPr>
              <w:rPr>
                <w:rFonts w:ascii="Calibri" w:hAnsi="Calibri"/>
                <w:sz w:val="21"/>
                <w:szCs w:val="22"/>
              </w:rPr>
            </w:pPr>
            <w:r>
              <w:rPr>
                <w:rFonts w:ascii="Calibri" w:hAnsi="Calibri" w:hint="eastAsia"/>
                <w:sz w:val="21"/>
                <w:szCs w:val="22"/>
              </w:rPr>
              <w:t>客户端证书，根据</w:t>
            </w:r>
            <w:r>
              <w:rPr>
                <w:rFonts w:ascii="Calibri" w:hAnsi="Calibri"/>
                <w:sz w:val="21"/>
                <w:szCs w:val="22"/>
              </w:rPr>
              <w:t>conf</w:t>
            </w:r>
            <w:r>
              <w:rPr>
                <w:rFonts w:ascii="Calibri" w:hAnsi="Calibri" w:hint="eastAsia"/>
                <w:sz w:val="21"/>
                <w:szCs w:val="22"/>
              </w:rPr>
              <w:t>配置（行方提供）</w:t>
            </w:r>
          </w:p>
        </w:tc>
      </w:tr>
      <w:tr w:rsidR="00C626C0">
        <w:trPr>
          <w:jc w:val="center"/>
        </w:trPr>
        <w:tc>
          <w:tcPr>
            <w:tcW w:w="2504" w:type="dxa"/>
            <w:shd w:val="clear" w:color="auto" w:fill="D9D9D9"/>
          </w:tcPr>
          <w:p w:rsidR="00C626C0" w:rsidRDefault="00C626C0">
            <w:pPr>
              <w:rPr>
                <w:rFonts w:ascii="Calibri" w:hAnsi="Calibri"/>
                <w:sz w:val="21"/>
                <w:szCs w:val="22"/>
              </w:rPr>
            </w:pPr>
            <w:r>
              <w:rPr>
                <w:rFonts w:ascii="Calibri" w:hAnsi="Calibri"/>
                <w:sz w:val="21"/>
                <w:szCs w:val="22"/>
              </w:rPr>
              <w:t>LIB</w:t>
            </w:r>
          </w:p>
        </w:tc>
        <w:tc>
          <w:tcPr>
            <w:tcW w:w="5916" w:type="dxa"/>
            <w:shd w:val="clear" w:color="auto" w:fill="D9D9D9"/>
          </w:tcPr>
          <w:p w:rsidR="00C626C0" w:rsidRDefault="00C626C0">
            <w:pPr>
              <w:rPr>
                <w:rFonts w:ascii="Calibri" w:hAnsi="Calibri"/>
                <w:sz w:val="21"/>
                <w:szCs w:val="22"/>
              </w:rPr>
            </w:pPr>
            <w:r>
              <w:rPr>
                <w:rFonts w:ascii="Calibri" w:hAnsi="Calibri" w:hint="eastAsia"/>
                <w:sz w:val="21"/>
                <w:szCs w:val="22"/>
              </w:rPr>
              <w:t>依赖库（可自行下载）</w:t>
            </w:r>
          </w:p>
        </w:tc>
      </w:tr>
      <w:tr w:rsidR="00C626C0">
        <w:trPr>
          <w:jc w:val="center"/>
        </w:trPr>
        <w:tc>
          <w:tcPr>
            <w:tcW w:w="2504" w:type="dxa"/>
          </w:tcPr>
          <w:p w:rsidR="00C626C0" w:rsidRDefault="00C626C0">
            <w:pPr>
              <w:rPr>
                <w:rFonts w:ascii="Calibri" w:hAnsi="Calibri"/>
                <w:sz w:val="21"/>
                <w:szCs w:val="22"/>
              </w:rPr>
            </w:pPr>
            <w:r>
              <w:rPr>
                <w:rFonts w:ascii="Calibri" w:hAnsi="Calibri"/>
                <w:sz w:val="21"/>
                <w:szCs w:val="22"/>
              </w:rPr>
              <w:t>commons_codec-1.6.jar</w:t>
            </w:r>
          </w:p>
        </w:tc>
        <w:tc>
          <w:tcPr>
            <w:tcW w:w="5916" w:type="dxa"/>
          </w:tcPr>
          <w:p w:rsidR="00C626C0" w:rsidRDefault="00C626C0" w:rsidP="0098051A">
            <w:pPr>
              <w:rPr>
                <w:rFonts w:ascii="Calibri" w:hAnsi="Calibri"/>
                <w:sz w:val="21"/>
                <w:szCs w:val="22"/>
              </w:rPr>
            </w:pPr>
            <w:r>
              <w:rPr>
                <w:rFonts w:ascii="Calibri" w:hAnsi="Calibri" w:hint="eastAsia"/>
                <w:sz w:val="21"/>
                <w:szCs w:val="22"/>
              </w:rPr>
              <w:t>编解码器</w:t>
            </w:r>
          </w:p>
        </w:tc>
      </w:tr>
      <w:tr w:rsidR="00C626C0">
        <w:trPr>
          <w:jc w:val="center"/>
        </w:trPr>
        <w:tc>
          <w:tcPr>
            <w:tcW w:w="2504" w:type="dxa"/>
          </w:tcPr>
          <w:p w:rsidR="00C626C0" w:rsidRDefault="00C626C0">
            <w:pPr>
              <w:rPr>
                <w:rFonts w:ascii="Calibri" w:hAnsi="Calibri"/>
                <w:sz w:val="21"/>
                <w:szCs w:val="22"/>
              </w:rPr>
            </w:pPr>
            <w:r>
              <w:rPr>
                <w:rFonts w:ascii="Calibri" w:hAnsi="Calibri"/>
                <w:sz w:val="21"/>
                <w:szCs w:val="22"/>
              </w:rPr>
              <w:t>commons-io-2.2.jar</w:t>
            </w:r>
          </w:p>
        </w:tc>
        <w:tc>
          <w:tcPr>
            <w:tcW w:w="5916" w:type="dxa"/>
          </w:tcPr>
          <w:p w:rsidR="00C626C0" w:rsidRDefault="00C626C0" w:rsidP="0098051A">
            <w:pPr>
              <w:rPr>
                <w:rFonts w:ascii="Calibri" w:hAnsi="Calibri"/>
                <w:sz w:val="21"/>
                <w:szCs w:val="22"/>
              </w:rPr>
            </w:pPr>
            <w:r>
              <w:rPr>
                <w:rFonts w:ascii="Calibri" w:hAnsi="Calibri"/>
                <w:sz w:val="21"/>
                <w:szCs w:val="22"/>
              </w:rPr>
              <w:t>IO</w:t>
            </w:r>
            <w:r>
              <w:rPr>
                <w:rFonts w:ascii="Calibri" w:hAnsi="Calibri" w:hint="eastAsia"/>
                <w:sz w:val="21"/>
                <w:szCs w:val="22"/>
              </w:rPr>
              <w:t>工具</w:t>
            </w:r>
          </w:p>
        </w:tc>
      </w:tr>
      <w:tr w:rsidR="00C626C0">
        <w:trPr>
          <w:jc w:val="center"/>
        </w:trPr>
        <w:tc>
          <w:tcPr>
            <w:tcW w:w="2504" w:type="dxa"/>
          </w:tcPr>
          <w:p w:rsidR="00C626C0" w:rsidRDefault="00C626C0">
            <w:pPr>
              <w:rPr>
                <w:rFonts w:ascii="Calibri" w:hAnsi="Calibri"/>
                <w:sz w:val="21"/>
                <w:szCs w:val="22"/>
              </w:rPr>
            </w:pPr>
            <w:r>
              <w:rPr>
                <w:rFonts w:ascii="Calibri" w:hAnsi="Calibri"/>
                <w:sz w:val="21"/>
                <w:szCs w:val="22"/>
              </w:rPr>
              <w:t>slf4j-api-1.7.10.jar</w:t>
            </w:r>
          </w:p>
        </w:tc>
        <w:tc>
          <w:tcPr>
            <w:tcW w:w="5916" w:type="dxa"/>
          </w:tcPr>
          <w:p w:rsidR="00C626C0" w:rsidRDefault="00C626C0" w:rsidP="0098051A">
            <w:pPr>
              <w:rPr>
                <w:rFonts w:ascii="Calibri" w:hAnsi="Calibri"/>
                <w:sz w:val="21"/>
                <w:szCs w:val="22"/>
              </w:rPr>
            </w:pPr>
            <w:r>
              <w:rPr>
                <w:rFonts w:ascii="Calibri" w:hAnsi="Calibri"/>
                <w:sz w:val="21"/>
                <w:szCs w:val="22"/>
              </w:rPr>
              <w:t>Log</w:t>
            </w:r>
          </w:p>
        </w:tc>
      </w:tr>
      <w:tr w:rsidR="00C626C0">
        <w:trPr>
          <w:jc w:val="center"/>
        </w:trPr>
        <w:tc>
          <w:tcPr>
            <w:tcW w:w="2504" w:type="dxa"/>
          </w:tcPr>
          <w:p w:rsidR="00C626C0" w:rsidRDefault="00C626C0">
            <w:pPr>
              <w:rPr>
                <w:rFonts w:ascii="Calibri" w:hAnsi="Calibri"/>
                <w:sz w:val="21"/>
                <w:szCs w:val="22"/>
              </w:rPr>
            </w:pPr>
            <w:r>
              <w:rPr>
                <w:rFonts w:ascii="Calibri" w:hAnsi="Calibri"/>
                <w:sz w:val="21"/>
                <w:szCs w:val="22"/>
              </w:rPr>
              <w:t>httpclient-4.3.6.jar</w:t>
            </w:r>
          </w:p>
        </w:tc>
        <w:tc>
          <w:tcPr>
            <w:tcW w:w="5916" w:type="dxa"/>
          </w:tcPr>
          <w:p w:rsidR="00C626C0" w:rsidRDefault="00C626C0" w:rsidP="0098051A">
            <w:pPr>
              <w:rPr>
                <w:rFonts w:ascii="Calibri" w:hAnsi="Calibri"/>
                <w:sz w:val="21"/>
                <w:szCs w:val="22"/>
              </w:rPr>
            </w:pPr>
            <w:r>
              <w:rPr>
                <w:rFonts w:ascii="Calibri" w:hAnsi="Calibri"/>
                <w:sz w:val="21"/>
                <w:szCs w:val="22"/>
              </w:rPr>
              <w:t>http</w:t>
            </w:r>
            <w:r>
              <w:rPr>
                <w:rFonts w:ascii="Calibri" w:hAnsi="Calibri" w:hint="eastAsia"/>
                <w:sz w:val="21"/>
                <w:szCs w:val="22"/>
              </w:rPr>
              <w:t>客户端</w:t>
            </w:r>
          </w:p>
        </w:tc>
      </w:tr>
      <w:tr w:rsidR="00C626C0" w:rsidTr="00B938E7">
        <w:trPr>
          <w:jc w:val="center"/>
        </w:trPr>
        <w:tc>
          <w:tcPr>
            <w:tcW w:w="2504" w:type="dxa"/>
          </w:tcPr>
          <w:p w:rsidR="00C626C0" w:rsidRDefault="00C626C0">
            <w:pPr>
              <w:rPr>
                <w:rFonts w:ascii="Calibri" w:hAnsi="Calibri"/>
                <w:sz w:val="21"/>
                <w:szCs w:val="22"/>
              </w:rPr>
            </w:pPr>
            <w:r>
              <w:rPr>
                <w:rFonts w:ascii="Calibri" w:hAnsi="Calibri"/>
                <w:sz w:val="21"/>
                <w:szCs w:val="22"/>
              </w:rPr>
              <w:t>httpcore-4.3.3.jar</w:t>
            </w:r>
          </w:p>
        </w:tc>
        <w:tc>
          <w:tcPr>
            <w:tcW w:w="5916" w:type="dxa"/>
          </w:tcPr>
          <w:p w:rsidR="00C626C0" w:rsidRDefault="00C626C0" w:rsidP="0098051A">
            <w:pPr>
              <w:rPr>
                <w:rFonts w:ascii="Calibri" w:hAnsi="Calibri"/>
                <w:sz w:val="21"/>
                <w:szCs w:val="22"/>
              </w:rPr>
            </w:pPr>
            <w:r>
              <w:rPr>
                <w:rFonts w:ascii="Calibri" w:hAnsi="Calibri"/>
                <w:sz w:val="21"/>
                <w:szCs w:val="22"/>
              </w:rPr>
              <w:t>http</w:t>
            </w:r>
            <w:r>
              <w:rPr>
                <w:rFonts w:ascii="Calibri" w:hAnsi="Calibri" w:hint="eastAsia"/>
                <w:sz w:val="21"/>
                <w:szCs w:val="22"/>
              </w:rPr>
              <w:t>核心</w:t>
            </w:r>
          </w:p>
        </w:tc>
      </w:tr>
      <w:tr w:rsidR="00C626C0" w:rsidTr="00B938E7">
        <w:trPr>
          <w:jc w:val="center"/>
        </w:trPr>
        <w:tc>
          <w:tcPr>
            <w:tcW w:w="2504" w:type="dxa"/>
            <w:shd w:val="solid" w:color="D9D9D9" w:fill="auto"/>
          </w:tcPr>
          <w:p w:rsidR="00C626C0" w:rsidRDefault="00C626C0" w:rsidP="00623301">
            <w:pPr>
              <w:rPr>
                <w:rFonts w:ascii="Calibri" w:hAnsi="Calibri"/>
                <w:sz w:val="21"/>
                <w:szCs w:val="22"/>
              </w:rPr>
            </w:pPr>
            <w:r>
              <w:rPr>
                <w:rFonts w:ascii="Calibri" w:hAnsi="Calibri"/>
                <w:sz w:val="21"/>
                <w:szCs w:val="22"/>
              </w:rPr>
              <w:t>DEMO</w:t>
            </w:r>
          </w:p>
        </w:tc>
        <w:tc>
          <w:tcPr>
            <w:tcW w:w="5916" w:type="dxa"/>
            <w:shd w:val="solid" w:color="D9D9D9" w:fill="auto"/>
          </w:tcPr>
          <w:p w:rsidR="00C626C0" w:rsidRDefault="00C626C0" w:rsidP="00623301">
            <w:pPr>
              <w:rPr>
                <w:rFonts w:ascii="Calibri" w:hAnsi="Calibri"/>
                <w:sz w:val="21"/>
                <w:szCs w:val="22"/>
              </w:rPr>
            </w:pPr>
            <w:r>
              <w:rPr>
                <w:rFonts w:ascii="Calibri" w:hAnsi="Calibri" w:hint="eastAsia"/>
                <w:sz w:val="21"/>
                <w:szCs w:val="22"/>
              </w:rPr>
              <w:t>示例代码（可自行下载）</w:t>
            </w:r>
          </w:p>
        </w:tc>
      </w:tr>
      <w:tr w:rsidR="00C626C0">
        <w:trPr>
          <w:jc w:val="center"/>
        </w:trPr>
        <w:tc>
          <w:tcPr>
            <w:tcW w:w="2504" w:type="dxa"/>
          </w:tcPr>
          <w:p w:rsidR="00C626C0" w:rsidRDefault="00C626C0" w:rsidP="00623301">
            <w:pPr>
              <w:rPr>
                <w:rFonts w:ascii="Calibri" w:hAnsi="Calibri"/>
                <w:sz w:val="21"/>
                <w:szCs w:val="22"/>
              </w:rPr>
            </w:pPr>
            <w:r w:rsidRPr="00756F73">
              <w:rPr>
                <w:rFonts w:ascii="Calibri" w:hAnsi="Calibri"/>
                <w:sz w:val="21"/>
                <w:szCs w:val="22"/>
              </w:rPr>
              <w:t>CibAppsvrDemo.7z</w:t>
            </w:r>
          </w:p>
        </w:tc>
        <w:tc>
          <w:tcPr>
            <w:tcW w:w="5916" w:type="dxa"/>
          </w:tcPr>
          <w:p w:rsidR="00C626C0" w:rsidRDefault="00C626C0" w:rsidP="00623301">
            <w:pPr>
              <w:rPr>
                <w:rFonts w:ascii="Calibri" w:hAnsi="Calibri"/>
                <w:sz w:val="21"/>
                <w:szCs w:val="22"/>
              </w:rPr>
            </w:pPr>
            <w:r>
              <w:rPr>
                <w:rFonts w:ascii="Calibri" w:hAnsi="Calibri" w:hint="eastAsia"/>
                <w:sz w:val="21"/>
                <w:szCs w:val="22"/>
              </w:rPr>
              <w:t>客户端调用示例（下载地址：</w:t>
            </w:r>
          </w:p>
          <w:p w:rsidR="00C626C0" w:rsidRDefault="00C626C0" w:rsidP="004A3569">
            <w:pPr>
              <w:rPr>
                <w:rFonts w:ascii="Calibri" w:hAnsi="Calibri"/>
                <w:sz w:val="21"/>
                <w:szCs w:val="22"/>
              </w:rPr>
            </w:pPr>
            <w:r>
              <w:rPr>
                <w:rFonts w:ascii="Calibri" w:hAnsi="Calibri"/>
                <w:sz w:val="21"/>
                <w:szCs w:val="22"/>
              </w:rPr>
              <w:t>http://220.250.30.210:7052/cibhall/images/epay/sdk/</w:t>
            </w:r>
            <w:r w:rsidRPr="00756F73">
              <w:rPr>
                <w:rFonts w:ascii="Calibri" w:hAnsi="Calibri"/>
                <w:sz w:val="21"/>
                <w:szCs w:val="22"/>
              </w:rPr>
              <w:t>CibAppsvrDemo.</w:t>
            </w:r>
            <w:r>
              <w:rPr>
                <w:rFonts w:ascii="Calibri" w:hAnsi="Calibri"/>
                <w:sz w:val="21"/>
                <w:szCs w:val="22"/>
              </w:rPr>
              <w:t>zip</w:t>
            </w:r>
            <w:r>
              <w:rPr>
                <w:rFonts w:ascii="Calibri" w:hAnsi="Calibri" w:hint="eastAsia"/>
                <w:sz w:val="21"/>
                <w:szCs w:val="22"/>
              </w:rPr>
              <w:t>）</w:t>
            </w:r>
          </w:p>
        </w:tc>
      </w:tr>
    </w:tbl>
    <w:p w:rsidR="00C626C0" w:rsidRDefault="00C626C0"/>
    <w:p w:rsidR="00C626C0" w:rsidRDefault="00C626C0">
      <w:pPr>
        <w:pStyle w:val="4"/>
      </w:pPr>
      <w:r>
        <w:t>Conf</w:t>
      </w:r>
      <w:r>
        <w:rPr>
          <w:rFonts w:hint="eastAsia"/>
        </w:rPr>
        <w:t>配置文件说明</w:t>
      </w:r>
    </w:p>
    <w:p w:rsidR="00C626C0" w:rsidRDefault="00C626C0">
      <w:pPr>
        <w:rPr>
          <w:rFonts w:ascii="宋体"/>
        </w:rPr>
      </w:pPr>
    </w:p>
    <w:tbl>
      <w:tblPr>
        <w:tblW w:w="852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2518"/>
        <w:gridCol w:w="6004"/>
      </w:tblGrid>
      <w:tr w:rsidR="00C626C0">
        <w:trPr>
          <w:jc w:val="center"/>
        </w:trPr>
        <w:tc>
          <w:tcPr>
            <w:tcW w:w="2518" w:type="dxa"/>
            <w:shd w:val="clear" w:color="auto" w:fill="D9D9D9"/>
          </w:tcPr>
          <w:p w:rsidR="00C626C0" w:rsidRDefault="00C626C0">
            <w:pPr>
              <w:jc w:val="center"/>
              <w:rPr>
                <w:rFonts w:ascii="黑体" w:eastAsia="黑体" w:hAnsi="黑体"/>
                <w:sz w:val="21"/>
                <w:szCs w:val="22"/>
              </w:rPr>
            </w:pPr>
            <w:r>
              <w:rPr>
                <w:rFonts w:ascii="黑体" w:eastAsia="黑体" w:hAnsi="黑体" w:hint="eastAsia"/>
                <w:sz w:val="21"/>
                <w:szCs w:val="22"/>
              </w:rPr>
              <w:t>名称</w:t>
            </w:r>
          </w:p>
        </w:tc>
        <w:tc>
          <w:tcPr>
            <w:tcW w:w="6004" w:type="dxa"/>
            <w:shd w:val="clear" w:color="auto" w:fill="D9D9D9"/>
          </w:tcPr>
          <w:p w:rsidR="00C626C0" w:rsidRDefault="00C626C0">
            <w:pPr>
              <w:jc w:val="center"/>
              <w:rPr>
                <w:rFonts w:ascii="黑体" w:eastAsia="黑体" w:hAnsi="黑体"/>
                <w:sz w:val="21"/>
                <w:szCs w:val="22"/>
              </w:rPr>
            </w:pPr>
            <w:r>
              <w:rPr>
                <w:rFonts w:ascii="黑体" w:eastAsia="黑体" w:hAnsi="黑体" w:hint="eastAsia"/>
                <w:sz w:val="21"/>
                <w:szCs w:val="22"/>
              </w:rPr>
              <w:t>说明</w:t>
            </w:r>
          </w:p>
        </w:tc>
      </w:tr>
      <w:tr w:rsidR="00C626C0">
        <w:trPr>
          <w:jc w:val="center"/>
        </w:trPr>
        <w:tc>
          <w:tcPr>
            <w:tcW w:w="2518" w:type="dxa"/>
          </w:tcPr>
          <w:p w:rsidR="00C626C0" w:rsidRDefault="00C626C0">
            <w:pPr>
              <w:rPr>
                <w:rFonts w:ascii="Calibri" w:hAnsi="Calibri"/>
                <w:sz w:val="21"/>
                <w:szCs w:val="22"/>
              </w:rPr>
            </w:pPr>
            <w:r>
              <w:rPr>
                <w:rFonts w:ascii="Calibri" w:hAnsi="Calibri"/>
                <w:sz w:val="21"/>
                <w:szCs w:val="22"/>
              </w:rPr>
              <w:t>appId</w:t>
            </w:r>
          </w:p>
        </w:tc>
        <w:tc>
          <w:tcPr>
            <w:tcW w:w="6004" w:type="dxa"/>
          </w:tcPr>
          <w:p w:rsidR="00C626C0" w:rsidRDefault="00C626C0">
            <w:pPr>
              <w:rPr>
                <w:rFonts w:ascii="Calibri" w:hAnsi="Calibri"/>
                <w:sz w:val="21"/>
                <w:szCs w:val="22"/>
              </w:rPr>
            </w:pPr>
            <w:r>
              <w:rPr>
                <w:rFonts w:ascii="Calibri" w:hAnsi="Calibri"/>
                <w:sz w:val="21"/>
                <w:szCs w:val="22"/>
              </w:rPr>
              <w:t>appId</w:t>
            </w:r>
            <w:r>
              <w:rPr>
                <w:rFonts w:ascii="Calibri" w:hAnsi="Calibri" w:hint="eastAsia"/>
                <w:sz w:val="21"/>
                <w:szCs w:val="22"/>
              </w:rPr>
              <w:t>应用</w:t>
            </w:r>
            <w:r>
              <w:rPr>
                <w:rFonts w:ascii="Calibri" w:hAnsi="Calibri"/>
                <w:sz w:val="21"/>
                <w:szCs w:val="22"/>
              </w:rPr>
              <w:t>ID</w:t>
            </w:r>
            <w:r>
              <w:rPr>
                <w:rFonts w:ascii="Calibri" w:hAnsi="Calibri" w:hint="eastAsia"/>
                <w:sz w:val="21"/>
                <w:szCs w:val="22"/>
              </w:rPr>
              <w:t>（行方提供，类似</w:t>
            </w:r>
            <w:r>
              <w:rPr>
                <w:rFonts w:ascii="Calibri" w:hAnsi="Calibri"/>
                <w:sz w:val="21"/>
                <w:szCs w:val="22"/>
              </w:rPr>
              <w:t>Q0000001</w:t>
            </w:r>
            <w:r>
              <w:rPr>
                <w:rFonts w:ascii="Calibri" w:hAnsi="Calibri" w:hint="eastAsia"/>
                <w:sz w:val="21"/>
                <w:szCs w:val="22"/>
              </w:rPr>
              <w:t>）</w:t>
            </w:r>
          </w:p>
        </w:tc>
      </w:tr>
      <w:tr w:rsidR="00C626C0">
        <w:trPr>
          <w:jc w:val="center"/>
        </w:trPr>
        <w:tc>
          <w:tcPr>
            <w:tcW w:w="2518" w:type="dxa"/>
          </w:tcPr>
          <w:p w:rsidR="00C626C0" w:rsidRDefault="00C626C0">
            <w:pPr>
              <w:rPr>
                <w:rFonts w:ascii="Calibri" w:hAnsi="Calibri"/>
                <w:sz w:val="21"/>
                <w:szCs w:val="22"/>
              </w:rPr>
            </w:pPr>
            <w:r>
              <w:rPr>
                <w:rFonts w:ascii="Calibri" w:hAnsi="Calibri"/>
                <w:sz w:val="21"/>
                <w:szCs w:val="22"/>
              </w:rPr>
              <w:t>appsvr_server_cert</w:t>
            </w:r>
          </w:p>
        </w:tc>
        <w:tc>
          <w:tcPr>
            <w:tcW w:w="6004" w:type="dxa"/>
          </w:tcPr>
          <w:p w:rsidR="00C626C0" w:rsidRDefault="00C626C0">
            <w:pPr>
              <w:rPr>
                <w:rFonts w:ascii="Calibri" w:hAnsi="Calibri"/>
                <w:sz w:val="21"/>
                <w:szCs w:val="22"/>
              </w:rPr>
            </w:pPr>
            <w:r>
              <w:rPr>
                <w:rFonts w:ascii="Calibri" w:hAnsi="Calibri" w:hint="eastAsia"/>
                <w:sz w:val="21"/>
                <w:szCs w:val="22"/>
              </w:rPr>
              <w:t>服务端证书文件路径</w:t>
            </w:r>
          </w:p>
        </w:tc>
      </w:tr>
      <w:tr w:rsidR="00C626C0">
        <w:trPr>
          <w:jc w:val="center"/>
        </w:trPr>
        <w:tc>
          <w:tcPr>
            <w:tcW w:w="2518" w:type="dxa"/>
          </w:tcPr>
          <w:p w:rsidR="00C626C0" w:rsidRDefault="00C626C0">
            <w:pPr>
              <w:rPr>
                <w:rFonts w:ascii="Calibri" w:hAnsi="Calibri"/>
                <w:sz w:val="21"/>
                <w:szCs w:val="22"/>
              </w:rPr>
            </w:pPr>
            <w:r>
              <w:rPr>
                <w:rFonts w:ascii="Calibri" w:hAnsi="Calibri"/>
                <w:sz w:val="21"/>
                <w:szCs w:val="22"/>
              </w:rPr>
              <w:t>appsvr_client_pfx</w:t>
            </w:r>
          </w:p>
        </w:tc>
        <w:tc>
          <w:tcPr>
            <w:tcW w:w="6004" w:type="dxa"/>
          </w:tcPr>
          <w:p w:rsidR="00C626C0" w:rsidRDefault="00C626C0">
            <w:pPr>
              <w:rPr>
                <w:rFonts w:ascii="Calibri" w:hAnsi="Calibri"/>
                <w:sz w:val="21"/>
                <w:szCs w:val="22"/>
              </w:rPr>
            </w:pPr>
            <w:r>
              <w:rPr>
                <w:rFonts w:ascii="Calibri" w:hAnsi="Calibri" w:hint="eastAsia"/>
                <w:sz w:val="21"/>
                <w:szCs w:val="22"/>
              </w:rPr>
              <w:t>客户端证书文件路径</w:t>
            </w:r>
          </w:p>
        </w:tc>
      </w:tr>
      <w:tr w:rsidR="00C626C0">
        <w:trPr>
          <w:jc w:val="center"/>
        </w:trPr>
        <w:tc>
          <w:tcPr>
            <w:tcW w:w="2518" w:type="dxa"/>
          </w:tcPr>
          <w:p w:rsidR="00C626C0" w:rsidRDefault="00C626C0">
            <w:pPr>
              <w:rPr>
                <w:rFonts w:ascii="Calibri" w:hAnsi="Calibri"/>
                <w:sz w:val="21"/>
                <w:szCs w:val="22"/>
              </w:rPr>
            </w:pPr>
            <w:r>
              <w:rPr>
                <w:rFonts w:ascii="Calibri" w:hAnsi="Calibri"/>
                <w:sz w:val="21"/>
                <w:szCs w:val="22"/>
              </w:rPr>
              <w:t>appsvr_client_pfx_alias</w:t>
            </w:r>
          </w:p>
        </w:tc>
        <w:tc>
          <w:tcPr>
            <w:tcW w:w="6004" w:type="dxa"/>
          </w:tcPr>
          <w:p w:rsidR="00C626C0" w:rsidRDefault="00C626C0">
            <w:pPr>
              <w:rPr>
                <w:rFonts w:ascii="Calibri" w:hAnsi="Calibri"/>
                <w:sz w:val="21"/>
                <w:szCs w:val="22"/>
              </w:rPr>
            </w:pPr>
            <w:r>
              <w:rPr>
                <w:rFonts w:ascii="Calibri" w:hAnsi="Calibri" w:hint="eastAsia"/>
                <w:sz w:val="21"/>
                <w:szCs w:val="22"/>
              </w:rPr>
              <w:t>客户端证书</w:t>
            </w:r>
            <w:r>
              <w:rPr>
                <w:rFonts w:ascii="Calibri" w:hAnsi="Calibri"/>
                <w:sz w:val="21"/>
                <w:szCs w:val="22"/>
              </w:rPr>
              <w:t>alias</w:t>
            </w:r>
            <w:r>
              <w:rPr>
                <w:rFonts w:ascii="Calibri" w:hAnsi="Calibri" w:hint="eastAsia"/>
                <w:sz w:val="21"/>
                <w:szCs w:val="22"/>
              </w:rPr>
              <w:t>（默认为</w:t>
            </w:r>
            <w:r w:rsidRPr="00D34ED2">
              <w:rPr>
                <w:rFonts w:ascii="Calibri" w:hAnsi="Calibri"/>
                <w:sz w:val="21"/>
                <w:szCs w:val="22"/>
              </w:rPr>
              <w:t>appsvr_client</w:t>
            </w:r>
            <w:r>
              <w:rPr>
                <w:rFonts w:ascii="Calibri" w:hAnsi="Calibri" w:hint="eastAsia"/>
                <w:sz w:val="21"/>
                <w:szCs w:val="22"/>
              </w:rPr>
              <w:t>）</w:t>
            </w:r>
          </w:p>
        </w:tc>
      </w:tr>
      <w:tr w:rsidR="00C626C0">
        <w:trPr>
          <w:jc w:val="center"/>
        </w:trPr>
        <w:tc>
          <w:tcPr>
            <w:tcW w:w="2518" w:type="dxa"/>
          </w:tcPr>
          <w:p w:rsidR="00C626C0" w:rsidRDefault="00C626C0">
            <w:pPr>
              <w:rPr>
                <w:rFonts w:ascii="Calibri" w:hAnsi="Calibri"/>
                <w:sz w:val="21"/>
                <w:szCs w:val="22"/>
              </w:rPr>
            </w:pPr>
            <w:r>
              <w:rPr>
                <w:rFonts w:ascii="Calibri" w:hAnsi="Calibri"/>
                <w:sz w:val="21"/>
                <w:szCs w:val="22"/>
              </w:rPr>
              <w:t>appsvr_client_pfx_pwd</w:t>
            </w:r>
          </w:p>
        </w:tc>
        <w:tc>
          <w:tcPr>
            <w:tcW w:w="6004" w:type="dxa"/>
          </w:tcPr>
          <w:p w:rsidR="00C626C0" w:rsidRDefault="00C626C0">
            <w:pPr>
              <w:rPr>
                <w:rFonts w:ascii="Calibri" w:hAnsi="Calibri"/>
                <w:sz w:val="21"/>
                <w:szCs w:val="22"/>
              </w:rPr>
            </w:pPr>
            <w:r>
              <w:rPr>
                <w:rFonts w:ascii="Calibri" w:hAnsi="Calibri" w:hint="eastAsia"/>
                <w:sz w:val="21"/>
                <w:szCs w:val="22"/>
              </w:rPr>
              <w:t>客户端证书密码（默认为</w:t>
            </w:r>
            <w:r>
              <w:rPr>
                <w:rFonts w:ascii="Calibri" w:hAnsi="Calibri"/>
                <w:sz w:val="21"/>
                <w:szCs w:val="22"/>
              </w:rPr>
              <w:t>123456</w:t>
            </w:r>
            <w:r>
              <w:rPr>
                <w:rFonts w:ascii="Calibri" w:hAnsi="Calibri" w:hint="eastAsia"/>
                <w:sz w:val="21"/>
                <w:szCs w:val="22"/>
              </w:rPr>
              <w:t>）</w:t>
            </w:r>
          </w:p>
        </w:tc>
      </w:tr>
      <w:tr w:rsidR="00C626C0">
        <w:trPr>
          <w:jc w:val="center"/>
        </w:trPr>
        <w:tc>
          <w:tcPr>
            <w:tcW w:w="2518" w:type="dxa"/>
          </w:tcPr>
          <w:p w:rsidR="00C626C0" w:rsidRDefault="00C626C0">
            <w:pPr>
              <w:rPr>
                <w:rFonts w:ascii="Calibri" w:hAnsi="Calibri"/>
                <w:sz w:val="21"/>
                <w:szCs w:val="22"/>
              </w:rPr>
            </w:pPr>
            <w:r>
              <w:rPr>
                <w:rFonts w:ascii="Calibri" w:hAnsi="Calibri"/>
                <w:sz w:val="21"/>
                <w:szCs w:val="22"/>
              </w:rPr>
              <w:t>tokenUrl</w:t>
            </w:r>
          </w:p>
        </w:tc>
        <w:tc>
          <w:tcPr>
            <w:tcW w:w="6004" w:type="dxa"/>
          </w:tcPr>
          <w:p w:rsidR="00C626C0" w:rsidRDefault="00C626C0">
            <w:pPr>
              <w:rPr>
                <w:rFonts w:ascii="Calibri" w:hAnsi="Calibri"/>
                <w:color w:val="0000FF"/>
                <w:sz w:val="21"/>
                <w:szCs w:val="22"/>
                <w:u w:val="single"/>
              </w:rPr>
            </w:pPr>
            <w:r>
              <w:rPr>
                <w:rFonts w:ascii="Calibri" w:hAnsi="Calibri"/>
                <w:sz w:val="21"/>
                <w:szCs w:val="22"/>
              </w:rPr>
              <w:t>Token</w:t>
            </w:r>
            <w:r>
              <w:rPr>
                <w:rFonts w:ascii="Calibri" w:hAnsi="Calibri" w:hint="eastAsia"/>
                <w:sz w:val="21"/>
                <w:szCs w:val="22"/>
              </w:rPr>
              <w:t>请求</w:t>
            </w:r>
            <w:r>
              <w:rPr>
                <w:rFonts w:ascii="Calibri" w:hAnsi="Calibri"/>
                <w:sz w:val="21"/>
                <w:szCs w:val="22"/>
              </w:rPr>
              <w:t>URL</w:t>
            </w:r>
            <w:r>
              <w:rPr>
                <w:rFonts w:ascii="Calibri" w:hAnsi="Calibri" w:hint="eastAsia"/>
                <w:sz w:val="21"/>
                <w:szCs w:val="22"/>
              </w:rPr>
              <w:t>，例</w:t>
            </w:r>
            <w:hyperlink r:id="rId19" w:history="1">
              <w:r w:rsidRPr="00724976">
                <w:rPr>
                  <w:rStyle w:val="Hyperlink"/>
                  <w:rFonts w:ascii="Calibri" w:hAnsi="Calibri"/>
                  <w:sz w:val="21"/>
                  <w:szCs w:val="22"/>
                </w:rPr>
                <w:t>https://pay.cib.com.cn/payment/pymtApi.do</w:t>
              </w:r>
            </w:hyperlink>
          </w:p>
          <w:p w:rsidR="00C626C0" w:rsidRDefault="00C626C0">
            <w:pPr>
              <w:rPr>
                <w:rFonts w:ascii="Calibri" w:hAnsi="Calibri"/>
                <w:sz w:val="21"/>
                <w:szCs w:val="22"/>
              </w:rPr>
            </w:pPr>
            <w:r>
              <w:rPr>
                <w:rFonts w:ascii="Calibri" w:hAnsi="Calibri" w:hint="eastAsia"/>
                <w:sz w:val="21"/>
                <w:szCs w:val="22"/>
              </w:rPr>
              <w:t>（参照下文示例）</w:t>
            </w:r>
          </w:p>
        </w:tc>
      </w:tr>
      <w:tr w:rsidR="00C626C0">
        <w:trPr>
          <w:jc w:val="center"/>
        </w:trPr>
        <w:tc>
          <w:tcPr>
            <w:tcW w:w="2518" w:type="dxa"/>
          </w:tcPr>
          <w:p w:rsidR="00C626C0" w:rsidRDefault="00C626C0">
            <w:pPr>
              <w:rPr>
                <w:rFonts w:ascii="Calibri" w:hAnsi="Calibri"/>
                <w:sz w:val="21"/>
                <w:szCs w:val="22"/>
              </w:rPr>
            </w:pPr>
            <w:r>
              <w:rPr>
                <w:rFonts w:ascii="Calibri" w:hAnsi="Calibri"/>
                <w:sz w:val="21"/>
                <w:szCs w:val="22"/>
              </w:rPr>
              <w:t>txnUrl</w:t>
            </w:r>
          </w:p>
        </w:tc>
        <w:tc>
          <w:tcPr>
            <w:tcW w:w="6004" w:type="dxa"/>
          </w:tcPr>
          <w:p w:rsidR="00C626C0" w:rsidRDefault="00C626C0">
            <w:r>
              <w:rPr>
                <w:rFonts w:ascii="Calibri" w:hAnsi="Calibri"/>
                <w:sz w:val="21"/>
                <w:szCs w:val="22"/>
              </w:rPr>
              <w:t>Txn</w:t>
            </w:r>
            <w:r>
              <w:rPr>
                <w:rFonts w:ascii="Calibri" w:hAnsi="Calibri" w:hint="eastAsia"/>
                <w:sz w:val="21"/>
                <w:szCs w:val="22"/>
              </w:rPr>
              <w:t>请求</w:t>
            </w:r>
            <w:r>
              <w:rPr>
                <w:rFonts w:ascii="Calibri" w:hAnsi="Calibri"/>
                <w:sz w:val="21"/>
                <w:szCs w:val="22"/>
              </w:rPr>
              <w:t>URL</w:t>
            </w:r>
            <w:r>
              <w:rPr>
                <w:rFonts w:ascii="Calibri" w:hAnsi="Calibri" w:hint="eastAsia"/>
                <w:sz w:val="21"/>
                <w:szCs w:val="22"/>
              </w:rPr>
              <w:t>，例</w:t>
            </w:r>
            <w:hyperlink r:id="rId20" w:history="1">
              <w:r w:rsidRPr="00724976">
                <w:rPr>
                  <w:rStyle w:val="Hyperlink"/>
                  <w:rFonts w:ascii="Calibri" w:hAnsi="Calibri"/>
                  <w:sz w:val="21"/>
                  <w:szCs w:val="22"/>
                </w:rPr>
                <w:t>https://pay.cib.com.cn/payment/pymtApi.do</w:t>
              </w:r>
            </w:hyperlink>
          </w:p>
          <w:p w:rsidR="00C626C0" w:rsidRDefault="00C626C0">
            <w:pPr>
              <w:rPr>
                <w:rFonts w:ascii="Calibri" w:hAnsi="Calibri"/>
                <w:sz w:val="21"/>
                <w:szCs w:val="22"/>
              </w:rPr>
            </w:pPr>
            <w:r>
              <w:rPr>
                <w:rFonts w:ascii="Calibri" w:hAnsi="Calibri" w:hint="eastAsia"/>
                <w:sz w:val="21"/>
                <w:szCs w:val="22"/>
              </w:rPr>
              <w:t>（参照下文示例）</w:t>
            </w:r>
          </w:p>
        </w:tc>
      </w:tr>
    </w:tbl>
    <w:p w:rsidR="00C626C0" w:rsidRDefault="00C626C0"/>
    <w:p w:rsidR="00C626C0" w:rsidRDefault="00C626C0">
      <w:r>
        <w:rPr>
          <w:rFonts w:hint="eastAsia"/>
        </w:rPr>
        <w:t>测试环境配置示例：</w:t>
      </w:r>
    </w:p>
    <w:p w:rsidR="00C626C0" w:rsidRDefault="00C626C0"/>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522"/>
      </w:tblGrid>
      <w:tr w:rsidR="00C626C0">
        <w:trPr>
          <w:jc w:val="center"/>
        </w:trPr>
        <w:tc>
          <w:tcPr>
            <w:tcW w:w="8522" w:type="dxa"/>
          </w:tcPr>
          <w:p w:rsidR="00C626C0" w:rsidRDefault="00C626C0">
            <w:pPr>
              <w:spacing w:line="300" w:lineRule="auto"/>
            </w:pPr>
          </w:p>
          <w:p w:rsidR="00C626C0" w:rsidRPr="00F9485F" w:rsidRDefault="00C626C0" w:rsidP="00F9485F">
            <w:pPr>
              <w:autoSpaceDE w:val="0"/>
              <w:autoSpaceDN w:val="0"/>
              <w:adjustRightInd w:val="0"/>
              <w:spacing w:line="300" w:lineRule="auto"/>
              <w:ind w:left="360"/>
              <w:jc w:val="left"/>
              <w:rPr>
                <w:rFonts w:ascii="Consolas" w:hAnsi="Consolas" w:cs="Consolas"/>
                <w:kern w:val="0"/>
                <w:sz w:val="18"/>
                <w:szCs w:val="18"/>
              </w:rPr>
            </w:pPr>
            <w:r>
              <w:rPr>
                <w:rFonts w:ascii="Consolas" w:hAnsi="Consolas" w:cs="Consolas"/>
                <w:kern w:val="0"/>
                <w:sz w:val="18"/>
                <w:szCs w:val="18"/>
              </w:rPr>
              <w:t>appId=Q</w:t>
            </w:r>
            <w:r w:rsidRPr="00F9485F">
              <w:rPr>
                <w:rFonts w:ascii="Consolas" w:hAnsi="Consolas" w:cs="Consolas"/>
                <w:kern w:val="0"/>
                <w:sz w:val="18"/>
                <w:szCs w:val="18"/>
              </w:rPr>
              <w:t>0000001</w:t>
            </w:r>
          </w:p>
          <w:p w:rsidR="00C626C0" w:rsidRPr="00F9485F" w:rsidRDefault="00C626C0" w:rsidP="00F9485F">
            <w:pPr>
              <w:autoSpaceDE w:val="0"/>
              <w:autoSpaceDN w:val="0"/>
              <w:adjustRightInd w:val="0"/>
              <w:spacing w:line="300" w:lineRule="auto"/>
              <w:ind w:left="360"/>
              <w:jc w:val="left"/>
              <w:rPr>
                <w:rFonts w:ascii="Consolas" w:hAnsi="Consolas" w:cs="Consolas"/>
                <w:kern w:val="0"/>
                <w:sz w:val="18"/>
                <w:szCs w:val="18"/>
              </w:rPr>
            </w:pPr>
          </w:p>
          <w:p w:rsidR="00C626C0" w:rsidRPr="00F9485F" w:rsidRDefault="00C626C0" w:rsidP="00F9485F">
            <w:pPr>
              <w:autoSpaceDE w:val="0"/>
              <w:autoSpaceDN w:val="0"/>
              <w:adjustRightInd w:val="0"/>
              <w:spacing w:line="300" w:lineRule="auto"/>
              <w:ind w:left="360"/>
              <w:jc w:val="left"/>
              <w:rPr>
                <w:rFonts w:ascii="Consolas" w:hAnsi="Consolas" w:cs="Consolas"/>
                <w:kern w:val="0"/>
                <w:sz w:val="18"/>
                <w:szCs w:val="18"/>
              </w:rPr>
            </w:pPr>
            <w:r w:rsidRPr="00F9485F">
              <w:rPr>
                <w:rFonts w:ascii="Consolas" w:hAnsi="Consolas" w:cs="Consolas"/>
                <w:kern w:val="0"/>
                <w:sz w:val="18"/>
                <w:szCs w:val="18"/>
              </w:rPr>
              <w:t>appsvr_server_cert=appsvr_conf/appsvr_server.cer</w:t>
            </w:r>
          </w:p>
          <w:p w:rsidR="00C626C0" w:rsidRPr="00F9485F" w:rsidRDefault="00C626C0" w:rsidP="00F9485F">
            <w:pPr>
              <w:autoSpaceDE w:val="0"/>
              <w:autoSpaceDN w:val="0"/>
              <w:adjustRightInd w:val="0"/>
              <w:spacing w:line="300" w:lineRule="auto"/>
              <w:ind w:left="360"/>
              <w:jc w:val="left"/>
              <w:rPr>
                <w:rFonts w:ascii="Consolas" w:hAnsi="Consolas" w:cs="Consolas"/>
                <w:kern w:val="0"/>
                <w:sz w:val="18"/>
                <w:szCs w:val="18"/>
              </w:rPr>
            </w:pPr>
            <w:r w:rsidRPr="00F9485F">
              <w:rPr>
                <w:rFonts w:ascii="Consolas" w:hAnsi="Consolas" w:cs="Consolas"/>
                <w:kern w:val="0"/>
                <w:sz w:val="18"/>
                <w:szCs w:val="18"/>
              </w:rPr>
              <w:t>appsvr_client_pfx=appsvr_conf/appsvr_client.pfx</w:t>
            </w:r>
          </w:p>
          <w:p w:rsidR="00C626C0" w:rsidRPr="00F9485F" w:rsidRDefault="00C626C0" w:rsidP="00F9485F">
            <w:pPr>
              <w:autoSpaceDE w:val="0"/>
              <w:autoSpaceDN w:val="0"/>
              <w:adjustRightInd w:val="0"/>
              <w:spacing w:line="300" w:lineRule="auto"/>
              <w:ind w:left="360"/>
              <w:jc w:val="left"/>
              <w:rPr>
                <w:rFonts w:ascii="Consolas" w:hAnsi="Consolas" w:cs="Consolas"/>
                <w:kern w:val="0"/>
                <w:sz w:val="18"/>
                <w:szCs w:val="18"/>
              </w:rPr>
            </w:pPr>
            <w:r w:rsidRPr="00F9485F">
              <w:rPr>
                <w:rFonts w:ascii="Consolas" w:hAnsi="Consolas" w:cs="Consolas"/>
                <w:kern w:val="0"/>
                <w:sz w:val="18"/>
                <w:szCs w:val="18"/>
              </w:rPr>
              <w:t>appsvr_client_pfx_alias=appsvr_client</w:t>
            </w:r>
          </w:p>
          <w:p w:rsidR="00C626C0" w:rsidRPr="00F9485F" w:rsidRDefault="00C626C0" w:rsidP="00F9485F">
            <w:pPr>
              <w:autoSpaceDE w:val="0"/>
              <w:autoSpaceDN w:val="0"/>
              <w:adjustRightInd w:val="0"/>
              <w:spacing w:line="300" w:lineRule="auto"/>
              <w:ind w:left="360"/>
              <w:jc w:val="left"/>
              <w:rPr>
                <w:rFonts w:ascii="Consolas" w:hAnsi="Consolas" w:cs="Consolas"/>
                <w:kern w:val="0"/>
                <w:sz w:val="18"/>
                <w:szCs w:val="18"/>
              </w:rPr>
            </w:pPr>
            <w:r w:rsidRPr="00F9485F">
              <w:rPr>
                <w:rFonts w:ascii="Consolas" w:hAnsi="Consolas" w:cs="Consolas"/>
                <w:kern w:val="0"/>
                <w:sz w:val="18"/>
                <w:szCs w:val="18"/>
              </w:rPr>
              <w:t>appsvr_client_pfx_pwd=123456</w:t>
            </w:r>
          </w:p>
          <w:p w:rsidR="00C626C0" w:rsidRPr="00F9485F" w:rsidRDefault="00C626C0" w:rsidP="00F9485F">
            <w:pPr>
              <w:autoSpaceDE w:val="0"/>
              <w:autoSpaceDN w:val="0"/>
              <w:adjustRightInd w:val="0"/>
              <w:spacing w:line="300" w:lineRule="auto"/>
              <w:ind w:left="360"/>
              <w:jc w:val="left"/>
              <w:rPr>
                <w:rFonts w:ascii="Consolas" w:hAnsi="Consolas" w:cs="Consolas"/>
                <w:kern w:val="0"/>
                <w:sz w:val="18"/>
                <w:szCs w:val="18"/>
              </w:rPr>
            </w:pPr>
          </w:p>
          <w:p w:rsidR="00C626C0" w:rsidRPr="00F9485F" w:rsidRDefault="00C626C0" w:rsidP="00F9485F">
            <w:pPr>
              <w:autoSpaceDE w:val="0"/>
              <w:autoSpaceDN w:val="0"/>
              <w:adjustRightInd w:val="0"/>
              <w:spacing w:line="300" w:lineRule="auto"/>
              <w:ind w:left="360"/>
              <w:jc w:val="left"/>
              <w:rPr>
                <w:rFonts w:ascii="Consolas" w:hAnsi="Consolas" w:cs="Consolas"/>
                <w:kern w:val="0"/>
                <w:sz w:val="18"/>
                <w:szCs w:val="18"/>
              </w:rPr>
            </w:pPr>
            <w:r w:rsidRPr="00F9485F">
              <w:rPr>
                <w:rFonts w:ascii="Consolas" w:hAnsi="Consolas" w:cs="Consolas"/>
                <w:kern w:val="0"/>
                <w:sz w:val="18"/>
                <w:szCs w:val="18"/>
              </w:rPr>
              <w:t>tokenUrl=https://3gtest.cib.com.cn:37031/payment/pymtApi.do</w:t>
            </w:r>
          </w:p>
          <w:p w:rsidR="00C626C0" w:rsidRPr="00F9485F" w:rsidRDefault="00C626C0" w:rsidP="00F9485F">
            <w:pPr>
              <w:autoSpaceDE w:val="0"/>
              <w:autoSpaceDN w:val="0"/>
              <w:adjustRightInd w:val="0"/>
              <w:spacing w:line="300" w:lineRule="auto"/>
              <w:ind w:left="360"/>
              <w:jc w:val="left"/>
              <w:rPr>
                <w:rFonts w:ascii="Consolas" w:hAnsi="Consolas" w:cs="Consolas"/>
                <w:kern w:val="0"/>
                <w:sz w:val="18"/>
                <w:szCs w:val="18"/>
              </w:rPr>
            </w:pPr>
            <w:r w:rsidRPr="00F9485F">
              <w:rPr>
                <w:rFonts w:ascii="Consolas" w:hAnsi="Consolas" w:cs="Consolas"/>
                <w:kern w:val="0"/>
                <w:sz w:val="18"/>
                <w:szCs w:val="18"/>
              </w:rPr>
              <w:t>txnUrl=https://3gtest.cib.com.cn:37031/payment/pymtApi.do</w:t>
            </w:r>
          </w:p>
          <w:p w:rsidR="00C626C0" w:rsidRPr="00F9485F" w:rsidRDefault="00C626C0">
            <w:pPr>
              <w:spacing w:line="300" w:lineRule="auto"/>
            </w:pPr>
          </w:p>
        </w:tc>
      </w:tr>
    </w:tbl>
    <w:p w:rsidR="00C626C0" w:rsidRDefault="00C626C0" w:rsidP="0037154E"/>
    <w:p w:rsidR="00C626C0" w:rsidRDefault="00C626C0" w:rsidP="0037154E">
      <w:r>
        <w:rPr>
          <w:rFonts w:hint="eastAsia"/>
        </w:rPr>
        <w:t>生产环境配置示例：</w:t>
      </w:r>
    </w:p>
    <w:p w:rsidR="00C626C0" w:rsidRDefault="00C626C0" w:rsidP="0037154E"/>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522"/>
      </w:tblGrid>
      <w:tr w:rsidR="00C626C0" w:rsidTr="00A60092">
        <w:trPr>
          <w:jc w:val="center"/>
        </w:trPr>
        <w:tc>
          <w:tcPr>
            <w:tcW w:w="8522" w:type="dxa"/>
          </w:tcPr>
          <w:p w:rsidR="00C626C0" w:rsidRDefault="00C626C0" w:rsidP="00A60092">
            <w:pPr>
              <w:spacing w:line="300" w:lineRule="auto"/>
            </w:pPr>
          </w:p>
          <w:p w:rsidR="00C626C0" w:rsidRPr="00F9485F" w:rsidRDefault="00C626C0" w:rsidP="00A60092">
            <w:pPr>
              <w:autoSpaceDE w:val="0"/>
              <w:autoSpaceDN w:val="0"/>
              <w:adjustRightInd w:val="0"/>
              <w:spacing w:line="300" w:lineRule="auto"/>
              <w:ind w:left="360"/>
              <w:jc w:val="left"/>
              <w:rPr>
                <w:rFonts w:ascii="Consolas" w:hAnsi="Consolas" w:cs="Consolas"/>
                <w:kern w:val="0"/>
                <w:sz w:val="18"/>
                <w:szCs w:val="18"/>
              </w:rPr>
            </w:pPr>
            <w:r>
              <w:rPr>
                <w:rFonts w:ascii="Consolas" w:hAnsi="Consolas" w:cs="Consolas"/>
                <w:kern w:val="0"/>
                <w:sz w:val="18"/>
                <w:szCs w:val="18"/>
              </w:rPr>
              <w:t>appId=Q</w:t>
            </w:r>
            <w:r w:rsidRPr="00F9485F">
              <w:rPr>
                <w:rFonts w:ascii="Consolas" w:hAnsi="Consolas" w:cs="Consolas"/>
                <w:kern w:val="0"/>
                <w:sz w:val="18"/>
                <w:szCs w:val="18"/>
              </w:rPr>
              <w:t>0000001</w:t>
            </w:r>
          </w:p>
          <w:p w:rsidR="00C626C0" w:rsidRPr="00F9485F" w:rsidRDefault="00C626C0" w:rsidP="00A60092">
            <w:pPr>
              <w:autoSpaceDE w:val="0"/>
              <w:autoSpaceDN w:val="0"/>
              <w:adjustRightInd w:val="0"/>
              <w:spacing w:line="300" w:lineRule="auto"/>
              <w:ind w:left="360"/>
              <w:jc w:val="left"/>
              <w:rPr>
                <w:rFonts w:ascii="Consolas" w:hAnsi="Consolas" w:cs="Consolas"/>
                <w:kern w:val="0"/>
                <w:sz w:val="18"/>
                <w:szCs w:val="18"/>
              </w:rPr>
            </w:pPr>
          </w:p>
          <w:p w:rsidR="00C626C0" w:rsidRPr="00F9485F" w:rsidRDefault="00C626C0" w:rsidP="00A60092">
            <w:pPr>
              <w:autoSpaceDE w:val="0"/>
              <w:autoSpaceDN w:val="0"/>
              <w:adjustRightInd w:val="0"/>
              <w:spacing w:line="300" w:lineRule="auto"/>
              <w:ind w:left="360"/>
              <w:jc w:val="left"/>
              <w:rPr>
                <w:rFonts w:ascii="Consolas" w:hAnsi="Consolas" w:cs="Consolas"/>
                <w:kern w:val="0"/>
                <w:sz w:val="18"/>
                <w:szCs w:val="18"/>
              </w:rPr>
            </w:pPr>
            <w:r w:rsidRPr="00F9485F">
              <w:rPr>
                <w:rFonts w:ascii="Consolas" w:hAnsi="Consolas" w:cs="Consolas"/>
                <w:kern w:val="0"/>
                <w:sz w:val="18"/>
                <w:szCs w:val="18"/>
              </w:rPr>
              <w:t>appsvr_server_cert=appsvr_conf/appsvr_server.cer</w:t>
            </w:r>
          </w:p>
          <w:p w:rsidR="00C626C0" w:rsidRPr="00F9485F" w:rsidRDefault="00C626C0" w:rsidP="00A60092">
            <w:pPr>
              <w:autoSpaceDE w:val="0"/>
              <w:autoSpaceDN w:val="0"/>
              <w:adjustRightInd w:val="0"/>
              <w:spacing w:line="300" w:lineRule="auto"/>
              <w:ind w:left="360"/>
              <w:jc w:val="left"/>
              <w:rPr>
                <w:rFonts w:ascii="Consolas" w:hAnsi="Consolas" w:cs="Consolas"/>
                <w:kern w:val="0"/>
                <w:sz w:val="18"/>
                <w:szCs w:val="18"/>
              </w:rPr>
            </w:pPr>
            <w:r w:rsidRPr="00F9485F">
              <w:rPr>
                <w:rFonts w:ascii="Consolas" w:hAnsi="Consolas" w:cs="Consolas"/>
                <w:kern w:val="0"/>
                <w:sz w:val="18"/>
                <w:szCs w:val="18"/>
              </w:rPr>
              <w:t>appsvr_client_pfx=appsvr_conf/appsvr_client.pfx</w:t>
            </w:r>
          </w:p>
          <w:p w:rsidR="00C626C0" w:rsidRPr="00F9485F" w:rsidRDefault="00C626C0" w:rsidP="00A60092">
            <w:pPr>
              <w:autoSpaceDE w:val="0"/>
              <w:autoSpaceDN w:val="0"/>
              <w:adjustRightInd w:val="0"/>
              <w:spacing w:line="300" w:lineRule="auto"/>
              <w:ind w:left="360"/>
              <w:jc w:val="left"/>
              <w:rPr>
                <w:rFonts w:ascii="Consolas" w:hAnsi="Consolas" w:cs="Consolas"/>
                <w:kern w:val="0"/>
                <w:sz w:val="18"/>
                <w:szCs w:val="18"/>
              </w:rPr>
            </w:pPr>
            <w:r w:rsidRPr="00F9485F">
              <w:rPr>
                <w:rFonts w:ascii="Consolas" w:hAnsi="Consolas" w:cs="Consolas"/>
                <w:kern w:val="0"/>
                <w:sz w:val="18"/>
                <w:szCs w:val="18"/>
              </w:rPr>
              <w:t>appsvr_client_pfx_alias=appsvr_client</w:t>
            </w:r>
          </w:p>
          <w:p w:rsidR="00C626C0" w:rsidRPr="00F9485F" w:rsidRDefault="00C626C0" w:rsidP="00A60092">
            <w:pPr>
              <w:autoSpaceDE w:val="0"/>
              <w:autoSpaceDN w:val="0"/>
              <w:adjustRightInd w:val="0"/>
              <w:spacing w:line="300" w:lineRule="auto"/>
              <w:ind w:left="360"/>
              <w:jc w:val="left"/>
              <w:rPr>
                <w:rFonts w:ascii="Consolas" w:hAnsi="Consolas" w:cs="Consolas"/>
                <w:kern w:val="0"/>
                <w:sz w:val="18"/>
                <w:szCs w:val="18"/>
              </w:rPr>
            </w:pPr>
            <w:r w:rsidRPr="00F9485F">
              <w:rPr>
                <w:rFonts w:ascii="Consolas" w:hAnsi="Consolas" w:cs="Consolas"/>
                <w:kern w:val="0"/>
                <w:sz w:val="18"/>
                <w:szCs w:val="18"/>
              </w:rPr>
              <w:t>appsvr_client_pfx_pwd=123456</w:t>
            </w:r>
          </w:p>
          <w:p w:rsidR="00C626C0" w:rsidRPr="00F9485F" w:rsidRDefault="00C626C0" w:rsidP="00A60092">
            <w:pPr>
              <w:autoSpaceDE w:val="0"/>
              <w:autoSpaceDN w:val="0"/>
              <w:adjustRightInd w:val="0"/>
              <w:spacing w:line="300" w:lineRule="auto"/>
              <w:ind w:left="360"/>
              <w:jc w:val="left"/>
              <w:rPr>
                <w:rFonts w:ascii="Consolas" w:hAnsi="Consolas" w:cs="Consolas"/>
                <w:kern w:val="0"/>
                <w:sz w:val="18"/>
                <w:szCs w:val="18"/>
              </w:rPr>
            </w:pPr>
          </w:p>
          <w:p w:rsidR="00C626C0" w:rsidRPr="0037154E" w:rsidRDefault="00C626C0" w:rsidP="0037154E">
            <w:pPr>
              <w:autoSpaceDE w:val="0"/>
              <w:autoSpaceDN w:val="0"/>
              <w:adjustRightInd w:val="0"/>
              <w:spacing w:line="300" w:lineRule="auto"/>
              <w:ind w:left="360"/>
              <w:jc w:val="left"/>
              <w:rPr>
                <w:rFonts w:ascii="Consolas" w:hAnsi="Consolas" w:cs="Consolas"/>
                <w:kern w:val="0"/>
                <w:sz w:val="18"/>
                <w:szCs w:val="18"/>
              </w:rPr>
            </w:pPr>
            <w:r w:rsidRPr="0037154E">
              <w:rPr>
                <w:rFonts w:ascii="Consolas" w:hAnsi="Consolas" w:cs="Consolas"/>
                <w:kern w:val="0"/>
                <w:sz w:val="18"/>
                <w:szCs w:val="18"/>
              </w:rPr>
              <w:t>tokenUrl=https://pay.cib.com.cn/payment/pymtApi.do</w:t>
            </w:r>
          </w:p>
          <w:p w:rsidR="00C626C0" w:rsidRPr="0037154E" w:rsidRDefault="00C626C0" w:rsidP="0037154E">
            <w:pPr>
              <w:autoSpaceDE w:val="0"/>
              <w:autoSpaceDN w:val="0"/>
              <w:adjustRightInd w:val="0"/>
              <w:spacing w:line="300" w:lineRule="auto"/>
              <w:ind w:left="360"/>
              <w:jc w:val="left"/>
              <w:rPr>
                <w:rFonts w:ascii="Consolas" w:hAnsi="Consolas" w:cs="Consolas"/>
                <w:kern w:val="0"/>
                <w:sz w:val="18"/>
                <w:szCs w:val="18"/>
              </w:rPr>
            </w:pPr>
            <w:r w:rsidRPr="0037154E">
              <w:rPr>
                <w:rFonts w:ascii="Consolas" w:hAnsi="Consolas" w:cs="Consolas"/>
                <w:kern w:val="0"/>
                <w:sz w:val="18"/>
                <w:szCs w:val="18"/>
              </w:rPr>
              <w:t>txnUrl=https://pay.cib.com.cn/payment/pymtApi.do</w:t>
            </w:r>
          </w:p>
          <w:p w:rsidR="00C626C0" w:rsidRPr="0037154E" w:rsidRDefault="00C626C0" w:rsidP="00A60092">
            <w:pPr>
              <w:spacing w:line="300" w:lineRule="auto"/>
            </w:pPr>
          </w:p>
        </w:tc>
      </w:tr>
    </w:tbl>
    <w:p w:rsidR="00C626C0" w:rsidRPr="0037154E" w:rsidRDefault="00C626C0">
      <w:pPr>
        <w:pStyle w:val="10"/>
        <w:ind w:leftChars="250" w:left="600" w:firstLineChars="0" w:firstLine="0"/>
      </w:pPr>
    </w:p>
    <w:p w:rsidR="00C626C0" w:rsidRDefault="00C626C0">
      <w:pPr>
        <w:pStyle w:val="4"/>
      </w:pPr>
      <w:bookmarkStart w:id="15" w:name="_Toc419708120"/>
      <w:r>
        <w:rPr>
          <w:rFonts w:hint="eastAsia"/>
        </w:rPr>
        <w:t>客户端初始化</w:t>
      </w:r>
      <w:bookmarkEnd w:id="15"/>
    </w:p>
    <w:p w:rsidR="00C626C0" w:rsidRDefault="00C626C0">
      <w:pPr>
        <w:ind w:firstLine="360"/>
        <w:rPr>
          <w:rFonts w:ascii="宋体"/>
        </w:rPr>
      </w:pPr>
      <w:r>
        <w:rPr>
          <w:rFonts w:ascii="宋体" w:hAnsi="宋体" w:hint="eastAsia"/>
        </w:rPr>
        <w:t>客户端实例仅需要初始化一次</w:t>
      </w:r>
      <w:bookmarkStart w:id="16" w:name="_Toc419708121"/>
      <w:r>
        <w:rPr>
          <w:rFonts w:ascii="宋体" w:hAnsi="宋体" w:hint="eastAsia"/>
        </w:rPr>
        <w:t>。</w:t>
      </w:r>
    </w:p>
    <w:p w:rsidR="00C626C0" w:rsidRDefault="00C626C0">
      <w:pPr>
        <w:pStyle w:val="4"/>
      </w:pPr>
      <w:r>
        <w:t>MAVEN</w:t>
      </w:r>
      <w:r>
        <w:rPr>
          <w:rFonts w:hint="eastAsia"/>
        </w:rPr>
        <w:t>依赖配置示例</w:t>
      </w:r>
      <w:bookmarkEnd w:id="16"/>
    </w:p>
    <w:p w:rsidR="00C626C0" w:rsidRDefault="00C626C0">
      <w:pPr>
        <w:ind w:firstLine="360"/>
        <w:rPr>
          <w:rFonts w:ascii="宋体"/>
          <w:color w:val="000000"/>
        </w:rPr>
      </w:pP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522"/>
      </w:tblGrid>
      <w:tr w:rsidR="00C626C0">
        <w:trPr>
          <w:jc w:val="center"/>
        </w:trPr>
        <w:tc>
          <w:tcPr>
            <w:tcW w:w="8522" w:type="dxa"/>
          </w:tcPr>
          <w:p w:rsidR="00C626C0" w:rsidRDefault="00C626C0">
            <w:pPr>
              <w:autoSpaceDE w:val="0"/>
              <w:autoSpaceDN w:val="0"/>
              <w:adjustRightInd w:val="0"/>
              <w:jc w:val="left"/>
              <w:rPr>
                <w:rFonts w:ascii="Courier New" w:hAnsi="Courier New" w:cs="Courier New"/>
                <w:kern w:val="0"/>
                <w:sz w:val="20"/>
                <w:szCs w:val="20"/>
              </w:rPr>
            </w:pPr>
            <w:r>
              <w:rPr>
                <w:rFonts w:ascii="Courier New" w:hAnsi="Courier New" w:cs="Courier New"/>
                <w:color w:val="008080"/>
                <w:kern w:val="0"/>
                <w:sz w:val="20"/>
                <w:szCs w:val="20"/>
              </w:rPr>
              <w:t>&lt;</w:t>
            </w:r>
            <w:r>
              <w:rPr>
                <w:rFonts w:ascii="Courier New" w:hAnsi="Courier New" w:cs="Courier New"/>
                <w:color w:val="3F7F7F"/>
                <w:kern w:val="0"/>
                <w:sz w:val="20"/>
                <w:szCs w:val="20"/>
              </w:rPr>
              <w:t>dependencies</w:t>
            </w:r>
            <w:r>
              <w:rPr>
                <w:rFonts w:ascii="Courier New" w:hAnsi="Courier New" w:cs="Courier New"/>
                <w:color w:val="008080"/>
                <w:kern w:val="0"/>
                <w:sz w:val="20"/>
                <w:szCs w:val="20"/>
              </w:rPr>
              <w:t>&gt;</w:t>
            </w:r>
          </w:p>
          <w:p w:rsidR="00C626C0" w:rsidRDefault="00C626C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dependency</w:t>
            </w:r>
            <w:r>
              <w:rPr>
                <w:rFonts w:ascii="Courier New" w:hAnsi="Courier New" w:cs="Courier New"/>
                <w:color w:val="008080"/>
                <w:kern w:val="0"/>
                <w:sz w:val="20"/>
                <w:szCs w:val="20"/>
              </w:rPr>
              <w:t>&gt;</w:t>
            </w:r>
          </w:p>
          <w:p w:rsidR="00C626C0" w:rsidRDefault="00C626C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groupId</w:t>
            </w:r>
            <w:r>
              <w:rPr>
                <w:rFonts w:ascii="Courier New" w:hAnsi="Courier New" w:cs="Courier New"/>
                <w:color w:val="008080"/>
                <w:kern w:val="0"/>
                <w:sz w:val="20"/>
                <w:szCs w:val="20"/>
              </w:rPr>
              <w:t>&gt;</w:t>
            </w:r>
            <w:r>
              <w:rPr>
                <w:rFonts w:ascii="Courier New" w:hAnsi="Courier New" w:cs="Courier New"/>
                <w:color w:val="000000"/>
                <w:kern w:val="0"/>
                <w:sz w:val="20"/>
                <w:szCs w:val="20"/>
                <w:u w:val="single"/>
              </w:rPr>
              <w:t>junit</w:t>
            </w:r>
            <w:r>
              <w:rPr>
                <w:rFonts w:ascii="Courier New" w:hAnsi="Courier New" w:cs="Courier New"/>
                <w:color w:val="008080"/>
                <w:kern w:val="0"/>
                <w:sz w:val="20"/>
                <w:szCs w:val="20"/>
              </w:rPr>
              <w:t>&lt;/</w:t>
            </w:r>
            <w:r>
              <w:rPr>
                <w:rFonts w:ascii="Courier New" w:hAnsi="Courier New" w:cs="Courier New"/>
                <w:color w:val="3F7F7F"/>
                <w:kern w:val="0"/>
                <w:sz w:val="20"/>
                <w:szCs w:val="20"/>
              </w:rPr>
              <w:t>groupId</w:t>
            </w:r>
            <w:r>
              <w:rPr>
                <w:rFonts w:ascii="Courier New" w:hAnsi="Courier New" w:cs="Courier New"/>
                <w:color w:val="008080"/>
                <w:kern w:val="0"/>
                <w:sz w:val="20"/>
                <w:szCs w:val="20"/>
              </w:rPr>
              <w:t>&gt;</w:t>
            </w:r>
          </w:p>
          <w:p w:rsidR="00C626C0" w:rsidRDefault="00C626C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artifactId</w:t>
            </w:r>
            <w:r>
              <w:rPr>
                <w:rFonts w:ascii="Courier New" w:hAnsi="Courier New" w:cs="Courier New"/>
                <w:color w:val="008080"/>
                <w:kern w:val="0"/>
                <w:sz w:val="20"/>
                <w:szCs w:val="20"/>
              </w:rPr>
              <w:t>&gt;</w:t>
            </w:r>
            <w:r>
              <w:rPr>
                <w:rFonts w:ascii="Courier New" w:hAnsi="Courier New" w:cs="Courier New"/>
                <w:color w:val="000000"/>
                <w:kern w:val="0"/>
                <w:sz w:val="20"/>
                <w:szCs w:val="20"/>
                <w:u w:val="single"/>
              </w:rPr>
              <w:t>junit</w:t>
            </w:r>
            <w:r>
              <w:rPr>
                <w:rFonts w:ascii="Courier New" w:hAnsi="Courier New" w:cs="Courier New"/>
                <w:color w:val="008080"/>
                <w:kern w:val="0"/>
                <w:sz w:val="20"/>
                <w:szCs w:val="20"/>
              </w:rPr>
              <w:t>&lt;/</w:t>
            </w:r>
            <w:r>
              <w:rPr>
                <w:rFonts w:ascii="Courier New" w:hAnsi="Courier New" w:cs="Courier New"/>
                <w:color w:val="3F7F7F"/>
                <w:kern w:val="0"/>
                <w:sz w:val="20"/>
                <w:szCs w:val="20"/>
              </w:rPr>
              <w:t>artifactId</w:t>
            </w:r>
            <w:r>
              <w:rPr>
                <w:rFonts w:ascii="Courier New" w:hAnsi="Courier New" w:cs="Courier New"/>
                <w:color w:val="008080"/>
                <w:kern w:val="0"/>
                <w:sz w:val="20"/>
                <w:szCs w:val="20"/>
              </w:rPr>
              <w:t>&gt;</w:t>
            </w:r>
          </w:p>
          <w:p w:rsidR="00C626C0" w:rsidRDefault="00C626C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version</w:t>
            </w:r>
            <w:r>
              <w:rPr>
                <w:rFonts w:ascii="Courier New" w:hAnsi="Courier New" w:cs="Courier New"/>
                <w:color w:val="008080"/>
                <w:kern w:val="0"/>
                <w:sz w:val="20"/>
                <w:szCs w:val="20"/>
              </w:rPr>
              <w:t>&gt;</w:t>
            </w:r>
            <w:r>
              <w:rPr>
                <w:rFonts w:ascii="Courier New" w:hAnsi="Courier New" w:cs="Courier New"/>
                <w:color w:val="000000"/>
                <w:kern w:val="0"/>
                <w:sz w:val="20"/>
                <w:szCs w:val="20"/>
              </w:rPr>
              <w:t>4.8.2</w:t>
            </w:r>
            <w:r>
              <w:rPr>
                <w:rFonts w:ascii="Courier New" w:hAnsi="Courier New" w:cs="Courier New"/>
                <w:color w:val="008080"/>
                <w:kern w:val="0"/>
                <w:sz w:val="20"/>
                <w:szCs w:val="20"/>
              </w:rPr>
              <w:t>&lt;/</w:t>
            </w:r>
            <w:r>
              <w:rPr>
                <w:rFonts w:ascii="Courier New" w:hAnsi="Courier New" w:cs="Courier New"/>
                <w:color w:val="3F7F7F"/>
                <w:kern w:val="0"/>
                <w:sz w:val="20"/>
                <w:szCs w:val="20"/>
              </w:rPr>
              <w:t>version</w:t>
            </w:r>
            <w:r>
              <w:rPr>
                <w:rFonts w:ascii="Courier New" w:hAnsi="Courier New" w:cs="Courier New"/>
                <w:color w:val="008080"/>
                <w:kern w:val="0"/>
                <w:sz w:val="20"/>
                <w:szCs w:val="20"/>
              </w:rPr>
              <w:t>&gt;</w:t>
            </w:r>
          </w:p>
          <w:p w:rsidR="00C626C0" w:rsidRDefault="00C626C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dependency</w:t>
            </w:r>
            <w:r>
              <w:rPr>
                <w:rFonts w:ascii="Courier New" w:hAnsi="Courier New" w:cs="Courier New"/>
                <w:color w:val="008080"/>
                <w:kern w:val="0"/>
                <w:sz w:val="20"/>
                <w:szCs w:val="20"/>
              </w:rPr>
              <w:t>&gt;</w:t>
            </w:r>
          </w:p>
          <w:p w:rsidR="00C626C0" w:rsidRDefault="00C626C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dependency</w:t>
            </w:r>
            <w:r>
              <w:rPr>
                <w:rFonts w:ascii="Courier New" w:hAnsi="Courier New" w:cs="Courier New"/>
                <w:color w:val="008080"/>
                <w:kern w:val="0"/>
                <w:sz w:val="20"/>
                <w:szCs w:val="20"/>
              </w:rPr>
              <w:t>&gt;</w:t>
            </w:r>
          </w:p>
          <w:p w:rsidR="00C626C0" w:rsidRDefault="00C626C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groupId</w:t>
            </w:r>
            <w:r>
              <w:rPr>
                <w:rFonts w:ascii="Courier New" w:hAnsi="Courier New" w:cs="Courier New"/>
                <w:color w:val="008080"/>
                <w:kern w:val="0"/>
                <w:sz w:val="20"/>
                <w:szCs w:val="20"/>
              </w:rPr>
              <w:t>&gt;</w:t>
            </w:r>
            <w:r>
              <w:rPr>
                <w:rFonts w:ascii="Courier New" w:hAnsi="Courier New" w:cs="Courier New"/>
                <w:color w:val="000000"/>
                <w:kern w:val="0"/>
                <w:sz w:val="20"/>
                <w:szCs w:val="20"/>
              </w:rPr>
              <w:t>commons-</w:t>
            </w:r>
            <w:r>
              <w:rPr>
                <w:rFonts w:ascii="Courier New" w:hAnsi="Courier New" w:cs="Courier New"/>
                <w:color w:val="000000"/>
                <w:kern w:val="0"/>
                <w:sz w:val="20"/>
                <w:szCs w:val="20"/>
                <w:u w:val="single"/>
              </w:rPr>
              <w:t>io</w:t>
            </w:r>
            <w:r>
              <w:rPr>
                <w:rFonts w:ascii="Courier New" w:hAnsi="Courier New" w:cs="Courier New"/>
                <w:color w:val="008080"/>
                <w:kern w:val="0"/>
                <w:sz w:val="20"/>
                <w:szCs w:val="20"/>
              </w:rPr>
              <w:t>&lt;/</w:t>
            </w:r>
            <w:r>
              <w:rPr>
                <w:rFonts w:ascii="Courier New" w:hAnsi="Courier New" w:cs="Courier New"/>
                <w:color w:val="3F7F7F"/>
                <w:kern w:val="0"/>
                <w:sz w:val="20"/>
                <w:szCs w:val="20"/>
              </w:rPr>
              <w:t>groupId</w:t>
            </w:r>
            <w:r>
              <w:rPr>
                <w:rFonts w:ascii="Courier New" w:hAnsi="Courier New" w:cs="Courier New"/>
                <w:color w:val="008080"/>
                <w:kern w:val="0"/>
                <w:sz w:val="20"/>
                <w:szCs w:val="20"/>
              </w:rPr>
              <w:t>&gt;</w:t>
            </w:r>
          </w:p>
          <w:p w:rsidR="00C626C0" w:rsidRDefault="00C626C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artifactId</w:t>
            </w:r>
            <w:r>
              <w:rPr>
                <w:rFonts w:ascii="Courier New" w:hAnsi="Courier New" w:cs="Courier New"/>
                <w:color w:val="008080"/>
                <w:kern w:val="0"/>
                <w:sz w:val="20"/>
                <w:szCs w:val="20"/>
              </w:rPr>
              <w:t>&gt;</w:t>
            </w:r>
            <w:r>
              <w:rPr>
                <w:rFonts w:ascii="Courier New" w:hAnsi="Courier New" w:cs="Courier New"/>
                <w:color w:val="000000"/>
                <w:kern w:val="0"/>
                <w:sz w:val="20"/>
                <w:szCs w:val="20"/>
              </w:rPr>
              <w:t>commons-</w:t>
            </w:r>
            <w:r>
              <w:rPr>
                <w:rFonts w:ascii="Courier New" w:hAnsi="Courier New" w:cs="Courier New"/>
                <w:color w:val="000000"/>
                <w:kern w:val="0"/>
                <w:sz w:val="20"/>
                <w:szCs w:val="20"/>
                <w:u w:val="single"/>
              </w:rPr>
              <w:t>io</w:t>
            </w:r>
            <w:r>
              <w:rPr>
                <w:rFonts w:ascii="Courier New" w:hAnsi="Courier New" w:cs="Courier New"/>
                <w:color w:val="008080"/>
                <w:kern w:val="0"/>
                <w:sz w:val="20"/>
                <w:szCs w:val="20"/>
              </w:rPr>
              <w:t>&lt;/</w:t>
            </w:r>
            <w:r>
              <w:rPr>
                <w:rFonts w:ascii="Courier New" w:hAnsi="Courier New" w:cs="Courier New"/>
                <w:color w:val="3F7F7F"/>
                <w:kern w:val="0"/>
                <w:sz w:val="20"/>
                <w:szCs w:val="20"/>
              </w:rPr>
              <w:t>artifactId</w:t>
            </w:r>
            <w:r>
              <w:rPr>
                <w:rFonts w:ascii="Courier New" w:hAnsi="Courier New" w:cs="Courier New"/>
                <w:color w:val="008080"/>
                <w:kern w:val="0"/>
                <w:sz w:val="20"/>
                <w:szCs w:val="20"/>
              </w:rPr>
              <w:t>&gt;</w:t>
            </w:r>
          </w:p>
          <w:p w:rsidR="00C626C0" w:rsidRDefault="00C626C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version</w:t>
            </w:r>
            <w:r>
              <w:rPr>
                <w:rFonts w:ascii="Courier New" w:hAnsi="Courier New" w:cs="Courier New"/>
                <w:color w:val="008080"/>
                <w:kern w:val="0"/>
                <w:sz w:val="20"/>
                <w:szCs w:val="20"/>
              </w:rPr>
              <w:t>&gt;</w:t>
            </w:r>
            <w:r>
              <w:rPr>
                <w:rFonts w:ascii="Courier New" w:hAnsi="Courier New" w:cs="Courier New"/>
                <w:color w:val="000000"/>
                <w:kern w:val="0"/>
                <w:sz w:val="20"/>
                <w:szCs w:val="20"/>
              </w:rPr>
              <w:t>2.2</w:t>
            </w:r>
            <w:r>
              <w:rPr>
                <w:rFonts w:ascii="Courier New" w:hAnsi="Courier New" w:cs="Courier New"/>
                <w:color w:val="008080"/>
                <w:kern w:val="0"/>
                <w:sz w:val="20"/>
                <w:szCs w:val="20"/>
              </w:rPr>
              <w:t>&lt;/</w:t>
            </w:r>
            <w:r>
              <w:rPr>
                <w:rFonts w:ascii="Courier New" w:hAnsi="Courier New" w:cs="Courier New"/>
                <w:color w:val="3F7F7F"/>
                <w:kern w:val="0"/>
                <w:sz w:val="20"/>
                <w:szCs w:val="20"/>
              </w:rPr>
              <w:t>version</w:t>
            </w:r>
            <w:r>
              <w:rPr>
                <w:rFonts w:ascii="Courier New" w:hAnsi="Courier New" w:cs="Courier New"/>
                <w:color w:val="008080"/>
                <w:kern w:val="0"/>
                <w:sz w:val="20"/>
                <w:szCs w:val="20"/>
              </w:rPr>
              <w:t>&gt;</w:t>
            </w:r>
          </w:p>
          <w:p w:rsidR="00C626C0" w:rsidRDefault="00C626C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dependency</w:t>
            </w:r>
            <w:r>
              <w:rPr>
                <w:rFonts w:ascii="Courier New" w:hAnsi="Courier New" w:cs="Courier New"/>
                <w:color w:val="008080"/>
                <w:kern w:val="0"/>
                <w:sz w:val="20"/>
                <w:szCs w:val="20"/>
              </w:rPr>
              <w:t>&gt;</w:t>
            </w:r>
          </w:p>
          <w:p w:rsidR="00C626C0" w:rsidRDefault="00C626C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dependency</w:t>
            </w:r>
            <w:r>
              <w:rPr>
                <w:rFonts w:ascii="Courier New" w:hAnsi="Courier New" w:cs="Courier New"/>
                <w:color w:val="008080"/>
                <w:kern w:val="0"/>
                <w:sz w:val="20"/>
                <w:szCs w:val="20"/>
              </w:rPr>
              <w:t>&gt;</w:t>
            </w:r>
          </w:p>
          <w:p w:rsidR="00C626C0" w:rsidRDefault="00C626C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groupId</w:t>
            </w:r>
            <w:r>
              <w:rPr>
                <w:rFonts w:ascii="Courier New" w:hAnsi="Courier New" w:cs="Courier New"/>
                <w:color w:val="008080"/>
                <w:kern w:val="0"/>
                <w:sz w:val="20"/>
                <w:szCs w:val="20"/>
              </w:rPr>
              <w:t>&gt;</w:t>
            </w:r>
            <w:r>
              <w:rPr>
                <w:rFonts w:ascii="Courier New" w:hAnsi="Courier New" w:cs="Courier New"/>
                <w:color w:val="000000"/>
                <w:kern w:val="0"/>
                <w:sz w:val="20"/>
                <w:szCs w:val="20"/>
              </w:rPr>
              <w:t>org.slf4j</w:t>
            </w:r>
            <w:r>
              <w:rPr>
                <w:rFonts w:ascii="Courier New" w:hAnsi="Courier New" w:cs="Courier New"/>
                <w:color w:val="008080"/>
                <w:kern w:val="0"/>
                <w:sz w:val="20"/>
                <w:szCs w:val="20"/>
              </w:rPr>
              <w:t>&lt;/</w:t>
            </w:r>
            <w:r>
              <w:rPr>
                <w:rFonts w:ascii="Courier New" w:hAnsi="Courier New" w:cs="Courier New"/>
                <w:color w:val="3F7F7F"/>
                <w:kern w:val="0"/>
                <w:sz w:val="20"/>
                <w:szCs w:val="20"/>
              </w:rPr>
              <w:t>groupId</w:t>
            </w:r>
            <w:r>
              <w:rPr>
                <w:rFonts w:ascii="Courier New" w:hAnsi="Courier New" w:cs="Courier New"/>
                <w:color w:val="008080"/>
                <w:kern w:val="0"/>
                <w:sz w:val="20"/>
                <w:szCs w:val="20"/>
              </w:rPr>
              <w:t>&gt;</w:t>
            </w:r>
          </w:p>
          <w:p w:rsidR="00C626C0" w:rsidRDefault="00C626C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artifactId</w:t>
            </w:r>
            <w:r>
              <w:rPr>
                <w:rFonts w:ascii="Courier New" w:hAnsi="Courier New" w:cs="Courier New"/>
                <w:color w:val="008080"/>
                <w:kern w:val="0"/>
                <w:sz w:val="20"/>
                <w:szCs w:val="20"/>
              </w:rPr>
              <w:t>&gt;</w:t>
            </w:r>
            <w:r>
              <w:rPr>
                <w:rFonts w:ascii="Courier New" w:hAnsi="Courier New" w:cs="Courier New"/>
                <w:color w:val="000000"/>
                <w:kern w:val="0"/>
                <w:sz w:val="20"/>
                <w:szCs w:val="20"/>
              </w:rPr>
              <w:t>slf4j-</w:t>
            </w:r>
            <w:r>
              <w:rPr>
                <w:rFonts w:ascii="Courier New" w:hAnsi="Courier New" w:cs="Courier New"/>
                <w:color w:val="000000"/>
                <w:kern w:val="0"/>
                <w:sz w:val="20"/>
                <w:szCs w:val="20"/>
                <w:u w:val="single"/>
              </w:rPr>
              <w:t>api</w:t>
            </w:r>
            <w:r>
              <w:rPr>
                <w:rFonts w:ascii="Courier New" w:hAnsi="Courier New" w:cs="Courier New"/>
                <w:color w:val="008080"/>
                <w:kern w:val="0"/>
                <w:sz w:val="20"/>
                <w:szCs w:val="20"/>
              </w:rPr>
              <w:t>&lt;/</w:t>
            </w:r>
            <w:r>
              <w:rPr>
                <w:rFonts w:ascii="Courier New" w:hAnsi="Courier New" w:cs="Courier New"/>
                <w:color w:val="3F7F7F"/>
                <w:kern w:val="0"/>
                <w:sz w:val="20"/>
                <w:szCs w:val="20"/>
              </w:rPr>
              <w:t>artifactId</w:t>
            </w:r>
            <w:r>
              <w:rPr>
                <w:rFonts w:ascii="Courier New" w:hAnsi="Courier New" w:cs="Courier New"/>
                <w:color w:val="008080"/>
                <w:kern w:val="0"/>
                <w:sz w:val="20"/>
                <w:szCs w:val="20"/>
              </w:rPr>
              <w:t>&gt;</w:t>
            </w:r>
          </w:p>
          <w:p w:rsidR="00C626C0" w:rsidRDefault="00C626C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version</w:t>
            </w:r>
            <w:r>
              <w:rPr>
                <w:rFonts w:ascii="Courier New" w:hAnsi="Courier New" w:cs="Courier New"/>
                <w:color w:val="008080"/>
                <w:kern w:val="0"/>
                <w:sz w:val="20"/>
                <w:szCs w:val="20"/>
              </w:rPr>
              <w:t>&gt;</w:t>
            </w:r>
            <w:r>
              <w:rPr>
                <w:rFonts w:ascii="Courier New" w:hAnsi="Courier New" w:cs="Courier New"/>
                <w:color w:val="000000"/>
                <w:kern w:val="0"/>
                <w:sz w:val="20"/>
                <w:szCs w:val="20"/>
              </w:rPr>
              <w:t>1.7.10</w:t>
            </w:r>
            <w:r>
              <w:rPr>
                <w:rFonts w:ascii="Courier New" w:hAnsi="Courier New" w:cs="Courier New"/>
                <w:color w:val="008080"/>
                <w:kern w:val="0"/>
                <w:sz w:val="20"/>
                <w:szCs w:val="20"/>
              </w:rPr>
              <w:t>&lt;/</w:t>
            </w:r>
            <w:r>
              <w:rPr>
                <w:rFonts w:ascii="Courier New" w:hAnsi="Courier New" w:cs="Courier New"/>
                <w:color w:val="3F7F7F"/>
                <w:kern w:val="0"/>
                <w:sz w:val="20"/>
                <w:szCs w:val="20"/>
              </w:rPr>
              <w:t>version</w:t>
            </w:r>
            <w:r>
              <w:rPr>
                <w:rFonts w:ascii="Courier New" w:hAnsi="Courier New" w:cs="Courier New"/>
                <w:color w:val="008080"/>
                <w:kern w:val="0"/>
                <w:sz w:val="20"/>
                <w:szCs w:val="20"/>
              </w:rPr>
              <w:t>&gt;</w:t>
            </w:r>
          </w:p>
          <w:p w:rsidR="00C626C0" w:rsidRDefault="00C626C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dependency</w:t>
            </w:r>
            <w:r>
              <w:rPr>
                <w:rFonts w:ascii="Courier New" w:hAnsi="Courier New" w:cs="Courier New"/>
                <w:color w:val="008080"/>
                <w:kern w:val="0"/>
                <w:sz w:val="20"/>
                <w:szCs w:val="20"/>
              </w:rPr>
              <w:t>&gt;</w:t>
            </w:r>
          </w:p>
          <w:p w:rsidR="00C626C0" w:rsidRDefault="00C626C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dependency</w:t>
            </w:r>
            <w:r>
              <w:rPr>
                <w:rFonts w:ascii="Courier New" w:hAnsi="Courier New" w:cs="Courier New"/>
                <w:color w:val="008080"/>
                <w:kern w:val="0"/>
                <w:sz w:val="20"/>
                <w:szCs w:val="20"/>
              </w:rPr>
              <w:t>&gt;</w:t>
            </w:r>
          </w:p>
          <w:p w:rsidR="00C626C0" w:rsidRDefault="00C626C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groupId</w:t>
            </w:r>
            <w:r>
              <w:rPr>
                <w:rFonts w:ascii="Courier New" w:hAnsi="Courier New" w:cs="Courier New"/>
                <w:color w:val="008080"/>
                <w:kern w:val="0"/>
                <w:sz w:val="20"/>
                <w:szCs w:val="20"/>
              </w:rPr>
              <w:t>&gt;</w:t>
            </w:r>
            <w:r>
              <w:rPr>
                <w:rFonts w:ascii="Courier New" w:hAnsi="Courier New" w:cs="Courier New"/>
                <w:color w:val="000000"/>
                <w:kern w:val="0"/>
                <w:sz w:val="20"/>
                <w:szCs w:val="20"/>
              </w:rPr>
              <w:t>commons-logging</w:t>
            </w:r>
            <w:r>
              <w:rPr>
                <w:rFonts w:ascii="Courier New" w:hAnsi="Courier New" w:cs="Courier New"/>
                <w:color w:val="008080"/>
                <w:kern w:val="0"/>
                <w:sz w:val="20"/>
                <w:szCs w:val="20"/>
              </w:rPr>
              <w:t>&lt;/</w:t>
            </w:r>
            <w:r>
              <w:rPr>
                <w:rFonts w:ascii="Courier New" w:hAnsi="Courier New" w:cs="Courier New"/>
                <w:color w:val="3F7F7F"/>
                <w:kern w:val="0"/>
                <w:sz w:val="20"/>
                <w:szCs w:val="20"/>
              </w:rPr>
              <w:t>groupId</w:t>
            </w:r>
            <w:r>
              <w:rPr>
                <w:rFonts w:ascii="Courier New" w:hAnsi="Courier New" w:cs="Courier New"/>
                <w:color w:val="008080"/>
                <w:kern w:val="0"/>
                <w:sz w:val="20"/>
                <w:szCs w:val="20"/>
              </w:rPr>
              <w:t>&gt;</w:t>
            </w:r>
          </w:p>
          <w:p w:rsidR="00C626C0" w:rsidRDefault="00C626C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artifactId</w:t>
            </w:r>
            <w:r>
              <w:rPr>
                <w:rFonts w:ascii="Courier New" w:hAnsi="Courier New" w:cs="Courier New"/>
                <w:color w:val="008080"/>
                <w:kern w:val="0"/>
                <w:sz w:val="20"/>
                <w:szCs w:val="20"/>
              </w:rPr>
              <w:t>&gt;</w:t>
            </w:r>
            <w:r>
              <w:rPr>
                <w:rFonts w:ascii="Courier New" w:hAnsi="Courier New" w:cs="Courier New"/>
                <w:color w:val="000000"/>
                <w:kern w:val="0"/>
                <w:sz w:val="20"/>
                <w:szCs w:val="20"/>
              </w:rPr>
              <w:t>commons-logging</w:t>
            </w:r>
            <w:r>
              <w:rPr>
                <w:rFonts w:ascii="Courier New" w:hAnsi="Courier New" w:cs="Courier New"/>
                <w:color w:val="008080"/>
                <w:kern w:val="0"/>
                <w:sz w:val="20"/>
                <w:szCs w:val="20"/>
              </w:rPr>
              <w:t>&lt;/</w:t>
            </w:r>
            <w:r>
              <w:rPr>
                <w:rFonts w:ascii="Courier New" w:hAnsi="Courier New" w:cs="Courier New"/>
                <w:color w:val="3F7F7F"/>
                <w:kern w:val="0"/>
                <w:sz w:val="20"/>
                <w:szCs w:val="20"/>
              </w:rPr>
              <w:t>artifactId</w:t>
            </w:r>
            <w:r>
              <w:rPr>
                <w:rFonts w:ascii="Courier New" w:hAnsi="Courier New" w:cs="Courier New"/>
                <w:color w:val="008080"/>
                <w:kern w:val="0"/>
                <w:sz w:val="20"/>
                <w:szCs w:val="20"/>
              </w:rPr>
              <w:t>&gt;</w:t>
            </w:r>
          </w:p>
          <w:p w:rsidR="00C626C0" w:rsidRDefault="00C626C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version</w:t>
            </w:r>
            <w:r>
              <w:rPr>
                <w:rFonts w:ascii="Courier New" w:hAnsi="Courier New" w:cs="Courier New"/>
                <w:color w:val="008080"/>
                <w:kern w:val="0"/>
                <w:sz w:val="20"/>
                <w:szCs w:val="20"/>
              </w:rPr>
              <w:t>&gt;</w:t>
            </w:r>
            <w:r>
              <w:rPr>
                <w:rFonts w:ascii="Courier New" w:hAnsi="Courier New" w:cs="Courier New"/>
                <w:color w:val="000000"/>
                <w:kern w:val="0"/>
                <w:sz w:val="20"/>
                <w:szCs w:val="20"/>
              </w:rPr>
              <w:t>1.1.1</w:t>
            </w:r>
            <w:r>
              <w:rPr>
                <w:rFonts w:ascii="Courier New" w:hAnsi="Courier New" w:cs="Courier New"/>
                <w:color w:val="008080"/>
                <w:kern w:val="0"/>
                <w:sz w:val="20"/>
                <w:szCs w:val="20"/>
              </w:rPr>
              <w:t>&lt;/</w:t>
            </w:r>
            <w:r>
              <w:rPr>
                <w:rFonts w:ascii="Courier New" w:hAnsi="Courier New" w:cs="Courier New"/>
                <w:color w:val="3F7F7F"/>
                <w:kern w:val="0"/>
                <w:sz w:val="20"/>
                <w:szCs w:val="20"/>
              </w:rPr>
              <w:t>version</w:t>
            </w:r>
            <w:r>
              <w:rPr>
                <w:rFonts w:ascii="Courier New" w:hAnsi="Courier New" w:cs="Courier New"/>
                <w:color w:val="008080"/>
                <w:kern w:val="0"/>
                <w:sz w:val="20"/>
                <w:szCs w:val="20"/>
              </w:rPr>
              <w:t>&gt;</w:t>
            </w:r>
          </w:p>
          <w:p w:rsidR="00C626C0" w:rsidRDefault="00C626C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dependency</w:t>
            </w:r>
            <w:r>
              <w:rPr>
                <w:rFonts w:ascii="Courier New" w:hAnsi="Courier New" w:cs="Courier New"/>
                <w:color w:val="008080"/>
                <w:kern w:val="0"/>
                <w:sz w:val="20"/>
                <w:szCs w:val="20"/>
              </w:rPr>
              <w:t>&gt;</w:t>
            </w:r>
          </w:p>
          <w:p w:rsidR="00C626C0" w:rsidRDefault="00C626C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dependency</w:t>
            </w:r>
            <w:r>
              <w:rPr>
                <w:rFonts w:ascii="Courier New" w:hAnsi="Courier New" w:cs="Courier New"/>
                <w:color w:val="008080"/>
                <w:kern w:val="0"/>
                <w:sz w:val="20"/>
                <w:szCs w:val="20"/>
              </w:rPr>
              <w:t>&gt;</w:t>
            </w:r>
          </w:p>
          <w:p w:rsidR="00C626C0" w:rsidRDefault="00C626C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groupId</w:t>
            </w:r>
            <w:r>
              <w:rPr>
                <w:rFonts w:ascii="Courier New" w:hAnsi="Courier New" w:cs="Courier New"/>
                <w:color w:val="008080"/>
                <w:kern w:val="0"/>
                <w:sz w:val="20"/>
                <w:szCs w:val="20"/>
              </w:rPr>
              <w:t>&gt;</w:t>
            </w:r>
            <w:r>
              <w:rPr>
                <w:rFonts w:ascii="Courier New" w:hAnsi="Courier New" w:cs="Courier New"/>
                <w:color w:val="000000"/>
                <w:kern w:val="0"/>
                <w:sz w:val="20"/>
                <w:szCs w:val="20"/>
              </w:rPr>
              <w:t>ch.qos.logback</w:t>
            </w:r>
            <w:r>
              <w:rPr>
                <w:rFonts w:ascii="Courier New" w:hAnsi="Courier New" w:cs="Courier New"/>
                <w:color w:val="008080"/>
                <w:kern w:val="0"/>
                <w:sz w:val="20"/>
                <w:szCs w:val="20"/>
              </w:rPr>
              <w:t>&lt;/</w:t>
            </w:r>
            <w:r>
              <w:rPr>
                <w:rFonts w:ascii="Courier New" w:hAnsi="Courier New" w:cs="Courier New"/>
                <w:color w:val="3F7F7F"/>
                <w:kern w:val="0"/>
                <w:sz w:val="20"/>
                <w:szCs w:val="20"/>
              </w:rPr>
              <w:t>groupId</w:t>
            </w:r>
            <w:r>
              <w:rPr>
                <w:rFonts w:ascii="Courier New" w:hAnsi="Courier New" w:cs="Courier New"/>
                <w:color w:val="008080"/>
                <w:kern w:val="0"/>
                <w:sz w:val="20"/>
                <w:szCs w:val="20"/>
              </w:rPr>
              <w:t>&gt;</w:t>
            </w:r>
          </w:p>
          <w:p w:rsidR="00C626C0" w:rsidRDefault="00C626C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artifactId</w:t>
            </w:r>
            <w:r>
              <w:rPr>
                <w:rFonts w:ascii="Courier New" w:hAnsi="Courier New" w:cs="Courier New"/>
                <w:color w:val="008080"/>
                <w:kern w:val="0"/>
                <w:sz w:val="20"/>
                <w:szCs w:val="20"/>
              </w:rPr>
              <w:t>&gt;</w:t>
            </w:r>
            <w:r>
              <w:rPr>
                <w:rFonts w:ascii="Courier New" w:hAnsi="Courier New" w:cs="Courier New"/>
                <w:color w:val="000000"/>
                <w:kern w:val="0"/>
                <w:sz w:val="20"/>
                <w:szCs w:val="20"/>
                <w:u w:val="single"/>
              </w:rPr>
              <w:t>logback</w:t>
            </w:r>
            <w:r>
              <w:rPr>
                <w:rFonts w:ascii="Courier New" w:hAnsi="Courier New" w:cs="Courier New"/>
                <w:color w:val="000000"/>
                <w:kern w:val="0"/>
                <w:sz w:val="20"/>
                <w:szCs w:val="20"/>
              </w:rPr>
              <w:t>-core</w:t>
            </w:r>
            <w:r>
              <w:rPr>
                <w:rFonts w:ascii="Courier New" w:hAnsi="Courier New" w:cs="Courier New"/>
                <w:color w:val="008080"/>
                <w:kern w:val="0"/>
                <w:sz w:val="20"/>
                <w:szCs w:val="20"/>
              </w:rPr>
              <w:t>&lt;/</w:t>
            </w:r>
            <w:r>
              <w:rPr>
                <w:rFonts w:ascii="Courier New" w:hAnsi="Courier New" w:cs="Courier New"/>
                <w:color w:val="3F7F7F"/>
                <w:kern w:val="0"/>
                <w:sz w:val="20"/>
                <w:szCs w:val="20"/>
              </w:rPr>
              <w:t>artifactId</w:t>
            </w:r>
            <w:r>
              <w:rPr>
                <w:rFonts w:ascii="Courier New" w:hAnsi="Courier New" w:cs="Courier New"/>
                <w:color w:val="008080"/>
                <w:kern w:val="0"/>
                <w:sz w:val="20"/>
                <w:szCs w:val="20"/>
              </w:rPr>
              <w:t>&gt;</w:t>
            </w:r>
          </w:p>
          <w:p w:rsidR="00C626C0" w:rsidRDefault="00C626C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version</w:t>
            </w:r>
            <w:r>
              <w:rPr>
                <w:rFonts w:ascii="Courier New" w:hAnsi="Courier New" w:cs="Courier New"/>
                <w:color w:val="008080"/>
                <w:kern w:val="0"/>
                <w:sz w:val="20"/>
                <w:szCs w:val="20"/>
              </w:rPr>
              <w:t>&gt;</w:t>
            </w:r>
            <w:r>
              <w:rPr>
                <w:rFonts w:ascii="Courier New" w:hAnsi="Courier New" w:cs="Courier New"/>
                <w:color w:val="000000"/>
                <w:kern w:val="0"/>
                <w:sz w:val="20"/>
                <w:szCs w:val="20"/>
              </w:rPr>
              <w:t>1.1.2</w:t>
            </w:r>
            <w:r>
              <w:rPr>
                <w:rFonts w:ascii="Courier New" w:hAnsi="Courier New" w:cs="Courier New"/>
                <w:color w:val="008080"/>
                <w:kern w:val="0"/>
                <w:sz w:val="20"/>
                <w:szCs w:val="20"/>
              </w:rPr>
              <w:t>&lt;/</w:t>
            </w:r>
            <w:r>
              <w:rPr>
                <w:rFonts w:ascii="Courier New" w:hAnsi="Courier New" w:cs="Courier New"/>
                <w:color w:val="3F7F7F"/>
                <w:kern w:val="0"/>
                <w:sz w:val="20"/>
                <w:szCs w:val="20"/>
              </w:rPr>
              <w:t>version</w:t>
            </w:r>
            <w:r>
              <w:rPr>
                <w:rFonts w:ascii="Courier New" w:hAnsi="Courier New" w:cs="Courier New"/>
                <w:color w:val="008080"/>
                <w:kern w:val="0"/>
                <w:sz w:val="20"/>
                <w:szCs w:val="20"/>
              </w:rPr>
              <w:t>&gt;</w:t>
            </w:r>
          </w:p>
          <w:p w:rsidR="00C626C0" w:rsidRDefault="00C626C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dependency</w:t>
            </w:r>
            <w:r>
              <w:rPr>
                <w:rFonts w:ascii="Courier New" w:hAnsi="Courier New" w:cs="Courier New"/>
                <w:color w:val="008080"/>
                <w:kern w:val="0"/>
                <w:sz w:val="20"/>
                <w:szCs w:val="20"/>
              </w:rPr>
              <w:t>&gt;</w:t>
            </w:r>
          </w:p>
          <w:p w:rsidR="00C626C0" w:rsidRDefault="00C626C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dependency</w:t>
            </w:r>
            <w:r>
              <w:rPr>
                <w:rFonts w:ascii="Courier New" w:hAnsi="Courier New" w:cs="Courier New"/>
                <w:color w:val="008080"/>
                <w:kern w:val="0"/>
                <w:sz w:val="20"/>
                <w:szCs w:val="20"/>
              </w:rPr>
              <w:t>&gt;</w:t>
            </w:r>
          </w:p>
          <w:p w:rsidR="00C626C0" w:rsidRDefault="00C626C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groupId</w:t>
            </w:r>
            <w:r>
              <w:rPr>
                <w:rFonts w:ascii="Courier New" w:hAnsi="Courier New" w:cs="Courier New"/>
                <w:color w:val="008080"/>
                <w:kern w:val="0"/>
                <w:sz w:val="20"/>
                <w:szCs w:val="20"/>
              </w:rPr>
              <w:t>&gt;</w:t>
            </w:r>
            <w:r>
              <w:rPr>
                <w:rFonts w:ascii="Courier New" w:hAnsi="Courier New" w:cs="Courier New"/>
                <w:color w:val="000000"/>
                <w:kern w:val="0"/>
                <w:sz w:val="20"/>
                <w:szCs w:val="20"/>
              </w:rPr>
              <w:t>ch.qos.logback</w:t>
            </w:r>
            <w:r>
              <w:rPr>
                <w:rFonts w:ascii="Courier New" w:hAnsi="Courier New" w:cs="Courier New"/>
                <w:color w:val="008080"/>
                <w:kern w:val="0"/>
                <w:sz w:val="20"/>
                <w:szCs w:val="20"/>
              </w:rPr>
              <w:t>&lt;/</w:t>
            </w:r>
            <w:r>
              <w:rPr>
                <w:rFonts w:ascii="Courier New" w:hAnsi="Courier New" w:cs="Courier New"/>
                <w:color w:val="3F7F7F"/>
                <w:kern w:val="0"/>
                <w:sz w:val="20"/>
                <w:szCs w:val="20"/>
              </w:rPr>
              <w:t>groupId</w:t>
            </w:r>
            <w:r>
              <w:rPr>
                <w:rFonts w:ascii="Courier New" w:hAnsi="Courier New" w:cs="Courier New"/>
                <w:color w:val="008080"/>
                <w:kern w:val="0"/>
                <w:sz w:val="20"/>
                <w:szCs w:val="20"/>
              </w:rPr>
              <w:t>&gt;</w:t>
            </w:r>
          </w:p>
          <w:p w:rsidR="00C626C0" w:rsidRDefault="00C626C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artifactId</w:t>
            </w:r>
            <w:r>
              <w:rPr>
                <w:rFonts w:ascii="Courier New" w:hAnsi="Courier New" w:cs="Courier New"/>
                <w:color w:val="008080"/>
                <w:kern w:val="0"/>
                <w:sz w:val="20"/>
                <w:szCs w:val="20"/>
              </w:rPr>
              <w:t>&gt;</w:t>
            </w:r>
            <w:r>
              <w:rPr>
                <w:rFonts w:ascii="Courier New" w:hAnsi="Courier New" w:cs="Courier New"/>
                <w:color w:val="000000"/>
                <w:kern w:val="0"/>
                <w:sz w:val="20"/>
                <w:szCs w:val="20"/>
                <w:u w:val="single"/>
              </w:rPr>
              <w:t>logback</w:t>
            </w:r>
            <w:r>
              <w:rPr>
                <w:rFonts w:ascii="Courier New" w:hAnsi="Courier New" w:cs="Courier New"/>
                <w:color w:val="000000"/>
                <w:kern w:val="0"/>
                <w:sz w:val="20"/>
                <w:szCs w:val="20"/>
              </w:rPr>
              <w:t>-classic</w:t>
            </w:r>
            <w:r>
              <w:rPr>
                <w:rFonts w:ascii="Courier New" w:hAnsi="Courier New" w:cs="Courier New"/>
                <w:color w:val="008080"/>
                <w:kern w:val="0"/>
                <w:sz w:val="20"/>
                <w:szCs w:val="20"/>
              </w:rPr>
              <w:t>&lt;/</w:t>
            </w:r>
            <w:r>
              <w:rPr>
                <w:rFonts w:ascii="Courier New" w:hAnsi="Courier New" w:cs="Courier New"/>
                <w:color w:val="3F7F7F"/>
                <w:kern w:val="0"/>
                <w:sz w:val="20"/>
                <w:szCs w:val="20"/>
              </w:rPr>
              <w:t>artifactId</w:t>
            </w:r>
            <w:r>
              <w:rPr>
                <w:rFonts w:ascii="Courier New" w:hAnsi="Courier New" w:cs="Courier New"/>
                <w:color w:val="008080"/>
                <w:kern w:val="0"/>
                <w:sz w:val="20"/>
                <w:szCs w:val="20"/>
              </w:rPr>
              <w:t>&gt;</w:t>
            </w:r>
          </w:p>
          <w:p w:rsidR="00C626C0" w:rsidRDefault="00C626C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version</w:t>
            </w:r>
            <w:r>
              <w:rPr>
                <w:rFonts w:ascii="Courier New" w:hAnsi="Courier New" w:cs="Courier New"/>
                <w:color w:val="008080"/>
                <w:kern w:val="0"/>
                <w:sz w:val="20"/>
                <w:szCs w:val="20"/>
              </w:rPr>
              <w:t>&gt;</w:t>
            </w:r>
            <w:r>
              <w:rPr>
                <w:rFonts w:ascii="Courier New" w:hAnsi="Courier New" w:cs="Courier New"/>
                <w:color w:val="000000"/>
                <w:kern w:val="0"/>
                <w:sz w:val="20"/>
                <w:szCs w:val="20"/>
              </w:rPr>
              <w:t>1.1.2</w:t>
            </w:r>
            <w:r>
              <w:rPr>
                <w:rFonts w:ascii="Courier New" w:hAnsi="Courier New" w:cs="Courier New"/>
                <w:color w:val="008080"/>
                <w:kern w:val="0"/>
                <w:sz w:val="20"/>
                <w:szCs w:val="20"/>
              </w:rPr>
              <w:t>&lt;/</w:t>
            </w:r>
            <w:r>
              <w:rPr>
                <w:rFonts w:ascii="Courier New" w:hAnsi="Courier New" w:cs="Courier New"/>
                <w:color w:val="3F7F7F"/>
                <w:kern w:val="0"/>
                <w:sz w:val="20"/>
                <w:szCs w:val="20"/>
              </w:rPr>
              <w:t>version</w:t>
            </w:r>
            <w:r>
              <w:rPr>
                <w:rFonts w:ascii="Courier New" w:hAnsi="Courier New" w:cs="Courier New"/>
                <w:color w:val="008080"/>
                <w:kern w:val="0"/>
                <w:sz w:val="20"/>
                <w:szCs w:val="20"/>
              </w:rPr>
              <w:t>&gt;</w:t>
            </w:r>
          </w:p>
          <w:p w:rsidR="00C626C0" w:rsidRDefault="00C626C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dependency</w:t>
            </w:r>
            <w:r>
              <w:rPr>
                <w:rFonts w:ascii="Courier New" w:hAnsi="Courier New" w:cs="Courier New"/>
                <w:color w:val="008080"/>
                <w:kern w:val="0"/>
                <w:sz w:val="20"/>
                <w:szCs w:val="20"/>
              </w:rPr>
              <w:t>&gt;</w:t>
            </w:r>
          </w:p>
          <w:p w:rsidR="00C626C0" w:rsidRDefault="00C626C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dependency</w:t>
            </w:r>
            <w:r>
              <w:rPr>
                <w:rFonts w:ascii="Courier New" w:hAnsi="Courier New" w:cs="Courier New"/>
                <w:color w:val="008080"/>
                <w:kern w:val="0"/>
                <w:sz w:val="20"/>
                <w:szCs w:val="20"/>
              </w:rPr>
              <w:t>&gt;</w:t>
            </w:r>
          </w:p>
          <w:p w:rsidR="00C626C0" w:rsidRDefault="00C626C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groupId</w:t>
            </w:r>
            <w:r>
              <w:rPr>
                <w:rFonts w:ascii="Courier New" w:hAnsi="Courier New" w:cs="Courier New"/>
                <w:color w:val="008080"/>
                <w:kern w:val="0"/>
                <w:sz w:val="20"/>
                <w:szCs w:val="20"/>
              </w:rPr>
              <w:t>&gt;</w:t>
            </w:r>
            <w:r>
              <w:rPr>
                <w:rFonts w:ascii="Courier New" w:hAnsi="Courier New" w:cs="Courier New"/>
                <w:color w:val="000000"/>
                <w:kern w:val="0"/>
                <w:sz w:val="20"/>
                <w:szCs w:val="20"/>
              </w:rPr>
              <w:t>ch.qos.logback</w:t>
            </w:r>
            <w:r>
              <w:rPr>
                <w:rFonts w:ascii="Courier New" w:hAnsi="Courier New" w:cs="Courier New"/>
                <w:color w:val="008080"/>
                <w:kern w:val="0"/>
                <w:sz w:val="20"/>
                <w:szCs w:val="20"/>
              </w:rPr>
              <w:t>&lt;/</w:t>
            </w:r>
            <w:r>
              <w:rPr>
                <w:rFonts w:ascii="Courier New" w:hAnsi="Courier New" w:cs="Courier New"/>
                <w:color w:val="3F7F7F"/>
                <w:kern w:val="0"/>
                <w:sz w:val="20"/>
                <w:szCs w:val="20"/>
              </w:rPr>
              <w:t>groupId</w:t>
            </w:r>
            <w:r>
              <w:rPr>
                <w:rFonts w:ascii="Courier New" w:hAnsi="Courier New" w:cs="Courier New"/>
                <w:color w:val="008080"/>
                <w:kern w:val="0"/>
                <w:sz w:val="20"/>
                <w:szCs w:val="20"/>
              </w:rPr>
              <w:t>&gt;</w:t>
            </w:r>
          </w:p>
          <w:p w:rsidR="00C626C0" w:rsidRDefault="00C626C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artifactId</w:t>
            </w:r>
            <w:r>
              <w:rPr>
                <w:rFonts w:ascii="Courier New" w:hAnsi="Courier New" w:cs="Courier New"/>
                <w:color w:val="008080"/>
                <w:kern w:val="0"/>
                <w:sz w:val="20"/>
                <w:szCs w:val="20"/>
              </w:rPr>
              <w:t>&gt;</w:t>
            </w:r>
            <w:r>
              <w:rPr>
                <w:rFonts w:ascii="Courier New" w:hAnsi="Courier New" w:cs="Courier New"/>
                <w:color w:val="000000"/>
                <w:kern w:val="0"/>
                <w:sz w:val="20"/>
                <w:szCs w:val="20"/>
                <w:u w:val="single"/>
              </w:rPr>
              <w:t>logback</w:t>
            </w:r>
            <w:r>
              <w:rPr>
                <w:rFonts w:ascii="Courier New" w:hAnsi="Courier New" w:cs="Courier New"/>
                <w:color w:val="000000"/>
                <w:kern w:val="0"/>
                <w:sz w:val="20"/>
                <w:szCs w:val="20"/>
              </w:rPr>
              <w:t>-access</w:t>
            </w:r>
            <w:r>
              <w:rPr>
                <w:rFonts w:ascii="Courier New" w:hAnsi="Courier New" w:cs="Courier New"/>
                <w:color w:val="008080"/>
                <w:kern w:val="0"/>
                <w:sz w:val="20"/>
                <w:szCs w:val="20"/>
              </w:rPr>
              <w:t>&lt;/</w:t>
            </w:r>
            <w:r>
              <w:rPr>
                <w:rFonts w:ascii="Courier New" w:hAnsi="Courier New" w:cs="Courier New"/>
                <w:color w:val="3F7F7F"/>
                <w:kern w:val="0"/>
                <w:sz w:val="20"/>
                <w:szCs w:val="20"/>
              </w:rPr>
              <w:t>artifactId</w:t>
            </w:r>
            <w:r>
              <w:rPr>
                <w:rFonts w:ascii="Courier New" w:hAnsi="Courier New" w:cs="Courier New"/>
                <w:color w:val="008080"/>
                <w:kern w:val="0"/>
                <w:sz w:val="20"/>
                <w:szCs w:val="20"/>
              </w:rPr>
              <w:t>&gt;</w:t>
            </w:r>
          </w:p>
          <w:p w:rsidR="00C626C0" w:rsidRDefault="00C626C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version</w:t>
            </w:r>
            <w:r>
              <w:rPr>
                <w:rFonts w:ascii="Courier New" w:hAnsi="Courier New" w:cs="Courier New"/>
                <w:color w:val="008080"/>
                <w:kern w:val="0"/>
                <w:sz w:val="20"/>
                <w:szCs w:val="20"/>
              </w:rPr>
              <w:t>&gt;</w:t>
            </w:r>
            <w:r>
              <w:rPr>
                <w:rFonts w:ascii="Courier New" w:hAnsi="Courier New" w:cs="Courier New"/>
                <w:color w:val="000000"/>
                <w:kern w:val="0"/>
                <w:sz w:val="20"/>
                <w:szCs w:val="20"/>
              </w:rPr>
              <w:t>1.1.2</w:t>
            </w:r>
            <w:r>
              <w:rPr>
                <w:rFonts w:ascii="Courier New" w:hAnsi="Courier New" w:cs="Courier New"/>
                <w:color w:val="008080"/>
                <w:kern w:val="0"/>
                <w:sz w:val="20"/>
                <w:szCs w:val="20"/>
              </w:rPr>
              <w:t>&lt;/</w:t>
            </w:r>
            <w:r>
              <w:rPr>
                <w:rFonts w:ascii="Courier New" w:hAnsi="Courier New" w:cs="Courier New"/>
                <w:color w:val="3F7F7F"/>
                <w:kern w:val="0"/>
                <w:sz w:val="20"/>
                <w:szCs w:val="20"/>
              </w:rPr>
              <w:t>version</w:t>
            </w:r>
            <w:r>
              <w:rPr>
                <w:rFonts w:ascii="Courier New" w:hAnsi="Courier New" w:cs="Courier New"/>
                <w:color w:val="008080"/>
                <w:kern w:val="0"/>
                <w:sz w:val="20"/>
                <w:szCs w:val="20"/>
              </w:rPr>
              <w:t>&gt;</w:t>
            </w:r>
          </w:p>
          <w:p w:rsidR="00C626C0" w:rsidRPr="008B6D6D" w:rsidRDefault="00C626C0" w:rsidP="00680795">
            <w:pPr>
              <w:autoSpaceDE w:val="0"/>
              <w:autoSpaceDN w:val="0"/>
              <w:adjustRightInd w:val="0"/>
              <w:jc w:val="left"/>
              <w:rPr>
                <w:rFonts w:ascii="Courier New" w:hAnsi="Courier New" w:cs="Courier New"/>
                <w:b/>
                <w:color w:val="008080"/>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dependency</w:t>
            </w:r>
            <w:r>
              <w:rPr>
                <w:rFonts w:ascii="Courier New" w:hAnsi="Courier New" w:cs="Courier New"/>
                <w:color w:val="008080"/>
                <w:kern w:val="0"/>
                <w:sz w:val="20"/>
                <w:szCs w:val="20"/>
              </w:rPr>
              <w:t>&gt;</w:t>
            </w:r>
          </w:p>
          <w:p w:rsidR="00C626C0" w:rsidRPr="0047792C" w:rsidRDefault="00C626C0" w:rsidP="00680795">
            <w:pPr>
              <w:autoSpaceDE w:val="0"/>
              <w:autoSpaceDN w:val="0"/>
              <w:adjustRightInd w:val="0"/>
              <w:ind w:firstLineChars="400" w:firstLine="800"/>
              <w:jc w:val="left"/>
              <w:rPr>
                <w:rFonts w:ascii="Courier New" w:hAnsi="Courier New" w:cs="Courier New"/>
                <w:b/>
                <w:kern w:val="0"/>
                <w:sz w:val="20"/>
                <w:szCs w:val="20"/>
              </w:rPr>
            </w:pPr>
            <w:r>
              <w:rPr>
                <w:rFonts w:ascii="Courier New" w:hAnsi="Courier New" w:cs="Courier New"/>
                <w:color w:val="008080"/>
                <w:kern w:val="0"/>
                <w:sz w:val="20"/>
                <w:szCs w:val="20"/>
              </w:rPr>
              <w:t>&lt;</w:t>
            </w:r>
            <w:r>
              <w:rPr>
                <w:rFonts w:ascii="Courier New" w:hAnsi="Courier New" w:cs="Courier New"/>
                <w:color w:val="3F7F7F"/>
                <w:kern w:val="0"/>
                <w:sz w:val="20"/>
                <w:szCs w:val="20"/>
              </w:rPr>
              <w:t>dependency</w:t>
            </w:r>
            <w:r>
              <w:rPr>
                <w:rFonts w:ascii="Courier New" w:hAnsi="Courier New" w:cs="Courier New"/>
                <w:color w:val="008080"/>
                <w:kern w:val="0"/>
                <w:sz w:val="20"/>
                <w:szCs w:val="20"/>
              </w:rPr>
              <w:t>&gt;</w:t>
            </w:r>
          </w:p>
          <w:p w:rsidR="00C626C0" w:rsidRDefault="00C626C0" w:rsidP="0068079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groupId</w:t>
            </w:r>
            <w:r>
              <w:rPr>
                <w:rFonts w:ascii="Courier New" w:hAnsi="Courier New" w:cs="Courier New"/>
                <w:color w:val="008080"/>
                <w:kern w:val="0"/>
                <w:sz w:val="20"/>
                <w:szCs w:val="20"/>
              </w:rPr>
              <w:t>&gt;</w:t>
            </w:r>
            <w:r>
              <w:rPr>
                <w:rFonts w:ascii="Courier New" w:hAnsi="Courier New" w:cs="Courier New"/>
                <w:color w:val="000000"/>
                <w:kern w:val="0"/>
                <w:sz w:val="20"/>
                <w:szCs w:val="20"/>
              </w:rPr>
              <w:t>org.apache.commons</w:t>
            </w:r>
            <w:r>
              <w:rPr>
                <w:rFonts w:ascii="Courier New" w:hAnsi="Courier New" w:cs="Courier New"/>
                <w:color w:val="008080"/>
                <w:kern w:val="0"/>
                <w:sz w:val="20"/>
                <w:szCs w:val="20"/>
              </w:rPr>
              <w:t>&lt;/</w:t>
            </w:r>
            <w:r>
              <w:rPr>
                <w:rFonts w:ascii="Courier New" w:hAnsi="Courier New" w:cs="Courier New"/>
                <w:color w:val="3F7F7F"/>
                <w:kern w:val="0"/>
                <w:sz w:val="20"/>
                <w:szCs w:val="20"/>
              </w:rPr>
              <w:t>groupId</w:t>
            </w:r>
            <w:r>
              <w:rPr>
                <w:rFonts w:ascii="Courier New" w:hAnsi="Courier New" w:cs="Courier New"/>
                <w:color w:val="008080"/>
                <w:kern w:val="0"/>
                <w:sz w:val="20"/>
                <w:szCs w:val="20"/>
              </w:rPr>
              <w:t>&gt;</w:t>
            </w:r>
          </w:p>
          <w:p w:rsidR="00C626C0" w:rsidRPr="00B1172B" w:rsidRDefault="00C626C0" w:rsidP="00680795">
            <w:pPr>
              <w:autoSpaceDE w:val="0"/>
              <w:autoSpaceDN w:val="0"/>
              <w:adjustRightInd w:val="0"/>
              <w:jc w:val="left"/>
              <w:rPr>
                <w:rFonts w:ascii="Courier New" w:hAnsi="Courier New" w:cs="Courier New"/>
                <w:b/>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artifactId</w:t>
            </w:r>
            <w:r>
              <w:rPr>
                <w:rFonts w:ascii="Courier New" w:hAnsi="Courier New" w:cs="Courier New"/>
                <w:color w:val="008080"/>
                <w:kern w:val="0"/>
                <w:sz w:val="20"/>
                <w:szCs w:val="20"/>
              </w:rPr>
              <w:t>&gt;</w:t>
            </w:r>
            <w:r>
              <w:rPr>
                <w:rFonts w:ascii="Courier New" w:hAnsi="Courier New" w:cs="Courier New"/>
                <w:color w:val="000000"/>
                <w:kern w:val="0"/>
                <w:sz w:val="20"/>
                <w:szCs w:val="20"/>
              </w:rPr>
              <w:t>commons-lang3</w:t>
            </w:r>
            <w:r>
              <w:rPr>
                <w:rFonts w:ascii="Courier New" w:hAnsi="Courier New" w:cs="Courier New"/>
                <w:color w:val="008080"/>
                <w:kern w:val="0"/>
                <w:sz w:val="20"/>
                <w:szCs w:val="20"/>
              </w:rPr>
              <w:t>&lt;/</w:t>
            </w:r>
            <w:r>
              <w:rPr>
                <w:rFonts w:ascii="Courier New" w:hAnsi="Courier New" w:cs="Courier New"/>
                <w:color w:val="3F7F7F"/>
                <w:kern w:val="0"/>
                <w:sz w:val="20"/>
                <w:szCs w:val="20"/>
              </w:rPr>
              <w:t>artifactId</w:t>
            </w:r>
            <w:r>
              <w:rPr>
                <w:rFonts w:ascii="Courier New" w:hAnsi="Courier New" w:cs="Courier New"/>
                <w:color w:val="008080"/>
                <w:kern w:val="0"/>
                <w:sz w:val="20"/>
                <w:szCs w:val="20"/>
              </w:rPr>
              <w:t>&gt;</w:t>
            </w:r>
          </w:p>
          <w:p w:rsidR="00C626C0" w:rsidRDefault="00C626C0" w:rsidP="0068079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version</w:t>
            </w:r>
            <w:r>
              <w:rPr>
                <w:rFonts w:ascii="Courier New" w:hAnsi="Courier New" w:cs="Courier New"/>
                <w:color w:val="008080"/>
                <w:kern w:val="0"/>
                <w:sz w:val="20"/>
                <w:szCs w:val="20"/>
              </w:rPr>
              <w:t>&gt;</w:t>
            </w:r>
            <w:r>
              <w:rPr>
                <w:rFonts w:ascii="Courier New" w:hAnsi="Courier New" w:cs="Courier New"/>
                <w:color w:val="000000"/>
                <w:kern w:val="0"/>
                <w:sz w:val="20"/>
                <w:szCs w:val="20"/>
              </w:rPr>
              <w:t>3.4</w:t>
            </w:r>
            <w:r>
              <w:rPr>
                <w:rFonts w:ascii="Courier New" w:hAnsi="Courier New" w:cs="Courier New"/>
                <w:color w:val="008080"/>
                <w:kern w:val="0"/>
                <w:sz w:val="20"/>
                <w:szCs w:val="20"/>
              </w:rPr>
              <w:t>&lt;/</w:t>
            </w:r>
            <w:r>
              <w:rPr>
                <w:rFonts w:ascii="Courier New" w:hAnsi="Courier New" w:cs="Courier New"/>
                <w:color w:val="3F7F7F"/>
                <w:kern w:val="0"/>
                <w:sz w:val="20"/>
                <w:szCs w:val="20"/>
              </w:rPr>
              <w:t>version</w:t>
            </w:r>
            <w:r>
              <w:rPr>
                <w:rFonts w:ascii="Courier New" w:hAnsi="Courier New" w:cs="Courier New"/>
                <w:color w:val="008080"/>
                <w:kern w:val="0"/>
                <w:sz w:val="20"/>
                <w:szCs w:val="20"/>
              </w:rPr>
              <w:t>&gt;</w:t>
            </w:r>
          </w:p>
          <w:p w:rsidR="00C626C0" w:rsidRDefault="00C626C0" w:rsidP="0068079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dependency</w:t>
            </w:r>
            <w:r>
              <w:rPr>
                <w:rFonts w:ascii="Courier New" w:hAnsi="Courier New" w:cs="Courier New"/>
                <w:color w:val="008080"/>
                <w:kern w:val="0"/>
                <w:sz w:val="20"/>
                <w:szCs w:val="20"/>
              </w:rPr>
              <w:t>&gt;</w:t>
            </w:r>
          </w:p>
          <w:p w:rsidR="00C626C0" w:rsidRDefault="00C626C0" w:rsidP="00680795">
            <w:pPr>
              <w:autoSpaceDE w:val="0"/>
              <w:autoSpaceDN w:val="0"/>
              <w:adjustRightInd w:val="0"/>
              <w:ind w:firstLineChars="450" w:firstLine="900"/>
              <w:jc w:val="left"/>
              <w:rPr>
                <w:rFonts w:ascii="Courier New" w:hAnsi="Courier New" w:cs="Courier New"/>
                <w:kern w:val="0"/>
                <w:sz w:val="20"/>
                <w:szCs w:val="20"/>
              </w:rPr>
            </w:pPr>
            <w:r>
              <w:rPr>
                <w:rFonts w:ascii="Courier New" w:hAnsi="Courier New" w:cs="Courier New"/>
                <w:color w:val="008080"/>
                <w:kern w:val="0"/>
                <w:sz w:val="20"/>
                <w:szCs w:val="20"/>
              </w:rPr>
              <w:t>&lt;</w:t>
            </w:r>
            <w:r>
              <w:rPr>
                <w:rFonts w:ascii="Courier New" w:hAnsi="Courier New" w:cs="Courier New"/>
                <w:color w:val="3F7F7F"/>
                <w:kern w:val="0"/>
                <w:sz w:val="20"/>
                <w:szCs w:val="20"/>
              </w:rPr>
              <w:t>dependency</w:t>
            </w:r>
            <w:r>
              <w:rPr>
                <w:rFonts w:ascii="Courier New" w:hAnsi="Courier New" w:cs="Courier New"/>
                <w:color w:val="008080"/>
                <w:kern w:val="0"/>
                <w:sz w:val="20"/>
                <w:szCs w:val="20"/>
              </w:rPr>
              <w:t>&gt;</w:t>
            </w:r>
          </w:p>
          <w:p w:rsidR="00C626C0" w:rsidRDefault="00C626C0" w:rsidP="0068079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groupId</w:t>
            </w:r>
            <w:r>
              <w:rPr>
                <w:rFonts w:ascii="Courier New" w:hAnsi="Courier New" w:cs="Courier New"/>
                <w:color w:val="008080"/>
                <w:kern w:val="0"/>
                <w:sz w:val="20"/>
                <w:szCs w:val="20"/>
              </w:rPr>
              <w:t>&gt;</w:t>
            </w:r>
            <w:r>
              <w:rPr>
                <w:rFonts w:ascii="Courier New" w:hAnsi="Courier New" w:cs="Courier New"/>
                <w:color w:val="000000"/>
                <w:kern w:val="0"/>
                <w:sz w:val="20"/>
                <w:szCs w:val="20"/>
              </w:rPr>
              <w:t>commons-</w:t>
            </w:r>
            <w:r>
              <w:rPr>
                <w:rFonts w:ascii="Courier New" w:hAnsi="Courier New" w:cs="Courier New"/>
                <w:color w:val="000000"/>
                <w:kern w:val="0"/>
                <w:sz w:val="20"/>
                <w:szCs w:val="20"/>
                <w:u w:val="single"/>
              </w:rPr>
              <w:t>codec</w:t>
            </w:r>
            <w:r>
              <w:rPr>
                <w:rFonts w:ascii="Courier New" w:hAnsi="Courier New" w:cs="Courier New"/>
                <w:color w:val="008080"/>
                <w:kern w:val="0"/>
                <w:sz w:val="20"/>
                <w:szCs w:val="20"/>
              </w:rPr>
              <w:t>&lt;/</w:t>
            </w:r>
            <w:r>
              <w:rPr>
                <w:rFonts w:ascii="Courier New" w:hAnsi="Courier New" w:cs="Courier New"/>
                <w:color w:val="3F7F7F"/>
                <w:kern w:val="0"/>
                <w:sz w:val="20"/>
                <w:szCs w:val="20"/>
              </w:rPr>
              <w:t>groupId</w:t>
            </w:r>
            <w:r>
              <w:rPr>
                <w:rFonts w:ascii="Courier New" w:hAnsi="Courier New" w:cs="Courier New"/>
                <w:color w:val="008080"/>
                <w:kern w:val="0"/>
                <w:sz w:val="20"/>
                <w:szCs w:val="20"/>
              </w:rPr>
              <w:t>&gt;</w:t>
            </w:r>
          </w:p>
          <w:p w:rsidR="00C626C0" w:rsidRDefault="00C626C0" w:rsidP="0068079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artifactId</w:t>
            </w:r>
            <w:r>
              <w:rPr>
                <w:rFonts w:ascii="Courier New" w:hAnsi="Courier New" w:cs="Courier New"/>
                <w:color w:val="008080"/>
                <w:kern w:val="0"/>
                <w:sz w:val="20"/>
                <w:szCs w:val="20"/>
              </w:rPr>
              <w:t>&gt;</w:t>
            </w:r>
            <w:r>
              <w:rPr>
                <w:rFonts w:ascii="Courier New" w:hAnsi="Courier New" w:cs="Courier New"/>
                <w:color w:val="000000"/>
                <w:kern w:val="0"/>
                <w:sz w:val="20"/>
                <w:szCs w:val="20"/>
              </w:rPr>
              <w:t>commons-</w:t>
            </w:r>
            <w:r>
              <w:rPr>
                <w:rFonts w:ascii="Courier New" w:hAnsi="Courier New" w:cs="Courier New"/>
                <w:color w:val="000000"/>
                <w:kern w:val="0"/>
                <w:sz w:val="20"/>
                <w:szCs w:val="20"/>
                <w:u w:val="single"/>
              </w:rPr>
              <w:t>codec</w:t>
            </w:r>
            <w:r>
              <w:rPr>
                <w:rFonts w:ascii="Courier New" w:hAnsi="Courier New" w:cs="Courier New"/>
                <w:color w:val="008080"/>
                <w:kern w:val="0"/>
                <w:sz w:val="20"/>
                <w:szCs w:val="20"/>
              </w:rPr>
              <w:t>&lt;/</w:t>
            </w:r>
            <w:r>
              <w:rPr>
                <w:rFonts w:ascii="Courier New" w:hAnsi="Courier New" w:cs="Courier New"/>
                <w:color w:val="3F7F7F"/>
                <w:kern w:val="0"/>
                <w:sz w:val="20"/>
                <w:szCs w:val="20"/>
              </w:rPr>
              <w:t>artifactId</w:t>
            </w:r>
            <w:r>
              <w:rPr>
                <w:rFonts w:ascii="Courier New" w:hAnsi="Courier New" w:cs="Courier New"/>
                <w:color w:val="008080"/>
                <w:kern w:val="0"/>
                <w:sz w:val="20"/>
                <w:szCs w:val="20"/>
              </w:rPr>
              <w:t>&gt;</w:t>
            </w:r>
          </w:p>
          <w:p w:rsidR="00C626C0" w:rsidRDefault="00C626C0" w:rsidP="0068079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version</w:t>
            </w:r>
            <w:r>
              <w:rPr>
                <w:rFonts w:ascii="Courier New" w:hAnsi="Courier New" w:cs="Courier New"/>
                <w:color w:val="008080"/>
                <w:kern w:val="0"/>
                <w:sz w:val="20"/>
                <w:szCs w:val="20"/>
              </w:rPr>
              <w:t>&gt;</w:t>
            </w:r>
            <w:r>
              <w:rPr>
                <w:rFonts w:ascii="Courier New" w:hAnsi="Courier New" w:cs="Courier New"/>
                <w:color w:val="000000"/>
                <w:kern w:val="0"/>
                <w:sz w:val="20"/>
                <w:szCs w:val="20"/>
              </w:rPr>
              <w:t>1.6</w:t>
            </w:r>
            <w:r>
              <w:rPr>
                <w:rFonts w:ascii="Courier New" w:hAnsi="Courier New" w:cs="Courier New"/>
                <w:color w:val="008080"/>
                <w:kern w:val="0"/>
                <w:sz w:val="20"/>
                <w:szCs w:val="20"/>
              </w:rPr>
              <w:t>&lt;/</w:t>
            </w:r>
            <w:r>
              <w:rPr>
                <w:rFonts w:ascii="Courier New" w:hAnsi="Courier New" w:cs="Courier New"/>
                <w:color w:val="3F7F7F"/>
                <w:kern w:val="0"/>
                <w:sz w:val="20"/>
                <w:szCs w:val="20"/>
              </w:rPr>
              <w:t>version</w:t>
            </w:r>
            <w:r>
              <w:rPr>
                <w:rFonts w:ascii="Courier New" w:hAnsi="Courier New" w:cs="Courier New"/>
                <w:color w:val="008080"/>
                <w:kern w:val="0"/>
                <w:sz w:val="20"/>
                <w:szCs w:val="20"/>
              </w:rPr>
              <w:t>&gt;</w:t>
            </w:r>
          </w:p>
          <w:p w:rsidR="00C626C0" w:rsidRDefault="00C626C0" w:rsidP="0068079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dependency</w:t>
            </w:r>
            <w:r>
              <w:rPr>
                <w:rFonts w:ascii="Courier New" w:hAnsi="Courier New" w:cs="Courier New"/>
                <w:color w:val="008080"/>
                <w:kern w:val="0"/>
                <w:sz w:val="20"/>
                <w:szCs w:val="20"/>
              </w:rPr>
              <w:t>&gt;</w:t>
            </w:r>
          </w:p>
          <w:p w:rsidR="00C626C0" w:rsidRDefault="00C626C0" w:rsidP="0068079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dependency</w:t>
            </w:r>
            <w:r>
              <w:rPr>
                <w:rFonts w:ascii="Courier New" w:hAnsi="Courier New" w:cs="Courier New"/>
                <w:color w:val="008080"/>
                <w:kern w:val="0"/>
                <w:sz w:val="20"/>
                <w:szCs w:val="20"/>
              </w:rPr>
              <w:t>&gt;</w:t>
            </w:r>
          </w:p>
          <w:p w:rsidR="00C626C0" w:rsidRDefault="00C626C0" w:rsidP="0068079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groupId</w:t>
            </w:r>
            <w:r>
              <w:rPr>
                <w:rFonts w:ascii="Courier New" w:hAnsi="Courier New" w:cs="Courier New"/>
                <w:color w:val="008080"/>
                <w:kern w:val="0"/>
                <w:sz w:val="20"/>
                <w:szCs w:val="20"/>
              </w:rPr>
              <w:t>&gt;</w:t>
            </w:r>
            <w:r>
              <w:rPr>
                <w:rFonts w:ascii="Courier New" w:hAnsi="Courier New" w:cs="Courier New"/>
                <w:color w:val="000000"/>
                <w:kern w:val="0"/>
                <w:sz w:val="20"/>
                <w:szCs w:val="20"/>
              </w:rPr>
              <w:t>com.alibaba</w:t>
            </w:r>
            <w:r>
              <w:rPr>
                <w:rFonts w:ascii="Courier New" w:hAnsi="Courier New" w:cs="Courier New"/>
                <w:color w:val="008080"/>
                <w:kern w:val="0"/>
                <w:sz w:val="20"/>
                <w:szCs w:val="20"/>
              </w:rPr>
              <w:t>&lt;/</w:t>
            </w:r>
            <w:r>
              <w:rPr>
                <w:rFonts w:ascii="Courier New" w:hAnsi="Courier New" w:cs="Courier New"/>
                <w:color w:val="3F7F7F"/>
                <w:kern w:val="0"/>
                <w:sz w:val="20"/>
                <w:szCs w:val="20"/>
              </w:rPr>
              <w:t>groupId</w:t>
            </w:r>
            <w:r>
              <w:rPr>
                <w:rFonts w:ascii="Courier New" w:hAnsi="Courier New" w:cs="Courier New"/>
                <w:color w:val="008080"/>
                <w:kern w:val="0"/>
                <w:sz w:val="20"/>
                <w:szCs w:val="20"/>
              </w:rPr>
              <w:t>&gt;</w:t>
            </w:r>
          </w:p>
          <w:p w:rsidR="00C626C0" w:rsidRDefault="00C626C0" w:rsidP="0068079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artifactId</w:t>
            </w:r>
            <w:r>
              <w:rPr>
                <w:rFonts w:ascii="Courier New" w:hAnsi="Courier New" w:cs="Courier New"/>
                <w:color w:val="008080"/>
                <w:kern w:val="0"/>
                <w:sz w:val="20"/>
                <w:szCs w:val="20"/>
              </w:rPr>
              <w:t>&gt;</w:t>
            </w:r>
            <w:r>
              <w:rPr>
                <w:rFonts w:ascii="Courier New" w:hAnsi="Courier New" w:cs="Courier New"/>
                <w:color w:val="000000"/>
                <w:kern w:val="0"/>
                <w:sz w:val="20"/>
                <w:szCs w:val="20"/>
                <w:u w:val="single"/>
              </w:rPr>
              <w:t>fastjson</w:t>
            </w:r>
            <w:r>
              <w:rPr>
                <w:rFonts w:ascii="Courier New" w:hAnsi="Courier New" w:cs="Courier New"/>
                <w:color w:val="008080"/>
                <w:kern w:val="0"/>
                <w:sz w:val="20"/>
                <w:szCs w:val="20"/>
              </w:rPr>
              <w:t>&lt;/</w:t>
            </w:r>
            <w:r>
              <w:rPr>
                <w:rFonts w:ascii="Courier New" w:hAnsi="Courier New" w:cs="Courier New"/>
                <w:color w:val="3F7F7F"/>
                <w:kern w:val="0"/>
                <w:sz w:val="20"/>
                <w:szCs w:val="20"/>
              </w:rPr>
              <w:t>artifactId</w:t>
            </w:r>
            <w:r>
              <w:rPr>
                <w:rFonts w:ascii="Courier New" w:hAnsi="Courier New" w:cs="Courier New"/>
                <w:color w:val="008080"/>
                <w:kern w:val="0"/>
                <w:sz w:val="20"/>
                <w:szCs w:val="20"/>
              </w:rPr>
              <w:t>&gt;</w:t>
            </w:r>
          </w:p>
          <w:p w:rsidR="00C626C0" w:rsidRDefault="00C626C0" w:rsidP="0068079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version</w:t>
            </w:r>
            <w:r>
              <w:rPr>
                <w:rFonts w:ascii="Courier New" w:hAnsi="Courier New" w:cs="Courier New"/>
                <w:color w:val="008080"/>
                <w:kern w:val="0"/>
                <w:sz w:val="20"/>
                <w:szCs w:val="20"/>
              </w:rPr>
              <w:t>&gt;</w:t>
            </w:r>
            <w:r>
              <w:rPr>
                <w:rFonts w:ascii="Courier New" w:hAnsi="Courier New" w:cs="Courier New"/>
                <w:color w:val="000000"/>
                <w:kern w:val="0"/>
                <w:sz w:val="20"/>
                <w:szCs w:val="20"/>
              </w:rPr>
              <w:t>1.1.40</w:t>
            </w:r>
            <w:r>
              <w:rPr>
                <w:rFonts w:ascii="Courier New" w:hAnsi="Courier New" w:cs="Courier New"/>
                <w:color w:val="008080"/>
                <w:kern w:val="0"/>
                <w:sz w:val="20"/>
                <w:szCs w:val="20"/>
              </w:rPr>
              <w:t>&lt;/</w:t>
            </w:r>
            <w:r>
              <w:rPr>
                <w:rFonts w:ascii="Courier New" w:hAnsi="Courier New" w:cs="Courier New"/>
                <w:color w:val="3F7F7F"/>
                <w:kern w:val="0"/>
                <w:sz w:val="20"/>
                <w:szCs w:val="20"/>
              </w:rPr>
              <w:t>version</w:t>
            </w:r>
            <w:r>
              <w:rPr>
                <w:rFonts w:ascii="Courier New" w:hAnsi="Courier New" w:cs="Courier New"/>
                <w:color w:val="008080"/>
                <w:kern w:val="0"/>
                <w:sz w:val="20"/>
                <w:szCs w:val="20"/>
              </w:rPr>
              <w:t>&gt;</w:t>
            </w:r>
          </w:p>
          <w:p w:rsidR="00C626C0" w:rsidRDefault="00C626C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dependency</w:t>
            </w:r>
            <w:r>
              <w:rPr>
                <w:rFonts w:ascii="Courier New" w:hAnsi="Courier New" w:cs="Courier New"/>
                <w:color w:val="008080"/>
                <w:kern w:val="0"/>
                <w:sz w:val="20"/>
                <w:szCs w:val="20"/>
              </w:rPr>
              <w:t>&gt;</w:t>
            </w:r>
          </w:p>
          <w:p w:rsidR="00C626C0" w:rsidRDefault="00C626C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dependency</w:t>
            </w:r>
            <w:r>
              <w:rPr>
                <w:rFonts w:ascii="Courier New" w:hAnsi="Courier New" w:cs="Courier New"/>
                <w:color w:val="008080"/>
                <w:kern w:val="0"/>
                <w:sz w:val="20"/>
                <w:szCs w:val="20"/>
              </w:rPr>
              <w:t>&gt;</w:t>
            </w:r>
          </w:p>
          <w:p w:rsidR="00C626C0" w:rsidRDefault="00C626C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groupId</w:t>
            </w:r>
            <w:r>
              <w:rPr>
                <w:rFonts w:ascii="Courier New" w:hAnsi="Courier New" w:cs="Courier New"/>
                <w:color w:val="008080"/>
                <w:kern w:val="0"/>
                <w:sz w:val="20"/>
                <w:szCs w:val="20"/>
              </w:rPr>
              <w:t>&gt;</w:t>
            </w:r>
            <w:r>
              <w:rPr>
                <w:rFonts w:ascii="Courier New" w:hAnsi="Courier New" w:cs="Courier New"/>
                <w:color w:val="000000"/>
                <w:kern w:val="0"/>
                <w:sz w:val="20"/>
                <w:szCs w:val="20"/>
              </w:rPr>
              <w:t>org.apache.httpcomponents</w:t>
            </w:r>
            <w:r>
              <w:rPr>
                <w:rFonts w:ascii="Courier New" w:hAnsi="Courier New" w:cs="Courier New"/>
                <w:color w:val="008080"/>
                <w:kern w:val="0"/>
                <w:sz w:val="20"/>
                <w:szCs w:val="20"/>
              </w:rPr>
              <w:t>&lt;/</w:t>
            </w:r>
            <w:r>
              <w:rPr>
                <w:rFonts w:ascii="Courier New" w:hAnsi="Courier New" w:cs="Courier New"/>
                <w:color w:val="3F7F7F"/>
                <w:kern w:val="0"/>
                <w:sz w:val="20"/>
                <w:szCs w:val="20"/>
              </w:rPr>
              <w:t>groupId</w:t>
            </w:r>
            <w:r>
              <w:rPr>
                <w:rFonts w:ascii="Courier New" w:hAnsi="Courier New" w:cs="Courier New"/>
                <w:color w:val="008080"/>
                <w:kern w:val="0"/>
                <w:sz w:val="20"/>
                <w:szCs w:val="20"/>
              </w:rPr>
              <w:t>&gt;</w:t>
            </w:r>
          </w:p>
          <w:p w:rsidR="00C626C0" w:rsidRDefault="00C626C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artifactId</w:t>
            </w:r>
            <w:r>
              <w:rPr>
                <w:rFonts w:ascii="Courier New" w:hAnsi="Courier New" w:cs="Courier New"/>
                <w:color w:val="008080"/>
                <w:kern w:val="0"/>
                <w:sz w:val="20"/>
                <w:szCs w:val="20"/>
              </w:rPr>
              <w:t>&gt;</w:t>
            </w:r>
            <w:r>
              <w:rPr>
                <w:rFonts w:ascii="Courier New" w:hAnsi="Courier New" w:cs="Courier New"/>
                <w:color w:val="000000"/>
                <w:kern w:val="0"/>
                <w:sz w:val="20"/>
                <w:szCs w:val="20"/>
                <w:u w:val="single"/>
              </w:rPr>
              <w:t>httpclient</w:t>
            </w:r>
            <w:r>
              <w:rPr>
                <w:rFonts w:ascii="Courier New" w:hAnsi="Courier New" w:cs="Courier New"/>
                <w:color w:val="008080"/>
                <w:kern w:val="0"/>
                <w:sz w:val="20"/>
                <w:szCs w:val="20"/>
              </w:rPr>
              <w:t>&lt;/</w:t>
            </w:r>
            <w:r>
              <w:rPr>
                <w:rFonts w:ascii="Courier New" w:hAnsi="Courier New" w:cs="Courier New"/>
                <w:color w:val="3F7F7F"/>
                <w:kern w:val="0"/>
                <w:sz w:val="20"/>
                <w:szCs w:val="20"/>
              </w:rPr>
              <w:t>artifactId</w:t>
            </w:r>
            <w:r>
              <w:rPr>
                <w:rFonts w:ascii="Courier New" w:hAnsi="Courier New" w:cs="Courier New"/>
                <w:color w:val="008080"/>
                <w:kern w:val="0"/>
                <w:sz w:val="20"/>
                <w:szCs w:val="20"/>
              </w:rPr>
              <w:t>&gt;</w:t>
            </w:r>
          </w:p>
          <w:p w:rsidR="00C626C0" w:rsidRDefault="00C626C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version</w:t>
            </w:r>
            <w:r>
              <w:rPr>
                <w:rFonts w:ascii="Courier New" w:hAnsi="Courier New" w:cs="Courier New"/>
                <w:color w:val="008080"/>
                <w:kern w:val="0"/>
                <w:sz w:val="20"/>
                <w:szCs w:val="20"/>
              </w:rPr>
              <w:t>&gt;</w:t>
            </w:r>
            <w:r>
              <w:rPr>
                <w:rFonts w:ascii="Courier New" w:hAnsi="Courier New" w:cs="Courier New"/>
                <w:color w:val="000000"/>
                <w:kern w:val="0"/>
                <w:sz w:val="20"/>
                <w:szCs w:val="20"/>
              </w:rPr>
              <w:t>4.3.6</w:t>
            </w:r>
            <w:r>
              <w:rPr>
                <w:rFonts w:ascii="Courier New" w:hAnsi="Courier New" w:cs="Courier New"/>
                <w:color w:val="008080"/>
                <w:kern w:val="0"/>
                <w:sz w:val="20"/>
                <w:szCs w:val="20"/>
              </w:rPr>
              <w:t>&lt;/</w:t>
            </w:r>
            <w:r>
              <w:rPr>
                <w:rFonts w:ascii="Courier New" w:hAnsi="Courier New" w:cs="Courier New"/>
                <w:color w:val="3F7F7F"/>
                <w:kern w:val="0"/>
                <w:sz w:val="20"/>
                <w:szCs w:val="20"/>
              </w:rPr>
              <w:t>version</w:t>
            </w:r>
            <w:r>
              <w:rPr>
                <w:rFonts w:ascii="Courier New" w:hAnsi="Courier New" w:cs="Courier New"/>
                <w:color w:val="008080"/>
                <w:kern w:val="0"/>
                <w:sz w:val="20"/>
                <w:szCs w:val="20"/>
              </w:rPr>
              <w:t>&gt;</w:t>
            </w:r>
          </w:p>
          <w:p w:rsidR="00C626C0" w:rsidRDefault="00C626C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dependency</w:t>
            </w:r>
            <w:r>
              <w:rPr>
                <w:rFonts w:ascii="Courier New" w:hAnsi="Courier New" w:cs="Courier New"/>
                <w:color w:val="008080"/>
                <w:kern w:val="0"/>
                <w:sz w:val="20"/>
                <w:szCs w:val="20"/>
              </w:rPr>
              <w:t>&gt;</w:t>
            </w:r>
          </w:p>
          <w:p w:rsidR="00C626C0" w:rsidRDefault="00C626C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dependency</w:t>
            </w:r>
            <w:r>
              <w:rPr>
                <w:rFonts w:ascii="Courier New" w:hAnsi="Courier New" w:cs="Courier New"/>
                <w:color w:val="008080"/>
                <w:kern w:val="0"/>
                <w:sz w:val="20"/>
                <w:szCs w:val="20"/>
              </w:rPr>
              <w:t>&gt;</w:t>
            </w:r>
          </w:p>
          <w:p w:rsidR="00C626C0" w:rsidRDefault="00C626C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groupId</w:t>
            </w:r>
            <w:r>
              <w:rPr>
                <w:rFonts w:ascii="Courier New" w:hAnsi="Courier New" w:cs="Courier New"/>
                <w:color w:val="008080"/>
                <w:kern w:val="0"/>
                <w:sz w:val="20"/>
                <w:szCs w:val="20"/>
              </w:rPr>
              <w:t>&gt;</w:t>
            </w:r>
            <w:r>
              <w:rPr>
                <w:rFonts w:ascii="Courier New" w:hAnsi="Courier New" w:cs="Courier New"/>
                <w:color w:val="000000"/>
                <w:kern w:val="0"/>
                <w:sz w:val="20"/>
                <w:szCs w:val="20"/>
              </w:rPr>
              <w:t>org.apache.httpcomponents</w:t>
            </w:r>
            <w:r>
              <w:rPr>
                <w:rFonts w:ascii="Courier New" w:hAnsi="Courier New" w:cs="Courier New"/>
                <w:color w:val="008080"/>
                <w:kern w:val="0"/>
                <w:sz w:val="20"/>
                <w:szCs w:val="20"/>
              </w:rPr>
              <w:t>&lt;/</w:t>
            </w:r>
            <w:r>
              <w:rPr>
                <w:rFonts w:ascii="Courier New" w:hAnsi="Courier New" w:cs="Courier New"/>
                <w:color w:val="3F7F7F"/>
                <w:kern w:val="0"/>
                <w:sz w:val="20"/>
                <w:szCs w:val="20"/>
              </w:rPr>
              <w:t>groupId</w:t>
            </w:r>
            <w:r>
              <w:rPr>
                <w:rFonts w:ascii="Courier New" w:hAnsi="Courier New" w:cs="Courier New"/>
                <w:color w:val="008080"/>
                <w:kern w:val="0"/>
                <w:sz w:val="20"/>
                <w:szCs w:val="20"/>
              </w:rPr>
              <w:t>&gt;</w:t>
            </w:r>
          </w:p>
          <w:p w:rsidR="00C626C0" w:rsidRPr="0045071C" w:rsidRDefault="00C626C0">
            <w:pPr>
              <w:autoSpaceDE w:val="0"/>
              <w:autoSpaceDN w:val="0"/>
              <w:adjustRightInd w:val="0"/>
              <w:jc w:val="left"/>
              <w:rPr>
                <w:rFonts w:ascii="Courier New" w:hAnsi="Courier New" w:cs="Courier New"/>
                <w:b/>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artifactId</w:t>
            </w:r>
            <w:r>
              <w:rPr>
                <w:rFonts w:ascii="Courier New" w:hAnsi="Courier New" w:cs="Courier New"/>
                <w:color w:val="008080"/>
                <w:kern w:val="0"/>
                <w:sz w:val="20"/>
                <w:szCs w:val="20"/>
              </w:rPr>
              <w:t>&gt;</w:t>
            </w:r>
            <w:r>
              <w:rPr>
                <w:rFonts w:ascii="Courier New" w:hAnsi="Courier New" w:cs="Courier New"/>
                <w:color w:val="000000"/>
                <w:kern w:val="0"/>
                <w:sz w:val="20"/>
                <w:szCs w:val="20"/>
                <w:u w:val="single"/>
              </w:rPr>
              <w:t>httpcore</w:t>
            </w:r>
            <w:r>
              <w:rPr>
                <w:rFonts w:ascii="Courier New" w:hAnsi="Courier New" w:cs="Courier New"/>
                <w:color w:val="008080"/>
                <w:kern w:val="0"/>
                <w:sz w:val="20"/>
                <w:szCs w:val="20"/>
              </w:rPr>
              <w:t>&lt;/</w:t>
            </w:r>
            <w:r>
              <w:rPr>
                <w:rFonts w:ascii="Courier New" w:hAnsi="Courier New" w:cs="Courier New"/>
                <w:color w:val="3F7F7F"/>
                <w:kern w:val="0"/>
                <w:sz w:val="20"/>
                <w:szCs w:val="20"/>
              </w:rPr>
              <w:t>artifactId</w:t>
            </w:r>
            <w:r>
              <w:rPr>
                <w:rFonts w:ascii="Courier New" w:hAnsi="Courier New" w:cs="Courier New"/>
                <w:color w:val="008080"/>
                <w:kern w:val="0"/>
                <w:sz w:val="20"/>
                <w:szCs w:val="20"/>
              </w:rPr>
              <w:t>&gt;</w:t>
            </w:r>
          </w:p>
          <w:p w:rsidR="00C626C0" w:rsidRDefault="00C626C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version</w:t>
            </w:r>
            <w:r>
              <w:rPr>
                <w:rFonts w:ascii="Courier New" w:hAnsi="Courier New" w:cs="Courier New"/>
                <w:color w:val="008080"/>
                <w:kern w:val="0"/>
                <w:sz w:val="20"/>
                <w:szCs w:val="20"/>
              </w:rPr>
              <w:t>&gt;</w:t>
            </w:r>
            <w:r>
              <w:rPr>
                <w:rFonts w:ascii="Courier New" w:hAnsi="Courier New" w:cs="Courier New"/>
                <w:color w:val="000000"/>
                <w:kern w:val="0"/>
                <w:sz w:val="20"/>
                <w:szCs w:val="20"/>
              </w:rPr>
              <w:t>4.3.3</w:t>
            </w:r>
            <w:r>
              <w:rPr>
                <w:rFonts w:ascii="Courier New" w:hAnsi="Courier New" w:cs="Courier New"/>
                <w:color w:val="008080"/>
                <w:kern w:val="0"/>
                <w:sz w:val="20"/>
                <w:szCs w:val="20"/>
              </w:rPr>
              <w:t>&lt;/</w:t>
            </w:r>
            <w:r>
              <w:rPr>
                <w:rFonts w:ascii="Courier New" w:hAnsi="Courier New" w:cs="Courier New"/>
                <w:color w:val="3F7F7F"/>
                <w:kern w:val="0"/>
                <w:sz w:val="20"/>
                <w:szCs w:val="20"/>
              </w:rPr>
              <w:t>version</w:t>
            </w:r>
            <w:r>
              <w:rPr>
                <w:rFonts w:ascii="Courier New" w:hAnsi="Courier New" w:cs="Courier New"/>
                <w:color w:val="008080"/>
                <w:kern w:val="0"/>
                <w:sz w:val="20"/>
                <w:szCs w:val="20"/>
              </w:rPr>
              <w:t>&gt;</w:t>
            </w:r>
          </w:p>
          <w:p w:rsidR="00C626C0" w:rsidRDefault="00C626C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dependency</w:t>
            </w:r>
            <w:r>
              <w:rPr>
                <w:rFonts w:ascii="Courier New" w:hAnsi="Courier New" w:cs="Courier New"/>
                <w:color w:val="008080"/>
                <w:kern w:val="0"/>
                <w:sz w:val="20"/>
                <w:szCs w:val="20"/>
              </w:rPr>
              <w:t>&gt;</w:t>
            </w:r>
          </w:p>
          <w:p w:rsidR="00C626C0" w:rsidRDefault="00C626C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
          <w:p w:rsidR="00C626C0" w:rsidRDefault="00C626C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dependency</w:t>
            </w:r>
            <w:r>
              <w:rPr>
                <w:rFonts w:ascii="Courier New" w:hAnsi="Courier New" w:cs="Courier New"/>
                <w:color w:val="008080"/>
                <w:kern w:val="0"/>
                <w:sz w:val="20"/>
                <w:szCs w:val="20"/>
              </w:rPr>
              <w:t>&gt;</w:t>
            </w:r>
          </w:p>
          <w:p w:rsidR="00C626C0" w:rsidRDefault="00C626C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groupId</w:t>
            </w:r>
            <w:r>
              <w:rPr>
                <w:rFonts w:ascii="Courier New" w:hAnsi="Courier New" w:cs="Courier New"/>
                <w:color w:val="008080"/>
                <w:kern w:val="0"/>
                <w:sz w:val="20"/>
                <w:szCs w:val="20"/>
              </w:rPr>
              <w:t>&gt;</w:t>
            </w:r>
            <w:r>
              <w:rPr>
                <w:rFonts w:ascii="Courier New" w:hAnsi="Courier New" w:cs="Courier New"/>
                <w:color w:val="000000"/>
                <w:kern w:val="0"/>
                <w:sz w:val="20"/>
                <w:szCs w:val="20"/>
              </w:rPr>
              <w:t>com.cib.cap4i.appsvr</w:t>
            </w:r>
            <w:r>
              <w:rPr>
                <w:rFonts w:ascii="Courier New" w:hAnsi="Courier New" w:cs="Courier New"/>
                <w:color w:val="008080"/>
                <w:kern w:val="0"/>
                <w:sz w:val="20"/>
                <w:szCs w:val="20"/>
              </w:rPr>
              <w:t>&lt;/</w:t>
            </w:r>
            <w:r>
              <w:rPr>
                <w:rFonts w:ascii="Courier New" w:hAnsi="Courier New" w:cs="Courier New"/>
                <w:color w:val="3F7F7F"/>
                <w:kern w:val="0"/>
                <w:sz w:val="20"/>
                <w:szCs w:val="20"/>
              </w:rPr>
              <w:t>groupId</w:t>
            </w:r>
            <w:r>
              <w:rPr>
                <w:rFonts w:ascii="Courier New" w:hAnsi="Courier New" w:cs="Courier New"/>
                <w:color w:val="008080"/>
                <w:kern w:val="0"/>
                <w:sz w:val="20"/>
                <w:szCs w:val="20"/>
              </w:rPr>
              <w:t>&gt;</w:t>
            </w:r>
          </w:p>
          <w:p w:rsidR="00C626C0" w:rsidRDefault="00C626C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artifactId</w:t>
            </w:r>
            <w:r>
              <w:rPr>
                <w:rFonts w:ascii="Courier New" w:hAnsi="Courier New" w:cs="Courier New"/>
                <w:color w:val="008080"/>
                <w:kern w:val="0"/>
                <w:sz w:val="20"/>
                <w:szCs w:val="20"/>
              </w:rPr>
              <w:t>&gt;</w:t>
            </w:r>
            <w:r>
              <w:rPr>
                <w:rFonts w:ascii="Courier New" w:hAnsi="Courier New" w:cs="Courier New"/>
                <w:color w:val="000000"/>
                <w:kern w:val="0"/>
                <w:sz w:val="20"/>
                <w:szCs w:val="20"/>
              </w:rPr>
              <w:t>appsvr.base</w:t>
            </w:r>
            <w:r>
              <w:rPr>
                <w:rFonts w:ascii="Courier New" w:hAnsi="Courier New" w:cs="Courier New"/>
                <w:color w:val="008080"/>
                <w:kern w:val="0"/>
                <w:sz w:val="20"/>
                <w:szCs w:val="20"/>
              </w:rPr>
              <w:t>&lt;/</w:t>
            </w:r>
            <w:r>
              <w:rPr>
                <w:rFonts w:ascii="Courier New" w:hAnsi="Courier New" w:cs="Courier New"/>
                <w:color w:val="3F7F7F"/>
                <w:kern w:val="0"/>
                <w:sz w:val="20"/>
                <w:szCs w:val="20"/>
              </w:rPr>
              <w:t>artifactId</w:t>
            </w:r>
            <w:r>
              <w:rPr>
                <w:rFonts w:ascii="Courier New" w:hAnsi="Courier New" w:cs="Courier New"/>
                <w:color w:val="008080"/>
                <w:kern w:val="0"/>
                <w:sz w:val="20"/>
                <w:szCs w:val="20"/>
              </w:rPr>
              <w:t>&gt;</w:t>
            </w:r>
          </w:p>
          <w:p w:rsidR="00C626C0" w:rsidRDefault="00C626C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version</w:t>
            </w:r>
            <w:r>
              <w:rPr>
                <w:rFonts w:ascii="Courier New" w:hAnsi="Courier New" w:cs="Courier New"/>
                <w:color w:val="008080"/>
                <w:kern w:val="0"/>
                <w:sz w:val="20"/>
                <w:szCs w:val="20"/>
              </w:rPr>
              <w:t>&gt;</w:t>
            </w:r>
            <w:r w:rsidRPr="00560CE7">
              <w:rPr>
                <w:rFonts w:ascii="Courier New" w:hAnsi="Courier New" w:cs="Courier New"/>
                <w:color w:val="000000"/>
                <w:kern w:val="0"/>
                <w:sz w:val="20"/>
                <w:szCs w:val="20"/>
              </w:rPr>
              <w:t>1.0.12.1</w:t>
            </w:r>
            <w:r>
              <w:rPr>
                <w:rFonts w:ascii="Courier New" w:hAnsi="Courier New" w:cs="Courier New"/>
                <w:color w:val="008080"/>
                <w:kern w:val="0"/>
                <w:sz w:val="20"/>
                <w:szCs w:val="20"/>
              </w:rPr>
              <w:t>&lt;/</w:t>
            </w:r>
            <w:r>
              <w:rPr>
                <w:rFonts w:ascii="Courier New" w:hAnsi="Courier New" w:cs="Courier New"/>
                <w:color w:val="3F7F7F"/>
                <w:kern w:val="0"/>
                <w:sz w:val="20"/>
                <w:szCs w:val="20"/>
              </w:rPr>
              <w:t>version</w:t>
            </w:r>
            <w:r>
              <w:rPr>
                <w:rFonts w:ascii="Courier New" w:hAnsi="Courier New" w:cs="Courier New"/>
                <w:color w:val="008080"/>
                <w:kern w:val="0"/>
                <w:sz w:val="20"/>
                <w:szCs w:val="20"/>
              </w:rPr>
              <w:t>&gt;</w:t>
            </w:r>
          </w:p>
          <w:p w:rsidR="00C626C0" w:rsidRDefault="00C626C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dependency</w:t>
            </w:r>
            <w:r>
              <w:rPr>
                <w:rFonts w:ascii="Courier New" w:hAnsi="Courier New" w:cs="Courier New"/>
                <w:color w:val="008080"/>
                <w:kern w:val="0"/>
                <w:sz w:val="20"/>
                <w:szCs w:val="20"/>
              </w:rPr>
              <w:t>&gt;</w:t>
            </w:r>
          </w:p>
          <w:p w:rsidR="00C626C0" w:rsidRDefault="00C626C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dependency</w:t>
            </w:r>
            <w:r>
              <w:rPr>
                <w:rFonts w:ascii="Courier New" w:hAnsi="Courier New" w:cs="Courier New"/>
                <w:color w:val="008080"/>
                <w:kern w:val="0"/>
                <w:sz w:val="20"/>
                <w:szCs w:val="20"/>
              </w:rPr>
              <w:t>&gt;</w:t>
            </w:r>
          </w:p>
          <w:p w:rsidR="00C626C0" w:rsidRDefault="00C626C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groupId</w:t>
            </w:r>
            <w:r>
              <w:rPr>
                <w:rFonts w:ascii="Courier New" w:hAnsi="Courier New" w:cs="Courier New"/>
                <w:color w:val="008080"/>
                <w:kern w:val="0"/>
                <w:sz w:val="20"/>
                <w:szCs w:val="20"/>
              </w:rPr>
              <w:t>&gt;</w:t>
            </w:r>
            <w:r>
              <w:rPr>
                <w:rFonts w:ascii="Courier New" w:hAnsi="Courier New" w:cs="Courier New"/>
                <w:color w:val="000000"/>
                <w:kern w:val="0"/>
                <w:sz w:val="20"/>
                <w:szCs w:val="20"/>
              </w:rPr>
              <w:t>com.cib.cap4i.appsvr</w:t>
            </w:r>
            <w:r>
              <w:rPr>
                <w:rFonts w:ascii="Courier New" w:hAnsi="Courier New" w:cs="Courier New"/>
                <w:color w:val="008080"/>
                <w:kern w:val="0"/>
                <w:sz w:val="20"/>
                <w:szCs w:val="20"/>
              </w:rPr>
              <w:t>&lt;/</w:t>
            </w:r>
            <w:r>
              <w:rPr>
                <w:rFonts w:ascii="Courier New" w:hAnsi="Courier New" w:cs="Courier New"/>
                <w:color w:val="3F7F7F"/>
                <w:kern w:val="0"/>
                <w:sz w:val="20"/>
                <w:szCs w:val="20"/>
              </w:rPr>
              <w:t>groupId</w:t>
            </w:r>
            <w:r>
              <w:rPr>
                <w:rFonts w:ascii="Courier New" w:hAnsi="Courier New" w:cs="Courier New"/>
                <w:color w:val="008080"/>
                <w:kern w:val="0"/>
                <w:sz w:val="20"/>
                <w:szCs w:val="20"/>
              </w:rPr>
              <w:t>&gt;</w:t>
            </w:r>
          </w:p>
          <w:p w:rsidR="00C626C0" w:rsidRDefault="00C626C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artifactId</w:t>
            </w:r>
            <w:r>
              <w:rPr>
                <w:rFonts w:ascii="Courier New" w:hAnsi="Courier New" w:cs="Courier New"/>
                <w:color w:val="008080"/>
                <w:kern w:val="0"/>
                <w:sz w:val="20"/>
                <w:szCs w:val="20"/>
              </w:rPr>
              <w:t>&gt;</w:t>
            </w:r>
            <w:r>
              <w:rPr>
                <w:rFonts w:ascii="Courier New" w:hAnsi="Courier New" w:cs="Courier New"/>
                <w:color w:val="000000"/>
                <w:kern w:val="0"/>
                <w:sz w:val="20"/>
                <w:szCs w:val="20"/>
              </w:rPr>
              <w:t>appsvr.client</w:t>
            </w:r>
            <w:r>
              <w:rPr>
                <w:rFonts w:ascii="Courier New" w:hAnsi="Courier New" w:cs="Courier New"/>
                <w:color w:val="008080"/>
                <w:kern w:val="0"/>
                <w:sz w:val="20"/>
                <w:szCs w:val="20"/>
              </w:rPr>
              <w:t>&lt;/</w:t>
            </w:r>
            <w:r>
              <w:rPr>
                <w:rFonts w:ascii="Courier New" w:hAnsi="Courier New" w:cs="Courier New"/>
                <w:color w:val="3F7F7F"/>
                <w:kern w:val="0"/>
                <w:sz w:val="20"/>
                <w:szCs w:val="20"/>
              </w:rPr>
              <w:t>artifactId</w:t>
            </w:r>
            <w:r>
              <w:rPr>
                <w:rFonts w:ascii="Courier New" w:hAnsi="Courier New" w:cs="Courier New"/>
                <w:color w:val="008080"/>
                <w:kern w:val="0"/>
                <w:sz w:val="20"/>
                <w:szCs w:val="20"/>
              </w:rPr>
              <w:t>&gt;</w:t>
            </w:r>
          </w:p>
          <w:p w:rsidR="00C626C0" w:rsidRDefault="00C626C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version</w:t>
            </w:r>
            <w:r>
              <w:rPr>
                <w:rFonts w:ascii="Courier New" w:hAnsi="Courier New" w:cs="Courier New"/>
                <w:color w:val="008080"/>
                <w:kern w:val="0"/>
                <w:sz w:val="20"/>
                <w:szCs w:val="20"/>
              </w:rPr>
              <w:t>&gt;</w:t>
            </w:r>
            <w:r w:rsidRPr="00560CE7">
              <w:rPr>
                <w:rFonts w:ascii="Courier New" w:hAnsi="Courier New" w:cs="Courier New"/>
                <w:color w:val="000000"/>
                <w:kern w:val="0"/>
                <w:sz w:val="20"/>
                <w:szCs w:val="20"/>
              </w:rPr>
              <w:t>1.0.12.1</w:t>
            </w:r>
            <w:r>
              <w:rPr>
                <w:rFonts w:ascii="Courier New" w:hAnsi="Courier New" w:cs="Courier New"/>
                <w:color w:val="008080"/>
                <w:kern w:val="0"/>
                <w:sz w:val="20"/>
                <w:szCs w:val="20"/>
              </w:rPr>
              <w:t>&lt;/</w:t>
            </w:r>
            <w:r>
              <w:rPr>
                <w:rFonts w:ascii="Courier New" w:hAnsi="Courier New" w:cs="Courier New"/>
                <w:color w:val="3F7F7F"/>
                <w:kern w:val="0"/>
                <w:sz w:val="20"/>
                <w:szCs w:val="20"/>
              </w:rPr>
              <w:t>version</w:t>
            </w:r>
            <w:r>
              <w:rPr>
                <w:rFonts w:ascii="Courier New" w:hAnsi="Courier New" w:cs="Courier New"/>
                <w:color w:val="008080"/>
                <w:kern w:val="0"/>
                <w:sz w:val="20"/>
                <w:szCs w:val="20"/>
              </w:rPr>
              <w:t>&gt;</w:t>
            </w:r>
          </w:p>
          <w:p w:rsidR="00C626C0" w:rsidRDefault="00C626C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dependency</w:t>
            </w:r>
            <w:r>
              <w:rPr>
                <w:rFonts w:ascii="Courier New" w:hAnsi="Courier New" w:cs="Courier New"/>
                <w:color w:val="008080"/>
                <w:kern w:val="0"/>
                <w:sz w:val="20"/>
                <w:szCs w:val="20"/>
              </w:rPr>
              <w:t>&gt;</w:t>
            </w:r>
          </w:p>
          <w:p w:rsidR="00C626C0" w:rsidRDefault="00C626C0">
            <w:pPr>
              <w:spacing w:line="300" w:lineRule="auto"/>
              <w:ind w:firstLineChars="200" w:firstLine="400"/>
              <w:rPr>
                <w:rFonts w:ascii="Consolas" w:hAnsi="Consolas" w:cs="Consolas"/>
                <w:sz w:val="18"/>
                <w:szCs w:val="18"/>
              </w:rPr>
            </w:pP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dependencies</w:t>
            </w:r>
            <w:r>
              <w:rPr>
                <w:rFonts w:ascii="Courier New" w:hAnsi="Courier New" w:cs="Courier New"/>
                <w:color w:val="008080"/>
                <w:kern w:val="0"/>
                <w:sz w:val="20"/>
                <w:szCs w:val="20"/>
              </w:rPr>
              <w:t>&gt;</w:t>
            </w:r>
          </w:p>
          <w:p w:rsidR="00C626C0" w:rsidRDefault="00C626C0">
            <w:pPr>
              <w:spacing w:line="300" w:lineRule="auto"/>
              <w:ind w:firstLineChars="200" w:firstLine="360"/>
              <w:rPr>
                <w:rFonts w:ascii="Consolas" w:hAnsi="Consolas" w:cs="Consolas"/>
                <w:sz w:val="18"/>
                <w:szCs w:val="18"/>
              </w:rPr>
            </w:pPr>
          </w:p>
        </w:tc>
      </w:tr>
    </w:tbl>
    <w:p w:rsidR="00C626C0" w:rsidRDefault="00C626C0">
      <w:pPr>
        <w:ind w:firstLine="360"/>
        <w:rPr>
          <w:rFonts w:ascii="宋体"/>
          <w:color w:val="000000"/>
        </w:rPr>
      </w:pPr>
    </w:p>
    <w:p w:rsidR="00C626C0" w:rsidRDefault="00C626C0">
      <w:pPr>
        <w:pStyle w:val="4"/>
      </w:pPr>
      <w:bookmarkStart w:id="17" w:name="_Toc419708122"/>
      <w:r>
        <w:rPr>
          <w:rFonts w:hint="eastAsia"/>
        </w:rPr>
        <w:t>示例代码</w:t>
      </w:r>
      <w:bookmarkEnd w:id="17"/>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522"/>
      </w:tblGrid>
      <w:tr w:rsidR="00C626C0">
        <w:trPr>
          <w:jc w:val="center"/>
        </w:trPr>
        <w:tc>
          <w:tcPr>
            <w:tcW w:w="8522" w:type="dxa"/>
          </w:tcPr>
          <w:p w:rsidR="00C626C0" w:rsidRDefault="00C626C0" w:rsidP="00D77D02">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package</w:t>
            </w:r>
            <w:r>
              <w:rPr>
                <w:rFonts w:ascii="Courier New" w:hAnsi="Courier New" w:cs="Courier New"/>
                <w:color w:val="000000"/>
                <w:kern w:val="0"/>
                <w:sz w:val="20"/>
                <w:szCs w:val="20"/>
              </w:rPr>
              <w:t xml:space="preserve"> com.cib.appsvr;</w:t>
            </w:r>
          </w:p>
          <w:p w:rsidR="00C626C0" w:rsidRDefault="00C626C0" w:rsidP="00D77D02">
            <w:pPr>
              <w:autoSpaceDE w:val="0"/>
              <w:autoSpaceDN w:val="0"/>
              <w:adjustRightInd w:val="0"/>
              <w:jc w:val="left"/>
              <w:rPr>
                <w:rFonts w:ascii="Courier New" w:hAnsi="Courier New" w:cs="Courier New"/>
                <w:kern w:val="0"/>
                <w:sz w:val="20"/>
                <w:szCs w:val="20"/>
              </w:rPr>
            </w:pPr>
          </w:p>
          <w:p w:rsidR="00C626C0" w:rsidRPr="007816EC" w:rsidRDefault="00C626C0" w:rsidP="00D77D02">
            <w:pPr>
              <w:autoSpaceDE w:val="0"/>
              <w:autoSpaceDN w:val="0"/>
              <w:adjustRightInd w:val="0"/>
              <w:jc w:val="left"/>
              <w:rPr>
                <w:rFonts w:ascii="Courier New" w:hAnsi="Courier New" w:cs="Courier New"/>
                <w:color w:val="000000"/>
                <w:kern w:val="0"/>
                <w:sz w:val="20"/>
                <w:szCs w:val="20"/>
              </w:rPr>
            </w:pPr>
            <w:r>
              <w:rPr>
                <w:rFonts w:ascii="Courier New" w:hAnsi="Courier New" w:cs="Courier New"/>
                <w:b/>
                <w:bCs/>
                <w:color w:val="7F0055"/>
                <w:kern w:val="0"/>
                <w:sz w:val="20"/>
                <w:szCs w:val="20"/>
              </w:rPr>
              <w:t>import</w:t>
            </w:r>
            <w:r>
              <w:rPr>
                <w:rFonts w:ascii="Courier New" w:hAnsi="Courier New" w:cs="Courier New"/>
                <w:color w:val="000000"/>
                <w:kern w:val="0"/>
                <w:sz w:val="20"/>
                <w:szCs w:val="20"/>
              </w:rPr>
              <w:t xml:space="preserve"> </w:t>
            </w:r>
            <w:r w:rsidRPr="007816EC">
              <w:rPr>
                <w:rFonts w:ascii="Courier New" w:hAnsi="Courier New" w:cs="Courier New"/>
                <w:color w:val="000000"/>
                <w:kern w:val="0"/>
                <w:sz w:val="20"/>
                <w:szCs w:val="20"/>
              </w:rPr>
              <w:t>java.io.File</w:t>
            </w:r>
            <w:r>
              <w:rPr>
                <w:rFonts w:ascii="Courier New" w:hAnsi="Courier New" w:cs="Courier New"/>
                <w:color w:val="000000"/>
                <w:kern w:val="0"/>
                <w:sz w:val="20"/>
                <w:szCs w:val="20"/>
              </w:rPr>
              <w:t>;</w:t>
            </w:r>
          </w:p>
          <w:p w:rsidR="00C626C0" w:rsidRDefault="00C626C0" w:rsidP="00D77D02">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import</w:t>
            </w:r>
            <w:r>
              <w:rPr>
                <w:rFonts w:ascii="Courier New" w:hAnsi="Courier New" w:cs="Courier New"/>
                <w:color w:val="000000"/>
                <w:kern w:val="0"/>
                <w:sz w:val="20"/>
                <w:szCs w:val="20"/>
              </w:rPr>
              <w:t xml:space="preserve"> java.util.HashMap;</w:t>
            </w:r>
          </w:p>
          <w:p w:rsidR="00C626C0" w:rsidRDefault="00C626C0" w:rsidP="00D77D02">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import</w:t>
            </w:r>
            <w:r>
              <w:rPr>
                <w:rFonts w:ascii="Courier New" w:hAnsi="Courier New" w:cs="Courier New"/>
                <w:color w:val="000000"/>
                <w:kern w:val="0"/>
                <w:sz w:val="20"/>
                <w:szCs w:val="20"/>
              </w:rPr>
              <w:t xml:space="preserve"> java.util.Map;</w:t>
            </w:r>
          </w:p>
          <w:p w:rsidR="00C626C0" w:rsidRPr="007816EC" w:rsidRDefault="00C626C0" w:rsidP="00D77D02">
            <w:pPr>
              <w:autoSpaceDE w:val="0"/>
              <w:autoSpaceDN w:val="0"/>
              <w:adjustRightInd w:val="0"/>
              <w:jc w:val="left"/>
              <w:rPr>
                <w:rFonts w:ascii="Courier New" w:hAnsi="Courier New" w:cs="Courier New"/>
                <w:color w:val="000000"/>
                <w:kern w:val="0"/>
                <w:sz w:val="20"/>
                <w:szCs w:val="20"/>
              </w:rPr>
            </w:pPr>
            <w:r w:rsidRPr="007816EC">
              <w:rPr>
                <w:rFonts w:ascii="Courier New" w:hAnsi="Courier New" w:cs="Courier New"/>
                <w:color w:val="000000"/>
                <w:kern w:val="0"/>
                <w:sz w:val="20"/>
                <w:szCs w:val="20"/>
              </w:rPr>
              <w:t>import</w:t>
            </w:r>
            <w:r>
              <w:rPr>
                <w:rFonts w:ascii="Courier New" w:hAnsi="Courier New" w:cs="Courier New"/>
                <w:color w:val="000000"/>
                <w:kern w:val="0"/>
                <w:sz w:val="20"/>
                <w:szCs w:val="20"/>
              </w:rPr>
              <w:t xml:space="preserve"> </w:t>
            </w:r>
            <w:r w:rsidRPr="007816EC">
              <w:rPr>
                <w:rFonts w:ascii="Courier New" w:hAnsi="Courier New" w:cs="Courier New"/>
                <w:color w:val="000000"/>
                <w:kern w:val="0"/>
                <w:sz w:val="20"/>
                <w:szCs w:val="20"/>
              </w:rPr>
              <w:t>org.apache.commons.io.FileUtils</w:t>
            </w:r>
            <w:r>
              <w:rPr>
                <w:rFonts w:ascii="Courier New" w:hAnsi="Courier New" w:cs="Courier New"/>
                <w:color w:val="000000"/>
                <w:kern w:val="0"/>
                <w:sz w:val="20"/>
                <w:szCs w:val="20"/>
              </w:rPr>
              <w:t>;</w:t>
            </w:r>
          </w:p>
          <w:p w:rsidR="00C626C0" w:rsidRDefault="00C626C0" w:rsidP="00D77D02">
            <w:pPr>
              <w:autoSpaceDE w:val="0"/>
              <w:autoSpaceDN w:val="0"/>
              <w:adjustRightInd w:val="0"/>
              <w:jc w:val="left"/>
              <w:rPr>
                <w:rFonts w:ascii="Courier New" w:hAnsi="Courier New" w:cs="Courier New"/>
                <w:kern w:val="0"/>
                <w:sz w:val="20"/>
                <w:szCs w:val="20"/>
              </w:rPr>
            </w:pPr>
          </w:p>
          <w:p w:rsidR="00C626C0" w:rsidRDefault="00C626C0" w:rsidP="00D77D02">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import</w:t>
            </w:r>
            <w:r>
              <w:rPr>
                <w:rFonts w:ascii="Courier New" w:hAnsi="Courier New" w:cs="Courier New"/>
                <w:color w:val="000000"/>
                <w:kern w:val="0"/>
                <w:sz w:val="20"/>
                <w:szCs w:val="20"/>
              </w:rPr>
              <w:t xml:space="preserve"> com.cib.cap4i.appsvr.base.base.AppResponse;</w:t>
            </w:r>
          </w:p>
          <w:p w:rsidR="00C626C0" w:rsidRDefault="00C626C0" w:rsidP="00D77D02">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import</w:t>
            </w:r>
            <w:r>
              <w:rPr>
                <w:rFonts w:ascii="Courier New" w:hAnsi="Courier New" w:cs="Courier New"/>
                <w:color w:val="000000"/>
                <w:kern w:val="0"/>
                <w:sz w:val="20"/>
                <w:szCs w:val="20"/>
              </w:rPr>
              <w:t xml:space="preserve"> com.cib.cap4i.appsvr.client.AppClientService;</w:t>
            </w:r>
          </w:p>
          <w:p w:rsidR="00C626C0" w:rsidRDefault="00C626C0" w:rsidP="00D77D02">
            <w:pPr>
              <w:autoSpaceDE w:val="0"/>
              <w:autoSpaceDN w:val="0"/>
              <w:adjustRightInd w:val="0"/>
              <w:jc w:val="left"/>
              <w:rPr>
                <w:rFonts w:ascii="Courier New" w:hAnsi="Courier New" w:cs="Courier New"/>
                <w:kern w:val="0"/>
                <w:sz w:val="20"/>
                <w:szCs w:val="20"/>
              </w:rPr>
            </w:pPr>
          </w:p>
          <w:p w:rsidR="00C626C0" w:rsidRDefault="00C626C0" w:rsidP="00D77D02">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w:t>
            </w:r>
          </w:p>
          <w:p w:rsidR="00C626C0" w:rsidRDefault="00C626C0" w:rsidP="00D77D02">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 xml:space="preserve"> * </w:t>
            </w:r>
            <w:r>
              <w:rPr>
                <w:rFonts w:ascii="Courier New" w:hAnsi="Courier New" w:cs="Courier New"/>
                <w:b/>
                <w:bCs/>
                <w:color w:val="7F9FBF"/>
                <w:kern w:val="0"/>
                <w:sz w:val="20"/>
                <w:szCs w:val="20"/>
              </w:rPr>
              <w:t>@author</w:t>
            </w:r>
            <w:r>
              <w:rPr>
                <w:rFonts w:ascii="Courier New" w:hAnsi="Courier New" w:cs="Courier New"/>
                <w:color w:val="3F5FBF"/>
                <w:kern w:val="0"/>
                <w:sz w:val="20"/>
                <w:szCs w:val="20"/>
              </w:rPr>
              <w:t xml:space="preserve"> </w:t>
            </w:r>
            <w:r w:rsidRPr="00B4507A">
              <w:rPr>
                <w:rFonts w:ascii="Courier New" w:hAnsi="Courier New" w:cs="Courier New"/>
                <w:color w:val="3F5FBF"/>
                <w:kern w:val="0"/>
                <w:sz w:val="20"/>
                <w:szCs w:val="20"/>
              </w:rPr>
              <w:t>huzj</w:t>
            </w:r>
          </w:p>
          <w:p w:rsidR="00C626C0" w:rsidRDefault="00C626C0" w:rsidP="00D77D02">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 xml:space="preserve"> */</w:t>
            </w:r>
          </w:p>
          <w:p w:rsidR="00C626C0" w:rsidRDefault="00C626C0" w:rsidP="00D77D02">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class</w:t>
            </w:r>
            <w:r>
              <w:rPr>
                <w:rFonts w:ascii="Courier New" w:hAnsi="Courier New" w:cs="Courier New"/>
                <w:color w:val="000000"/>
                <w:kern w:val="0"/>
                <w:sz w:val="20"/>
                <w:szCs w:val="20"/>
              </w:rPr>
              <w:t xml:space="preserve"> AppServiceTest {</w:t>
            </w:r>
          </w:p>
          <w:p w:rsidR="00C626C0" w:rsidRDefault="00C626C0" w:rsidP="00D77D02">
            <w:pPr>
              <w:autoSpaceDE w:val="0"/>
              <w:autoSpaceDN w:val="0"/>
              <w:adjustRightInd w:val="0"/>
              <w:jc w:val="left"/>
              <w:rPr>
                <w:rFonts w:ascii="Courier New" w:hAnsi="Courier New" w:cs="Courier New"/>
                <w:kern w:val="0"/>
                <w:sz w:val="20"/>
                <w:szCs w:val="20"/>
              </w:rPr>
            </w:pPr>
          </w:p>
          <w:p w:rsidR="00C626C0" w:rsidRDefault="00C626C0" w:rsidP="00D77D0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main(String[] args) {</w:t>
            </w:r>
          </w:p>
          <w:p w:rsidR="00C626C0" w:rsidRDefault="00C626C0" w:rsidP="00D77D0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AppServiceTest t =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AppServiceTest();</w:t>
            </w:r>
          </w:p>
          <w:p w:rsidR="00C626C0" w:rsidRDefault="00C626C0" w:rsidP="00D77D0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try</w:t>
            </w:r>
            <w:r>
              <w:rPr>
                <w:rFonts w:ascii="Courier New" w:hAnsi="Courier New" w:cs="Courier New"/>
                <w:color w:val="000000"/>
                <w:kern w:val="0"/>
                <w:sz w:val="20"/>
                <w:szCs w:val="20"/>
              </w:rPr>
              <w:t xml:space="preserve"> {</w:t>
            </w:r>
          </w:p>
          <w:p w:rsidR="00C626C0" w:rsidRDefault="00C626C0" w:rsidP="00D77D0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t.txnInfTest();</w:t>
            </w:r>
          </w:p>
          <w:p w:rsidR="00C626C0" w:rsidRDefault="00C626C0" w:rsidP="00D77D0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 </w:t>
            </w:r>
            <w:r>
              <w:rPr>
                <w:rFonts w:ascii="Courier New" w:hAnsi="Courier New" w:cs="Courier New"/>
                <w:b/>
                <w:bCs/>
                <w:color w:val="7F0055"/>
                <w:kern w:val="0"/>
                <w:sz w:val="20"/>
                <w:szCs w:val="20"/>
              </w:rPr>
              <w:t>catch</w:t>
            </w:r>
            <w:r>
              <w:rPr>
                <w:rFonts w:ascii="Courier New" w:hAnsi="Courier New" w:cs="Courier New"/>
                <w:color w:val="000000"/>
                <w:kern w:val="0"/>
                <w:sz w:val="20"/>
                <w:szCs w:val="20"/>
              </w:rPr>
              <w:t xml:space="preserve"> (Exception e) {</w:t>
            </w:r>
          </w:p>
          <w:p w:rsidR="00C626C0" w:rsidRDefault="00C626C0" w:rsidP="00D77D0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e.printStackTrace();</w:t>
            </w:r>
          </w:p>
          <w:p w:rsidR="00C626C0" w:rsidRDefault="00C626C0" w:rsidP="00D77D0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C626C0" w:rsidRDefault="00C626C0" w:rsidP="00D77D0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C626C0" w:rsidRDefault="00C626C0" w:rsidP="00D77D02">
            <w:pPr>
              <w:autoSpaceDE w:val="0"/>
              <w:autoSpaceDN w:val="0"/>
              <w:adjustRightInd w:val="0"/>
              <w:jc w:val="left"/>
              <w:rPr>
                <w:rFonts w:ascii="Courier New" w:hAnsi="Courier New" w:cs="Courier New"/>
                <w:kern w:val="0"/>
                <w:sz w:val="20"/>
                <w:szCs w:val="20"/>
              </w:rPr>
            </w:pPr>
          </w:p>
          <w:p w:rsidR="00C626C0" w:rsidRDefault="00C626C0" w:rsidP="00D77D0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646464"/>
                <w:kern w:val="0"/>
                <w:sz w:val="20"/>
                <w:szCs w:val="20"/>
              </w:rPr>
              <w:t>@SuppressWarnings</w:t>
            </w:r>
            <w:r>
              <w:rPr>
                <w:rFonts w:ascii="Courier New" w:hAnsi="Courier New" w:cs="Courier New"/>
                <w:color w:val="000000"/>
                <w:kern w:val="0"/>
                <w:sz w:val="20"/>
                <w:szCs w:val="20"/>
              </w:rPr>
              <w:t>(</w:t>
            </w:r>
            <w:r>
              <w:rPr>
                <w:rFonts w:ascii="Courier New" w:hAnsi="Courier New" w:cs="Courier New"/>
                <w:color w:val="2A00FF"/>
                <w:kern w:val="0"/>
                <w:sz w:val="20"/>
                <w:szCs w:val="20"/>
              </w:rPr>
              <w:t>"unused"</w:t>
            </w:r>
            <w:r>
              <w:rPr>
                <w:rFonts w:ascii="Courier New" w:hAnsi="Courier New" w:cs="Courier New"/>
                <w:color w:val="000000"/>
                <w:kern w:val="0"/>
                <w:sz w:val="20"/>
                <w:szCs w:val="20"/>
              </w:rPr>
              <w:t>)</w:t>
            </w:r>
          </w:p>
          <w:p w:rsidR="00C626C0" w:rsidRDefault="00C626C0" w:rsidP="00D77D0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txnInfTest() </w:t>
            </w:r>
            <w:r>
              <w:rPr>
                <w:rFonts w:ascii="Courier New" w:hAnsi="Courier New" w:cs="Courier New"/>
                <w:b/>
                <w:bCs/>
                <w:color w:val="7F0055"/>
                <w:kern w:val="0"/>
                <w:sz w:val="20"/>
                <w:szCs w:val="20"/>
              </w:rPr>
              <w:t>throws</w:t>
            </w:r>
            <w:r>
              <w:rPr>
                <w:rFonts w:ascii="Courier New" w:hAnsi="Courier New" w:cs="Courier New"/>
                <w:color w:val="000000"/>
                <w:kern w:val="0"/>
                <w:sz w:val="20"/>
                <w:szCs w:val="20"/>
              </w:rPr>
              <w:t xml:space="preserve"> Exception {</w:t>
            </w:r>
          </w:p>
          <w:p w:rsidR="00C626C0" w:rsidRDefault="00C626C0" w:rsidP="00D77D0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3F5FBF"/>
                <w:kern w:val="0"/>
                <w:sz w:val="20"/>
                <w:szCs w:val="20"/>
              </w:rPr>
              <w:t>/**</w:t>
            </w:r>
          </w:p>
          <w:p w:rsidR="00C626C0" w:rsidRDefault="00C626C0" w:rsidP="00D77D02">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 xml:space="preserve">         * </w:t>
            </w:r>
            <w:r>
              <w:rPr>
                <w:rFonts w:ascii="Courier New" w:hAnsi="Courier New" w:cs="Courier New" w:hint="eastAsia"/>
                <w:color w:val="3F5FBF"/>
                <w:kern w:val="0"/>
                <w:sz w:val="20"/>
                <w:szCs w:val="20"/>
              </w:rPr>
              <w:t>初始化客户端</w:t>
            </w:r>
          </w:p>
          <w:p w:rsidR="00C626C0" w:rsidRDefault="00C626C0" w:rsidP="00D77D02">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 xml:space="preserve">         * </w:t>
            </w:r>
          </w:p>
          <w:p w:rsidR="00C626C0" w:rsidRDefault="00C626C0" w:rsidP="00D77D02">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 xml:space="preserve">         * </w:t>
            </w:r>
            <w:r>
              <w:rPr>
                <w:rFonts w:ascii="Courier New" w:hAnsi="Courier New" w:cs="Courier New" w:hint="eastAsia"/>
                <w:color w:val="3F5FBF"/>
                <w:kern w:val="0"/>
                <w:sz w:val="20"/>
                <w:szCs w:val="20"/>
              </w:rPr>
              <w:t>建议</w:t>
            </w:r>
            <w:r>
              <w:rPr>
                <w:rFonts w:ascii="Courier New" w:hAnsi="Courier New" w:cs="Courier New"/>
                <w:color w:val="3F5FBF"/>
                <w:kern w:val="0"/>
                <w:sz w:val="20"/>
                <w:szCs w:val="20"/>
              </w:rPr>
              <w:t>:</w:t>
            </w:r>
            <w:r>
              <w:rPr>
                <w:rFonts w:ascii="Courier New" w:hAnsi="Courier New" w:cs="Courier New" w:hint="eastAsia"/>
                <w:color w:val="3F5FBF"/>
                <w:kern w:val="0"/>
                <w:sz w:val="20"/>
                <w:szCs w:val="20"/>
              </w:rPr>
              <w:t>使用单例的初始化方式，让客户端服务类只初始化一次</w:t>
            </w:r>
          </w:p>
          <w:p w:rsidR="00C626C0" w:rsidRDefault="00C626C0" w:rsidP="00D77D02">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 xml:space="preserve">         */</w:t>
            </w:r>
          </w:p>
          <w:p w:rsidR="00C626C0" w:rsidRDefault="00C626C0" w:rsidP="00D77D0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AppClientService appClientService =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AppClientService(</w:t>
            </w:r>
            <w:r>
              <w:rPr>
                <w:rFonts w:ascii="Courier New" w:hAnsi="Courier New" w:cs="Courier New"/>
                <w:color w:val="2A00FF"/>
                <w:kern w:val="0"/>
                <w:sz w:val="20"/>
                <w:szCs w:val="20"/>
              </w:rPr>
              <w:t>"appsvr_conf/conf"</w:t>
            </w:r>
            <w:r>
              <w:rPr>
                <w:rFonts w:ascii="Courier New" w:hAnsi="Courier New" w:cs="Courier New"/>
                <w:color w:val="000000"/>
                <w:kern w:val="0"/>
                <w:sz w:val="20"/>
                <w:szCs w:val="20"/>
              </w:rPr>
              <w:t>);</w:t>
            </w:r>
          </w:p>
          <w:p w:rsidR="00C626C0" w:rsidRDefault="00C626C0" w:rsidP="00D77D02">
            <w:pPr>
              <w:autoSpaceDE w:val="0"/>
              <w:autoSpaceDN w:val="0"/>
              <w:adjustRightInd w:val="0"/>
              <w:jc w:val="left"/>
              <w:rPr>
                <w:rFonts w:ascii="Courier New" w:hAnsi="Courier New" w:cs="Courier New"/>
                <w:kern w:val="0"/>
                <w:sz w:val="20"/>
                <w:szCs w:val="20"/>
              </w:rPr>
            </w:pPr>
          </w:p>
          <w:p w:rsidR="00C626C0" w:rsidRDefault="00C626C0" w:rsidP="00D77D0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3F5FBF"/>
                <w:kern w:val="0"/>
                <w:sz w:val="20"/>
                <w:szCs w:val="20"/>
              </w:rPr>
              <w:t>/**</w:t>
            </w:r>
          </w:p>
          <w:p w:rsidR="00C626C0" w:rsidRDefault="00C626C0" w:rsidP="00D77D02">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 xml:space="preserve">         * </w:t>
            </w:r>
            <w:r>
              <w:rPr>
                <w:rFonts w:ascii="Courier New" w:hAnsi="Courier New" w:cs="Courier New" w:hint="eastAsia"/>
                <w:color w:val="3F5FBF"/>
                <w:kern w:val="0"/>
                <w:sz w:val="20"/>
                <w:szCs w:val="20"/>
              </w:rPr>
              <w:t>填充报文</w:t>
            </w:r>
          </w:p>
          <w:p w:rsidR="00C626C0" w:rsidRDefault="00C626C0" w:rsidP="00D77D02">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 xml:space="preserve">         */</w:t>
            </w:r>
          </w:p>
          <w:p w:rsidR="00C626C0" w:rsidRDefault="00C626C0" w:rsidP="00D77D0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Map&lt;String, String&gt; txnContent =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HashMap&lt;String, String&gt;();</w:t>
            </w:r>
          </w:p>
          <w:p w:rsidR="00C626C0" w:rsidRDefault="00C626C0" w:rsidP="00D77D02">
            <w:pPr>
              <w:autoSpaceDE w:val="0"/>
              <w:autoSpaceDN w:val="0"/>
              <w:adjustRightInd w:val="0"/>
              <w:jc w:val="left"/>
              <w:rPr>
                <w:rFonts w:ascii="Courier New" w:hAnsi="Courier New" w:cs="Courier New"/>
                <w:kern w:val="0"/>
                <w:sz w:val="20"/>
                <w:szCs w:val="20"/>
              </w:rPr>
            </w:pPr>
          </w:p>
          <w:p w:rsidR="00C626C0" w:rsidRDefault="00C626C0" w:rsidP="00D77D0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3F7F5F"/>
                <w:kern w:val="0"/>
                <w:sz w:val="20"/>
                <w:szCs w:val="20"/>
              </w:rPr>
              <w:t xml:space="preserve">// 1 </w:t>
            </w:r>
            <w:r>
              <w:rPr>
                <w:rFonts w:ascii="Courier New" w:hAnsi="Courier New" w:cs="Courier New" w:hint="eastAsia"/>
                <w:color w:val="3F7F5F"/>
                <w:kern w:val="0"/>
                <w:sz w:val="20"/>
                <w:szCs w:val="20"/>
              </w:rPr>
              <w:t>：单笔资金代付接口示例</w:t>
            </w:r>
          </w:p>
          <w:p w:rsidR="00C626C0" w:rsidRDefault="00C626C0" w:rsidP="00D77D0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3F7F5F"/>
                <w:kern w:val="0"/>
                <w:sz w:val="20"/>
                <w:szCs w:val="20"/>
              </w:rPr>
              <w:t>/*</w:t>
            </w:r>
          </w:p>
          <w:p w:rsidR="00C626C0" w:rsidRDefault="00C626C0" w:rsidP="00D77D02">
            <w:pPr>
              <w:autoSpaceDE w:val="0"/>
              <w:autoSpaceDN w:val="0"/>
              <w:adjustRightInd w:val="0"/>
              <w:jc w:val="left"/>
              <w:rPr>
                <w:rFonts w:ascii="Courier New" w:hAnsi="Courier New" w:cs="Courier New"/>
                <w:kern w:val="0"/>
                <w:sz w:val="20"/>
                <w:szCs w:val="20"/>
              </w:rPr>
            </w:pPr>
            <w:r>
              <w:rPr>
                <w:rFonts w:ascii="Courier New" w:hAnsi="Courier New" w:cs="Courier New"/>
                <w:color w:val="3F7F5F"/>
                <w:kern w:val="0"/>
                <w:sz w:val="20"/>
                <w:szCs w:val="20"/>
              </w:rPr>
              <w:t xml:space="preserve">         * txnContent.put("</w:t>
            </w:r>
            <w:r w:rsidRPr="00DD431B">
              <w:rPr>
                <w:rFonts w:ascii="Courier New" w:hAnsi="Courier New" w:cs="Courier New"/>
                <w:color w:val="3F7F5F"/>
                <w:kern w:val="0"/>
                <w:sz w:val="20"/>
                <w:szCs w:val="20"/>
              </w:rPr>
              <w:t>appid</w:t>
            </w:r>
            <w:r>
              <w:rPr>
                <w:rFonts w:ascii="Courier New" w:hAnsi="Courier New" w:cs="Courier New"/>
                <w:color w:val="3F7F5F"/>
                <w:kern w:val="0"/>
                <w:sz w:val="20"/>
                <w:szCs w:val="20"/>
              </w:rPr>
              <w:t>", "P0000137");</w:t>
            </w:r>
          </w:p>
          <w:p w:rsidR="00C626C0" w:rsidRDefault="00C626C0" w:rsidP="00D77D02">
            <w:pPr>
              <w:autoSpaceDE w:val="0"/>
              <w:autoSpaceDN w:val="0"/>
              <w:adjustRightInd w:val="0"/>
              <w:jc w:val="left"/>
              <w:rPr>
                <w:rFonts w:ascii="Courier New" w:hAnsi="Courier New" w:cs="Courier New"/>
                <w:kern w:val="0"/>
                <w:sz w:val="20"/>
                <w:szCs w:val="20"/>
              </w:rPr>
            </w:pPr>
            <w:r>
              <w:rPr>
                <w:rFonts w:ascii="Courier New" w:hAnsi="Courier New" w:cs="Courier New"/>
                <w:color w:val="3F7F5F"/>
                <w:kern w:val="0"/>
                <w:sz w:val="20"/>
                <w:szCs w:val="20"/>
              </w:rPr>
              <w:t xml:space="preserve">         * txnContent.put("service", "cib.epay.payment.pay");</w:t>
            </w:r>
          </w:p>
          <w:p w:rsidR="00C626C0" w:rsidRDefault="00C626C0" w:rsidP="00D77D02">
            <w:pPr>
              <w:autoSpaceDE w:val="0"/>
              <w:autoSpaceDN w:val="0"/>
              <w:adjustRightInd w:val="0"/>
              <w:jc w:val="left"/>
              <w:rPr>
                <w:rFonts w:ascii="Courier New" w:hAnsi="Courier New" w:cs="Courier New"/>
                <w:kern w:val="0"/>
                <w:sz w:val="20"/>
                <w:szCs w:val="20"/>
              </w:rPr>
            </w:pPr>
            <w:r>
              <w:rPr>
                <w:rFonts w:ascii="Courier New" w:hAnsi="Courier New" w:cs="Courier New"/>
                <w:color w:val="3F7F5F"/>
                <w:kern w:val="0"/>
                <w:sz w:val="20"/>
                <w:szCs w:val="20"/>
              </w:rPr>
              <w:t xml:space="preserve">         * txnContent.put("</w:t>
            </w:r>
            <w:r w:rsidRPr="00DD431B">
              <w:rPr>
                <w:rFonts w:ascii="Courier New" w:hAnsi="Courier New" w:cs="Courier New"/>
                <w:color w:val="3F7F5F"/>
                <w:kern w:val="0"/>
                <w:sz w:val="20"/>
                <w:szCs w:val="20"/>
              </w:rPr>
              <w:t>ver</w:t>
            </w:r>
            <w:r>
              <w:rPr>
                <w:rFonts w:ascii="Courier New" w:hAnsi="Courier New" w:cs="Courier New"/>
                <w:color w:val="3F7F5F"/>
                <w:kern w:val="0"/>
                <w:sz w:val="20"/>
                <w:szCs w:val="20"/>
              </w:rPr>
              <w:t>", "01");</w:t>
            </w:r>
          </w:p>
          <w:p w:rsidR="00C626C0" w:rsidRDefault="00C626C0" w:rsidP="00D77D02">
            <w:pPr>
              <w:autoSpaceDE w:val="0"/>
              <w:autoSpaceDN w:val="0"/>
              <w:adjustRightInd w:val="0"/>
              <w:jc w:val="left"/>
              <w:rPr>
                <w:rFonts w:ascii="Courier New" w:hAnsi="Courier New" w:cs="Courier New"/>
                <w:kern w:val="0"/>
                <w:sz w:val="20"/>
                <w:szCs w:val="20"/>
              </w:rPr>
            </w:pPr>
            <w:r>
              <w:rPr>
                <w:rFonts w:ascii="Courier New" w:hAnsi="Courier New" w:cs="Courier New"/>
                <w:color w:val="3F7F5F"/>
                <w:kern w:val="0"/>
                <w:sz w:val="20"/>
                <w:szCs w:val="20"/>
              </w:rPr>
              <w:t xml:space="preserve">         * txnContent.put("</w:t>
            </w:r>
            <w:r w:rsidRPr="00DD431B">
              <w:rPr>
                <w:rFonts w:ascii="Courier New" w:hAnsi="Courier New" w:cs="Courier New"/>
                <w:color w:val="3F7F5F"/>
                <w:kern w:val="0"/>
                <w:sz w:val="20"/>
                <w:szCs w:val="20"/>
              </w:rPr>
              <w:t>timestamp</w:t>
            </w:r>
            <w:r>
              <w:rPr>
                <w:rFonts w:ascii="Courier New" w:hAnsi="Courier New" w:cs="Courier New"/>
                <w:color w:val="3F7F5F"/>
                <w:kern w:val="0"/>
                <w:sz w:val="20"/>
                <w:szCs w:val="20"/>
              </w:rPr>
              <w:t>", "20151224101847");</w:t>
            </w:r>
          </w:p>
          <w:p w:rsidR="00C626C0" w:rsidRDefault="00C626C0" w:rsidP="00D77D02">
            <w:pPr>
              <w:autoSpaceDE w:val="0"/>
              <w:autoSpaceDN w:val="0"/>
              <w:adjustRightInd w:val="0"/>
              <w:jc w:val="left"/>
              <w:rPr>
                <w:rFonts w:ascii="Courier New" w:hAnsi="Courier New" w:cs="Courier New"/>
                <w:kern w:val="0"/>
                <w:sz w:val="20"/>
                <w:szCs w:val="20"/>
              </w:rPr>
            </w:pPr>
            <w:r>
              <w:rPr>
                <w:rFonts w:ascii="Courier New" w:hAnsi="Courier New" w:cs="Courier New"/>
                <w:color w:val="3F7F5F"/>
                <w:kern w:val="0"/>
                <w:sz w:val="20"/>
                <w:szCs w:val="20"/>
              </w:rPr>
              <w:t xml:space="preserve">         * txnContent.put("sub_mrch", "XXXX</w:t>
            </w:r>
            <w:r>
              <w:rPr>
                <w:rFonts w:ascii="Courier New" w:hAnsi="Courier New" w:cs="Courier New" w:hint="eastAsia"/>
                <w:color w:val="3F7F5F"/>
                <w:kern w:val="0"/>
                <w:sz w:val="20"/>
                <w:szCs w:val="20"/>
              </w:rPr>
              <w:t>门店</w:t>
            </w:r>
            <w:r>
              <w:rPr>
                <w:rFonts w:ascii="Courier New" w:hAnsi="Courier New" w:cs="Courier New"/>
                <w:color w:val="3F7F5F"/>
                <w:kern w:val="0"/>
                <w:sz w:val="20"/>
                <w:szCs w:val="20"/>
              </w:rPr>
              <w:t>");</w:t>
            </w:r>
          </w:p>
          <w:p w:rsidR="00C626C0" w:rsidRDefault="00C626C0" w:rsidP="00D77D02">
            <w:pPr>
              <w:autoSpaceDE w:val="0"/>
              <w:autoSpaceDN w:val="0"/>
              <w:adjustRightInd w:val="0"/>
              <w:jc w:val="left"/>
              <w:rPr>
                <w:rFonts w:ascii="Courier New" w:hAnsi="Courier New" w:cs="Courier New"/>
                <w:kern w:val="0"/>
                <w:sz w:val="20"/>
                <w:szCs w:val="20"/>
              </w:rPr>
            </w:pPr>
            <w:r>
              <w:rPr>
                <w:rFonts w:ascii="Courier New" w:hAnsi="Courier New" w:cs="Courier New"/>
                <w:color w:val="3F7F5F"/>
                <w:kern w:val="0"/>
                <w:sz w:val="20"/>
                <w:szCs w:val="20"/>
              </w:rPr>
              <w:t xml:space="preserve">         * txnContent.put("order_no", "20110110721164046917");</w:t>
            </w:r>
          </w:p>
          <w:p w:rsidR="00C626C0" w:rsidRDefault="00C626C0" w:rsidP="00D77D02">
            <w:pPr>
              <w:autoSpaceDE w:val="0"/>
              <w:autoSpaceDN w:val="0"/>
              <w:adjustRightInd w:val="0"/>
              <w:jc w:val="left"/>
              <w:rPr>
                <w:rFonts w:ascii="Courier New" w:hAnsi="Courier New" w:cs="Courier New"/>
                <w:kern w:val="0"/>
                <w:sz w:val="20"/>
                <w:szCs w:val="20"/>
              </w:rPr>
            </w:pPr>
            <w:r>
              <w:rPr>
                <w:rFonts w:ascii="Courier New" w:hAnsi="Courier New" w:cs="Courier New"/>
                <w:color w:val="3F7F5F"/>
                <w:kern w:val="0"/>
                <w:sz w:val="20"/>
                <w:szCs w:val="20"/>
              </w:rPr>
              <w:t xml:space="preserve">         * txnContent.put("to_bank_no","309391000011");</w:t>
            </w:r>
          </w:p>
          <w:p w:rsidR="00C626C0" w:rsidRDefault="00C626C0" w:rsidP="00D77D02">
            <w:pPr>
              <w:autoSpaceDE w:val="0"/>
              <w:autoSpaceDN w:val="0"/>
              <w:adjustRightInd w:val="0"/>
              <w:jc w:val="left"/>
              <w:rPr>
                <w:rFonts w:ascii="Courier New" w:hAnsi="Courier New" w:cs="Courier New"/>
                <w:kern w:val="0"/>
                <w:sz w:val="20"/>
                <w:szCs w:val="20"/>
              </w:rPr>
            </w:pPr>
            <w:r>
              <w:rPr>
                <w:rFonts w:ascii="Courier New" w:hAnsi="Courier New" w:cs="Courier New"/>
                <w:color w:val="3F7F5F"/>
                <w:kern w:val="0"/>
                <w:sz w:val="20"/>
                <w:szCs w:val="20"/>
              </w:rPr>
              <w:t xml:space="preserve">         * txnContent.put("to_acct_no", "622909159009772010");</w:t>
            </w:r>
          </w:p>
          <w:p w:rsidR="00C626C0" w:rsidRDefault="00C626C0" w:rsidP="00D77D02">
            <w:pPr>
              <w:autoSpaceDE w:val="0"/>
              <w:autoSpaceDN w:val="0"/>
              <w:adjustRightInd w:val="0"/>
              <w:jc w:val="left"/>
              <w:rPr>
                <w:rFonts w:ascii="Courier New" w:hAnsi="Courier New" w:cs="Courier New"/>
                <w:kern w:val="0"/>
                <w:sz w:val="20"/>
                <w:szCs w:val="20"/>
              </w:rPr>
            </w:pPr>
            <w:r>
              <w:rPr>
                <w:rFonts w:ascii="Courier New" w:hAnsi="Courier New" w:cs="Courier New"/>
                <w:color w:val="3F7F5F"/>
                <w:kern w:val="0"/>
                <w:sz w:val="20"/>
                <w:szCs w:val="20"/>
              </w:rPr>
              <w:t xml:space="preserve">         * txnContent.put("to_acct_name", "</w:t>
            </w:r>
            <w:r>
              <w:rPr>
                <w:rFonts w:ascii="Courier New" w:hAnsi="Courier New" w:cs="Courier New" w:hint="eastAsia"/>
                <w:color w:val="3F7F5F"/>
                <w:kern w:val="0"/>
                <w:sz w:val="20"/>
                <w:szCs w:val="20"/>
              </w:rPr>
              <w:t>张三</w:t>
            </w:r>
            <w:r>
              <w:rPr>
                <w:rFonts w:ascii="Courier New" w:hAnsi="Courier New" w:cs="Courier New"/>
                <w:color w:val="3F7F5F"/>
                <w:kern w:val="0"/>
                <w:sz w:val="20"/>
                <w:szCs w:val="20"/>
              </w:rPr>
              <w:t>");</w:t>
            </w:r>
          </w:p>
          <w:p w:rsidR="00C626C0" w:rsidRDefault="00C626C0" w:rsidP="00D77D02">
            <w:pPr>
              <w:autoSpaceDE w:val="0"/>
              <w:autoSpaceDN w:val="0"/>
              <w:adjustRightInd w:val="0"/>
              <w:jc w:val="left"/>
              <w:rPr>
                <w:rFonts w:ascii="Courier New" w:hAnsi="Courier New" w:cs="Courier New"/>
                <w:kern w:val="0"/>
                <w:sz w:val="20"/>
                <w:szCs w:val="20"/>
              </w:rPr>
            </w:pPr>
            <w:r>
              <w:rPr>
                <w:rFonts w:ascii="Courier New" w:hAnsi="Courier New" w:cs="Courier New"/>
                <w:color w:val="3F7F5F"/>
                <w:kern w:val="0"/>
                <w:sz w:val="20"/>
                <w:szCs w:val="20"/>
              </w:rPr>
              <w:t xml:space="preserve">         * txnContent.put("acct_type", "0");</w:t>
            </w:r>
          </w:p>
          <w:p w:rsidR="00C626C0" w:rsidRDefault="00C626C0" w:rsidP="00D77D02">
            <w:pPr>
              <w:autoSpaceDE w:val="0"/>
              <w:autoSpaceDN w:val="0"/>
              <w:adjustRightInd w:val="0"/>
              <w:jc w:val="left"/>
              <w:rPr>
                <w:rFonts w:ascii="Courier New" w:hAnsi="Courier New" w:cs="Courier New"/>
                <w:kern w:val="0"/>
                <w:sz w:val="20"/>
                <w:szCs w:val="20"/>
              </w:rPr>
            </w:pPr>
            <w:r>
              <w:rPr>
                <w:rFonts w:ascii="Courier New" w:hAnsi="Courier New" w:cs="Courier New"/>
                <w:color w:val="3F7F5F"/>
                <w:kern w:val="0"/>
                <w:sz w:val="20"/>
                <w:szCs w:val="20"/>
              </w:rPr>
              <w:t xml:space="preserve">         * txnContent.put("cur", "CNY");</w:t>
            </w:r>
          </w:p>
          <w:p w:rsidR="00C626C0" w:rsidRDefault="00C626C0" w:rsidP="00D77D02">
            <w:pPr>
              <w:autoSpaceDE w:val="0"/>
              <w:autoSpaceDN w:val="0"/>
              <w:adjustRightInd w:val="0"/>
              <w:jc w:val="left"/>
              <w:rPr>
                <w:rFonts w:ascii="Courier New" w:hAnsi="Courier New" w:cs="Courier New"/>
                <w:kern w:val="0"/>
                <w:sz w:val="20"/>
                <w:szCs w:val="20"/>
              </w:rPr>
            </w:pPr>
            <w:r>
              <w:rPr>
                <w:rFonts w:ascii="Courier New" w:hAnsi="Courier New" w:cs="Courier New"/>
                <w:color w:val="3F7F5F"/>
                <w:kern w:val="0"/>
                <w:sz w:val="20"/>
                <w:szCs w:val="20"/>
              </w:rPr>
              <w:t xml:space="preserve">         * txnContent.put("trans_amt", "1234.56");</w:t>
            </w:r>
          </w:p>
          <w:p w:rsidR="00C626C0" w:rsidRDefault="00C626C0" w:rsidP="00D77D02">
            <w:pPr>
              <w:autoSpaceDE w:val="0"/>
              <w:autoSpaceDN w:val="0"/>
              <w:adjustRightInd w:val="0"/>
              <w:jc w:val="left"/>
              <w:rPr>
                <w:rFonts w:ascii="Courier New" w:hAnsi="Courier New" w:cs="Courier New"/>
                <w:kern w:val="0"/>
                <w:sz w:val="20"/>
                <w:szCs w:val="20"/>
              </w:rPr>
            </w:pPr>
            <w:r>
              <w:rPr>
                <w:rFonts w:ascii="Courier New" w:hAnsi="Courier New" w:cs="Courier New"/>
                <w:color w:val="3F7F5F"/>
                <w:kern w:val="0"/>
                <w:sz w:val="20"/>
                <w:szCs w:val="20"/>
              </w:rPr>
              <w:t xml:space="preserve">         * txnContent.put("trans_usage", "</w:t>
            </w:r>
            <w:r>
              <w:rPr>
                <w:rFonts w:ascii="Courier New" w:hAnsi="Courier New" w:cs="Courier New" w:hint="eastAsia"/>
                <w:color w:val="3F7F5F"/>
                <w:kern w:val="0"/>
                <w:sz w:val="20"/>
                <w:szCs w:val="20"/>
              </w:rPr>
              <w:t>测试</w:t>
            </w:r>
            <w:r>
              <w:rPr>
                <w:rFonts w:ascii="Courier New" w:hAnsi="Courier New" w:cs="Courier New"/>
                <w:color w:val="3F7F5F"/>
                <w:kern w:val="0"/>
                <w:sz w:val="20"/>
                <w:szCs w:val="20"/>
              </w:rPr>
              <w:t>");</w:t>
            </w:r>
          </w:p>
          <w:p w:rsidR="00C626C0" w:rsidRDefault="00C626C0" w:rsidP="00D77D02">
            <w:pPr>
              <w:autoSpaceDE w:val="0"/>
              <w:autoSpaceDN w:val="0"/>
              <w:adjustRightInd w:val="0"/>
              <w:jc w:val="left"/>
              <w:rPr>
                <w:rFonts w:ascii="Courier New" w:hAnsi="Courier New" w:cs="Courier New"/>
                <w:kern w:val="0"/>
                <w:sz w:val="20"/>
                <w:szCs w:val="20"/>
              </w:rPr>
            </w:pPr>
            <w:r>
              <w:rPr>
                <w:rFonts w:ascii="Courier New" w:hAnsi="Courier New" w:cs="Courier New"/>
                <w:color w:val="3F7F5F"/>
                <w:kern w:val="0"/>
                <w:sz w:val="20"/>
                <w:szCs w:val="20"/>
              </w:rPr>
              <w:t xml:space="preserve">         */</w:t>
            </w:r>
          </w:p>
          <w:p w:rsidR="00C626C0" w:rsidRDefault="00C626C0" w:rsidP="00D77D02">
            <w:pPr>
              <w:autoSpaceDE w:val="0"/>
              <w:autoSpaceDN w:val="0"/>
              <w:adjustRightInd w:val="0"/>
              <w:jc w:val="left"/>
              <w:rPr>
                <w:rFonts w:ascii="Courier New" w:hAnsi="Courier New" w:cs="Courier New"/>
                <w:kern w:val="0"/>
                <w:sz w:val="20"/>
                <w:szCs w:val="20"/>
              </w:rPr>
            </w:pPr>
          </w:p>
          <w:p w:rsidR="00C626C0" w:rsidRDefault="00C626C0" w:rsidP="00D77D0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3F7F5F"/>
                <w:kern w:val="0"/>
                <w:sz w:val="20"/>
                <w:szCs w:val="20"/>
              </w:rPr>
              <w:t xml:space="preserve">// 2 </w:t>
            </w:r>
            <w:r>
              <w:rPr>
                <w:rFonts w:ascii="Courier New" w:hAnsi="Courier New" w:cs="Courier New" w:hint="eastAsia"/>
                <w:color w:val="3F7F5F"/>
                <w:kern w:val="0"/>
                <w:sz w:val="20"/>
                <w:szCs w:val="20"/>
              </w:rPr>
              <w:t>：单笔代付查询接口示例</w:t>
            </w:r>
          </w:p>
          <w:p w:rsidR="00C626C0" w:rsidRDefault="00C626C0" w:rsidP="00D77D0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3F7F5F"/>
                <w:kern w:val="0"/>
                <w:sz w:val="20"/>
                <w:szCs w:val="20"/>
              </w:rPr>
              <w:t>/*</w:t>
            </w:r>
          </w:p>
          <w:p w:rsidR="00C626C0" w:rsidRDefault="00C626C0" w:rsidP="00D77D02">
            <w:pPr>
              <w:autoSpaceDE w:val="0"/>
              <w:autoSpaceDN w:val="0"/>
              <w:adjustRightInd w:val="0"/>
              <w:jc w:val="left"/>
              <w:rPr>
                <w:rFonts w:ascii="Courier New" w:hAnsi="Courier New" w:cs="Courier New"/>
                <w:kern w:val="0"/>
                <w:sz w:val="20"/>
                <w:szCs w:val="20"/>
              </w:rPr>
            </w:pPr>
            <w:r>
              <w:rPr>
                <w:rFonts w:ascii="Courier New" w:hAnsi="Courier New" w:cs="Courier New"/>
                <w:color w:val="3F7F5F"/>
                <w:kern w:val="0"/>
                <w:sz w:val="20"/>
                <w:szCs w:val="20"/>
              </w:rPr>
              <w:t xml:space="preserve">         * txnContent.put("</w:t>
            </w:r>
            <w:r w:rsidRPr="00DD431B">
              <w:rPr>
                <w:rFonts w:ascii="Courier New" w:hAnsi="Courier New" w:cs="Courier New"/>
                <w:color w:val="3F7F5F"/>
                <w:kern w:val="0"/>
                <w:sz w:val="20"/>
                <w:szCs w:val="20"/>
              </w:rPr>
              <w:t>appid</w:t>
            </w:r>
            <w:r>
              <w:rPr>
                <w:rFonts w:ascii="Courier New" w:hAnsi="Courier New" w:cs="Courier New"/>
                <w:color w:val="3F7F5F"/>
                <w:kern w:val="0"/>
                <w:sz w:val="20"/>
                <w:szCs w:val="20"/>
              </w:rPr>
              <w:t>", "P0000137");</w:t>
            </w:r>
          </w:p>
          <w:p w:rsidR="00C626C0" w:rsidRDefault="00C626C0" w:rsidP="00D77D02">
            <w:pPr>
              <w:autoSpaceDE w:val="0"/>
              <w:autoSpaceDN w:val="0"/>
              <w:adjustRightInd w:val="0"/>
              <w:jc w:val="left"/>
              <w:rPr>
                <w:rFonts w:ascii="Courier New" w:hAnsi="Courier New" w:cs="Courier New"/>
                <w:kern w:val="0"/>
                <w:sz w:val="20"/>
                <w:szCs w:val="20"/>
              </w:rPr>
            </w:pPr>
            <w:r>
              <w:rPr>
                <w:rFonts w:ascii="Courier New" w:hAnsi="Courier New" w:cs="Courier New"/>
                <w:color w:val="3F7F5F"/>
                <w:kern w:val="0"/>
                <w:sz w:val="20"/>
                <w:szCs w:val="20"/>
              </w:rPr>
              <w:t xml:space="preserve">         * txnContent.put("service", "cib.epay.payment.get");</w:t>
            </w:r>
          </w:p>
          <w:p w:rsidR="00C626C0" w:rsidRDefault="00C626C0" w:rsidP="00D77D02">
            <w:pPr>
              <w:autoSpaceDE w:val="0"/>
              <w:autoSpaceDN w:val="0"/>
              <w:adjustRightInd w:val="0"/>
              <w:jc w:val="left"/>
              <w:rPr>
                <w:rFonts w:ascii="Courier New" w:hAnsi="Courier New" w:cs="Courier New"/>
                <w:kern w:val="0"/>
                <w:sz w:val="20"/>
                <w:szCs w:val="20"/>
              </w:rPr>
            </w:pPr>
            <w:r>
              <w:rPr>
                <w:rFonts w:ascii="Courier New" w:hAnsi="Courier New" w:cs="Courier New"/>
                <w:color w:val="3F7F5F"/>
                <w:kern w:val="0"/>
                <w:sz w:val="20"/>
                <w:szCs w:val="20"/>
              </w:rPr>
              <w:t xml:space="preserve">         * txnContent.put("</w:t>
            </w:r>
            <w:r w:rsidRPr="00DD431B">
              <w:rPr>
                <w:rFonts w:ascii="Courier New" w:hAnsi="Courier New" w:cs="Courier New"/>
                <w:color w:val="3F7F5F"/>
                <w:kern w:val="0"/>
                <w:sz w:val="20"/>
                <w:szCs w:val="20"/>
              </w:rPr>
              <w:t>ver</w:t>
            </w:r>
            <w:r>
              <w:rPr>
                <w:rFonts w:ascii="Courier New" w:hAnsi="Courier New" w:cs="Courier New"/>
                <w:color w:val="3F7F5F"/>
                <w:kern w:val="0"/>
                <w:sz w:val="20"/>
                <w:szCs w:val="20"/>
              </w:rPr>
              <w:t>", "01");</w:t>
            </w:r>
          </w:p>
          <w:p w:rsidR="00C626C0" w:rsidRDefault="00C626C0" w:rsidP="00D77D02">
            <w:pPr>
              <w:autoSpaceDE w:val="0"/>
              <w:autoSpaceDN w:val="0"/>
              <w:adjustRightInd w:val="0"/>
              <w:jc w:val="left"/>
              <w:rPr>
                <w:rFonts w:ascii="Courier New" w:hAnsi="Courier New" w:cs="Courier New"/>
                <w:kern w:val="0"/>
                <w:sz w:val="20"/>
                <w:szCs w:val="20"/>
              </w:rPr>
            </w:pPr>
            <w:r>
              <w:rPr>
                <w:rFonts w:ascii="Courier New" w:hAnsi="Courier New" w:cs="Courier New"/>
                <w:color w:val="3F7F5F"/>
                <w:kern w:val="0"/>
                <w:sz w:val="20"/>
                <w:szCs w:val="20"/>
              </w:rPr>
              <w:t xml:space="preserve">         * txnContent.put("</w:t>
            </w:r>
            <w:r w:rsidRPr="00DD431B">
              <w:rPr>
                <w:rFonts w:ascii="Courier New" w:hAnsi="Courier New" w:cs="Courier New"/>
                <w:color w:val="3F7F5F"/>
                <w:kern w:val="0"/>
                <w:sz w:val="20"/>
                <w:szCs w:val="20"/>
              </w:rPr>
              <w:t>timestamp</w:t>
            </w:r>
            <w:r>
              <w:rPr>
                <w:rFonts w:ascii="Courier New" w:hAnsi="Courier New" w:cs="Courier New"/>
                <w:color w:val="3F7F5F"/>
                <w:kern w:val="0"/>
                <w:sz w:val="20"/>
                <w:szCs w:val="20"/>
              </w:rPr>
              <w:t>", "20151224101847");</w:t>
            </w:r>
          </w:p>
          <w:p w:rsidR="00C626C0" w:rsidRDefault="00C626C0" w:rsidP="00D77D02">
            <w:pPr>
              <w:autoSpaceDE w:val="0"/>
              <w:autoSpaceDN w:val="0"/>
              <w:adjustRightInd w:val="0"/>
              <w:jc w:val="left"/>
              <w:rPr>
                <w:rFonts w:ascii="Courier New" w:hAnsi="Courier New" w:cs="Courier New"/>
                <w:kern w:val="0"/>
                <w:sz w:val="20"/>
                <w:szCs w:val="20"/>
              </w:rPr>
            </w:pPr>
            <w:r>
              <w:rPr>
                <w:rFonts w:ascii="Courier New" w:hAnsi="Courier New" w:cs="Courier New"/>
                <w:color w:val="3F7F5F"/>
                <w:kern w:val="0"/>
                <w:sz w:val="20"/>
                <w:szCs w:val="20"/>
              </w:rPr>
              <w:t xml:space="preserve">         * txnContent.put("order_no", "20110110165455000001");</w:t>
            </w:r>
          </w:p>
          <w:p w:rsidR="00C626C0" w:rsidRDefault="00C626C0" w:rsidP="00D77D02">
            <w:pPr>
              <w:autoSpaceDE w:val="0"/>
              <w:autoSpaceDN w:val="0"/>
              <w:adjustRightInd w:val="0"/>
              <w:jc w:val="left"/>
              <w:rPr>
                <w:rFonts w:ascii="Courier New" w:hAnsi="Courier New" w:cs="Courier New"/>
                <w:kern w:val="0"/>
                <w:sz w:val="20"/>
                <w:szCs w:val="20"/>
              </w:rPr>
            </w:pPr>
            <w:r>
              <w:rPr>
                <w:rFonts w:ascii="Courier New" w:hAnsi="Courier New" w:cs="Courier New"/>
                <w:color w:val="3F7F5F"/>
                <w:kern w:val="0"/>
                <w:sz w:val="20"/>
                <w:szCs w:val="20"/>
              </w:rPr>
              <w:t xml:space="preserve">         */</w:t>
            </w:r>
          </w:p>
          <w:p w:rsidR="00C626C0" w:rsidRDefault="00C626C0" w:rsidP="00D77D02">
            <w:pPr>
              <w:autoSpaceDE w:val="0"/>
              <w:autoSpaceDN w:val="0"/>
              <w:adjustRightInd w:val="0"/>
              <w:jc w:val="left"/>
              <w:rPr>
                <w:rFonts w:ascii="Courier New" w:hAnsi="Courier New" w:cs="Courier New"/>
                <w:kern w:val="0"/>
                <w:sz w:val="20"/>
                <w:szCs w:val="20"/>
              </w:rPr>
            </w:pPr>
          </w:p>
          <w:p w:rsidR="00C626C0" w:rsidRDefault="00C626C0" w:rsidP="00D77D0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3F7F5F"/>
                <w:kern w:val="0"/>
                <w:sz w:val="20"/>
                <w:szCs w:val="20"/>
              </w:rPr>
              <w:t xml:space="preserve">// 3 </w:t>
            </w:r>
            <w:r>
              <w:rPr>
                <w:rFonts w:ascii="Courier New" w:hAnsi="Courier New" w:cs="Courier New" w:hint="eastAsia"/>
                <w:color w:val="3F7F5F"/>
                <w:kern w:val="0"/>
                <w:sz w:val="20"/>
                <w:szCs w:val="20"/>
              </w:rPr>
              <w:t>：批量资金代付接口示例</w:t>
            </w:r>
          </w:p>
          <w:p w:rsidR="00C626C0" w:rsidRDefault="00C626C0" w:rsidP="00D77D0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3F7F5F"/>
                <w:kern w:val="0"/>
                <w:sz w:val="20"/>
                <w:szCs w:val="20"/>
              </w:rPr>
              <w:t>/*</w:t>
            </w:r>
          </w:p>
          <w:p w:rsidR="00C626C0" w:rsidRDefault="00C626C0" w:rsidP="00D77D02">
            <w:pPr>
              <w:autoSpaceDE w:val="0"/>
              <w:autoSpaceDN w:val="0"/>
              <w:adjustRightInd w:val="0"/>
              <w:jc w:val="left"/>
              <w:rPr>
                <w:rFonts w:ascii="Courier New" w:hAnsi="Courier New" w:cs="Courier New"/>
                <w:kern w:val="0"/>
                <w:sz w:val="20"/>
                <w:szCs w:val="20"/>
              </w:rPr>
            </w:pPr>
            <w:r>
              <w:rPr>
                <w:rFonts w:ascii="Courier New" w:hAnsi="Courier New" w:cs="Courier New"/>
                <w:color w:val="3F7F5F"/>
                <w:kern w:val="0"/>
                <w:sz w:val="20"/>
                <w:szCs w:val="20"/>
              </w:rPr>
              <w:t xml:space="preserve">         * txnContent.put("</w:t>
            </w:r>
            <w:r w:rsidRPr="00DD431B">
              <w:rPr>
                <w:rFonts w:ascii="Courier New" w:hAnsi="Courier New" w:cs="Courier New"/>
                <w:color w:val="3F7F5F"/>
                <w:kern w:val="0"/>
                <w:sz w:val="20"/>
                <w:szCs w:val="20"/>
              </w:rPr>
              <w:t>appid</w:t>
            </w:r>
            <w:r>
              <w:rPr>
                <w:rFonts w:ascii="Courier New" w:hAnsi="Courier New" w:cs="Courier New"/>
                <w:color w:val="3F7F5F"/>
                <w:kern w:val="0"/>
                <w:sz w:val="20"/>
                <w:szCs w:val="20"/>
              </w:rPr>
              <w:t>", "P0000137");</w:t>
            </w:r>
          </w:p>
          <w:p w:rsidR="00C626C0" w:rsidRDefault="00C626C0" w:rsidP="00D77D02">
            <w:pPr>
              <w:autoSpaceDE w:val="0"/>
              <w:autoSpaceDN w:val="0"/>
              <w:adjustRightInd w:val="0"/>
              <w:jc w:val="left"/>
              <w:rPr>
                <w:rFonts w:ascii="Courier New" w:hAnsi="Courier New" w:cs="Courier New"/>
                <w:kern w:val="0"/>
                <w:sz w:val="20"/>
                <w:szCs w:val="20"/>
              </w:rPr>
            </w:pPr>
            <w:r>
              <w:rPr>
                <w:rFonts w:ascii="Courier New" w:hAnsi="Courier New" w:cs="Courier New"/>
                <w:color w:val="3F7F5F"/>
                <w:kern w:val="0"/>
                <w:sz w:val="20"/>
                <w:szCs w:val="20"/>
              </w:rPr>
              <w:t xml:space="preserve">         * txnContent.put("service",</w:t>
            </w:r>
          </w:p>
          <w:p w:rsidR="00C626C0" w:rsidRDefault="00C626C0" w:rsidP="00D77D02">
            <w:pPr>
              <w:autoSpaceDE w:val="0"/>
              <w:autoSpaceDN w:val="0"/>
              <w:adjustRightInd w:val="0"/>
              <w:jc w:val="left"/>
              <w:rPr>
                <w:rFonts w:ascii="Courier New" w:hAnsi="Courier New" w:cs="Courier New"/>
                <w:kern w:val="0"/>
                <w:sz w:val="20"/>
                <w:szCs w:val="20"/>
              </w:rPr>
            </w:pPr>
            <w:r>
              <w:rPr>
                <w:rFonts w:ascii="Courier New" w:hAnsi="Courier New" w:cs="Courier New"/>
                <w:color w:val="3F7F5F"/>
                <w:kern w:val="0"/>
                <w:sz w:val="20"/>
                <w:szCs w:val="20"/>
              </w:rPr>
              <w:t xml:space="preserve">         * "cib.epay.payment.batchPayApi");</w:t>
            </w:r>
          </w:p>
          <w:p w:rsidR="00C626C0" w:rsidRDefault="00C626C0" w:rsidP="00D77D02">
            <w:pPr>
              <w:autoSpaceDE w:val="0"/>
              <w:autoSpaceDN w:val="0"/>
              <w:adjustRightInd w:val="0"/>
              <w:jc w:val="left"/>
              <w:rPr>
                <w:rFonts w:ascii="Courier New" w:hAnsi="Courier New" w:cs="Courier New"/>
                <w:kern w:val="0"/>
                <w:sz w:val="20"/>
                <w:szCs w:val="20"/>
              </w:rPr>
            </w:pPr>
            <w:r>
              <w:rPr>
                <w:rFonts w:ascii="Courier New" w:hAnsi="Courier New" w:cs="Courier New"/>
                <w:color w:val="3F7F5F"/>
                <w:kern w:val="0"/>
                <w:sz w:val="20"/>
                <w:szCs w:val="20"/>
              </w:rPr>
              <w:t xml:space="preserve">         * txnContent.put("</w:t>
            </w:r>
            <w:r w:rsidRPr="00DD431B">
              <w:rPr>
                <w:rFonts w:ascii="Courier New" w:hAnsi="Courier New" w:cs="Courier New"/>
                <w:color w:val="3F7F5F"/>
                <w:kern w:val="0"/>
                <w:sz w:val="20"/>
                <w:szCs w:val="20"/>
              </w:rPr>
              <w:t>ver</w:t>
            </w:r>
            <w:r>
              <w:rPr>
                <w:rFonts w:ascii="Courier New" w:hAnsi="Courier New" w:cs="Courier New"/>
                <w:color w:val="3F7F5F"/>
                <w:kern w:val="0"/>
                <w:sz w:val="20"/>
                <w:szCs w:val="20"/>
              </w:rPr>
              <w:t>", "01");</w:t>
            </w:r>
          </w:p>
          <w:p w:rsidR="00C626C0" w:rsidRDefault="00C626C0" w:rsidP="00D77D02">
            <w:pPr>
              <w:autoSpaceDE w:val="0"/>
              <w:autoSpaceDN w:val="0"/>
              <w:adjustRightInd w:val="0"/>
              <w:jc w:val="left"/>
              <w:rPr>
                <w:rFonts w:ascii="Courier New" w:hAnsi="Courier New" w:cs="Courier New"/>
                <w:kern w:val="0"/>
                <w:sz w:val="20"/>
                <w:szCs w:val="20"/>
              </w:rPr>
            </w:pPr>
            <w:r>
              <w:rPr>
                <w:rFonts w:ascii="Courier New" w:hAnsi="Courier New" w:cs="Courier New"/>
                <w:color w:val="3F7F5F"/>
                <w:kern w:val="0"/>
                <w:sz w:val="20"/>
                <w:szCs w:val="20"/>
              </w:rPr>
              <w:t xml:space="preserve">         * txnContent.put("</w:t>
            </w:r>
            <w:r w:rsidRPr="00DD431B">
              <w:rPr>
                <w:rFonts w:ascii="Courier New" w:hAnsi="Courier New" w:cs="Courier New"/>
                <w:color w:val="3F7F5F"/>
                <w:kern w:val="0"/>
                <w:sz w:val="20"/>
                <w:szCs w:val="20"/>
              </w:rPr>
              <w:t>timestamp</w:t>
            </w:r>
            <w:r>
              <w:rPr>
                <w:rFonts w:ascii="Courier New" w:hAnsi="Courier New" w:cs="Courier New"/>
                <w:color w:val="3F7F5F"/>
                <w:kern w:val="0"/>
                <w:sz w:val="20"/>
                <w:szCs w:val="20"/>
              </w:rPr>
              <w:t>", "20151224101847");</w:t>
            </w:r>
          </w:p>
          <w:p w:rsidR="00C626C0" w:rsidRDefault="00C626C0" w:rsidP="00D77D02">
            <w:pPr>
              <w:autoSpaceDE w:val="0"/>
              <w:autoSpaceDN w:val="0"/>
              <w:adjustRightInd w:val="0"/>
              <w:jc w:val="left"/>
              <w:rPr>
                <w:rFonts w:ascii="Courier New" w:hAnsi="Courier New" w:cs="Courier New"/>
                <w:kern w:val="0"/>
                <w:sz w:val="20"/>
                <w:szCs w:val="20"/>
              </w:rPr>
            </w:pPr>
            <w:r>
              <w:rPr>
                <w:rFonts w:ascii="Courier New" w:hAnsi="Courier New" w:cs="Courier New"/>
                <w:color w:val="3F7F5F"/>
                <w:kern w:val="0"/>
                <w:sz w:val="20"/>
                <w:szCs w:val="20"/>
              </w:rPr>
              <w:t xml:space="preserve">         * txnContent.put("order_date", "20151223"); </w:t>
            </w:r>
          </w:p>
          <w:p w:rsidR="00C626C0" w:rsidRDefault="00C626C0" w:rsidP="00D77D02">
            <w:pPr>
              <w:autoSpaceDE w:val="0"/>
              <w:autoSpaceDN w:val="0"/>
              <w:adjustRightInd w:val="0"/>
              <w:jc w:val="left"/>
              <w:rPr>
                <w:rFonts w:ascii="Courier New" w:hAnsi="Courier New" w:cs="Courier New"/>
                <w:kern w:val="0"/>
                <w:sz w:val="20"/>
                <w:szCs w:val="20"/>
              </w:rPr>
            </w:pPr>
            <w:r>
              <w:rPr>
                <w:rFonts w:ascii="Courier New" w:hAnsi="Courier New" w:cs="Courier New"/>
                <w:color w:val="3F7F5F"/>
                <w:kern w:val="0"/>
                <w:sz w:val="20"/>
                <w:szCs w:val="20"/>
              </w:rPr>
              <w:t xml:space="preserve">         * txnContent.put("file_name", "BAT_P0000137_2015122101.txt");</w:t>
            </w:r>
          </w:p>
          <w:p w:rsidR="00C626C0" w:rsidRDefault="00C626C0" w:rsidP="00D77D02">
            <w:pPr>
              <w:autoSpaceDE w:val="0"/>
              <w:autoSpaceDN w:val="0"/>
              <w:adjustRightInd w:val="0"/>
              <w:jc w:val="left"/>
              <w:rPr>
                <w:rFonts w:ascii="Courier New" w:hAnsi="Courier New" w:cs="Courier New"/>
                <w:kern w:val="0"/>
                <w:sz w:val="20"/>
                <w:szCs w:val="20"/>
              </w:rPr>
            </w:pPr>
            <w:r>
              <w:rPr>
                <w:rFonts w:ascii="Courier New" w:hAnsi="Courier New" w:cs="Courier New"/>
                <w:color w:val="3F7F5F"/>
                <w:kern w:val="0"/>
                <w:sz w:val="20"/>
                <w:szCs w:val="20"/>
              </w:rPr>
              <w:t xml:space="preserve">         * //(</w:t>
            </w:r>
            <w:r>
              <w:rPr>
                <w:rFonts w:ascii="Courier New" w:hAnsi="Courier New" w:cs="Courier New" w:hint="eastAsia"/>
                <w:color w:val="3F7F5F"/>
                <w:kern w:val="0"/>
                <w:sz w:val="20"/>
                <w:szCs w:val="20"/>
              </w:rPr>
              <w:t>上传模板详见</w:t>
            </w:r>
            <w:r>
              <w:rPr>
                <w:rFonts w:ascii="Courier New" w:hAnsi="Courier New" w:cs="Courier New"/>
                <w:color w:val="3F7F5F"/>
                <w:kern w:val="0"/>
                <w:sz w:val="20"/>
                <w:szCs w:val="20"/>
              </w:rPr>
              <w:t>/templates/BAT_P0000137_2015122101.</w:t>
            </w:r>
            <w:r w:rsidRPr="002F2FED">
              <w:rPr>
                <w:rFonts w:ascii="Courier New" w:hAnsi="Courier New" w:cs="Courier New"/>
                <w:color w:val="3F7F5F"/>
                <w:kern w:val="0"/>
                <w:sz w:val="20"/>
                <w:szCs w:val="20"/>
              </w:rPr>
              <w:t>txt</w:t>
            </w:r>
            <w:r>
              <w:rPr>
                <w:rFonts w:ascii="Courier New" w:hAnsi="Courier New" w:cs="Courier New"/>
                <w:color w:val="3F7F5F"/>
                <w:kern w:val="0"/>
                <w:sz w:val="20"/>
                <w:szCs w:val="20"/>
              </w:rPr>
              <w:t>)</w:t>
            </w:r>
          </w:p>
          <w:p w:rsidR="00C626C0" w:rsidRDefault="00C626C0" w:rsidP="00D77D02">
            <w:pPr>
              <w:autoSpaceDE w:val="0"/>
              <w:autoSpaceDN w:val="0"/>
              <w:adjustRightInd w:val="0"/>
              <w:ind w:left="1100" w:hangingChars="550" w:hanging="1100"/>
              <w:jc w:val="left"/>
              <w:rPr>
                <w:rFonts w:ascii="Courier New" w:hAnsi="Courier New" w:cs="Courier New"/>
                <w:color w:val="3F7F5F"/>
                <w:kern w:val="0"/>
                <w:sz w:val="20"/>
                <w:szCs w:val="20"/>
              </w:rPr>
            </w:pPr>
            <w:r>
              <w:rPr>
                <w:rFonts w:ascii="Courier New" w:hAnsi="Courier New" w:cs="Courier New"/>
                <w:color w:val="3F7F5F"/>
                <w:kern w:val="0"/>
                <w:sz w:val="20"/>
                <w:szCs w:val="20"/>
              </w:rPr>
              <w:t xml:space="preserve">         * File batchFile = new </w:t>
            </w:r>
          </w:p>
          <w:p w:rsidR="00C626C0" w:rsidRDefault="00C626C0" w:rsidP="00D77D02">
            <w:pPr>
              <w:autoSpaceDE w:val="0"/>
              <w:autoSpaceDN w:val="0"/>
              <w:adjustRightInd w:val="0"/>
              <w:ind w:leftChars="376" w:left="1102" w:hangingChars="100" w:hanging="200"/>
              <w:jc w:val="left"/>
              <w:rPr>
                <w:rFonts w:ascii="Courier New" w:hAnsi="Courier New" w:cs="Courier New"/>
                <w:kern w:val="0"/>
                <w:sz w:val="20"/>
                <w:szCs w:val="20"/>
              </w:rPr>
            </w:pPr>
            <w:r>
              <w:rPr>
                <w:rFonts w:ascii="Courier New" w:hAnsi="Courier New" w:cs="Courier New"/>
                <w:color w:val="3F7F5F"/>
                <w:kern w:val="0"/>
                <w:sz w:val="20"/>
                <w:szCs w:val="20"/>
              </w:rPr>
              <w:t>* File("templates/BAT_P0000137_2015122101.txt");</w:t>
            </w:r>
          </w:p>
          <w:p w:rsidR="00C626C0" w:rsidRDefault="00C626C0" w:rsidP="00D77D02">
            <w:pPr>
              <w:autoSpaceDE w:val="0"/>
              <w:autoSpaceDN w:val="0"/>
              <w:adjustRightInd w:val="0"/>
              <w:jc w:val="left"/>
              <w:rPr>
                <w:rFonts w:ascii="Courier New" w:hAnsi="Courier New" w:cs="Courier New"/>
                <w:kern w:val="0"/>
                <w:sz w:val="20"/>
                <w:szCs w:val="20"/>
              </w:rPr>
            </w:pPr>
            <w:r>
              <w:rPr>
                <w:rFonts w:ascii="Courier New" w:hAnsi="Courier New" w:cs="Courier New"/>
                <w:color w:val="3F7F5F"/>
                <w:kern w:val="0"/>
                <w:sz w:val="20"/>
                <w:szCs w:val="20"/>
              </w:rPr>
              <w:t xml:space="preserve">         * byte[] byteArray = FileUtils.readFileToByteArray(batchFile);</w:t>
            </w:r>
          </w:p>
          <w:p w:rsidR="00C626C0" w:rsidRDefault="00C626C0" w:rsidP="00D77D02">
            <w:pPr>
              <w:autoSpaceDE w:val="0"/>
              <w:autoSpaceDN w:val="0"/>
              <w:adjustRightInd w:val="0"/>
              <w:jc w:val="left"/>
              <w:rPr>
                <w:rFonts w:ascii="Courier New" w:hAnsi="Courier New" w:cs="Courier New"/>
                <w:kern w:val="0"/>
                <w:sz w:val="20"/>
                <w:szCs w:val="20"/>
              </w:rPr>
            </w:pPr>
            <w:r>
              <w:rPr>
                <w:rFonts w:ascii="Courier New" w:hAnsi="Courier New" w:cs="Courier New"/>
                <w:color w:val="3F7F5F"/>
                <w:kern w:val="0"/>
                <w:sz w:val="20"/>
                <w:szCs w:val="20"/>
              </w:rPr>
              <w:t xml:space="preserve">         */</w:t>
            </w:r>
          </w:p>
          <w:p w:rsidR="00C626C0" w:rsidRDefault="00C626C0" w:rsidP="00D77D02">
            <w:pPr>
              <w:autoSpaceDE w:val="0"/>
              <w:autoSpaceDN w:val="0"/>
              <w:adjustRightInd w:val="0"/>
              <w:jc w:val="left"/>
              <w:rPr>
                <w:rFonts w:ascii="Courier New" w:hAnsi="Courier New" w:cs="Courier New"/>
                <w:kern w:val="0"/>
                <w:sz w:val="20"/>
                <w:szCs w:val="20"/>
              </w:rPr>
            </w:pPr>
          </w:p>
          <w:p w:rsidR="00C626C0" w:rsidRDefault="00C626C0" w:rsidP="00D77D0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3F7F5F"/>
                <w:kern w:val="0"/>
                <w:sz w:val="20"/>
                <w:szCs w:val="20"/>
              </w:rPr>
              <w:t xml:space="preserve">// 4 </w:t>
            </w:r>
            <w:r>
              <w:rPr>
                <w:rFonts w:ascii="Courier New" w:hAnsi="Courier New" w:cs="Courier New" w:hint="eastAsia"/>
                <w:color w:val="3F7F5F"/>
                <w:kern w:val="0"/>
                <w:sz w:val="20"/>
                <w:szCs w:val="20"/>
              </w:rPr>
              <w:t>：批量代付查询接口示例</w:t>
            </w:r>
          </w:p>
          <w:p w:rsidR="00C626C0" w:rsidRDefault="00C626C0" w:rsidP="00D77D0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3F7F5F"/>
                <w:kern w:val="0"/>
                <w:sz w:val="20"/>
                <w:szCs w:val="20"/>
              </w:rPr>
              <w:t>/*</w:t>
            </w:r>
          </w:p>
          <w:p w:rsidR="00C626C0" w:rsidRDefault="00C626C0" w:rsidP="00D77D02">
            <w:pPr>
              <w:autoSpaceDE w:val="0"/>
              <w:autoSpaceDN w:val="0"/>
              <w:adjustRightInd w:val="0"/>
              <w:jc w:val="left"/>
              <w:rPr>
                <w:rFonts w:ascii="Courier New" w:hAnsi="Courier New" w:cs="Courier New"/>
                <w:kern w:val="0"/>
                <w:sz w:val="20"/>
                <w:szCs w:val="20"/>
              </w:rPr>
            </w:pPr>
            <w:r>
              <w:rPr>
                <w:rFonts w:ascii="Courier New" w:hAnsi="Courier New" w:cs="Courier New"/>
                <w:color w:val="3F7F5F"/>
                <w:kern w:val="0"/>
                <w:sz w:val="20"/>
                <w:szCs w:val="20"/>
              </w:rPr>
              <w:t xml:space="preserve">         * txnContent.put("</w:t>
            </w:r>
            <w:r w:rsidRPr="00DD431B">
              <w:rPr>
                <w:rFonts w:ascii="Courier New" w:hAnsi="Courier New" w:cs="Courier New"/>
                <w:color w:val="3F7F5F"/>
                <w:kern w:val="0"/>
                <w:sz w:val="20"/>
                <w:szCs w:val="20"/>
              </w:rPr>
              <w:t>appid</w:t>
            </w:r>
            <w:r>
              <w:rPr>
                <w:rFonts w:ascii="Courier New" w:hAnsi="Courier New" w:cs="Courier New"/>
                <w:color w:val="3F7F5F"/>
                <w:kern w:val="0"/>
                <w:sz w:val="20"/>
                <w:szCs w:val="20"/>
              </w:rPr>
              <w:t>", "P0000137");</w:t>
            </w:r>
          </w:p>
          <w:p w:rsidR="00C626C0" w:rsidRDefault="00C626C0" w:rsidP="00D77D02">
            <w:pPr>
              <w:autoSpaceDE w:val="0"/>
              <w:autoSpaceDN w:val="0"/>
              <w:adjustRightInd w:val="0"/>
              <w:jc w:val="left"/>
              <w:rPr>
                <w:rFonts w:ascii="Courier New" w:hAnsi="Courier New" w:cs="Courier New"/>
                <w:kern w:val="0"/>
                <w:sz w:val="20"/>
                <w:szCs w:val="20"/>
              </w:rPr>
            </w:pPr>
            <w:r>
              <w:rPr>
                <w:rFonts w:ascii="Courier New" w:hAnsi="Courier New" w:cs="Courier New"/>
                <w:color w:val="3F7F5F"/>
                <w:kern w:val="0"/>
                <w:sz w:val="20"/>
                <w:szCs w:val="20"/>
              </w:rPr>
              <w:t xml:space="preserve">         * txnContent.put("service",</w:t>
            </w:r>
          </w:p>
          <w:p w:rsidR="00C626C0" w:rsidRDefault="00C626C0" w:rsidP="00D77D02">
            <w:pPr>
              <w:autoSpaceDE w:val="0"/>
              <w:autoSpaceDN w:val="0"/>
              <w:adjustRightInd w:val="0"/>
              <w:jc w:val="left"/>
              <w:rPr>
                <w:rFonts w:ascii="Courier New" w:hAnsi="Courier New" w:cs="Courier New"/>
                <w:kern w:val="0"/>
                <w:sz w:val="20"/>
                <w:szCs w:val="20"/>
              </w:rPr>
            </w:pPr>
            <w:r>
              <w:rPr>
                <w:rFonts w:ascii="Courier New" w:hAnsi="Courier New" w:cs="Courier New"/>
                <w:color w:val="3F7F5F"/>
                <w:kern w:val="0"/>
                <w:sz w:val="20"/>
                <w:szCs w:val="20"/>
              </w:rPr>
              <w:t xml:space="preserve">         * "cib.epay.payment.batchPayQueryApi");</w:t>
            </w:r>
          </w:p>
          <w:p w:rsidR="00C626C0" w:rsidRDefault="00C626C0" w:rsidP="00D77D02">
            <w:pPr>
              <w:autoSpaceDE w:val="0"/>
              <w:autoSpaceDN w:val="0"/>
              <w:adjustRightInd w:val="0"/>
              <w:jc w:val="left"/>
              <w:rPr>
                <w:rFonts w:ascii="Courier New" w:hAnsi="Courier New" w:cs="Courier New"/>
                <w:kern w:val="0"/>
                <w:sz w:val="20"/>
                <w:szCs w:val="20"/>
              </w:rPr>
            </w:pPr>
            <w:r>
              <w:rPr>
                <w:rFonts w:ascii="Courier New" w:hAnsi="Courier New" w:cs="Courier New"/>
                <w:color w:val="3F7F5F"/>
                <w:kern w:val="0"/>
                <w:sz w:val="20"/>
                <w:szCs w:val="20"/>
              </w:rPr>
              <w:t xml:space="preserve">         * txnContent.put("</w:t>
            </w:r>
            <w:r w:rsidRPr="00DD431B">
              <w:rPr>
                <w:rFonts w:ascii="Courier New" w:hAnsi="Courier New" w:cs="Courier New"/>
                <w:color w:val="3F7F5F"/>
                <w:kern w:val="0"/>
                <w:sz w:val="20"/>
                <w:szCs w:val="20"/>
              </w:rPr>
              <w:t>ver</w:t>
            </w:r>
            <w:r>
              <w:rPr>
                <w:rFonts w:ascii="Courier New" w:hAnsi="Courier New" w:cs="Courier New"/>
                <w:color w:val="3F7F5F"/>
                <w:kern w:val="0"/>
                <w:sz w:val="20"/>
                <w:szCs w:val="20"/>
              </w:rPr>
              <w:t>", "01");</w:t>
            </w:r>
          </w:p>
          <w:p w:rsidR="00C626C0" w:rsidRDefault="00C626C0" w:rsidP="00D77D02">
            <w:pPr>
              <w:autoSpaceDE w:val="0"/>
              <w:autoSpaceDN w:val="0"/>
              <w:adjustRightInd w:val="0"/>
              <w:jc w:val="left"/>
              <w:rPr>
                <w:rFonts w:ascii="Courier New" w:hAnsi="Courier New" w:cs="Courier New"/>
                <w:kern w:val="0"/>
                <w:sz w:val="20"/>
                <w:szCs w:val="20"/>
              </w:rPr>
            </w:pPr>
            <w:r>
              <w:rPr>
                <w:rFonts w:ascii="Courier New" w:hAnsi="Courier New" w:cs="Courier New"/>
                <w:color w:val="3F7F5F"/>
                <w:kern w:val="0"/>
                <w:sz w:val="20"/>
                <w:szCs w:val="20"/>
              </w:rPr>
              <w:t xml:space="preserve">         * txnContent.put("</w:t>
            </w:r>
            <w:r w:rsidRPr="00DD431B">
              <w:rPr>
                <w:rFonts w:ascii="Courier New" w:hAnsi="Courier New" w:cs="Courier New"/>
                <w:color w:val="3F7F5F"/>
                <w:kern w:val="0"/>
                <w:sz w:val="20"/>
                <w:szCs w:val="20"/>
              </w:rPr>
              <w:t>timestamp</w:t>
            </w:r>
            <w:r>
              <w:rPr>
                <w:rFonts w:ascii="Courier New" w:hAnsi="Courier New" w:cs="Courier New"/>
                <w:color w:val="3F7F5F"/>
                <w:kern w:val="0"/>
                <w:sz w:val="20"/>
                <w:szCs w:val="20"/>
              </w:rPr>
              <w:t>", "20151224101847");</w:t>
            </w:r>
          </w:p>
          <w:p w:rsidR="00C626C0" w:rsidRDefault="00C626C0" w:rsidP="00D77D02">
            <w:pPr>
              <w:autoSpaceDE w:val="0"/>
              <w:autoSpaceDN w:val="0"/>
              <w:adjustRightInd w:val="0"/>
              <w:jc w:val="left"/>
              <w:rPr>
                <w:rFonts w:ascii="Courier New" w:hAnsi="Courier New" w:cs="Courier New"/>
                <w:kern w:val="0"/>
                <w:sz w:val="20"/>
                <w:szCs w:val="20"/>
              </w:rPr>
            </w:pPr>
            <w:r>
              <w:rPr>
                <w:rFonts w:ascii="Courier New" w:hAnsi="Courier New" w:cs="Courier New"/>
                <w:color w:val="3F7F5F"/>
                <w:kern w:val="0"/>
                <w:sz w:val="20"/>
                <w:szCs w:val="20"/>
              </w:rPr>
              <w:t xml:space="preserve">         * txnContent.put("batId", "2015122372471000");</w:t>
            </w:r>
          </w:p>
          <w:p w:rsidR="00C626C0" w:rsidRDefault="00C626C0" w:rsidP="00D77D02">
            <w:pPr>
              <w:autoSpaceDE w:val="0"/>
              <w:autoSpaceDN w:val="0"/>
              <w:adjustRightInd w:val="0"/>
              <w:jc w:val="left"/>
              <w:rPr>
                <w:rFonts w:ascii="Courier New" w:hAnsi="Courier New" w:cs="Courier New"/>
                <w:kern w:val="0"/>
                <w:sz w:val="20"/>
                <w:szCs w:val="20"/>
              </w:rPr>
            </w:pPr>
            <w:r>
              <w:rPr>
                <w:rFonts w:ascii="Courier New" w:hAnsi="Courier New" w:cs="Courier New"/>
                <w:color w:val="3F7F5F"/>
                <w:kern w:val="0"/>
                <w:sz w:val="20"/>
                <w:szCs w:val="20"/>
              </w:rPr>
              <w:t xml:space="preserve">         */</w:t>
            </w:r>
          </w:p>
          <w:p w:rsidR="00C626C0" w:rsidRDefault="00C626C0" w:rsidP="00D77D02">
            <w:pPr>
              <w:autoSpaceDE w:val="0"/>
              <w:autoSpaceDN w:val="0"/>
              <w:adjustRightInd w:val="0"/>
              <w:jc w:val="left"/>
              <w:rPr>
                <w:rFonts w:ascii="Courier New" w:hAnsi="Courier New" w:cs="Courier New"/>
                <w:kern w:val="0"/>
                <w:sz w:val="20"/>
                <w:szCs w:val="20"/>
              </w:rPr>
            </w:pPr>
          </w:p>
          <w:p w:rsidR="00C626C0" w:rsidRDefault="00C626C0" w:rsidP="00D77D0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3F7F5F"/>
                <w:kern w:val="0"/>
                <w:sz w:val="20"/>
                <w:szCs w:val="20"/>
              </w:rPr>
              <w:t xml:space="preserve">// 5 </w:t>
            </w:r>
            <w:r>
              <w:rPr>
                <w:rFonts w:ascii="Courier New" w:hAnsi="Courier New" w:cs="Courier New" w:hint="eastAsia"/>
                <w:color w:val="3F7F5F"/>
                <w:kern w:val="0"/>
                <w:sz w:val="20"/>
                <w:szCs w:val="20"/>
              </w:rPr>
              <w:t>：商户信息查询接口示例</w:t>
            </w:r>
          </w:p>
          <w:p w:rsidR="00C626C0" w:rsidRDefault="00C626C0" w:rsidP="00D77D0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txnContent.put(</w:t>
            </w:r>
            <w:r>
              <w:rPr>
                <w:rFonts w:ascii="Courier New" w:hAnsi="Courier New" w:cs="Courier New"/>
                <w:color w:val="2A00FF"/>
                <w:kern w:val="0"/>
                <w:sz w:val="20"/>
                <w:szCs w:val="20"/>
              </w:rPr>
              <w:t>"appid"</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"P0000137"</w:t>
            </w:r>
            <w:r>
              <w:rPr>
                <w:rFonts w:ascii="Courier New" w:hAnsi="Courier New" w:cs="Courier New"/>
                <w:color w:val="000000"/>
                <w:kern w:val="0"/>
                <w:sz w:val="20"/>
                <w:szCs w:val="20"/>
              </w:rPr>
              <w:t>);</w:t>
            </w:r>
          </w:p>
          <w:p w:rsidR="00C626C0" w:rsidRDefault="00C626C0" w:rsidP="00D77D0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txnContent.put(</w:t>
            </w:r>
            <w:r>
              <w:rPr>
                <w:rFonts w:ascii="Courier New" w:hAnsi="Courier New" w:cs="Courier New"/>
                <w:color w:val="2A00FF"/>
                <w:kern w:val="0"/>
                <w:sz w:val="20"/>
                <w:szCs w:val="20"/>
              </w:rPr>
              <w:t>"service"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"cib.epay.payment.getMrch"</w:t>
            </w:r>
            <w:r>
              <w:rPr>
                <w:rFonts w:ascii="Courier New" w:hAnsi="Courier New" w:cs="Courier New"/>
                <w:color w:val="000000"/>
                <w:kern w:val="0"/>
                <w:sz w:val="20"/>
                <w:szCs w:val="20"/>
              </w:rPr>
              <w:t>);</w:t>
            </w:r>
          </w:p>
          <w:p w:rsidR="00C626C0" w:rsidRDefault="00C626C0" w:rsidP="00D77D0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txnContent.put(</w:t>
            </w:r>
            <w:r>
              <w:rPr>
                <w:rFonts w:ascii="Courier New" w:hAnsi="Courier New" w:cs="Courier New"/>
                <w:color w:val="2A00FF"/>
                <w:kern w:val="0"/>
                <w:sz w:val="20"/>
                <w:szCs w:val="20"/>
              </w:rPr>
              <w:t>"ver"</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"01"</w:t>
            </w:r>
            <w:r>
              <w:rPr>
                <w:rFonts w:ascii="Courier New" w:hAnsi="Courier New" w:cs="Courier New"/>
                <w:color w:val="000000"/>
                <w:kern w:val="0"/>
                <w:sz w:val="20"/>
                <w:szCs w:val="20"/>
              </w:rPr>
              <w:t>);</w:t>
            </w:r>
          </w:p>
          <w:p w:rsidR="00C626C0" w:rsidRDefault="00C626C0" w:rsidP="00D77D02">
            <w:pPr>
              <w:autoSpaceDE w:val="0"/>
              <w:autoSpaceDN w:val="0"/>
              <w:adjustRightInd w:val="0"/>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txnContent.put(</w:t>
            </w:r>
            <w:r>
              <w:rPr>
                <w:rFonts w:ascii="Courier New" w:hAnsi="Courier New" w:cs="Courier New"/>
                <w:color w:val="2A00FF"/>
                <w:kern w:val="0"/>
                <w:sz w:val="20"/>
                <w:szCs w:val="20"/>
              </w:rPr>
              <w:t>"timestamp"</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"20151224101847"</w:t>
            </w:r>
            <w:r>
              <w:rPr>
                <w:rFonts w:ascii="Courier New" w:hAnsi="Courier New" w:cs="Courier New"/>
                <w:color w:val="000000"/>
                <w:kern w:val="0"/>
                <w:sz w:val="20"/>
                <w:szCs w:val="20"/>
              </w:rPr>
              <w:t>);</w:t>
            </w:r>
          </w:p>
          <w:p w:rsidR="00C626C0" w:rsidRDefault="00C626C0" w:rsidP="00D77D02">
            <w:pPr>
              <w:autoSpaceDE w:val="0"/>
              <w:autoSpaceDN w:val="0"/>
              <w:adjustRightInd w:val="0"/>
              <w:jc w:val="left"/>
              <w:rPr>
                <w:rFonts w:ascii="Courier New" w:hAnsi="Courier New" w:cs="Courier New"/>
                <w:kern w:val="0"/>
                <w:sz w:val="20"/>
                <w:szCs w:val="20"/>
              </w:rPr>
            </w:pPr>
          </w:p>
          <w:p w:rsidR="00C626C0" w:rsidRDefault="00C626C0" w:rsidP="00D77D0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3F5FBF"/>
                <w:kern w:val="0"/>
                <w:sz w:val="20"/>
                <w:szCs w:val="20"/>
              </w:rPr>
              <w:t>/**</w:t>
            </w:r>
          </w:p>
          <w:p w:rsidR="00C626C0" w:rsidRDefault="00C626C0" w:rsidP="00D77D02">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 xml:space="preserve">         * </w:t>
            </w:r>
            <w:r>
              <w:rPr>
                <w:rFonts w:ascii="Courier New" w:hAnsi="Courier New" w:cs="Courier New" w:hint="eastAsia"/>
                <w:color w:val="3F5FBF"/>
                <w:kern w:val="0"/>
                <w:sz w:val="20"/>
                <w:szCs w:val="20"/>
              </w:rPr>
              <w:t>发送报文</w:t>
            </w:r>
          </w:p>
          <w:p w:rsidR="00C626C0" w:rsidRDefault="00C626C0" w:rsidP="00D77D02">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 xml:space="preserve">         */</w:t>
            </w:r>
          </w:p>
          <w:p w:rsidR="00C626C0" w:rsidRDefault="00C626C0" w:rsidP="00D77D0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AppResponse res = </w:t>
            </w:r>
            <w:r>
              <w:rPr>
                <w:rFonts w:ascii="Courier New" w:hAnsi="Courier New" w:cs="Courier New"/>
                <w:b/>
                <w:bCs/>
                <w:color w:val="7F0055"/>
                <w:kern w:val="0"/>
                <w:sz w:val="20"/>
                <w:szCs w:val="20"/>
              </w:rPr>
              <w:t>null</w:t>
            </w:r>
            <w:r>
              <w:rPr>
                <w:rFonts w:ascii="Courier New" w:hAnsi="Courier New" w:cs="Courier New"/>
                <w:color w:val="000000"/>
                <w:kern w:val="0"/>
                <w:sz w:val="20"/>
                <w:szCs w:val="20"/>
              </w:rPr>
              <w:t>;</w:t>
            </w:r>
          </w:p>
          <w:p w:rsidR="00C626C0" w:rsidRDefault="00C626C0" w:rsidP="00D77D0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try</w:t>
            </w:r>
            <w:r>
              <w:rPr>
                <w:rFonts w:ascii="Courier New" w:hAnsi="Courier New" w:cs="Courier New"/>
                <w:color w:val="000000"/>
                <w:kern w:val="0"/>
                <w:sz w:val="20"/>
                <w:szCs w:val="20"/>
              </w:rPr>
              <w:t xml:space="preserve"> {</w:t>
            </w:r>
          </w:p>
          <w:p w:rsidR="00C626C0" w:rsidRDefault="00C626C0" w:rsidP="00D77D02">
            <w:pPr>
              <w:autoSpaceDE w:val="0"/>
              <w:autoSpaceDN w:val="0"/>
              <w:adjustRightInd w:val="0"/>
              <w:ind w:left="1200" w:hangingChars="600" w:hanging="1200"/>
              <w:jc w:val="left"/>
              <w:rPr>
                <w:rFonts w:ascii="Courier New" w:hAnsi="Courier New" w:cs="Courier New"/>
                <w:color w:val="3F7F5F"/>
                <w:kern w:val="0"/>
                <w:sz w:val="20"/>
                <w:szCs w:val="20"/>
              </w:rPr>
            </w:pPr>
            <w:r>
              <w:rPr>
                <w:rFonts w:ascii="Courier New" w:hAnsi="Courier New" w:cs="Courier New"/>
                <w:color w:val="000000"/>
                <w:kern w:val="0"/>
                <w:sz w:val="20"/>
                <w:szCs w:val="20"/>
              </w:rPr>
              <w:t xml:space="preserve">            </w:t>
            </w:r>
            <w:r>
              <w:rPr>
                <w:rFonts w:ascii="Courier New" w:hAnsi="Courier New" w:cs="Courier New"/>
                <w:color w:val="3F7F5F"/>
                <w:kern w:val="0"/>
                <w:sz w:val="20"/>
                <w:szCs w:val="20"/>
              </w:rPr>
              <w:t xml:space="preserve">// </w:t>
            </w:r>
            <w:r>
              <w:rPr>
                <w:rFonts w:ascii="Courier New" w:hAnsi="Courier New" w:cs="Courier New" w:hint="eastAsia"/>
                <w:color w:val="3F7F5F"/>
                <w:kern w:val="0"/>
                <w:sz w:val="20"/>
                <w:szCs w:val="20"/>
              </w:rPr>
              <w:t>批量接口带附件请使用接口</w:t>
            </w:r>
            <w:r>
              <w:rPr>
                <w:rFonts w:ascii="Courier New" w:hAnsi="Courier New" w:cs="Courier New"/>
                <w:color w:val="3F7F5F"/>
                <w:kern w:val="0"/>
                <w:sz w:val="20"/>
                <w:szCs w:val="20"/>
              </w:rPr>
              <w:t xml:space="preserve">:AppClientService.txn(Map&lt;String, </w:t>
            </w:r>
          </w:p>
          <w:p w:rsidR="00C626C0" w:rsidRPr="00937FD4" w:rsidRDefault="00C626C0" w:rsidP="00D77D02">
            <w:pPr>
              <w:autoSpaceDE w:val="0"/>
              <w:autoSpaceDN w:val="0"/>
              <w:adjustRightInd w:val="0"/>
              <w:ind w:leftChars="501" w:left="1202"/>
              <w:jc w:val="left"/>
              <w:rPr>
                <w:rFonts w:ascii="Courier New" w:hAnsi="Courier New" w:cs="Courier New"/>
                <w:color w:val="3F7F5F"/>
                <w:kern w:val="0"/>
                <w:sz w:val="20"/>
                <w:szCs w:val="20"/>
              </w:rPr>
            </w:pPr>
            <w:r>
              <w:rPr>
                <w:rFonts w:ascii="Courier New" w:hAnsi="Courier New" w:cs="Courier New"/>
                <w:color w:val="3F7F5F"/>
                <w:kern w:val="0"/>
                <w:sz w:val="20"/>
                <w:szCs w:val="20"/>
              </w:rPr>
              <w:t>// tring&gt; map, byte[]</w:t>
            </w:r>
          </w:p>
          <w:p w:rsidR="00C626C0" w:rsidRDefault="00C626C0" w:rsidP="00D77D0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3F7F5F"/>
                <w:kern w:val="0"/>
                <w:sz w:val="20"/>
                <w:szCs w:val="20"/>
              </w:rPr>
              <w:t>// byteArray,String serviceName, String version)</w:t>
            </w:r>
          </w:p>
          <w:p w:rsidR="00C626C0" w:rsidRPr="00D61744" w:rsidRDefault="00C626C0" w:rsidP="00D77D02">
            <w:pPr>
              <w:autoSpaceDE w:val="0"/>
              <w:autoSpaceDN w:val="0"/>
              <w:adjustRightInd w:val="0"/>
              <w:jc w:val="left"/>
              <w:rPr>
                <w:rFonts w:ascii="Courier New" w:hAnsi="Courier New" w:cs="Courier New"/>
                <w:b/>
                <w:kern w:val="0"/>
                <w:sz w:val="20"/>
                <w:szCs w:val="20"/>
              </w:rPr>
            </w:pPr>
            <w:r>
              <w:rPr>
                <w:rFonts w:ascii="Courier New" w:hAnsi="Courier New" w:cs="Courier New"/>
                <w:color w:val="000000"/>
                <w:kern w:val="0"/>
                <w:sz w:val="20"/>
                <w:szCs w:val="20"/>
              </w:rPr>
              <w:t xml:space="preserve">            res = appClientService.txn(txnContent, txnContent.get(</w:t>
            </w:r>
            <w:r>
              <w:rPr>
                <w:rFonts w:ascii="Courier New" w:hAnsi="Courier New" w:cs="Courier New"/>
                <w:color w:val="2A00FF"/>
                <w:kern w:val="0"/>
                <w:sz w:val="20"/>
                <w:szCs w:val="20"/>
              </w:rPr>
              <w:t>"service"</w:t>
            </w:r>
            <w:r>
              <w:rPr>
                <w:rFonts w:ascii="Courier New" w:hAnsi="Courier New" w:cs="Courier New"/>
                <w:color w:val="000000"/>
                <w:kern w:val="0"/>
                <w:sz w:val="20"/>
                <w:szCs w:val="20"/>
              </w:rPr>
              <w:t>), txnContent.get(</w:t>
            </w:r>
            <w:r>
              <w:rPr>
                <w:rFonts w:ascii="Courier New" w:hAnsi="Courier New" w:cs="Courier New"/>
                <w:color w:val="2A00FF"/>
                <w:kern w:val="0"/>
                <w:sz w:val="20"/>
                <w:szCs w:val="20"/>
              </w:rPr>
              <w:t>"ver"</w:t>
            </w:r>
            <w:r>
              <w:rPr>
                <w:rFonts w:ascii="Courier New" w:hAnsi="Courier New" w:cs="Courier New"/>
                <w:color w:val="000000"/>
                <w:kern w:val="0"/>
                <w:sz w:val="20"/>
                <w:szCs w:val="20"/>
              </w:rPr>
              <w:t>));</w:t>
            </w:r>
          </w:p>
          <w:p w:rsidR="00C626C0" w:rsidRDefault="00C626C0" w:rsidP="00D77D0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3F5FBF"/>
                <w:kern w:val="0"/>
                <w:sz w:val="20"/>
                <w:szCs w:val="20"/>
              </w:rPr>
              <w:t>/**</w:t>
            </w:r>
          </w:p>
          <w:p w:rsidR="00C626C0" w:rsidRDefault="00C626C0" w:rsidP="00D77D02">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 xml:space="preserve">             * </w:t>
            </w:r>
            <w:r>
              <w:rPr>
                <w:rFonts w:ascii="Courier New" w:hAnsi="Courier New" w:cs="Courier New" w:hint="eastAsia"/>
                <w:color w:val="3F5FBF"/>
                <w:kern w:val="0"/>
                <w:sz w:val="20"/>
                <w:szCs w:val="20"/>
              </w:rPr>
              <w:t>处理返回结果</w:t>
            </w:r>
          </w:p>
          <w:p w:rsidR="00C626C0" w:rsidRDefault="00C626C0" w:rsidP="00D77D02">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 xml:space="preserve">             */</w:t>
            </w:r>
          </w:p>
          <w:p w:rsidR="00C626C0" w:rsidRDefault="00C626C0" w:rsidP="00D77D0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String body = res.getBody();</w:t>
            </w:r>
          </w:p>
          <w:p w:rsidR="00C626C0" w:rsidRDefault="00C626C0" w:rsidP="00D77D0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byte</w:t>
            </w:r>
            <w:r>
              <w:rPr>
                <w:rFonts w:ascii="Courier New" w:hAnsi="Courier New" w:cs="Courier New"/>
                <w:color w:val="000000"/>
                <w:kern w:val="0"/>
                <w:sz w:val="20"/>
                <w:szCs w:val="20"/>
              </w:rPr>
              <w:t>[] backFile = res.getByteArray();</w:t>
            </w:r>
            <w:r>
              <w:rPr>
                <w:rFonts w:ascii="Courier New" w:hAnsi="Courier New" w:cs="Courier New"/>
                <w:color w:val="3F7F5F"/>
                <w:kern w:val="0"/>
                <w:sz w:val="20"/>
                <w:szCs w:val="20"/>
              </w:rPr>
              <w:t xml:space="preserve">// </w:t>
            </w:r>
            <w:r>
              <w:rPr>
                <w:rFonts w:ascii="Courier New" w:hAnsi="Courier New" w:cs="Courier New" w:hint="eastAsia"/>
                <w:color w:val="3F7F5F"/>
                <w:kern w:val="0"/>
                <w:sz w:val="20"/>
                <w:szCs w:val="20"/>
              </w:rPr>
              <w:t>获取响应附件</w:t>
            </w:r>
          </w:p>
          <w:p w:rsidR="00C626C0" w:rsidRDefault="00C626C0" w:rsidP="00D77D0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 </w:t>
            </w:r>
            <w:r>
              <w:rPr>
                <w:rFonts w:ascii="Courier New" w:hAnsi="Courier New" w:cs="Courier New"/>
                <w:b/>
                <w:bCs/>
                <w:color w:val="7F0055"/>
                <w:kern w:val="0"/>
                <w:sz w:val="20"/>
                <w:szCs w:val="20"/>
              </w:rPr>
              <w:t>catch</w:t>
            </w:r>
            <w:r>
              <w:rPr>
                <w:rFonts w:ascii="Courier New" w:hAnsi="Courier New" w:cs="Courier New"/>
                <w:color w:val="000000"/>
                <w:kern w:val="0"/>
                <w:sz w:val="20"/>
                <w:szCs w:val="20"/>
              </w:rPr>
              <w:t xml:space="preserve"> (Exception e) {</w:t>
            </w:r>
          </w:p>
          <w:p w:rsidR="00C626C0" w:rsidRDefault="00C626C0" w:rsidP="00D77D0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3F7F5F"/>
                <w:kern w:val="0"/>
                <w:sz w:val="20"/>
                <w:szCs w:val="20"/>
              </w:rPr>
              <w:t xml:space="preserve">// </w:t>
            </w:r>
            <w:r>
              <w:rPr>
                <w:rFonts w:ascii="Courier New" w:hAnsi="Courier New" w:cs="Courier New"/>
                <w:b/>
                <w:bCs/>
                <w:color w:val="7F9FBF"/>
                <w:kern w:val="0"/>
                <w:sz w:val="20"/>
                <w:szCs w:val="20"/>
              </w:rPr>
              <w:t>TODO</w:t>
            </w:r>
            <w:r>
              <w:rPr>
                <w:rFonts w:ascii="Courier New" w:hAnsi="Courier New" w:cs="Courier New"/>
                <w:color w:val="3F7F5F"/>
                <w:kern w:val="0"/>
                <w:sz w:val="20"/>
                <w:szCs w:val="20"/>
              </w:rPr>
              <w:t xml:space="preserve"> </w:t>
            </w:r>
            <w:r>
              <w:rPr>
                <w:rFonts w:ascii="Courier New" w:hAnsi="Courier New" w:cs="Courier New" w:hint="eastAsia"/>
                <w:color w:val="3F7F5F"/>
                <w:kern w:val="0"/>
                <w:sz w:val="20"/>
                <w:szCs w:val="20"/>
              </w:rPr>
              <w:t>此处抛出异常为通讯组件异常，若抛错建议查看详细日志解决</w:t>
            </w:r>
          </w:p>
          <w:p w:rsidR="00C626C0" w:rsidRDefault="00C626C0" w:rsidP="00D77D0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C626C0" w:rsidRDefault="00C626C0" w:rsidP="00D77D0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C626C0" w:rsidRDefault="00C626C0" w:rsidP="00D77D0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w:t>
            </w:r>
          </w:p>
        </w:tc>
      </w:tr>
    </w:tbl>
    <w:p w:rsidR="00C626C0" w:rsidRDefault="00C626C0"/>
    <w:p w:rsidR="00C626C0" w:rsidRDefault="00C626C0" w:rsidP="00AD65EE">
      <w:pPr>
        <w:pStyle w:val="Heading1"/>
        <w:numPr>
          <w:ilvl w:val="1"/>
          <w:numId w:val="3"/>
        </w:numPr>
        <w:spacing w:beforeLines="50" w:afterLines="50" w:line="360" w:lineRule="auto"/>
        <w:contextualSpacing/>
        <w:rPr>
          <w:rFonts w:ascii="宋体"/>
          <w:color w:val="000000"/>
          <w:sz w:val="24"/>
          <w:szCs w:val="24"/>
        </w:rPr>
      </w:pPr>
      <w:bookmarkStart w:id="18" w:name="_Toc438799397"/>
      <w:r>
        <w:rPr>
          <w:rFonts w:ascii="宋体" w:hAnsi="宋体" w:hint="eastAsia"/>
          <w:color w:val="000000"/>
          <w:sz w:val="24"/>
          <w:szCs w:val="24"/>
        </w:rPr>
        <w:t>数字签名</w:t>
      </w:r>
      <w:bookmarkEnd w:id="18"/>
    </w:p>
    <w:p w:rsidR="00C626C0" w:rsidRDefault="00C626C0" w:rsidP="00C76103">
      <w:pPr>
        <w:ind w:left="420"/>
        <w:rPr>
          <w:rFonts w:ascii="宋体"/>
          <w:color w:val="FF0000"/>
        </w:rPr>
      </w:pPr>
      <w:r>
        <w:rPr>
          <w:rFonts w:ascii="宋体" w:hAnsi="宋体" w:hint="eastAsia"/>
          <w:color w:val="FF0000"/>
        </w:rPr>
        <w:t>仅有以下接口使用数字签名：</w:t>
      </w:r>
    </w:p>
    <w:p w:rsidR="00C626C0" w:rsidRPr="00BA4A8A" w:rsidRDefault="00C626C0" w:rsidP="00C76103">
      <w:pPr>
        <w:ind w:left="420"/>
        <w:rPr>
          <w:color w:val="FF0000"/>
        </w:rPr>
      </w:pPr>
      <w:r w:rsidRPr="00BA4A8A">
        <w:rPr>
          <w:rFonts w:ascii="宋体" w:hAnsi="宋体" w:hint="eastAsia"/>
          <w:color w:val="FF0000"/>
        </w:rPr>
        <w:t>资金对账文件下载接口、银行代码列表下载接口。</w:t>
      </w:r>
    </w:p>
    <w:p w:rsidR="00C626C0" w:rsidRDefault="00C626C0">
      <w:pPr>
        <w:ind w:firstLine="420"/>
      </w:pPr>
      <w:r>
        <w:rPr>
          <w:rFonts w:hint="eastAsia"/>
        </w:rPr>
        <w:t>为防止数据在传输过程中被篡改，或其他人伪造支付指令，商户与银行间通讯信息均应进行数字签名。</w:t>
      </w:r>
    </w:p>
    <w:p w:rsidR="00C626C0" w:rsidRDefault="00C626C0">
      <w:pPr>
        <w:ind w:firstLine="420"/>
      </w:pPr>
    </w:p>
    <w:p w:rsidR="00C626C0" w:rsidRDefault="00C626C0" w:rsidP="00AD65EE">
      <w:pPr>
        <w:pStyle w:val="Heading2"/>
        <w:numPr>
          <w:ilvl w:val="2"/>
          <w:numId w:val="3"/>
        </w:numPr>
        <w:spacing w:beforeLines="50" w:afterLines="50" w:line="360" w:lineRule="auto"/>
        <w:contextualSpacing/>
        <w:rPr>
          <w:rFonts w:ascii="宋体"/>
          <w:color w:val="000000"/>
          <w:szCs w:val="24"/>
        </w:rPr>
      </w:pPr>
      <w:bookmarkStart w:id="19" w:name="_Toc417572664"/>
      <w:bookmarkStart w:id="20" w:name="_Toc422324021"/>
      <w:bookmarkStart w:id="21" w:name="_Toc438799398"/>
      <w:r>
        <w:rPr>
          <w:rFonts w:ascii="宋体" w:hAnsi="宋体" w:hint="eastAsia"/>
          <w:color w:val="000000"/>
          <w:szCs w:val="24"/>
        </w:rPr>
        <w:t>签名规则</w:t>
      </w:r>
      <w:bookmarkEnd w:id="19"/>
      <w:bookmarkEnd w:id="20"/>
      <w:bookmarkEnd w:id="21"/>
    </w:p>
    <w:p w:rsidR="00C626C0" w:rsidRDefault="00C626C0">
      <w:pPr>
        <w:pStyle w:val="4"/>
      </w:pPr>
      <w:bookmarkStart w:id="22" w:name="_Toc417572665"/>
      <w:bookmarkStart w:id="23" w:name="_Toc422324022"/>
      <w:r>
        <w:rPr>
          <w:rFonts w:hint="eastAsia"/>
        </w:rPr>
        <w:t>拼装消息内容</w:t>
      </w:r>
      <w:bookmarkEnd w:id="22"/>
      <w:bookmarkEnd w:id="23"/>
    </w:p>
    <w:p w:rsidR="00C626C0" w:rsidRDefault="00C626C0">
      <w:pPr>
        <w:ind w:firstLine="420"/>
      </w:pPr>
      <w:r>
        <w:rPr>
          <w:rFonts w:hint="eastAsia"/>
        </w:rPr>
        <w:t>将键值对以</w:t>
      </w:r>
      <w:r>
        <w:t>key=value</w:t>
      </w:r>
      <w:r>
        <w:rPr>
          <w:rFonts w:hint="eastAsia"/>
        </w:rPr>
        <w:t>形式组装成一个数组，将该数据进行排序后使用</w:t>
      </w:r>
      <w:r>
        <w:t>&amp;</w:t>
      </w:r>
      <w:r>
        <w:rPr>
          <w:rFonts w:hint="eastAsia"/>
        </w:rPr>
        <w:t>进行拼装，最后加入商户令牌（</w:t>
      </w:r>
      <w:r>
        <w:t>token</w:t>
      </w:r>
      <w:r>
        <w:rPr>
          <w:rFonts w:hint="eastAsia"/>
        </w:rPr>
        <w:t>）。例如</w:t>
      </w:r>
    </w:p>
    <w:p w:rsidR="00C626C0" w:rsidRDefault="00C626C0">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ind w:leftChars="300" w:left="720"/>
        <w:rPr>
          <w:color w:val="000000"/>
          <w:sz w:val="20"/>
          <w:szCs w:val="20"/>
        </w:rPr>
      </w:pPr>
      <w:r>
        <w:rPr>
          <w:color w:val="000000"/>
          <w:sz w:val="20"/>
          <w:szCs w:val="20"/>
        </w:rPr>
        <w:t>timestamp=20150708111509</w:t>
      </w:r>
    </w:p>
    <w:p w:rsidR="00C626C0" w:rsidRDefault="00C626C0">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ind w:leftChars="300" w:left="720"/>
        <w:rPr>
          <w:color w:val="000000"/>
          <w:sz w:val="20"/>
          <w:szCs w:val="20"/>
        </w:rPr>
      </w:pPr>
      <w:r>
        <w:rPr>
          <w:color w:val="000000"/>
          <w:sz w:val="20"/>
          <w:szCs w:val="20"/>
        </w:rPr>
        <w:t>appid=P0000014</w:t>
      </w:r>
    </w:p>
    <w:p w:rsidR="00C626C0" w:rsidRDefault="00C626C0">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ind w:leftChars="300" w:left="720"/>
        <w:rPr>
          <w:color w:val="000000"/>
          <w:sz w:val="21"/>
          <w:szCs w:val="21"/>
        </w:rPr>
      </w:pPr>
      <w:r>
        <w:rPr>
          <w:color w:val="000000"/>
          <w:sz w:val="21"/>
          <w:szCs w:val="21"/>
        </w:rPr>
        <w:t>service=</w:t>
      </w:r>
      <w:r>
        <w:rPr>
          <w:color w:val="000000"/>
          <w:sz w:val="20"/>
          <w:szCs w:val="20"/>
        </w:rPr>
        <w:t>cib.epay.payment.receiptFile</w:t>
      </w:r>
    </w:p>
    <w:p w:rsidR="00C626C0" w:rsidRDefault="00C626C0">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ind w:leftChars="300" w:left="720"/>
        <w:rPr>
          <w:color w:val="000000"/>
          <w:sz w:val="21"/>
          <w:szCs w:val="21"/>
        </w:rPr>
      </w:pPr>
      <w:r>
        <w:rPr>
          <w:color w:val="000000"/>
          <w:sz w:val="21"/>
          <w:szCs w:val="21"/>
        </w:rPr>
        <w:t>ver=01</w:t>
      </w:r>
    </w:p>
    <w:p w:rsidR="00C626C0" w:rsidRDefault="00C626C0">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ind w:leftChars="300" w:left="720"/>
        <w:rPr>
          <w:color w:val="000000"/>
          <w:sz w:val="20"/>
          <w:szCs w:val="20"/>
        </w:rPr>
      </w:pPr>
      <w:r>
        <w:rPr>
          <w:color w:val="000000"/>
          <w:sz w:val="21"/>
          <w:szCs w:val="21"/>
        </w:rPr>
        <w:t>trans_date=</w:t>
      </w:r>
      <w:r>
        <w:rPr>
          <w:color w:val="000000"/>
          <w:sz w:val="20"/>
          <w:szCs w:val="20"/>
        </w:rPr>
        <w:t>20150623</w:t>
      </w:r>
    </w:p>
    <w:p w:rsidR="00C626C0" w:rsidRDefault="00C626C0">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ind w:leftChars="300" w:left="720"/>
        <w:rPr>
          <w:color w:val="000000"/>
        </w:rPr>
      </w:pPr>
      <w:r>
        <w:rPr>
          <w:color w:val="000000"/>
          <w:sz w:val="20"/>
          <w:szCs w:val="20"/>
        </w:rPr>
        <w:t>rcpt_type=1</w:t>
      </w:r>
    </w:p>
    <w:p w:rsidR="00C626C0" w:rsidRDefault="00C626C0">
      <w:pPr>
        <w:ind w:left="420"/>
      </w:pPr>
      <w:r>
        <w:rPr>
          <w:rFonts w:hint="eastAsia"/>
        </w:rPr>
        <w:t>得到的拼装字符串为：</w:t>
      </w:r>
    </w:p>
    <w:p w:rsidR="00C626C0" w:rsidRDefault="00C626C0">
      <w:pPr>
        <w:ind w:left="420"/>
        <w:jc w:val="left"/>
      </w:pPr>
      <w:r>
        <w:rPr>
          <w:b/>
          <w:color w:val="FF0000"/>
        </w:rPr>
        <w:t>appid=P0000014&amp;rcpt_type=1&amp;service=cib.epay.payment.receiptFile&amp;timestamp=20150708111509&amp;trans_date=20150623&amp;ver=01&amp;</w:t>
      </w:r>
      <w:r>
        <w:rPr>
          <w:b/>
          <w:color w:val="00B0F0"/>
        </w:rPr>
        <w:t>84A8251FECD84E599B7B1037579E6A4D</w:t>
      </w:r>
      <w:r>
        <w:br/>
      </w:r>
    </w:p>
    <w:p w:rsidR="00C626C0" w:rsidRDefault="00C626C0">
      <w:pPr>
        <w:ind w:left="420"/>
        <w:jc w:val="left"/>
      </w:pPr>
      <w:r>
        <w:rPr>
          <w:rFonts w:hint="eastAsia"/>
          <w:b/>
          <w:color w:val="FF0000"/>
        </w:rPr>
        <w:t>说明：若参数为空，可不上送（不加入到拼装字符串中），也无需加入计算</w:t>
      </w:r>
      <w:r>
        <w:rPr>
          <w:b/>
          <w:color w:val="FF0000"/>
        </w:rPr>
        <w:t>mac</w:t>
      </w:r>
      <w:r>
        <w:rPr>
          <w:rFonts w:hint="eastAsia"/>
          <w:b/>
          <w:color w:val="FF0000"/>
        </w:rPr>
        <w:t>；若要上送，相应的也需加入去计算</w:t>
      </w:r>
      <w:r>
        <w:rPr>
          <w:b/>
          <w:color w:val="FF0000"/>
        </w:rPr>
        <w:t>mac</w:t>
      </w:r>
      <w:r>
        <w:rPr>
          <w:rFonts w:hint="eastAsia"/>
          <w:b/>
          <w:color w:val="FF0000"/>
        </w:rPr>
        <w:t>。</w:t>
      </w:r>
    </w:p>
    <w:p w:rsidR="00C626C0" w:rsidRDefault="00C626C0">
      <w:pPr>
        <w:pStyle w:val="4"/>
      </w:pPr>
      <w:bookmarkStart w:id="24" w:name="_Toc422324023"/>
      <w:bookmarkStart w:id="25" w:name="_Toc342555366"/>
      <w:bookmarkStart w:id="26" w:name="_Toc374953020"/>
      <w:bookmarkStart w:id="27" w:name="_Toc417572666"/>
      <w:r>
        <w:rPr>
          <w:rFonts w:hint="eastAsia"/>
        </w:rPr>
        <w:t>使用</w:t>
      </w:r>
      <w:r>
        <w:t>UTF-8</w:t>
      </w:r>
      <w:r>
        <w:rPr>
          <w:rFonts w:hint="eastAsia"/>
        </w:rPr>
        <w:t>转码后生成签名</w:t>
      </w:r>
      <w:r>
        <w:t>(mac)</w:t>
      </w:r>
      <w:bookmarkEnd w:id="24"/>
      <w:bookmarkEnd w:id="25"/>
      <w:bookmarkEnd w:id="26"/>
      <w:bookmarkEnd w:id="27"/>
    </w:p>
    <w:p w:rsidR="00C626C0" w:rsidRDefault="00C626C0">
      <w:pPr>
        <w:ind w:left="420"/>
      </w:pPr>
      <w:r>
        <w:rPr>
          <w:rFonts w:hint="eastAsia"/>
        </w:rPr>
        <w:t>对拼装好的消息内容进行</w:t>
      </w:r>
      <w:r>
        <w:t>UTF-8</w:t>
      </w:r>
      <w:r>
        <w:rPr>
          <w:rFonts w:hint="eastAsia"/>
        </w:rPr>
        <w:t>转码后，用</w:t>
      </w:r>
      <w:r>
        <w:t>SHA-1</w:t>
      </w:r>
      <w:r>
        <w:rPr>
          <w:rFonts w:hint="eastAsia"/>
        </w:rPr>
        <w:t>算法进行加密，并将得到的数据转换为</w:t>
      </w:r>
      <w:r>
        <w:t>16</w:t>
      </w:r>
      <w:r>
        <w:rPr>
          <w:rFonts w:hint="eastAsia"/>
        </w:rPr>
        <w:t>进制，例如计算出</w:t>
      </w:r>
      <w:r>
        <w:t>mac</w:t>
      </w:r>
      <w:r>
        <w:rPr>
          <w:rFonts w:hint="eastAsia"/>
        </w:rPr>
        <w:t>为（仅为示例值）：</w:t>
      </w:r>
    </w:p>
    <w:p w:rsidR="00C626C0" w:rsidRDefault="00C626C0">
      <w:pPr>
        <w:ind w:left="420"/>
        <w:rPr>
          <w:b/>
          <w:color w:val="FF0000"/>
        </w:rPr>
      </w:pPr>
      <w:r>
        <w:rPr>
          <w:b/>
          <w:color w:val="FF0000"/>
        </w:rPr>
        <w:t>30F2B0CA895BB25881CEE20CB32E5EEADCB9E18D</w:t>
      </w:r>
    </w:p>
    <w:p w:rsidR="00C626C0" w:rsidRDefault="00C626C0" w:rsidP="00AD65EE">
      <w:pPr>
        <w:pStyle w:val="Heading2"/>
        <w:numPr>
          <w:ilvl w:val="2"/>
          <w:numId w:val="3"/>
        </w:numPr>
        <w:spacing w:beforeLines="50" w:afterLines="50" w:line="360" w:lineRule="auto"/>
        <w:contextualSpacing/>
        <w:rPr>
          <w:rFonts w:ascii="宋体"/>
          <w:color w:val="000000"/>
          <w:szCs w:val="24"/>
        </w:rPr>
      </w:pPr>
      <w:bookmarkStart w:id="28" w:name="_Toc417572667"/>
      <w:bookmarkStart w:id="29" w:name="_Toc422324024"/>
      <w:bookmarkStart w:id="30" w:name="_Toc438799399"/>
      <w:r>
        <w:rPr>
          <w:rFonts w:ascii="宋体" w:hAnsi="宋体" w:hint="eastAsia"/>
          <w:color w:val="000000"/>
          <w:szCs w:val="24"/>
        </w:rPr>
        <w:t>签名算法示例</w:t>
      </w:r>
      <w:bookmarkEnd w:id="28"/>
      <w:bookmarkEnd w:id="29"/>
      <w:bookmarkEnd w:id="30"/>
    </w:p>
    <w:p w:rsidR="00C626C0" w:rsidRDefault="00C626C0">
      <w:pPr>
        <w:pStyle w:val="4"/>
      </w:pPr>
      <w:bookmarkStart w:id="31" w:name="_Toc422324025"/>
      <w:bookmarkStart w:id="32" w:name="_Toc417572668"/>
      <w:r>
        <w:t>Java</w:t>
      </w:r>
      <w:r>
        <w:rPr>
          <w:rFonts w:hint="eastAsia"/>
        </w:rPr>
        <w:t>示例</w:t>
      </w:r>
      <w:bookmarkEnd w:id="31"/>
      <w:bookmarkEnd w:id="32"/>
    </w:p>
    <w:p w:rsidR="00C626C0" w:rsidRPr="00581C0E" w:rsidRDefault="00C626C0">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ind w:leftChars="200" w:left="480" w:firstLine="402"/>
        <w:rPr>
          <w:rFonts w:ascii="Courier New" w:hAnsi="Courier New" w:cs="Courier New"/>
          <w:bCs/>
          <w:color w:val="000000"/>
          <w:sz w:val="18"/>
          <w:szCs w:val="18"/>
        </w:rPr>
      </w:pPr>
      <w:r w:rsidRPr="00581C0E">
        <w:rPr>
          <w:rFonts w:ascii="Courier New" w:hAnsi="Courier New" w:cs="Courier New"/>
          <w:bCs/>
          <w:color w:val="000000"/>
          <w:sz w:val="18"/>
          <w:szCs w:val="18"/>
        </w:rPr>
        <w:t xml:space="preserve">    /**</w:t>
      </w:r>
    </w:p>
    <w:p w:rsidR="00C626C0" w:rsidRPr="00581C0E" w:rsidRDefault="00C626C0">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ind w:leftChars="200" w:left="480" w:firstLine="402"/>
        <w:rPr>
          <w:rFonts w:ascii="Courier New" w:hAnsi="Courier New" w:cs="Courier New"/>
          <w:bCs/>
          <w:color w:val="000000"/>
          <w:sz w:val="18"/>
          <w:szCs w:val="18"/>
        </w:rPr>
      </w:pPr>
      <w:r w:rsidRPr="00581C0E">
        <w:rPr>
          <w:rFonts w:ascii="Courier New" w:hAnsi="Courier New" w:cs="Courier New"/>
          <w:bCs/>
          <w:color w:val="000000"/>
          <w:sz w:val="18"/>
          <w:szCs w:val="18"/>
        </w:rPr>
        <w:t xml:space="preserve">     * </w:t>
      </w:r>
      <w:r w:rsidRPr="00581C0E">
        <w:rPr>
          <w:rFonts w:ascii="Courier New" w:hAnsi="Courier New" w:cs="Courier New" w:hint="eastAsia"/>
          <w:bCs/>
          <w:color w:val="000000"/>
          <w:sz w:val="18"/>
          <w:szCs w:val="18"/>
        </w:rPr>
        <w:t>生成用于</w:t>
      </w:r>
      <w:r w:rsidRPr="00581C0E">
        <w:rPr>
          <w:rFonts w:ascii="Courier New" w:hAnsi="Courier New" w:cs="Courier New"/>
          <w:bCs/>
          <w:color w:val="000000"/>
          <w:sz w:val="18"/>
          <w:szCs w:val="18"/>
        </w:rPr>
        <w:t>MAC</w:t>
      </w:r>
      <w:r w:rsidRPr="00581C0E">
        <w:rPr>
          <w:rFonts w:ascii="Courier New" w:hAnsi="Courier New" w:cs="Courier New" w:hint="eastAsia"/>
          <w:bCs/>
          <w:color w:val="000000"/>
          <w:sz w:val="18"/>
          <w:szCs w:val="18"/>
        </w:rPr>
        <w:t>计算的参数字符串。</w:t>
      </w:r>
      <w:r w:rsidRPr="00581C0E">
        <w:rPr>
          <w:rFonts w:ascii="Courier New" w:hAnsi="Courier New" w:cs="Courier New"/>
          <w:bCs/>
          <w:color w:val="000000"/>
          <w:sz w:val="18"/>
          <w:szCs w:val="18"/>
        </w:rPr>
        <w:t>&lt;br&gt;</w:t>
      </w:r>
    </w:p>
    <w:p w:rsidR="00C626C0" w:rsidRPr="00581C0E" w:rsidRDefault="00C626C0">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ind w:leftChars="200" w:left="480" w:firstLine="402"/>
        <w:rPr>
          <w:rFonts w:ascii="Courier New" w:hAnsi="Courier New" w:cs="Courier New"/>
          <w:bCs/>
          <w:color w:val="000000"/>
          <w:sz w:val="18"/>
          <w:szCs w:val="18"/>
        </w:rPr>
      </w:pPr>
      <w:r w:rsidRPr="00581C0E">
        <w:rPr>
          <w:rFonts w:ascii="Courier New" w:hAnsi="Courier New" w:cs="Courier New"/>
          <w:bCs/>
          <w:color w:val="000000"/>
          <w:sz w:val="18"/>
          <w:szCs w:val="18"/>
        </w:rPr>
        <w:t xml:space="preserve">     * </w:t>
      </w:r>
    </w:p>
    <w:p w:rsidR="00C626C0" w:rsidRPr="00581C0E" w:rsidRDefault="00C626C0">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ind w:leftChars="200" w:left="480" w:firstLine="402"/>
        <w:rPr>
          <w:rFonts w:ascii="Courier New" w:hAnsi="Courier New" w:cs="Courier New"/>
          <w:bCs/>
          <w:color w:val="000000"/>
          <w:sz w:val="18"/>
          <w:szCs w:val="18"/>
        </w:rPr>
      </w:pPr>
      <w:r w:rsidRPr="00581C0E">
        <w:rPr>
          <w:rFonts w:ascii="Courier New" w:hAnsi="Courier New" w:cs="Courier New"/>
          <w:bCs/>
          <w:color w:val="000000"/>
          <w:sz w:val="18"/>
          <w:szCs w:val="18"/>
        </w:rPr>
        <w:t xml:space="preserve">     * @return </w:t>
      </w:r>
      <w:r w:rsidRPr="00581C0E">
        <w:rPr>
          <w:rFonts w:ascii="Courier New" w:hAnsi="Courier New" w:cs="Courier New" w:hint="eastAsia"/>
          <w:bCs/>
          <w:color w:val="000000"/>
          <w:sz w:val="18"/>
          <w:szCs w:val="18"/>
        </w:rPr>
        <w:t>模式为</w:t>
      </w:r>
      <w:r w:rsidRPr="00581C0E">
        <w:rPr>
          <w:rFonts w:ascii="Courier New" w:hAnsi="Courier New" w:cs="Courier New"/>
          <w:bCs/>
          <w:color w:val="000000"/>
          <w:sz w:val="18"/>
          <w:szCs w:val="18"/>
        </w:rPr>
        <w:t>key=value&amp;key=value</w:t>
      </w:r>
    </w:p>
    <w:p w:rsidR="00C626C0" w:rsidRPr="00581C0E" w:rsidRDefault="00C626C0">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ind w:leftChars="200" w:left="480" w:firstLine="402"/>
        <w:rPr>
          <w:rFonts w:ascii="Courier New" w:hAnsi="Courier New" w:cs="Courier New"/>
          <w:bCs/>
          <w:color w:val="000000"/>
          <w:sz w:val="18"/>
          <w:szCs w:val="18"/>
        </w:rPr>
      </w:pPr>
      <w:r w:rsidRPr="00581C0E">
        <w:rPr>
          <w:rFonts w:ascii="Courier New" w:hAnsi="Courier New" w:cs="Courier New"/>
          <w:bCs/>
          <w:color w:val="000000"/>
          <w:sz w:val="18"/>
          <w:szCs w:val="18"/>
        </w:rPr>
        <w:t xml:space="preserve">     */</w:t>
      </w:r>
    </w:p>
    <w:p w:rsidR="00C626C0" w:rsidRPr="00581C0E" w:rsidRDefault="00C626C0">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ind w:leftChars="200" w:left="480" w:firstLine="402"/>
        <w:rPr>
          <w:rFonts w:ascii="Courier New" w:hAnsi="Courier New" w:cs="Courier New"/>
          <w:bCs/>
          <w:color w:val="000000"/>
          <w:sz w:val="18"/>
          <w:szCs w:val="18"/>
        </w:rPr>
      </w:pPr>
      <w:r w:rsidRPr="00581C0E">
        <w:rPr>
          <w:rFonts w:ascii="Courier New" w:hAnsi="Courier New" w:cs="Courier New"/>
          <w:bCs/>
          <w:color w:val="000000"/>
          <w:sz w:val="18"/>
          <w:szCs w:val="18"/>
        </w:rPr>
        <w:t>public static String generateParamStr(Map&lt;String, String&gt;params) {</w:t>
      </w:r>
    </w:p>
    <w:p w:rsidR="00C626C0" w:rsidRPr="00581C0E" w:rsidRDefault="00C626C0">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ind w:leftChars="200" w:left="480" w:firstLine="402"/>
        <w:rPr>
          <w:rFonts w:ascii="Courier New" w:hAnsi="Courier New" w:cs="Courier New"/>
          <w:bCs/>
          <w:color w:val="000000"/>
          <w:sz w:val="18"/>
          <w:szCs w:val="18"/>
        </w:rPr>
      </w:pPr>
      <w:r w:rsidRPr="00581C0E">
        <w:rPr>
          <w:rFonts w:ascii="Courier New" w:hAnsi="Courier New" w:cs="Courier New"/>
          <w:bCs/>
          <w:color w:val="000000"/>
          <w:sz w:val="18"/>
          <w:szCs w:val="18"/>
        </w:rPr>
        <w:t xml:space="preserve">        // </w:t>
      </w:r>
      <w:r w:rsidRPr="00581C0E">
        <w:rPr>
          <w:rFonts w:ascii="Courier New" w:hAnsi="Courier New" w:cs="Courier New" w:hint="eastAsia"/>
          <w:bCs/>
          <w:color w:val="000000"/>
          <w:sz w:val="18"/>
          <w:szCs w:val="18"/>
        </w:rPr>
        <w:t>取所有非空字段内容（除</w:t>
      </w:r>
      <w:r w:rsidRPr="00581C0E">
        <w:rPr>
          <w:rFonts w:ascii="Courier New" w:hAnsi="Courier New" w:cs="Courier New"/>
          <w:bCs/>
          <w:color w:val="000000"/>
          <w:sz w:val="18"/>
          <w:szCs w:val="18"/>
        </w:rPr>
        <w:t>mac</w:t>
      </w:r>
      <w:r w:rsidRPr="00581C0E">
        <w:rPr>
          <w:rFonts w:ascii="Courier New" w:hAnsi="Courier New" w:cs="Courier New" w:hint="eastAsia"/>
          <w:bCs/>
          <w:color w:val="000000"/>
          <w:sz w:val="18"/>
          <w:szCs w:val="18"/>
        </w:rPr>
        <w:t>以外），塞入列表</w:t>
      </w:r>
    </w:p>
    <w:p w:rsidR="00C626C0" w:rsidRPr="00581C0E" w:rsidRDefault="00C626C0">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ind w:leftChars="200" w:left="480" w:firstLine="402"/>
        <w:rPr>
          <w:rFonts w:ascii="Courier New" w:hAnsi="Courier New" w:cs="Courier New"/>
          <w:bCs/>
          <w:color w:val="000000"/>
          <w:sz w:val="18"/>
          <w:szCs w:val="18"/>
        </w:rPr>
      </w:pPr>
      <w:r w:rsidRPr="00581C0E">
        <w:rPr>
          <w:rFonts w:ascii="Courier New" w:hAnsi="Courier New" w:cs="Courier New"/>
          <w:bCs/>
          <w:color w:val="000000"/>
          <w:sz w:val="18"/>
          <w:szCs w:val="18"/>
        </w:rPr>
        <w:t xml:space="preserve">        List&lt;String&gt;paramList = new ArrayList&lt;String&gt;();</w:t>
      </w:r>
    </w:p>
    <w:p w:rsidR="00C626C0" w:rsidRPr="00581C0E" w:rsidRDefault="00C626C0">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ind w:leftChars="200" w:left="480" w:firstLine="402"/>
        <w:rPr>
          <w:rFonts w:ascii="Courier New" w:hAnsi="Courier New" w:cs="Courier New"/>
          <w:bCs/>
          <w:color w:val="000000"/>
          <w:sz w:val="18"/>
          <w:szCs w:val="18"/>
        </w:rPr>
      </w:pPr>
      <w:r w:rsidRPr="00581C0E">
        <w:rPr>
          <w:rFonts w:ascii="Courier New" w:hAnsi="Courier New" w:cs="Courier New"/>
          <w:bCs/>
          <w:color w:val="000000"/>
          <w:sz w:val="18"/>
          <w:szCs w:val="18"/>
        </w:rPr>
        <w:t>for (String key : params.keySet()) {</w:t>
      </w:r>
    </w:p>
    <w:p w:rsidR="00C626C0" w:rsidRPr="00581C0E" w:rsidRDefault="00C626C0">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ind w:leftChars="200" w:left="480" w:firstLine="402"/>
        <w:rPr>
          <w:rFonts w:ascii="Courier New" w:hAnsi="Courier New" w:cs="Courier New"/>
          <w:bCs/>
          <w:color w:val="000000"/>
          <w:sz w:val="18"/>
          <w:szCs w:val="18"/>
        </w:rPr>
      </w:pPr>
      <w:r w:rsidRPr="00581C0E">
        <w:rPr>
          <w:rFonts w:ascii="Courier New" w:hAnsi="Courier New" w:cs="Courier New"/>
          <w:bCs/>
          <w:color w:val="000000"/>
          <w:sz w:val="18"/>
          <w:szCs w:val="18"/>
        </w:rPr>
        <w:t>if (“mac”.equals(key)) {</w:t>
      </w:r>
    </w:p>
    <w:p w:rsidR="00C626C0" w:rsidRPr="00581C0E" w:rsidRDefault="00C626C0">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ind w:leftChars="200" w:left="480" w:firstLine="402"/>
        <w:rPr>
          <w:rFonts w:ascii="Courier New" w:hAnsi="Courier New" w:cs="Courier New"/>
          <w:bCs/>
          <w:color w:val="000000"/>
          <w:sz w:val="18"/>
          <w:szCs w:val="18"/>
        </w:rPr>
      </w:pPr>
      <w:r w:rsidRPr="00581C0E">
        <w:rPr>
          <w:rFonts w:ascii="Courier New" w:hAnsi="Courier New" w:cs="Courier New"/>
          <w:bCs/>
          <w:color w:val="000000"/>
          <w:sz w:val="18"/>
          <w:szCs w:val="18"/>
        </w:rPr>
        <w:t>continue;</w:t>
      </w:r>
    </w:p>
    <w:p w:rsidR="00C626C0" w:rsidRPr="00581C0E" w:rsidRDefault="00C626C0">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ind w:leftChars="200" w:left="480" w:firstLine="402"/>
        <w:rPr>
          <w:rFonts w:ascii="Courier New" w:hAnsi="Courier New" w:cs="Courier New"/>
          <w:bCs/>
          <w:color w:val="000000"/>
          <w:sz w:val="18"/>
          <w:szCs w:val="18"/>
        </w:rPr>
      </w:pPr>
      <w:r w:rsidRPr="00581C0E">
        <w:rPr>
          <w:rFonts w:ascii="Courier New" w:hAnsi="Courier New" w:cs="Courier New"/>
          <w:bCs/>
          <w:color w:val="000000"/>
          <w:sz w:val="18"/>
          <w:szCs w:val="18"/>
        </w:rPr>
        <w:t xml:space="preserve">            }</w:t>
      </w:r>
    </w:p>
    <w:p w:rsidR="00C626C0" w:rsidRPr="00581C0E" w:rsidRDefault="00C626C0">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ind w:leftChars="200" w:left="480" w:firstLine="402"/>
        <w:rPr>
          <w:rFonts w:ascii="Courier New" w:hAnsi="Courier New" w:cs="Courier New"/>
          <w:bCs/>
          <w:color w:val="000000"/>
          <w:sz w:val="18"/>
          <w:szCs w:val="18"/>
        </w:rPr>
      </w:pPr>
      <w:r w:rsidRPr="00581C0E">
        <w:rPr>
          <w:rFonts w:ascii="Courier New" w:hAnsi="Courier New" w:cs="Courier New"/>
          <w:bCs/>
          <w:color w:val="000000"/>
          <w:sz w:val="18"/>
          <w:szCs w:val="18"/>
        </w:rPr>
        <w:t xml:space="preserve">            String val = params.get(key);</w:t>
      </w:r>
    </w:p>
    <w:p w:rsidR="00C626C0" w:rsidRPr="00581C0E" w:rsidRDefault="00C626C0">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ind w:leftChars="200" w:left="480" w:firstLine="402"/>
        <w:rPr>
          <w:rFonts w:ascii="Courier New" w:hAnsi="Courier New" w:cs="Courier New"/>
          <w:bCs/>
          <w:color w:val="000000"/>
          <w:sz w:val="18"/>
          <w:szCs w:val="18"/>
        </w:rPr>
      </w:pPr>
      <w:r w:rsidRPr="00581C0E">
        <w:rPr>
          <w:rFonts w:ascii="Courier New" w:hAnsi="Courier New" w:cs="Courier New"/>
          <w:bCs/>
          <w:color w:val="000000"/>
          <w:sz w:val="18"/>
          <w:szCs w:val="18"/>
        </w:rPr>
        <w:t>paramList.add(key + "=" + val);</w:t>
      </w:r>
    </w:p>
    <w:p w:rsidR="00C626C0" w:rsidRPr="00581C0E" w:rsidRDefault="00C626C0">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ind w:leftChars="200" w:left="480" w:firstLine="402"/>
        <w:rPr>
          <w:rFonts w:ascii="Courier New" w:hAnsi="Courier New" w:cs="Courier New"/>
          <w:bCs/>
          <w:color w:val="000000"/>
          <w:sz w:val="18"/>
          <w:szCs w:val="18"/>
        </w:rPr>
      </w:pPr>
      <w:r w:rsidRPr="00581C0E">
        <w:rPr>
          <w:rFonts w:ascii="Courier New" w:hAnsi="Courier New" w:cs="Courier New"/>
          <w:bCs/>
          <w:color w:val="000000"/>
          <w:sz w:val="18"/>
          <w:szCs w:val="18"/>
        </w:rPr>
        <w:t xml:space="preserve">        }</w:t>
      </w:r>
    </w:p>
    <w:p w:rsidR="00C626C0" w:rsidRPr="00581C0E" w:rsidRDefault="00C626C0">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ind w:leftChars="200" w:left="480" w:firstLine="402"/>
        <w:rPr>
          <w:rFonts w:ascii="Courier New" w:hAnsi="Courier New" w:cs="Courier New"/>
          <w:bCs/>
          <w:color w:val="000000"/>
          <w:sz w:val="18"/>
          <w:szCs w:val="18"/>
        </w:rPr>
      </w:pPr>
      <w:r w:rsidRPr="00581C0E">
        <w:rPr>
          <w:rFonts w:ascii="Courier New" w:hAnsi="Courier New" w:cs="Courier New"/>
          <w:bCs/>
          <w:color w:val="000000"/>
          <w:sz w:val="18"/>
          <w:szCs w:val="18"/>
        </w:rPr>
        <w:t xml:space="preserve">        // </w:t>
      </w:r>
      <w:r w:rsidRPr="00581C0E">
        <w:rPr>
          <w:rFonts w:ascii="Courier New" w:hAnsi="Courier New" w:cs="Courier New" w:hint="eastAsia"/>
          <w:bCs/>
          <w:color w:val="000000"/>
          <w:sz w:val="18"/>
          <w:szCs w:val="18"/>
        </w:rPr>
        <w:t>防护</w:t>
      </w:r>
    </w:p>
    <w:p w:rsidR="00C626C0" w:rsidRPr="00581C0E" w:rsidRDefault="00C626C0">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ind w:leftChars="200" w:left="480" w:firstLine="402"/>
        <w:rPr>
          <w:rFonts w:ascii="Courier New" w:hAnsi="Courier New" w:cs="Courier New"/>
          <w:bCs/>
          <w:color w:val="000000"/>
          <w:sz w:val="18"/>
          <w:szCs w:val="18"/>
        </w:rPr>
      </w:pPr>
      <w:r w:rsidRPr="00581C0E">
        <w:rPr>
          <w:rFonts w:ascii="Courier New" w:hAnsi="Courier New" w:cs="Courier New"/>
          <w:bCs/>
          <w:color w:val="000000"/>
          <w:sz w:val="18"/>
          <w:szCs w:val="18"/>
        </w:rPr>
        <w:t>if (paramList.size() == 0) {</w:t>
      </w:r>
    </w:p>
    <w:p w:rsidR="00C626C0" w:rsidRPr="00581C0E" w:rsidRDefault="00C626C0">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ind w:leftChars="200" w:left="480" w:firstLine="402"/>
        <w:rPr>
          <w:rFonts w:ascii="Courier New" w:hAnsi="Courier New" w:cs="Courier New"/>
          <w:bCs/>
          <w:color w:val="000000"/>
          <w:sz w:val="18"/>
          <w:szCs w:val="18"/>
        </w:rPr>
      </w:pPr>
      <w:r w:rsidRPr="00581C0E">
        <w:rPr>
          <w:rFonts w:ascii="Courier New" w:hAnsi="Courier New" w:cs="Courier New"/>
          <w:bCs/>
          <w:color w:val="000000"/>
          <w:sz w:val="18"/>
          <w:szCs w:val="18"/>
        </w:rPr>
        <w:t>return null;</w:t>
      </w:r>
    </w:p>
    <w:p w:rsidR="00C626C0" w:rsidRPr="00581C0E" w:rsidRDefault="00C626C0">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ind w:leftChars="200" w:left="480" w:firstLine="402"/>
        <w:rPr>
          <w:rFonts w:ascii="Courier New" w:hAnsi="Courier New" w:cs="Courier New"/>
          <w:bCs/>
          <w:color w:val="000000"/>
          <w:sz w:val="18"/>
          <w:szCs w:val="18"/>
        </w:rPr>
      </w:pPr>
      <w:r w:rsidRPr="00581C0E">
        <w:rPr>
          <w:rFonts w:ascii="Courier New" w:hAnsi="Courier New" w:cs="Courier New"/>
          <w:bCs/>
          <w:color w:val="000000"/>
          <w:sz w:val="18"/>
          <w:szCs w:val="18"/>
        </w:rPr>
        <w:t xml:space="preserve">        }</w:t>
      </w:r>
    </w:p>
    <w:p w:rsidR="00C626C0" w:rsidRPr="00581C0E" w:rsidRDefault="00C626C0">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ind w:leftChars="200" w:left="480" w:firstLine="402"/>
        <w:rPr>
          <w:rFonts w:ascii="Courier New" w:hAnsi="Courier New" w:cs="Courier New"/>
          <w:bCs/>
          <w:color w:val="000000"/>
          <w:sz w:val="18"/>
          <w:szCs w:val="18"/>
        </w:rPr>
      </w:pPr>
      <w:r w:rsidRPr="00581C0E">
        <w:rPr>
          <w:rFonts w:ascii="Courier New" w:hAnsi="Courier New" w:cs="Courier New"/>
          <w:bCs/>
          <w:color w:val="000000"/>
          <w:sz w:val="18"/>
          <w:szCs w:val="18"/>
        </w:rPr>
        <w:t xml:space="preserve">        // </w:t>
      </w:r>
      <w:r w:rsidRPr="00581C0E">
        <w:rPr>
          <w:rFonts w:ascii="Courier New" w:hAnsi="Courier New" w:cs="Courier New" w:hint="eastAsia"/>
          <w:bCs/>
          <w:color w:val="000000"/>
          <w:sz w:val="18"/>
          <w:szCs w:val="18"/>
        </w:rPr>
        <w:t>对列表进行排序</w:t>
      </w:r>
    </w:p>
    <w:p w:rsidR="00C626C0" w:rsidRPr="00581C0E" w:rsidRDefault="00C626C0">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ind w:leftChars="200" w:left="480" w:firstLine="402"/>
        <w:rPr>
          <w:rFonts w:ascii="Courier New" w:hAnsi="Courier New" w:cs="Courier New"/>
          <w:bCs/>
          <w:color w:val="000000"/>
          <w:sz w:val="18"/>
          <w:szCs w:val="18"/>
        </w:rPr>
      </w:pPr>
      <w:r w:rsidRPr="00581C0E">
        <w:rPr>
          <w:rFonts w:ascii="Courier New" w:hAnsi="Courier New" w:cs="Courier New"/>
          <w:bCs/>
          <w:color w:val="000000"/>
          <w:sz w:val="18"/>
          <w:szCs w:val="18"/>
        </w:rPr>
        <w:t>Collections.sort(paramList);</w:t>
      </w:r>
    </w:p>
    <w:p w:rsidR="00C626C0" w:rsidRPr="00581C0E" w:rsidRDefault="00C626C0">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ind w:leftChars="200" w:left="480" w:firstLine="402"/>
        <w:rPr>
          <w:rFonts w:ascii="Courier New" w:hAnsi="Courier New" w:cs="Courier New"/>
          <w:bCs/>
          <w:color w:val="000000"/>
          <w:sz w:val="18"/>
          <w:szCs w:val="18"/>
        </w:rPr>
      </w:pPr>
      <w:r w:rsidRPr="00581C0E">
        <w:rPr>
          <w:rFonts w:ascii="Courier New" w:hAnsi="Courier New" w:cs="Courier New"/>
          <w:bCs/>
          <w:color w:val="000000"/>
          <w:sz w:val="18"/>
          <w:szCs w:val="18"/>
        </w:rPr>
        <w:t xml:space="preserve">        // </w:t>
      </w:r>
      <w:r w:rsidRPr="00581C0E">
        <w:rPr>
          <w:rFonts w:ascii="Courier New" w:hAnsi="Courier New" w:cs="Courier New" w:hint="eastAsia"/>
          <w:bCs/>
          <w:color w:val="000000"/>
          <w:sz w:val="18"/>
          <w:szCs w:val="18"/>
        </w:rPr>
        <w:t>以</w:t>
      </w:r>
      <w:r w:rsidRPr="00581C0E">
        <w:rPr>
          <w:rFonts w:ascii="Courier New" w:hAnsi="Courier New" w:cs="Courier New"/>
          <w:bCs/>
          <w:color w:val="000000"/>
          <w:sz w:val="18"/>
          <w:szCs w:val="18"/>
        </w:rPr>
        <w:t>&amp;</w:t>
      </w:r>
      <w:r w:rsidRPr="00581C0E">
        <w:rPr>
          <w:rFonts w:ascii="Courier New" w:hAnsi="Courier New" w:cs="Courier New" w:hint="eastAsia"/>
          <w:bCs/>
          <w:color w:val="000000"/>
          <w:sz w:val="18"/>
          <w:szCs w:val="18"/>
        </w:rPr>
        <w:t>符分割拼装成字符串</w:t>
      </w:r>
    </w:p>
    <w:p w:rsidR="00C626C0" w:rsidRPr="00581C0E" w:rsidRDefault="00C626C0">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ind w:leftChars="200" w:left="480" w:firstLine="402"/>
        <w:rPr>
          <w:rFonts w:ascii="Courier New" w:hAnsi="Courier New" w:cs="Courier New"/>
          <w:bCs/>
          <w:color w:val="000000"/>
          <w:sz w:val="18"/>
          <w:szCs w:val="18"/>
        </w:rPr>
      </w:pPr>
      <w:r w:rsidRPr="00581C0E">
        <w:rPr>
          <w:rFonts w:ascii="Courier New" w:hAnsi="Courier New" w:cs="Courier New"/>
          <w:bCs/>
          <w:color w:val="000000"/>
          <w:sz w:val="18"/>
          <w:szCs w:val="18"/>
        </w:rPr>
        <w:t>StringBuildersb = new StringBuilder();</w:t>
      </w:r>
    </w:p>
    <w:p w:rsidR="00C626C0" w:rsidRPr="00581C0E" w:rsidRDefault="00C626C0">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ind w:leftChars="200" w:left="480" w:firstLine="402"/>
        <w:rPr>
          <w:rFonts w:ascii="Courier New" w:hAnsi="Courier New" w:cs="Courier New"/>
          <w:bCs/>
          <w:color w:val="000000"/>
          <w:sz w:val="18"/>
          <w:szCs w:val="18"/>
        </w:rPr>
      </w:pPr>
      <w:r w:rsidRPr="00581C0E">
        <w:rPr>
          <w:rFonts w:ascii="Courier New" w:hAnsi="Courier New" w:cs="Courier New"/>
          <w:bCs/>
          <w:color w:val="000000"/>
          <w:sz w:val="18"/>
          <w:szCs w:val="18"/>
        </w:rPr>
        <w:t>sb.append(paramList.get(0));</w:t>
      </w:r>
    </w:p>
    <w:p w:rsidR="00C626C0" w:rsidRPr="00581C0E" w:rsidRDefault="00C626C0">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ind w:leftChars="200" w:left="480" w:firstLine="402"/>
        <w:rPr>
          <w:rFonts w:ascii="Courier New" w:hAnsi="Courier New" w:cs="Courier New"/>
          <w:bCs/>
          <w:color w:val="000000"/>
          <w:sz w:val="18"/>
          <w:szCs w:val="18"/>
        </w:rPr>
      </w:pPr>
      <w:r w:rsidRPr="00581C0E">
        <w:rPr>
          <w:rFonts w:ascii="Courier New" w:hAnsi="Courier New" w:cs="Courier New"/>
          <w:bCs/>
          <w:color w:val="000000"/>
          <w:sz w:val="18"/>
          <w:szCs w:val="18"/>
        </w:rPr>
        <w:t>for (inti = 1; i&lt;paramList.size(); i++) {</w:t>
      </w:r>
    </w:p>
    <w:p w:rsidR="00C626C0" w:rsidRPr="00581C0E" w:rsidRDefault="00C626C0">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ind w:leftChars="200" w:left="480" w:firstLine="402"/>
        <w:rPr>
          <w:rFonts w:ascii="Courier New" w:hAnsi="Courier New" w:cs="Courier New"/>
          <w:bCs/>
          <w:color w:val="000000"/>
          <w:sz w:val="18"/>
          <w:szCs w:val="18"/>
        </w:rPr>
      </w:pPr>
      <w:r w:rsidRPr="00581C0E">
        <w:rPr>
          <w:rFonts w:ascii="Courier New" w:hAnsi="Courier New" w:cs="Courier New"/>
          <w:bCs/>
          <w:color w:val="000000"/>
          <w:sz w:val="18"/>
          <w:szCs w:val="18"/>
        </w:rPr>
        <w:t>sb.append("&amp;").append(paramList.get(i));</w:t>
      </w:r>
    </w:p>
    <w:p w:rsidR="00C626C0" w:rsidRPr="00581C0E" w:rsidRDefault="00C626C0">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ind w:leftChars="200" w:left="480" w:firstLine="402"/>
        <w:rPr>
          <w:rFonts w:ascii="Courier New" w:hAnsi="Courier New" w:cs="Courier New"/>
          <w:bCs/>
          <w:color w:val="000000"/>
          <w:sz w:val="18"/>
          <w:szCs w:val="18"/>
        </w:rPr>
      </w:pPr>
      <w:r w:rsidRPr="00581C0E">
        <w:rPr>
          <w:rFonts w:ascii="Courier New" w:hAnsi="Courier New" w:cs="Courier New"/>
          <w:bCs/>
          <w:color w:val="000000"/>
          <w:sz w:val="18"/>
          <w:szCs w:val="18"/>
        </w:rPr>
        <w:t xml:space="preserve">        }</w:t>
      </w:r>
    </w:p>
    <w:p w:rsidR="00C626C0" w:rsidRPr="00581C0E" w:rsidRDefault="00C626C0">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ind w:leftChars="200" w:left="480" w:firstLine="402"/>
        <w:rPr>
          <w:rFonts w:ascii="Courier New" w:hAnsi="Courier New" w:cs="Courier New"/>
          <w:bCs/>
          <w:color w:val="000000"/>
          <w:sz w:val="18"/>
          <w:szCs w:val="18"/>
        </w:rPr>
      </w:pPr>
      <w:r w:rsidRPr="00581C0E">
        <w:rPr>
          <w:rFonts w:ascii="Courier New" w:hAnsi="Courier New" w:cs="Courier New"/>
          <w:bCs/>
          <w:color w:val="000000"/>
          <w:sz w:val="18"/>
          <w:szCs w:val="18"/>
        </w:rPr>
        <w:t>returnsb.toString();</w:t>
      </w:r>
    </w:p>
    <w:p w:rsidR="00C626C0" w:rsidRPr="00581C0E" w:rsidRDefault="00C626C0">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ind w:leftChars="200" w:left="480" w:firstLine="402"/>
        <w:rPr>
          <w:rFonts w:ascii="Courier New" w:hAnsi="Courier New" w:cs="Courier New"/>
          <w:bCs/>
          <w:color w:val="000000"/>
          <w:sz w:val="18"/>
          <w:szCs w:val="18"/>
        </w:rPr>
      </w:pPr>
      <w:r w:rsidRPr="00581C0E">
        <w:rPr>
          <w:rFonts w:ascii="Courier New" w:hAnsi="Courier New" w:cs="Courier New"/>
          <w:bCs/>
          <w:color w:val="000000"/>
          <w:sz w:val="18"/>
          <w:szCs w:val="18"/>
        </w:rPr>
        <w:t xml:space="preserve">    }</w:t>
      </w:r>
    </w:p>
    <w:p w:rsidR="00C626C0" w:rsidRPr="00581C0E" w:rsidRDefault="00C626C0">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ind w:leftChars="200" w:left="480" w:firstLine="402"/>
        <w:rPr>
          <w:rFonts w:ascii="Courier New" w:hAnsi="Courier New" w:cs="Courier New"/>
          <w:bCs/>
          <w:color w:val="000000"/>
          <w:sz w:val="18"/>
          <w:szCs w:val="18"/>
        </w:rPr>
      </w:pPr>
    </w:p>
    <w:p w:rsidR="00C626C0" w:rsidRPr="00581C0E" w:rsidRDefault="00C626C0">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ind w:leftChars="200" w:left="480" w:firstLine="402"/>
        <w:rPr>
          <w:rFonts w:ascii="Courier New" w:hAnsi="Courier New" w:cs="Courier New"/>
          <w:bCs/>
          <w:color w:val="000000"/>
          <w:sz w:val="18"/>
          <w:szCs w:val="18"/>
        </w:rPr>
      </w:pPr>
      <w:r w:rsidRPr="00581C0E">
        <w:rPr>
          <w:rFonts w:ascii="Courier New" w:hAnsi="Courier New" w:cs="Courier New"/>
          <w:bCs/>
          <w:color w:val="000000"/>
          <w:sz w:val="18"/>
          <w:szCs w:val="18"/>
        </w:rPr>
        <w:t xml:space="preserve">    /**</w:t>
      </w:r>
    </w:p>
    <w:p w:rsidR="00C626C0" w:rsidRPr="00581C0E" w:rsidRDefault="00C626C0">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ind w:leftChars="200" w:left="480" w:firstLine="402"/>
        <w:rPr>
          <w:rFonts w:ascii="Courier New" w:hAnsi="Courier New" w:cs="Courier New"/>
          <w:bCs/>
          <w:color w:val="000000"/>
          <w:sz w:val="18"/>
          <w:szCs w:val="18"/>
        </w:rPr>
      </w:pPr>
      <w:r w:rsidRPr="00581C0E">
        <w:rPr>
          <w:rFonts w:ascii="Courier New" w:hAnsi="Courier New" w:cs="Courier New"/>
          <w:bCs/>
          <w:color w:val="000000"/>
          <w:sz w:val="18"/>
          <w:szCs w:val="18"/>
        </w:rPr>
        <w:t xml:space="preserve">     * </w:t>
      </w:r>
      <w:r w:rsidRPr="00581C0E">
        <w:rPr>
          <w:rFonts w:ascii="Courier New" w:hAnsi="Courier New" w:cs="Courier New" w:hint="eastAsia"/>
          <w:bCs/>
          <w:color w:val="000000"/>
          <w:sz w:val="18"/>
          <w:szCs w:val="18"/>
        </w:rPr>
        <w:t>将</w:t>
      </w:r>
      <w:r w:rsidRPr="00581C0E">
        <w:rPr>
          <w:rFonts w:ascii="Courier New" w:hAnsi="Courier New" w:cs="Courier New"/>
          <w:bCs/>
          <w:color w:val="000000"/>
          <w:sz w:val="18"/>
          <w:szCs w:val="18"/>
        </w:rPr>
        <w:t>byte</w:t>
      </w:r>
      <w:r w:rsidRPr="00581C0E">
        <w:rPr>
          <w:rFonts w:ascii="Courier New" w:hAnsi="Courier New" w:cs="Courier New" w:hint="eastAsia"/>
          <w:bCs/>
          <w:color w:val="000000"/>
          <w:sz w:val="18"/>
          <w:szCs w:val="18"/>
        </w:rPr>
        <w:t>数组转换为</w:t>
      </w:r>
      <w:r w:rsidRPr="00581C0E">
        <w:rPr>
          <w:rFonts w:ascii="Courier New" w:hAnsi="Courier New" w:cs="Courier New"/>
          <w:bCs/>
          <w:color w:val="000000"/>
          <w:sz w:val="18"/>
          <w:szCs w:val="18"/>
        </w:rPr>
        <w:t>16</w:t>
      </w:r>
      <w:r w:rsidRPr="00581C0E">
        <w:rPr>
          <w:rFonts w:ascii="Courier New" w:hAnsi="Courier New" w:cs="Courier New" w:hint="eastAsia"/>
          <w:bCs/>
          <w:color w:val="000000"/>
          <w:sz w:val="18"/>
          <w:szCs w:val="18"/>
        </w:rPr>
        <w:t>进制格式的字符串</w:t>
      </w:r>
    </w:p>
    <w:p w:rsidR="00C626C0" w:rsidRPr="00581C0E" w:rsidRDefault="00C626C0">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ind w:leftChars="200" w:left="480" w:firstLine="402"/>
        <w:rPr>
          <w:rFonts w:ascii="Courier New" w:hAnsi="Courier New" w:cs="Courier New"/>
          <w:bCs/>
          <w:color w:val="000000"/>
          <w:sz w:val="18"/>
          <w:szCs w:val="18"/>
        </w:rPr>
      </w:pPr>
      <w:r w:rsidRPr="00581C0E">
        <w:rPr>
          <w:rFonts w:ascii="Courier New" w:hAnsi="Courier New" w:cs="Courier New"/>
          <w:bCs/>
          <w:color w:val="000000"/>
          <w:sz w:val="18"/>
          <w:szCs w:val="18"/>
        </w:rPr>
        <w:t xml:space="preserve">     * </w:t>
      </w:r>
    </w:p>
    <w:p w:rsidR="00C626C0" w:rsidRPr="00581C0E" w:rsidRDefault="00C626C0">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ind w:leftChars="200" w:left="480" w:firstLine="402"/>
        <w:rPr>
          <w:rFonts w:ascii="Courier New" w:hAnsi="Courier New" w:cs="Courier New"/>
          <w:bCs/>
          <w:color w:val="000000"/>
          <w:sz w:val="18"/>
          <w:szCs w:val="18"/>
        </w:rPr>
      </w:pPr>
      <w:r w:rsidRPr="00581C0E">
        <w:rPr>
          <w:rFonts w:ascii="Courier New" w:hAnsi="Courier New" w:cs="Courier New"/>
          <w:bCs/>
          <w:color w:val="000000"/>
          <w:sz w:val="18"/>
          <w:szCs w:val="18"/>
        </w:rPr>
        <w:t xml:space="preserve">     * @param bytes</w:t>
      </w:r>
      <w:r w:rsidRPr="00581C0E">
        <w:rPr>
          <w:rFonts w:ascii="Courier New" w:hAnsi="Courier New" w:cs="Courier New" w:hint="eastAsia"/>
          <w:bCs/>
          <w:color w:val="000000"/>
          <w:sz w:val="18"/>
          <w:szCs w:val="18"/>
        </w:rPr>
        <w:t>待转换数组</w:t>
      </w:r>
    </w:p>
    <w:p w:rsidR="00C626C0" w:rsidRPr="00581C0E" w:rsidRDefault="00C626C0">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ind w:leftChars="200" w:left="480" w:firstLine="402"/>
        <w:rPr>
          <w:rFonts w:ascii="Courier New" w:hAnsi="Courier New" w:cs="Courier New"/>
          <w:bCs/>
          <w:color w:val="000000"/>
          <w:sz w:val="18"/>
          <w:szCs w:val="18"/>
        </w:rPr>
      </w:pPr>
      <w:r w:rsidRPr="00581C0E">
        <w:rPr>
          <w:rFonts w:ascii="Courier New" w:hAnsi="Courier New" w:cs="Courier New"/>
          <w:bCs/>
          <w:color w:val="000000"/>
          <w:sz w:val="18"/>
          <w:szCs w:val="18"/>
        </w:rPr>
        <w:t xml:space="preserve">     * @return 16</w:t>
      </w:r>
      <w:r w:rsidRPr="00581C0E">
        <w:rPr>
          <w:rFonts w:ascii="Courier New" w:hAnsi="Courier New" w:cs="Courier New" w:hint="eastAsia"/>
          <w:bCs/>
          <w:color w:val="000000"/>
          <w:sz w:val="18"/>
          <w:szCs w:val="18"/>
        </w:rPr>
        <w:t>进制格式的字符串</w:t>
      </w:r>
    </w:p>
    <w:p w:rsidR="00C626C0" w:rsidRPr="00581C0E" w:rsidRDefault="00C626C0">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ind w:leftChars="200" w:left="480" w:firstLine="402"/>
        <w:rPr>
          <w:rFonts w:ascii="Courier New" w:hAnsi="Courier New" w:cs="Courier New"/>
          <w:bCs/>
          <w:color w:val="000000"/>
          <w:sz w:val="18"/>
          <w:szCs w:val="18"/>
        </w:rPr>
      </w:pPr>
      <w:r w:rsidRPr="00581C0E">
        <w:rPr>
          <w:rFonts w:ascii="Courier New" w:hAnsi="Courier New" w:cs="Courier New"/>
          <w:bCs/>
          <w:color w:val="000000"/>
          <w:sz w:val="18"/>
          <w:szCs w:val="18"/>
        </w:rPr>
        <w:t xml:space="preserve">     */</w:t>
      </w:r>
    </w:p>
    <w:p w:rsidR="00C626C0" w:rsidRPr="00581C0E" w:rsidRDefault="00C626C0">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ind w:leftChars="200" w:left="480" w:firstLine="402"/>
        <w:rPr>
          <w:rFonts w:ascii="Courier New" w:hAnsi="Courier New" w:cs="Courier New"/>
          <w:bCs/>
          <w:color w:val="000000"/>
          <w:sz w:val="18"/>
          <w:szCs w:val="18"/>
        </w:rPr>
      </w:pPr>
      <w:r w:rsidRPr="00581C0E">
        <w:rPr>
          <w:rFonts w:ascii="Courier New" w:hAnsi="Courier New" w:cs="Courier New"/>
          <w:bCs/>
          <w:color w:val="000000"/>
          <w:sz w:val="18"/>
          <w:szCs w:val="18"/>
        </w:rPr>
        <w:t>public static String bytesToHexStr(byte[] bytes) {</w:t>
      </w:r>
    </w:p>
    <w:p w:rsidR="00C626C0" w:rsidRPr="00581C0E" w:rsidRDefault="00C626C0">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ind w:leftChars="200" w:left="480" w:firstLine="402"/>
        <w:rPr>
          <w:rFonts w:ascii="Courier New" w:hAnsi="Courier New" w:cs="Courier New"/>
          <w:bCs/>
          <w:color w:val="000000"/>
          <w:sz w:val="18"/>
          <w:szCs w:val="18"/>
        </w:rPr>
      </w:pPr>
      <w:r w:rsidRPr="00581C0E">
        <w:rPr>
          <w:rFonts w:ascii="Courier New" w:hAnsi="Courier New" w:cs="Courier New"/>
          <w:bCs/>
          <w:color w:val="000000"/>
          <w:sz w:val="18"/>
          <w:szCs w:val="18"/>
        </w:rPr>
        <w:t>StringBuffersb = new StringBuffer(bytes.length * 2);</w:t>
      </w:r>
    </w:p>
    <w:p w:rsidR="00C626C0" w:rsidRPr="00581C0E" w:rsidRDefault="00C626C0">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ind w:leftChars="200" w:left="480" w:firstLine="402"/>
        <w:rPr>
          <w:rFonts w:ascii="Courier New" w:hAnsi="Courier New" w:cs="Courier New"/>
          <w:bCs/>
          <w:color w:val="000000"/>
          <w:sz w:val="18"/>
          <w:szCs w:val="18"/>
        </w:rPr>
      </w:pPr>
      <w:r w:rsidRPr="00581C0E">
        <w:rPr>
          <w:rFonts w:ascii="Courier New" w:hAnsi="Courier New" w:cs="Courier New"/>
          <w:bCs/>
          <w:color w:val="000000"/>
          <w:sz w:val="18"/>
          <w:szCs w:val="18"/>
        </w:rPr>
        <w:t>for (inti = 0; i&lt;bytes.length; i++) {</w:t>
      </w:r>
    </w:p>
    <w:p w:rsidR="00C626C0" w:rsidRPr="00581C0E" w:rsidRDefault="00C626C0">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ind w:leftChars="200" w:left="480" w:firstLine="402"/>
        <w:rPr>
          <w:rFonts w:ascii="Courier New" w:hAnsi="Courier New" w:cs="Courier New"/>
          <w:bCs/>
          <w:color w:val="000000"/>
          <w:sz w:val="18"/>
          <w:szCs w:val="18"/>
        </w:rPr>
      </w:pPr>
      <w:r w:rsidRPr="00581C0E">
        <w:rPr>
          <w:rFonts w:ascii="Courier New" w:hAnsi="Courier New" w:cs="Courier New"/>
          <w:bCs/>
          <w:color w:val="000000"/>
          <w:sz w:val="18"/>
          <w:szCs w:val="18"/>
        </w:rPr>
        <w:t>sb.append(hexChar[(bytes[i] &amp; 0xf0) &gt;&gt;&gt; 4]);</w:t>
      </w:r>
    </w:p>
    <w:p w:rsidR="00C626C0" w:rsidRPr="00581C0E" w:rsidRDefault="00C626C0">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ind w:leftChars="200" w:left="480" w:firstLine="402"/>
        <w:rPr>
          <w:rFonts w:ascii="Courier New" w:hAnsi="Courier New" w:cs="Courier New"/>
          <w:bCs/>
          <w:color w:val="000000"/>
          <w:sz w:val="18"/>
          <w:szCs w:val="18"/>
        </w:rPr>
      </w:pPr>
      <w:r w:rsidRPr="00581C0E">
        <w:rPr>
          <w:rFonts w:ascii="Courier New" w:hAnsi="Courier New" w:cs="Courier New"/>
          <w:bCs/>
          <w:color w:val="000000"/>
          <w:sz w:val="18"/>
          <w:szCs w:val="18"/>
        </w:rPr>
        <w:t>sb.append(hexChar[bytes[i] &amp; 0x0f]);</w:t>
      </w:r>
    </w:p>
    <w:p w:rsidR="00C626C0" w:rsidRPr="00581C0E" w:rsidRDefault="00C626C0">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ind w:leftChars="200" w:left="480" w:firstLine="402"/>
        <w:rPr>
          <w:rFonts w:ascii="Courier New" w:hAnsi="Courier New" w:cs="Courier New"/>
          <w:bCs/>
          <w:color w:val="000000"/>
          <w:sz w:val="18"/>
          <w:szCs w:val="18"/>
        </w:rPr>
      </w:pPr>
      <w:r w:rsidRPr="00581C0E">
        <w:rPr>
          <w:rFonts w:ascii="Courier New" w:hAnsi="Courier New" w:cs="Courier New"/>
          <w:bCs/>
          <w:color w:val="000000"/>
          <w:sz w:val="18"/>
          <w:szCs w:val="18"/>
        </w:rPr>
        <w:t xml:space="preserve">        }</w:t>
      </w:r>
    </w:p>
    <w:p w:rsidR="00C626C0" w:rsidRPr="00581C0E" w:rsidRDefault="00C626C0">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ind w:leftChars="200" w:left="480" w:firstLine="402"/>
        <w:rPr>
          <w:rFonts w:ascii="Courier New" w:hAnsi="Courier New" w:cs="Courier New"/>
          <w:bCs/>
          <w:color w:val="000000"/>
          <w:sz w:val="18"/>
          <w:szCs w:val="18"/>
        </w:rPr>
      </w:pPr>
      <w:r w:rsidRPr="00581C0E">
        <w:rPr>
          <w:rFonts w:ascii="Courier New" w:hAnsi="Courier New" w:cs="Courier New"/>
          <w:bCs/>
          <w:color w:val="000000"/>
          <w:sz w:val="18"/>
          <w:szCs w:val="18"/>
        </w:rPr>
        <w:t>returnsb.toString();</w:t>
      </w:r>
    </w:p>
    <w:p w:rsidR="00C626C0" w:rsidRPr="00581C0E" w:rsidRDefault="00C626C0">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ind w:leftChars="200" w:left="480" w:firstLine="402"/>
        <w:rPr>
          <w:rFonts w:ascii="Courier New" w:hAnsi="Courier New" w:cs="Courier New"/>
          <w:bCs/>
          <w:color w:val="000000"/>
          <w:sz w:val="18"/>
          <w:szCs w:val="18"/>
        </w:rPr>
      </w:pPr>
      <w:r w:rsidRPr="00581C0E">
        <w:rPr>
          <w:rFonts w:ascii="Courier New" w:hAnsi="Courier New" w:cs="Courier New"/>
          <w:bCs/>
          <w:color w:val="000000"/>
          <w:sz w:val="18"/>
          <w:szCs w:val="18"/>
        </w:rPr>
        <w:t xml:space="preserve">    }</w:t>
      </w:r>
    </w:p>
    <w:p w:rsidR="00C626C0" w:rsidRPr="00581C0E" w:rsidRDefault="00C626C0">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ind w:leftChars="200" w:left="480" w:firstLine="402"/>
        <w:rPr>
          <w:rFonts w:ascii="Courier New" w:hAnsi="Courier New" w:cs="Courier New"/>
          <w:bCs/>
          <w:color w:val="000000"/>
          <w:sz w:val="18"/>
          <w:szCs w:val="18"/>
        </w:rPr>
      </w:pPr>
    </w:p>
    <w:p w:rsidR="00C626C0" w:rsidRPr="00581C0E" w:rsidRDefault="00C626C0">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ind w:leftChars="200" w:left="480" w:firstLineChars="387" w:firstLine="697"/>
        <w:rPr>
          <w:rFonts w:ascii="Courier New" w:hAnsi="Courier New" w:cs="Courier New"/>
          <w:bCs/>
          <w:color w:val="000000"/>
          <w:sz w:val="18"/>
          <w:szCs w:val="18"/>
        </w:rPr>
      </w:pPr>
      <w:r w:rsidRPr="00581C0E">
        <w:rPr>
          <w:rFonts w:ascii="Courier New" w:hAnsi="Courier New" w:cs="Courier New"/>
          <w:bCs/>
          <w:color w:val="000000"/>
          <w:sz w:val="18"/>
          <w:szCs w:val="18"/>
        </w:rPr>
        <w:t>/**</w:t>
      </w:r>
    </w:p>
    <w:p w:rsidR="00C626C0" w:rsidRPr="00581C0E" w:rsidRDefault="00C626C0">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ind w:leftChars="200" w:left="480" w:firstLine="402"/>
        <w:rPr>
          <w:rFonts w:ascii="Courier New" w:hAnsi="Courier New" w:cs="Courier New"/>
          <w:bCs/>
          <w:color w:val="000000"/>
          <w:sz w:val="18"/>
          <w:szCs w:val="18"/>
        </w:rPr>
      </w:pPr>
      <w:r w:rsidRPr="00581C0E">
        <w:rPr>
          <w:rFonts w:ascii="Courier New" w:hAnsi="Courier New" w:cs="Courier New"/>
          <w:bCs/>
          <w:color w:val="000000"/>
          <w:sz w:val="18"/>
          <w:szCs w:val="18"/>
        </w:rPr>
        <w:t xml:space="preserve">     * SHA</w:t>
      </w:r>
      <w:r w:rsidRPr="00581C0E">
        <w:rPr>
          <w:rFonts w:ascii="Courier New" w:hAnsi="Courier New" w:cs="Courier New" w:hint="eastAsia"/>
          <w:bCs/>
          <w:color w:val="000000"/>
          <w:sz w:val="18"/>
          <w:szCs w:val="18"/>
        </w:rPr>
        <w:t>摘要算法，输入内容将被</w:t>
      </w:r>
      <w:r w:rsidRPr="00581C0E">
        <w:rPr>
          <w:rFonts w:ascii="Courier New" w:hAnsi="Courier New" w:cs="Courier New"/>
          <w:bCs/>
          <w:color w:val="000000"/>
          <w:sz w:val="18"/>
          <w:szCs w:val="18"/>
        </w:rPr>
        <w:t>UTF-8</w:t>
      </w:r>
      <w:r w:rsidRPr="00581C0E">
        <w:rPr>
          <w:rFonts w:ascii="Courier New" w:hAnsi="Courier New" w:cs="Courier New" w:hint="eastAsia"/>
          <w:bCs/>
          <w:color w:val="000000"/>
          <w:sz w:val="18"/>
          <w:szCs w:val="18"/>
        </w:rPr>
        <w:t>编码</w:t>
      </w:r>
    </w:p>
    <w:p w:rsidR="00C626C0" w:rsidRPr="00581C0E" w:rsidRDefault="00C626C0">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ind w:leftChars="200" w:left="480" w:firstLine="402"/>
        <w:rPr>
          <w:rFonts w:ascii="Courier New" w:hAnsi="Courier New" w:cs="Courier New"/>
          <w:bCs/>
          <w:color w:val="000000"/>
          <w:sz w:val="18"/>
          <w:szCs w:val="18"/>
        </w:rPr>
      </w:pPr>
      <w:r w:rsidRPr="00581C0E">
        <w:rPr>
          <w:rFonts w:ascii="Courier New" w:hAnsi="Courier New" w:cs="Courier New"/>
          <w:bCs/>
          <w:color w:val="000000"/>
          <w:sz w:val="18"/>
          <w:szCs w:val="18"/>
        </w:rPr>
        <w:t xml:space="preserve">     * </w:t>
      </w:r>
    </w:p>
    <w:p w:rsidR="00C626C0" w:rsidRPr="00581C0E" w:rsidRDefault="00C626C0">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ind w:leftChars="200" w:left="480" w:firstLine="402"/>
        <w:rPr>
          <w:rFonts w:ascii="Courier New" w:hAnsi="Courier New" w:cs="Courier New"/>
          <w:bCs/>
          <w:color w:val="000000"/>
          <w:sz w:val="18"/>
          <w:szCs w:val="18"/>
        </w:rPr>
      </w:pPr>
      <w:r w:rsidRPr="00581C0E">
        <w:rPr>
          <w:rFonts w:ascii="Courier New" w:hAnsi="Courier New" w:cs="Courier New"/>
          <w:bCs/>
          <w:color w:val="000000"/>
          <w:sz w:val="18"/>
          <w:szCs w:val="18"/>
        </w:rPr>
        <w:t xml:space="preserve">     * @param content</w:t>
      </w:r>
      <w:r w:rsidRPr="00581C0E">
        <w:rPr>
          <w:rFonts w:ascii="Courier New" w:hAnsi="Courier New" w:cs="Courier New" w:hint="eastAsia"/>
          <w:bCs/>
          <w:color w:val="000000"/>
          <w:sz w:val="18"/>
          <w:szCs w:val="18"/>
        </w:rPr>
        <w:t>输入明文</w:t>
      </w:r>
    </w:p>
    <w:p w:rsidR="00C626C0" w:rsidRPr="00581C0E" w:rsidRDefault="00C626C0">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ind w:leftChars="200" w:left="480" w:firstLine="402"/>
        <w:rPr>
          <w:rFonts w:ascii="Courier New" w:hAnsi="Courier New" w:cs="Courier New"/>
          <w:bCs/>
          <w:color w:val="000000"/>
          <w:sz w:val="18"/>
          <w:szCs w:val="18"/>
        </w:rPr>
      </w:pPr>
      <w:r w:rsidRPr="00581C0E">
        <w:rPr>
          <w:rFonts w:ascii="Courier New" w:hAnsi="Courier New" w:cs="Courier New"/>
          <w:bCs/>
          <w:color w:val="000000"/>
          <w:sz w:val="18"/>
          <w:szCs w:val="18"/>
        </w:rPr>
        <w:t xml:space="preserve">     * @return </w:t>
      </w:r>
      <w:r w:rsidRPr="00581C0E">
        <w:rPr>
          <w:rFonts w:ascii="Courier New" w:hAnsi="Courier New" w:cs="Courier New" w:hint="eastAsia"/>
          <w:bCs/>
          <w:color w:val="000000"/>
          <w:sz w:val="18"/>
          <w:szCs w:val="18"/>
        </w:rPr>
        <w:t>内容摘要，</w:t>
      </w:r>
      <w:r w:rsidRPr="00581C0E">
        <w:rPr>
          <w:rFonts w:ascii="Courier New" w:hAnsi="Courier New" w:cs="Courier New"/>
          <w:bCs/>
          <w:color w:val="000000"/>
          <w:sz w:val="18"/>
          <w:szCs w:val="18"/>
        </w:rPr>
        <w:t>40</w:t>
      </w:r>
      <w:r w:rsidRPr="00581C0E">
        <w:rPr>
          <w:rFonts w:ascii="Courier New" w:hAnsi="Courier New" w:cs="Courier New" w:hint="eastAsia"/>
          <w:bCs/>
          <w:color w:val="000000"/>
          <w:sz w:val="18"/>
          <w:szCs w:val="18"/>
        </w:rPr>
        <w:t>位</w:t>
      </w:r>
      <w:r w:rsidRPr="00581C0E">
        <w:rPr>
          <w:rFonts w:ascii="Courier New" w:hAnsi="Courier New" w:cs="Courier New"/>
          <w:bCs/>
          <w:color w:val="000000"/>
          <w:sz w:val="18"/>
          <w:szCs w:val="18"/>
        </w:rPr>
        <w:t>16</w:t>
      </w:r>
      <w:r w:rsidRPr="00581C0E">
        <w:rPr>
          <w:rFonts w:ascii="Courier New" w:hAnsi="Courier New" w:cs="Courier New" w:hint="eastAsia"/>
          <w:bCs/>
          <w:color w:val="000000"/>
          <w:sz w:val="18"/>
          <w:szCs w:val="18"/>
        </w:rPr>
        <w:t>进制字符串</w:t>
      </w:r>
    </w:p>
    <w:p w:rsidR="00C626C0" w:rsidRPr="00581C0E" w:rsidRDefault="00C626C0">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ind w:leftChars="200" w:left="480" w:firstLine="402"/>
        <w:rPr>
          <w:rFonts w:ascii="Courier New" w:hAnsi="Courier New" w:cs="Courier New"/>
          <w:bCs/>
          <w:color w:val="000000"/>
          <w:sz w:val="18"/>
          <w:szCs w:val="18"/>
        </w:rPr>
      </w:pPr>
      <w:r w:rsidRPr="00581C0E">
        <w:rPr>
          <w:rFonts w:ascii="Courier New" w:hAnsi="Courier New" w:cs="Courier New"/>
          <w:bCs/>
          <w:color w:val="000000"/>
          <w:sz w:val="18"/>
          <w:szCs w:val="18"/>
        </w:rPr>
        <w:t xml:space="preserve">     */</w:t>
      </w:r>
    </w:p>
    <w:p w:rsidR="00C626C0" w:rsidRPr="00581C0E" w:rsidRDefault="00C626C0">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ind w:leftChars="200" w:left="480" w:firstLine="402"/>
        <w:rPr>
          <w:rFonts w:ascii="Courier New" w:hAnsi="Courier New" w:cs="Courier New"/>
          <w:bCs/>
          <w:color w:val="000000"/>
          <w:sz w:val="18"/>
          <w:szCs w:val="18"/>
        </w:rPr>
      </w:pPr>
      <w:r w:rsidRPr="00581C0E">
        <w:rPr>
          <w:rFonts w:ascii="Courier New" w:hAnsi="Courier New" w:cs="Courier New"/>
          <w:bCs/>
          <w:color w:val="000000"/>
          <w:sz w:val="18"/>
          <w:szCs w:val="18"/>
        </w:rPr>
        <w:t>public static String encryptBySHA(String content) {</w:t>
      </w:r>
    </w:p>
    <w:p w:rsidR="00C626C0" w:rsidRPr="00581C0E" w:rsidRDefault="00C626C0">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ind w:leftChars="200" w:left="480" w:firstLine="402"/>
        <w:rPr>
          <w:rFonts w:ascii="Courier New" w:hAnsi="Courier New" w:cs="Courier New"/>
          <w:bCs/>
          <w:color w:val="000000"/>
          <w:sz w:val="18"/>
          <w:szCs w:val="18"/>
        </w:rPr>
      </w:pPr>
      <w:r w:rsidRPr="00581C0E">
        <w:rPr>
          <w:rFonts w:ascii="Courier New" w:hAnsi="Courier New" w:cs="Courier New"/>
          <w:bCs/>
          <w:color w:val="000000"/>
          <w:sz w:val="18"/>
          <w:szCs w:val="18"/>
        </w:rPr>
        <w:t>if (content == null)</w:t>
      </w:r>
    </w:p>
    <w:p w:rsidR="00C626C0" w:rsidRPr="00581C0E" w:rsidRDefault="00C626C0">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ind w:leftChars="200" w:left="480" w:firstLine="402"/>
        <w:rPr>
          <w:rFonts w:ascii="Courier New" w:hAnsi="Courier New" w:cs="Courier New"/>
          <w:bCs/>
          <w:color w:val="000000"/>
          <w:sz w:val="18"/>
          <w:szCs w:val="18"/>
        </w:rPr>
      </w:pPr>
      <w:r w:rsidRPr="00581C0E">
        <w:rPr>
          <w:rFonts w:ascii="Courier New" w:hAnsi="Courier New" w:cs="Courier New"/>
          <w:bCs/>
          <w:color w:val="000000"/>
          <w:sz w:val="18"/>
          <w:szCs w:val="18"/>
        </w:rPr>
        <w:t>return null;</w:t>
      </w:r>
    </w:p>
    <w:p w:rsidR="00C626C0" w:rsidRPr="00581C0E" w:rsidRDefault="00C626C0">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ind w:leftChars="200" w:left="480" w:firstLine="402"/>
        <w:rPr>
          <w:rFonts w:ascii="Courier New" w:hAnsi="Courier New" w:cs="Courier New"/>
          <w:bCs/>
          <w:color w:val="000000"/>
          <w:sz w:val="18"/>
          <w:szCs w:val="18"/>
        </w:rPr>
      </w:pPr>
    </w:p>
    <w:p w:rsidR="00C626C0" w:rsidRPr="00581C0E" w:rsidRDefault="00C626C0">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ind w:leftChars="200" w:left="480" w:firstLine="402"/>
        <w:rPr>
          <w:rFonts w:ascii="Courier New" w:hAnsi="Courier New" w:cs="Courier New"/>
          <w:bCs/>
          <w:color w:val="000000"/>
          <w:sz w:val="18"/>
          <w:szCs w:val="18"/>
        </w:rPr>
      </w:pPr>
      <w:r w:rsidRPr="00581C0E">
        <w:rPr>
          <w:rFonts w:ascii="Courier New" w:hAnsi="Courier New" w:cs="Courier New"/>
          <w:bCs/>
          <w:color w:val="000000"/>
          <w:sz w:val="18"/>
          <w:szCs w:val="18"/>
        </w:rPr>
        <w:t>try {</w:t>
      </w:r>
    </w:p>
    <w:p w:rsidR="00C626C0" w:rsidRPr="00581C0E" w:rsidRDefault="00C626C0">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ind w:leftChars="200" w:left="480" w:firstLine="402"/>
        <w:rPr>
          <w:rFonts w:ascii="Courier New" w:hAnsi="Courier New" w:cs="Courier New"/>
          <w:bCs/>
          <w:color w:val="000000"/>
          <w:sz w:val="18"/>
          <w:szCs w:val="18"/>
        </w:rPr>
      </w:pPr>
      <w:r w:rsidRPr="00581C0E">
        <w:rPr>
          <w:rFonts w:ascii="Courier New" w:hAnsi="Courier New" w:cs="Courier New"/>
          <w:bCs/>
          <w:color w:val="000000"/>
          <w:sz w:val="18"/>
          <w:szCs w:val="18"/>
        </w:rPr>
        <w:t>MessageDigest md = MessageDigest.getInstance("SHA-1");</w:t>
      </w:r>
    </w:p>
    <w:p w:rsidR="00C626C0" w:rsidRPr="00581C0E" w:rsidRDefault="00C626C0">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ind w:leftChars="200" w:left="480" w:firstLine="402"/>
        <w:rPr>
          <w:rFonts w:ascii="Courier New" w:hAnsi="Courier New" w:cs="Courier New"/>
          <w:bCs/>
          <w:color w:val="000000"/>
          <w:sz w:val="18"/>
          <w:szCs w:val="18"/>
        </w:rPr>
      </w:pPr>
      <w:r w:rsidRPr="00581C0E">
        <w:rPr>
          <w:rFonts w:ascii="Courier New" w:hAnsi="Courier New" w:cs="Courier New"/>
          <w:bCs/>
          <w:color w:val="000000"/>
          <w:sz w:val="18"/>
          <w:szCs w:val="18"/>
        </w:rPr>
        <w:t>byte[] output = md.digest(content.getBytes("UTF-8"));</w:t>
      </w:r>
    </w:p>
    <w:p w:rsidR="00C626C0" w:rsidRPr="00581C0E" w:rsidRDefault="00C626C0">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ind w:leftChars="200" w:left="480" w:firstLine="402"/>
        <w:rPr>
          <w:rFonts w:ascii="Courier New" w:hAnsi="Courier New" w:cs="Courier New"/>
          <w:bCs/>
          <w:color w:val="000000"/>
          <w:sz w:val="18"/>
          <w:szCs w:val="18"/>
        </w:rPr>
      </w:pPr>
      <w:r w:rsidRPr="00581C0E">
        <w:rPr>
          <w:rFonts w:ascii="Courier New" w:hAnsi="Courier New" w:cs="Courier New"/>
          <w:bCs/>
          <w:color w:val="000000"/>
          <w:sz w:val="18"/>
          <w:szCs w:val="18"/>
        </w:rPr>
        <w:t>returnbytesToHexStr(output);</w:t>
      </w:r>
    </w:p>
    <w:p w:rsidR="00C626C0" w:rsidRPr="00581C0E" w:rsidRDefault="00C626C0">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ind w:leftChars="200" w:left="480" w:firstLine="402"/>
        <w:rPr>
          <w:rFonts w:ascii="Courier New" w:hAnsi="Courier New" w:cs="Courier New"/>
          <w:bCs/>
          <w:color w:val="000000"/>
          <w:sz w:val="18"/>
          <w:szCs w:val="18"/>
        </w:rPr>
      </w:pPr>
      <w:r w:rsidRPr="00581C0E">
        <w:rPr>
          <w:rFonts w:ascii="Courier New" w:hAnsi="Courier New" w:cs="Courier New"/>
          <w:bCs/>
          <w:color w:val="000000"/>
          <w:sz w:val="18"/>
          <w:szCs w:val="18"/>
        </w:rPr>
        <w:t xml:space="preserve">        } catch (NoSuchAlgorithmException e) {</w:t>
      </w:r>
    </w:p>
    <w:p w:rsidR="00C626C0" w:rsidRPr="00581C0E" w:rsidRDefault="00C626C0">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ind w:leftChars="200" w:left="480" w:firstLine="402"/>
        <w:rPr>
          <w:rFonts w:ascii="Courier New" w:hAnsi="Courier New" w:cs="Courier New"/>
          <w:bCs/>
          <w:color w:val="000000"/>
          <w:sz w:val="18"/>
          <w:szCs w:val="18"/>
        </w:rPr>
      </w:pPr>
      <w:r w:rsidRPr="00581C0E">
        <w:rPr>
          <w:rFonts w:ascii="Courier New" w:hAnsi="Courier New" w:cs="Courier New"/>
          <w:bCs/>
          <w:color w:val="000000"/>
          <w:sz w:val="18"/>
          <w:szCs w:val="18"/>
        </w:rPr>
        <w:t>log.error("</w:t>
      </w:r>
      <w:r w:rsidRPr="00581C0E">
        <w:rPr>
          <w:rFonts w:ascii="Courier New" w:hAnsi="Courier New" w:cs="Courier New" w:hint="eastAsia"/>
          <w:bCs/>
          <w:color w:val="000000"/>
          <w:sz w:val="18"/>
          <w:szCs w:val="18"/>
        </w:rPr>
        <w:t>无法加载</w:t>
      </w:r>
      <w:r w:rsidRPr="00581C0E">
        <w:rPr>
          <w:rFonts w:ascii="Courier New" w:hAnsi="Courier New" w:cs="Courier New"/>
          <w:bCs/>
          <w:color w:val="000000"/>
          <w:sz w:val="18"/>
          <w:szCs w:val="18"/>
        </w:rPr>
        <w:t>SHA</w:t>
      </w:r>
      <w:r w:rsidRPr="00581C0E">
        <w:rPr>
          <w:rFonts w:ascii="Courier New" w:hAnsi="Courier New" w:cs="Courier New" w:hint="eastAsia"/>
          <w:bCs/>
          <w:color w:val="000000"/>
          <w:sz w:val="18"/>
          <w:szCs w:val="18"/>
        </w:rPr>
        <w:t>算法。</w:t>
      </w:r>
      <w:r w:rsidRPr="00581C0E">
        <w:rPr>
          <w:rFonts w:ascii="Courier New" w:hAnsi="Courier New" w:cs="Courier New"/>
          <w:bCs/>
          <w:color w:val="000000"/>
          <w:sz w:val="18"/>
          <w:szCs w:val="18"/>
        </w:rPr>
        <w:t>", e);</w:t>
      </w:r>
    </w:p>
    <w:p w:rsidR="00C626C0" w:rsidRPr="00581C0E" w:rsidRDefault="00C626C0">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ind w:leftChars="200" w:left="480" w:firstLine="402"/>
        <w:rPr>
          <w:rFonts w:ascii="Courier New" w:hAnsi="Courier New" w:cs="Courier New"/>
          <w:bCs/>
          <w:color w:val="000000"/>
          <w:sz w:val="18"/>
          <w:szCs w:val="18"/>
        </w:rPr>
      </w:pPr>
      <w:r w:rsidRPr="00581C0E">
        <w:rPr>
          <w:rFonts w:ascii="Courier New" w:hAnsi="Courier New" w:cs="Courier New"/>
          <w:bCs/>
          <w:color w:val="000000"/>
          <w:sz w:val="18"/>
          <w:szCs w:val="18"/>
        </w:rPr>
        <w:t xml:space="preserve">        } catch (UnsupportedEncodingException e) {</w:t>
      </w:r>
    </w:p>
    <w:p w:rsidR="00C626C0" w:rsidRPr="00581C0E" w:rsidRDefault="00C626C0">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ind w:leftChars="200" w:left="480" w:firstLine="402"/>
        <w:rPr>
          <w:rFonts w:ascii="Courier New" w:hAnsi="Courier New" w:cs="Courier New"/>
          <w:bCs/>
          <w:color w:val="000000"/>
          <w:sz w:val="18"/>
          <w:szCs w:val="18"/>
        </w:rPr>
      </w:pPr>
      <w:r w:rsidRPr="00581C0E">
        <w:rPr>
          <w:rFonts w:ascii="Courier New" w:hAnsi="Courier New" w:cs="Courier New"/>
          <w:bCs/>
          <w:color w:val="000000"/>
          <w:sz w:val="18"/>
          <w:szCs w:val="18"/>
        </w:rPr>
        <w:t>log.error("</w:t>
      </w:r>
      <w:r w:rsidRPr="00581C0E">
        <w:rPr>
          <w:rFonts w:ascii="Courier New" w:hAnsi="Courier New" w:cs="Courier New" w:hint="eastAsia"/>
          <w:bCs/>
          <w:color w:val="000000"/>
          <w:sz w:val="18"/>
          <w:szCs w:val="18"/>
        </w:rPr>
        <w:t>无法将输入字符串转换到</w:t>
      </w:r>
      <w:r w:rsidRPr="00581C0E">
        <w:rPr>
          <w:rFonts w:ascii="Courier New" w:hAnsi="Courier New" w:cs="Courier New"/>
          <w:bCs/>
          <w:color w:val="000000"/>
          <w:sz w:val="18"/>
          <w:szCs w:val="18"/>
        </w:rPr>
        <w:t>utf-8</w:t>
      </w:r>
      <w:r w:rsidRPr="00581C0E">
        <w:rPr>
          <w:rFonts w:ascii="Courier New" w:hAnsi="Courier New" w:cs="Courier New" w:hint="eastAsia"/>
          <w:bCs/>
          <w:color w:val="000000"/>
          <w:sz w:val="18"/>
          <w:szCs w:val="18"/>
        </w:rPr>
        <w:t>编码。</w:t>
      </w:r>
      <w:r w:rsidRPr="00581C0E">
        <w:rPr>
          <w:rFonts w:ascii="Courier New" w:hAnsi="Courier New" w:cs="Courier New"/>
          <w:bCs/>
          <w:color w:val="000000"/>
          <w:sz w:val="18"/>
          <w:szCs w:val="18"/>
        </w:rPr>
        <w:t>", e);</w:t>
      </w:r>
    </w:p>
    <w:p w:rsidR="00C626C0" w:rsidRPr="00581C0E" w:rsidRDefault="00C626C0">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ind w:leftChars="200" w:left="480" w:firstLine="402"/>
        <w:rPr>
          <w:rFonts w:ascii="Courier New" w:hAnsi="Courier New" w:cs="Courier New"/>
          <w:bCs/>
          <w:color w:val="000000"/>
          <w:sz w:val="18"/>
          <w:szCs w:val="18"/>
        </w:rPr>
      </w:pPr>
      <w:r w:rsidRPr="00581C0E">
        <w:rPr>
          <w:rFonts w:ascii="Courier New" w:hAnsi="Courier New" w:cs="Courier New"/>
          <w:bCs/>
          <w:color w:val="000000"/>
          <w:sz w:val="18"/>
          <w:szCs w:val="18"/>
        </w:rPr>
        <w:t xml:space="preserve">        }</w:t>
      </w:r>
    </w:p>
    <w:p w:rsidR="00C626C0" w:rsidRPr="00581C0E" w:rsidRDefault="00C626C0">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ind w:leftChars="200" w:left="480" w:firstLine="402"/>
        <w:rPr>
          <w:rFonts w:ascii="Courier New" w:hAnsi="Courier New" w:cs="Courier New"/>
          <w:bCs/>
          <w:color w:val="000000"/>
          <w:sz w:val="18"/>
          <w:szCs w:val="18"/>
        </w:rPr>
      </w:pPr>
      <w:r w:rsidRPr="00581C0E">
        <w:rPr>
          <w:rFonts w:ascii="Courier New" w:hAnsi="Courier New" w:cs="Courier New"/>
          <w:bCs/>
          <w:color w:val="000000"/>
          <w:sz w:val="18"/>
          <w:szCs w:val="18"/>
        </w:rPr>
        <w:t>return null;</w:t>
      </w:r>
    </w:p>
    <w:p w:rsidR="00C626C0" w:rsidRPr="00581C0E" w:rsidRDefault="00C626C0">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ind w:leftChars="200" w:left="480" w:firstLine="402"/>
        <w:rPr>
          <w:rFonts w:ascii="Courier New" w:hAnsi="Courier New" w:cs="Courier New"/>
          <w:bCs/>
          <w:color w:val="000000"/>
          <w:sz w:val="18"/>
          <w:szCs w:val="18"/>
        </w:rPr>
      </w:pPr>
      <w:r w:rsidRPr="00581C0E">
        <w:rPr>
          <w:rFonts w:ascii="Courier New" w:hAnsi="Courier New" w:cs="Courier New"/>
          <w:bCs/>
          <w:color w:val="000000"/>
          <w:sz w:val="18"/>
          <w:szCs w:val="18"/>
        </w:rPr>
        <w:t xml:space="preserve">    }</w:t>
      </w:r>
    </w:p>
    <w:p w:rsidR="00C626C0" w:rsidRDefault="00C626C0">
      <w:pPr>
        <w:ind w:firstLine="420"/>
      </w:pPr>
    </w:p>
    <w:p w:rsidR="00C626C0" w:rsidRDefault="00C626C0">
      <w:pPr>
        <w:pStyle w:val="4"/>
      </w:pPr>
      <w:bookmarkStart w:id="33" w:name="_Toc417572669"/>
      <w:bookmarkStart w:id="34" w:name="_Toc422324026"/>
      <w:r>
        <w:t>.Net</w:t>
      </w:r>
      <w:r>
        <w:rPr>
          <w:rFonts w:hint="eastAsia"/>
        </w:rPr>
        <w:t>示例</w:t>
      </w:r>
      <w:bookmarkEnd w:id="33"/>
      <w:bookmarkEnd w:id="34"/>
    </w:p>
    <w:p w:rsidR="00C626C0" w:rsidRDefault="00C626C0"/>
    <w:p w:rsidR="00C626C0" w:rsidRDefault="00C626C0">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ind w:leftChars="200" w:left="480" w:firstLine="400"/>
        <w:rPr>
          <w:rFonts w:ascii="Courier New" w:hAnsi="Courier New" w:cs="Courier New"/>
          <w:color w:val="008000"/>
          <w:sz w:val="18"/>
          <w:szCs w:val="18"/>
        </w:rPr>
      </w:pPr>
      <w:r>
        <w:rPr>
          <w:rFonts w:ascii="Courier New" w:hAnsi="Courier New" w:cs="Courier New"/>
          <w:color w:val="008000"/>
          <w:sz w:val="18"/>
          <w:szCs w:val="18"/>
        </w:rPr>
        <w:t>/**</w:t>
      </w:r>
    </w:p>
    <w:p w:rsidR="00C626C0" w:rsidRDefault="00C626C0">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ind w:leftChars="200" w:left="480" w:firstLine="400"/>
        <w:rPr>
          <w:rFonts w:ascii="Courier New" w:hAnsi="Courier New" w:cs="Courier New"/>
          <w:color w:val="008000"/>
          <w:sz w:val="18"/>
          <w:szCs w:val="18"/>
        </w:rPr>
      </w:pPr>
      <w:r>
        <w:rPr>
          <w:rFonts w:ascii="Courier New" w:hAnsi="Courier New" w:cs="Courier New"/>
          <w:color w:val="008000"/>
          <w:sz w:val="18"/>
          <w:szCs w:val="18"/>
        </w:rPr>
        <w:t xml:space="preserve"> * </w:t>
      </w:r>
      <w:r>
        <w:rPr>
          <w:rFonts w:ascii="Courier New" w:hAnsi="Courier New" w:cs="Courier New" w:hint="eastAsia"/>
          <w:color w:val="008000"/>
          <w:sz w:val="18"/>
          <w:szCs w:val="18"/>
        </w:rPr>
        <w:t>生成用于</w:t>
      </w:r>
      <w:r>
        <w:rPr>
          <w:rFonts w:ascii="Courier New" w:hAnsi="Courier New" w:cs="Courier New"/>
          <w:color w:val="008000"/>
          <w:sz w:val="18"/>
          <w:szCs w:val="18"/>
        </w:rPr>
        <w:t>MAC</w:t>
      </w:r>
      <w:r>
        <w:rPr>
          <w:rFonts w:ascii="Courier New" w:hAnsi="Courier New" w:cs="Courier New" w:hint="eastAsia"/>
          <w:color w:val="008000"/>
          <w:sz w:val="18"/>
          <w:szCs w:val="18"/>
        </w:rPr>
        <w:t>计算的参数字符串。</w:t>
      </w:r>
    </w:p>
    <w:p w:rsidR="00C626C0" w:rsidRDefault="00C626C0">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ind w:leftChars="200" w:left="480" w:firstLineChars="272" w:firstLine="490"/>
        <w:rPr>
          <w:rFonts w:ascii="Courier New" w:hAnsi="Courier New" w:cs="Courier New"/>
          <w:color w:val="008000"/>
          <w:sz w:val="18"/>
          <w:szCs w:val="18"/>
        </w:rPr>
      </w:pPr>
      <w:r>
        <w:rPr>
          <w:rFonts w:ascii="Courier New" w:hAnsi="Courier New" w:cs="Courier New"/>
          <w:color w:val="008000"/>
          <w:sz w:val="18"/>
          <w:szCs w:val="18"/>
        </w:rPr>
        <w:t xml:space="preserve">* @return </w:t>
      </w:r>
      <w:r>
        <w:rPr>
          <w:rFonts w:ascii="Courier New" w:hAnsi="Courier New" w:cs="Courier New" w:hint="eastAsia"/>
          <w:color w:val="008000"/>
          <w:sz w:val="18"/>
          <w:szCs w:val="18"/>
        </w:rPr>
        <w:t>模式为</w:t>
      </w:r>
      <w:r>
        <w:rPr>
          <w:rFonts w:ascii="Courier New" w:hAnsi="Courier New" w:cs="Courier New"/>
          <w:color w:val="008000"/>
          <w:sz w:val="18"/>
          <w:szCs w:val="18"/>
        </w:rPr>
        <w:t>key=value&amp;key=value</w:t>
      </w:r>
    </w:p>
    <w:p w:rsidR="00C626C0" w:rsidRDefault="00C626C0">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ind w:leftChars="200" w:left="480" w:firstLine="400"/>
        <w:rPr>
          <w:rFonts w:ascii="Courier New" w:hAnsi="Courier New" w:cs="Courier New"/>
          <w:color w:val="000000"/>
          <w:sz w:val="18"/>
          <w:szCs w:val="18"/>
        </w:rPr>
      </w:pPr>
      <w:r>
        <w:rPr>
          <w:rFonts w:ascii="Courier New" w:hAnsi="Courier New" w:cs="Courier New"/>
          <w:color w:val="008000"/>
          <w:sz w:val="18"/>
          <w:szCs w:val="18"/>
        </w:rPr>
        <w:t xml:space="preserve"> */</w:t>
      </w:r>
    </w:p>
    <w:p w:rsidR="00C626C0" w:rsidRDefault="00C626C0">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ind w:leftChars="200" w:left="480" w:firstLine="400"/>
        <w:rPr>
          <w:rFonts w:ascii="Courier New" w:hAnsi="Courier New" w:cs="Courier New"/>
          <w:color w:val="000000"/>
          <w:sz w:val="18"/>
          <w:szCs w:val="18"/>
        </w:rPr>
      </w:pPr>
      <w:r>
        <w:rPr>
          <w:rFonts w:ascii="Courier New" w:hAnsi="Courier New" w:cs="Courier New"/>
          <w:color w:val="000000"/>
          <w:sz w:val="18"/>
          <w:szCs w:val="18"/>
        </w:rPr>
        <w:t>public static string generateParamStr(Dictionary&lt;string,string&gt; _params) {</w:t>
      </w:r>
    </w:p>
    <w:p w:rsidR="00C626C0" w:rsidRDefault="00C626C0">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ind w:leftChars="200" w:left="480" w:firstLine="400"/>
        <w:rPr>
          <w:rFonts w:ascii="Courier New" w:hAnsi="Courier New" w:cs="Courier New"/>
          <w:color w:val="008000"/>
          <w:sz w:val="18"/>
          <w:szCs w:val="18"/>
        </w:rPr>
      </w:pPr>
      <w:r>
        <w:rPr>
          <w:rFonts w:ascii="Courier New" w:hAnsi="Courier New" w:cs="Courier New"/>
          <w:color w:val="008000"/>
          <w:sz w:val="18"/>
          <w:szCs w:val="18"/>
        </w:rPr>
        <w:t xml:space="preserve">// </w:t>
      </w:r>
      <w:r>
        <w:rPr>
          <w:rFonts w:ascii="Courier New" w:hAnsi="Courier New" w:cs="Courier New" w:hint="eastAsia"/>
          <w:color w:val="008000"/>
          <w:sz w:val="18"/>
          <w:szCs w:val="18"/>
        </w:rPr>
        <w:t>取所有非空字段内容（除</w:t>
      </w:r>
      <w:r>
        <w:rPr>
          <w:rFonts w:ascii="Courier New" w:hAnsi="Courier New" w:cs="Courier New"/>
          <w:color w:val="008000"/>
          <w:sz w:val="18"/>
          <w:szCs w:val="18"/>
        </w:rPr>
        <w:t>mac</w:t>
      </w:r>
      <w:r>
        <w:rPr>
          <w:rFonts w:ascii="Courier New" w:hAnsi="Courier New" w:cs="Courier New" w:hint="eastAsia"/>
          <w:color w:val="008000"/>
          <w:sz w:val="18"/>
          <w:szCs w:val="18"/>
        </w:rPr>
        <w:t>以外），塞入列表</w:t>
      </w:r>
    </w:p>
    <w:p w:rsidR="00C626C0" w:rsidRDefault="00C626C0">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ind w:leftChars="200" w:left="480" w:firstLine="400"/>
        <w:rPr>
          <w:rFonts w:ascii="Courier New" w:hAnsi="Courier New" w:cs="Courier New"/>
          <w:color w:val="000000"/>
          <w:sz w:val="18"/>
          <w:szCs w:val="18"/>
        </w:rPr>
      </w:pPr>
      <w:r>
        <w:rPr>
          <w:rFonts w:ascii="Courier New" w:hAnsi="Courier New" w:cs="Courier New"/>
          <w:color w:val="000000"/>
          <w:sz w:val="18"/>
          <w:szCs w:val="18"/>
        </w:rPr>
        <w:t>ArrayListparamsList = new ArrayList();</w:t>
      </w:r>
    </w:p>
    <w:p w:rsidR="00C626C0" w:rsidRDefault="00C626C0">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ind w:leftChars="200" w:left="480" w:firstLine="400"/>
        <w:rPr>
          <w:rFonts w:ascii="Courier New" w:hAnsi="Courier New" w:cs="Courier New"/>
          <w:color w:val="000000"/>
          <w:sz w:val="18"/>
          <w:szCs w:val="18"/>
        </w:rPr>
      </w:pPr>
      <w:r>
        <w:rPr>
          <w:rFonts w:ascii="Courier New" w:hAnsi="Courier New" w:cs="Courier New"/>
          <w:color w:val="000000"/>
          <w:sz w:val="18"/>
          <w:szCs w:val="18"/>
        </w:rPr>
        <w:t>foreach (KeyValuePair&lt;string,string&gt; key in _params){</w:t>
      </w:r>
    </w:p>
    <w:p w:rsidR="00C626C0" w:rsidRDefault="00C626C0">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ind w:leftChars="200" w:left="480" w:firstLine="400"/>
        <w:rPr>
          <w:rFonts w:ascii="Courier New" w:hAnsi="Courier New" w:cs="Courier New"/>
          <w:color w:val="000000"/>
          <w:sz w:val="18"/>
          <w:szCs w:val="18"/>
        </w:rPr>
      </w:pPr>
      <w:r>
        <w:rPr>
          <w:rFonts w:ascii="Courier New" w:hAnsi="Courier New" w:cs="Courier New"/>
          <w:color w:val="000000"/>
          <w:sz w:val="18"/>
          <w:szCs w:val="18"/>
        </w:rPr>
        <w:t>if (key.Key.Equals("mac")) {</w:t>
      </w:r>
    </w:p>
    <w:p w:rsidR="00C626C0" w:rsidRDefault="00C626C0">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ind w:leftChars="200" w:left="480" w:firstLine="400"/>
        <w:rPr>
          <w:rFonts w:ascii="Courier New" w:hAnsi="Courier New" w:cs="Courier New"/>
          <w:color w:val="000000"/>
          <w:sz w:val="18"/>
          <w:szCs w:val="18"/>
        </w:rPr>
      </w:pPr>
      <w:r>
        <w:rPr>
          <w:rFonts w:ascii="Courier New" w:hAnsi="Courier New" w:cs="Courier New"/>
          <w:color w:val="000000"/>
          <w:sz w:val="18"/>
          <w:szCs w:val="18"/>
        </w:rPr>
        <w:t>continue;</w:t>
      </w:r>
    </w:p>
    <w:p w:rsidR="00C626C0" w:rsidRDefault="00C626C0">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ind w:leftChars="200" w:left="480" w:firstLine="400"/>
        <w:rPr>
          <w:rFonts w:ascii="Courier New" w:hAnsi="Courier New" w:cs="Courier New"/>
          <w:color w:val="000000"/>
          <w:sz w:val="18"/>
          <w:szCs w:val="18"/>
        </w:rPr>
      </w:pPr>
      <w:r>
        <w:rPr>
          <w:rFonts w:ascii="Courier New" w:hAnsi="Courier New" w:cs="Courier New"/>
          <w:color w:val="000000"/>
          <w:sz w:val="18"/>
          <w:szCs w:val="18"/>
        </w:rPr>
        <w:t xml:space="preserve">        }</w:t>
      </w:r>
    </w:p>
    <w:p w:rsidR="00C626C0" w:rsidRDefault="00C626C0">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ind w:leftChars="200" w:left="480" w:firstLine="400"/>
        <w:rPr>
          <w:rFonts w:ascii="Courier New" w:hAnsi="Courier New" w:cs="Courier New"/>
          <w:color w:val="000000"/>
          <w:sz w:val="18"/>
          <w:szCs w:val="18"/>
        </w:rPr>
      </w:pPr>
      <w:r>
        <w:rPr>
          <w:rFonts w:ascii="Courier New" w:hAnsi="Courier New" w:cs="Courier New"/>
          <w:color w:val="000000"/>
          <w:sz w:val="18"/>
          <w:szCs w:val="18"/>
        </w:rPr>
        <w:t>paramsList.Add(key.Key + "=" + key.Value);</w:t>
      </w:r>
    </w:p>
    <w:p w:rsidR="00C626C0" w:rsidRDefault="00C626C0">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ind w:leftChars="200" w:left="480" w:firstLine="400"/>
        <w:rPr>
          <w:rFonts w:ascii="Courier New" w:hAnsi="Courier New" w:cs="Courier New"/>
          <w:color w:val="000000"/>
          <w:sz w:val="18"/>
          <w:szCs w:val="18"/>
        </w:rPr>
      </w:pPr>
      <w:r>
        <w:rPr>
          <w:rFonts w:ascii="Courier New" w:hAnsi="Courier New" w:cs="Courier New"/>
          <w:color w:val="000000"/>
          <w:sz w:val="18"/>
          <w:szCs w:val="18"/>
        </w:rPr>
        <w:t xml:space="preserve">    }</w:t>
      </w:r>
    </w:p>
    <w:p w:rsidR="00C626C0" w:rsidRDefault="00C626C0">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ind w:leftChars="200" w:left="480" w:firstLine="400"/>
        <w:rPr>
          <w:rFonts w:ascii="Courier New" w:hAnsi="Courier New" w:cs="Courier New"/>
          <w:color w:val="008000"/>
          <w:sz w:val="18"/>
          <w:szCs w:val="18"/>
        </w:rPr>
      </w:pPr>
      <w:r>
        <w:rPr>
          <w:rFonts w:ascii="Courier New" w:hAnsi="Courier New" w:cs="Courier New"/>
          <w:color w:val="008000"/>
          <w:sz w:val="18"/>
          <w:szCs w:val="18"/>
        </w:rPr>
        <w:t xml:space="preserve">// </w:t>
      </w:r>
      <w:r>
        <w:rPr>
          <w:rFonts w:ascii="Courier New" w:hAnsi="Courier New" w:cs="Courier New" w:hint="eastAsia"/>
          <w:color w:val="008000"/>
          <w:sz w:val="18"/>
          <w:szCs w:val="18"/>
        </w:rPr>
        <w:t>防护</w:t>
      </w:r>
    </w:p>
    <w:p w:rsidR="00C626C0" w:rsidRDefault="00C626C0">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ind w:leftChars="200" w:left="480" w:firstLine="400"/>
        <w:rPr>
          <w:rFonts w:ascii="Courier New" w:hAnsi="Courier New" w:cs="Courier New"/>
          <w:color w:val="000000"/>
          <w:sz w:val="18"/>
          <w:szCs w:val="18"/>
        </w:rPr>
      </w:pPr>
      <w:r>
        <w:rPr>
          <w:rFonts w:ascii="Courier New" w:hAnsi="Courier New" w:cs="Courier New"/>
          <w:color w:val="000000"/>
          <w:sz w:val="18"/>
          <w:szCs w:val="18"/>
        </w:rPr>
        <w:t>if (paramsList.Count&lt;= 0){</w:t>
      </w:r>
    </w:p>
    <w:p w:rsidR="00C626C0" w:rsidRDefault="00C626C0">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ind w:leftChars="200" w:left="480" w:firstLine="400"/>
        <w:rPr>
          <w:rFonts w:ascii="Courier New" w:hAnsi="Courier New" w:cs="Courier New"/>
          <w:color w:val="000000"/>
          <w:sz w:val="18"/>
          <w:szCs w:val="18"/>
        </w:rPr>
      </w:pPr>
      <w:r>
        <w:rPr>
          <w:rFonts w:ascii="Courier New" w:hAnsi="Courier New" w:cs="Courier New"/>
          <w:color w:val="000000"/>
          <w:sz w:val="18"/>
          <w:szCs w:val="18"/>
        </w:rPr>
        <w:t>return null;</w:t>
      </w:r>
    </w:p>
    <w:p w:rsidR="00C626C0" w:rsidRDefault="00C626C0">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ind w:leftChars="200" w:left="480" w:firstLine="400"/>
        <w:rPr>
          <w:rFonts w:ascii="Courier New" w:hAnsi="Courier New" w:cs="Courier New"/>
          <w:color w:val="000000"/>
          <w:sz w:val="18"/>
          <w:szCs w:val="18"/>
        </w:rPr>
      </w:pPr>
      <w:r>
        <w:rPr>
          <w:rFonts w:ascii="Courier New" w:hAnsi="Courier New" w:cs="Courier New"/>
          <w:color w:val="000000"/>
          <w:sz w:val="18"/>
          <w:szCs w:val="18"/>
        </w:rPr>
        <w:t xml:space="preserve">    }</w:t>
      </w:r>
    </w:p>
    <w:p w:rsidR="00C626C0" w:rsidRDefault="00C626C0">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ind w:leftChars="200" w:left="480" w:firstLine="400"/>
        <w:rPr>
          <w:rFonts w:ascii="Courier New" w:hAnsi="Courier New" w:cs="Courier New"/>
          <w:color w:val="008000"/>
          <w:sz w:val="18"/>
          <w:szCs w:val="18"/>
        </w:rPr>
      </w:pPr>
      <w:r>
        <w:rPr>
          <w:rFonts w:ascii="Courier New" w:hAnsi="Courier New" w:cs="Courier New"/>
          <w:color w:val="008000"/>
          <w:sz w:val="18"/>
          <w:szCs w:val="18"/>
        </w:rPr>
        <w:t xml:space="preserve"> // </w:t>
      </w:r>
      <w:r>
        <w:rPr>
          <w:rFonts w:ascii="Courier New" w:hAnsi="Courier New" w:cs="Courier New" w:hint="eastAsia"/>
          <w:color w:val="008000"/>
          <w:sz w:val="18"/>
          <w:szCs w:val="18"/>
        </w:rPr>
        <w:t>对列表进行排序</w:t>
      </w:r>
    </w:p>
    <w:p w:rsidR="00C626C0" w:rsidRDefault="00C626C0">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ind w:leftChars="200" w:left="480" w:firstLine="400"/>
        <w:rPr>
          <w:rFonts w:ascii="Courier New" w:hAnsi="Courier New" w:cs="Courier New"/>
          <w:color w:val="000000"/>
          <w:sz w:val="18"/>
          <w:szCs w:val="18"/>
        </w:rPr>
      </w:pPr>
      <w:r>
        <w:rPr>
          <w:rFonts w:ascii="Courier New" w:hAnsi="Courier New" w:cs="Courier New"/>
          <w:color w:val="000000"/>
          <w:sz w:val="18"/>
          <w:szCs w:val="18"/>
        </w:rPr>
        <w:t>paramsList.Sort();</w:t>
      </w:r>
    </w:p>
    <w:p w:rsidR="00C626C0" w:rsidRDefault="00C626C0">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ind w:leftChars="200" w:left="480" w:firstLine="400"/>
        <w:rPr>
          <w:rFonts w:ascii="Courier New" w:hAnsi="Courier New" w:cs="Courier New"/>
          <w:color w:val="008000"/>
          <w:sz w:val="18"/>
          <w:szCs w:val="18"/>
        </w:rPr>
      </w:pPr>
      <w:r>
        <w:rPr>
          <w:rFonts w:ascii="Courier New" w:hAnsi="Courier New" w:cs="Courier New"/>
          <w:color w:val="008000"/>
          <w:sz w:val="18"/>
          <w:szCs w:val="18"/>
        </w:rPr>
        <w:t xml:space="preserve">// </w:t>
      </w:r>
      <w:r>
        <w:rPr>
          <w:rFonts w:ascii="Courier New" w:hAnsi="Courier New" w:cs="Courier New" w:hint="eastAsia"/>
          <w:color w:val="008000"/>
          <w:sz w:val="18"/>
          <w:szCs w:val="18"/>
        </w:rPr>
        <w:t>以</w:t>
      </w:r>
      <w:r>
        <w:rPr>
          <w:rFonts w:ascii="Courier New" w:hAnsi="Courier New" w:cs="Courier New"/>
          <w:color w:val="008000"/>
          <w:sz w:val="18"/>
          <w:szCs w:val="18"/>
        </w:rPr>
        <w:t>&amp;</w:t>
      </w:r>
      <w:r>
        <w:rPr>
          <w:rFonts w:ascii="Courier New" w:hAnsi="Courier New" w:cs="Courier New" w:hint="eastAsia"/>
          <w:color w:val="008000"/>
          <w:sz w:val="18"/>
          <w:szCs w:val="18"/>
        </w:rPr>
        <w:t>符分割拼装成字符串</w:t>
      </w:r>
    </w:p>
    <w:p w:rsidR="00C626C0" w:rsidRDefault="00C626C0">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ind w:leftChars="200" w:left="480" w:firstLine="400"/>
        <w:rPr>
          <w:rFonts w:ascii="Courier New" w:hAnsi="Courier New" w:cs="Courier New"/>
          <w:color w:val="000000"/>
          <w:sz w:val="18"/>
          <w:szCs w:val="18"/>
        </w:rPr>
      </w:pPr>
      <w:r>
        <w:rPr>
          <w:rFonts w:ascii="Courier New" w:hAnsi="Courier New" w:cs="Courier New"/>
          <w:color w:val="000000"/>
          <w:sz w:val="18"/>
          <w:szCs w:val="18"/>
        </w:rPr>
        <w:t>stringsb="";</w:t>
      </w:r>
    </w:p>
    <w:p w:rsidR="00C626C0" w:rsidRDefault="00C626C0">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ind w:leftChars="200" w:left="480" w:firstLine="400"/>
        <w:rPr>
          <w:rFonts w:ascii="Courier New" w:hAnsi="Courier New" w:cs="Courier New"/>
          <w:color w:val="000000"/>
          <w:sz w:val="18"/>
          <w:szCs w:val="18"/>
        </w:rPr>
      </w:pPr>
      <w:r>
        <w:rPr>
          <w:rFonts w:ascii="Courier New" w:hAnsi="Courier New" w:cs="Courier New"/>
          <w:color w:val="000000"/>
          <w:sz w:val="18"/>
          <w:szCs w:val="18"/>
        </w:rPr>
        <w:t>for (inti = 0; i&lt;paramsList.Count; i++){</w:t>
      </w:r>
    </w:p>
    <w:p w:rsidR="00C626C0" w:rsidRDefault="00C626C0">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ind w:leftChars="200" w:left="480" w:firstLine="400"/>
        <w:rPr>
          <w:rFonts w:ascii="Courier New" w:hAnsi="Courier New" w:cs="Courier New"/>
          <w:color w:val="000000"/>
          <w:sz w:val="18"/>
          <w:szCs w:val="18"/>
        </w:rPr>
      </w:pPr>
      <w:r>
        <w:rPr>
          <w:rFonts w:ascii="Courier New" w:hAnsi="Courier New" w:cs="Courier New"/>
          <w:color w:val="000000"/>
          <w:sz w:val="18"/>
          <w:szCs w:val="18"/>
        </w:rPr>
        <w:t>sb += paramsList[i].ToString() + "&amp;";</w:t>
      </w:r>
    </w:p>
    <w:p w:rsidR="00C626C0" w:rsidRDefault="00C626C0">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ind w:leftChars="200" w:left="480" w:firstLine="400"/>
        <w:rPr>
          <w:rFonts w:ascii="Courier New" w:hAnsi="Courier New" w:cs="Courier New"/>
          <w:color w:val="000000"/>
          <w:sz w:val="18"/>
          <w:szCs w:val="18"/>
        </w:rPr>
      </w:pPr>
      <w:r>
        <w:rPr>
          <w:rFonts w:ascii="Courier New" w:hAnsi="Courier New" w:cs="Courier New"/>
          <w:color w:val="000000"/>
          <w:sz w:val="18"/>
          <w:szCs w:val="18"/>
        </w:rPr>
        <w:t xml:space="preserve">    }</w:t>
      </w:r>
    </w:p>
    <w:p w:rsidR="00C626C0" w:rsidRDefault="00C626C0">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ind w:leftChars="200" w:left="480" w:firstLine="400"/>
        <w:rPr>
          <w:rFonts w:ascii="Courier New" w:hAnsi="Courier New" w:cs="Courier New"/>
          <w:color w:val="000000"/>
          <w:sz w:val="18"/>
          <w:szCs w:val="18"/>
        </w:rPr>
      </w:pPr>
      <w:r>
        <w:rPr>
          <w:rFonts w:ascii="Courier New" w:hAnsi="Courier New" w:cs="Courier New"/>
          <w:color w:val="000000"/>
          <w:sz w:val="18"/>
          <w:szCs w:val="18"/>
        </w:rPr>
        <w:t>sb = sb.TrimEnd('&amp;');</w:t>
      </w:r>
    </w:p>
    <w:p w:rsidR="00C626C0" w:rsidRDefault="00C626C0">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ind w:leftChars="200" w:left="480" w:firstLine="400"/>
        <w:rPr>
          <w:rFonts w:ascii="Courier New" w:hAnsi="Courier New" w:cs="Courier New"/>
          <w:color w:val="000000"/>
          <w:sz w:val="18"/>
          <w:szCs w:val="18"/>
        </w:rPr>
      </w:pPr>
      <w:r>
        <w:rPr>
          <w:rFonts w:ascii="Courier New" w:hAnsi="Courier New" w:cs="Courier New"/>
          <w:color w:val="000000"/>
          <w:sz w:val="18"/>
          <w:szCs w:val="18"/>
        </w:rPr>
        <w:t>returnsb;</w:t>
      </w:r>
    </w:p>
    <w:p w:rsidR="00C626C0" w:rsidRDefault="00C626C0" w:rsidP="000E2E75">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ind w:leftChars="200" w:left="480" w:firstLine="400"/>
        <w:rPr>
          <w:rFonts w:ascii="Courier New" w:hAnsi="Courier New" w:cs="Courier New"/>
          <w:color w:val="000000"/>
          <w:sz w:val="18"/>
          <w:szCs w:val="18"/>
        </w:rPr>
      </w:pPr>
      <w:r>
        <w:rPr>
          <w:rFonts w:ascii="Courier New" w:hAnsi="Courier New" w:cs="Courier New"/>
          <w:color w:val="000000"/>
          <w:sz w:val="18"/>
          <w:szCs w:val="18"/>
        </w:rPr>
        <w:t>}</w:t>
      </w:r>
    </w:p>
    <w:p w:rsidR="00C626C0" w:rsidRDefault="00C626C0">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ind w:leftChars="200" w:left="480" w:firstLine="400"/>
        <w:rPr>
          <w:rFonts w:ascii="Courier New" w:hAnsi="Courier New" w:cs="Courier New"/>
          <w:color w:val="008000"/>
          <w:sz w:val="18"/>
          <w:szCs w:val="18"/>
        </w:rPr>
      </w:pPr>
      <w:r>
        <w:rPr>
          <w:rFonts w:ascii="Courier New" w:hAnsi="Courier New" w:cs="Courier New"/>
          <w:color w:val="008000"/>
          <w:sz w:val="18"/>
          <w:szCs w:val="18"/>
        </w:rPr>
        <w:t>/**</w:t>
      </w:r>
    </w:p>
    <w:p w:rsidR="00C626C0" w:rsidRDefault="00C626C0" w:rsidP="000E2E75">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ind w:leftChars="200" w:left="480" w:firstLine="400"/>
        <w:rPr>
          <w:rFonts w:ascii="Courier New" w:hAnsi="Courier New" w:cs="Courier New"/>
          <w:color w:val="008000"/>
          <w:sz w:val="18"/>
          <w:szCs w:val="18"/>
        </w:rPr>
      </w:pPr>
      <w:r>
        <w:rPr>
          <w:rFonts w:ascii="Courier New" w:hAnsi="Courier New" w:cs="Courier New"/>
          <w:color w:val="008000"/>
          <w:sz w:val="18"/>
          <w:szCs w:val="18"/>
        </w:rPr>
        <w:t xml:space="preserve"> * SHA</w:t>
      </w:r>
      <w:r>
        <w:rPr>
          <w:rFonts w:ascii="Courier New" w:hAnsi="Courier New" w:cs="Courier New" w:hint="eastAsia"/>
          <w:color w:val="008000"/>
          <w:sz w:val="18"/>
          <w:szCs w:val="18"/>
        </w:rPr>
        <w:t>摘要算法，输入内容将被</w:t>
      </w:r>
      <w:r>
        <w:rPr>
          <w:rFonts w:ascii="Courier New" w:hAnsi="Courier New" w:cs="Courier New"/>
          <w:color w:val="008000"/>
          <w:sz w:val="18"/>
          <w:szCs w:val="18"/>
        </w:rPr>
        <w:t>UTF-8</w:t>
      </w:r>
      <w:r>
        <w:rPr>
          <w:rFonts w:ascii="Courier New" w:hAnsi="Courier New" w:cs="Courier New" w:hint="eastAsia"/>
          <w:color w:val="008000"/>
          <w:sz w:val="18"/>
          <w:szCs w:val="18"/>
        </w:rPr>
        <w:t>编码</w:t>
      </w:r>
    </w:p>
    <w:p w:rsidR="00C626C0" w:rsidRDefault="00C626C0">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ind w:leftChars="200" w:left="480" w:firstLine="400"/>
        <w:rPr>
          <w:rFonts w:ascii="Courier New" w:hAnsi="Courier New" w:cs="Courier New"/>
          <w:color w:val="008000"/>
          <w:sz w:val="18"/>
          <w:szCs w:val="18"/>
        </w:rPr>
      </w:pPr>
      <w:r>
        <w:rPr>
          <w:rFonts w:ascii="Courier New" w:hAnsi="Courier New" w:cs="Courier New"/>
          <w:color w:val="008000"/>
          <w:sz w:val="18"/>
          <w:szCs w:val="18"/>
        </w:rPr>
        <w:t xml:space="preserve"> * @param content </w:t>
      </w:r>
      <w:r>
        <w:rPr>
          <w:rFonts w:ascii="Courier New" w:hAnsi="Courier New" w:cs="Courier New" w:hint="eastAsia"/>
          <w:color w:val="008000"/>
          <w:sz w:val="18"/>
          <w:szCs w:val="18"/>
        </w:rPr>
        <w:t>输入明文</w:t>
      </w:r>
    </w:p>
    <w:p w:rsidR="00C626C0" w:rsidRDefault="00C626C0">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ind w:leftChars="200" w:left="480" w:firstLine="400"/>
        <w:rPr>
          <w:rFonts w:ascii="Courier New" w:hAnsi="Courier New" w:cs="Courier New"/>
          <w:color w:val="008000"/>
          <w:sz w:val="18"/>
          <w:szCs w:val="18"/>
        </w:rPr>
      </w:pPr>
      <w:r>
        <w:rPr>
          <w:rFonts w:ascii="Courier New" w:hAnsi="Courier New" w:cs="Courier New"/>
          <w:color w:val="008000"/>
          <w:sz w:val="18"/>
          <w:szCs w:val="18"/>
        </w:rPr>
        <w:t xml:space="preserve"> * @return </w:t>
      </w:r>
      <w:r>
        <w:rPr>
          <w:rFonts w:ascii="Courier New" w:hAnsi="Courier New" w:cs="Courier New" w:hint="eastAsia"/>
          <w:color w:val="008000"/>
          <w:sz w:val="18"/>
          <w:szCs w:val="18"/>
        </w:rPr>
        <w:t>内容摘要，位进制字符串</w:t>
      </w:r>
    </w:p>
    <w:p w:rsidR="00C626C0" w:rsidRDefault="00C626C0">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ind w:leftChars="200" w:left="480" w:firstLine="400"/>
        <w:rPr>
          <w:rFonts w:ascii="Courier New" w:hAnsi="Courier New" w:cs="Courier New"/>
          <w:color w:val="008000"/>
          <w:sz w:val="18"/>
          <w:szCs w:val="18"/>
        </w:rPr>
      </w:pPr>
      <w:r>
        <w:rPr>
          <w:rFonts w:ascii="Courier New" w:hAnsi="Courier New" w:cs="Courier New"/>
          <w:color w:val="008000"/>
          <w:sz w:val="18"/>
          <w:szCs w:val="18"/>
        </w:rPr>
        <w:t xml:space="preserve"> */</w:t>
      </w:r>
    </w:p>
    <w:p w:rsidR="00C626C0" w:rsidRDefault="00C626C0">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ind w:leftChars="200" w:left="480" w:firstLine="400"/>
        <w:rPr>
          <w:rFonts w:ascii="Courier New" w:hAnsi="Courier New" w:cs="Courier New"/>
          <w:color w:val="000000"/>
          <w:sz w:val="18"/>
          <w:szCs w:val="18"/>
        </w:rPr>
      </w:pPr>
      <w:r>
        <w:rPr>
          <w:rFonts w:ascii="Courier New" w:hAnsi="Courier New" w:cs="Courier New"/>
          <w:color w:val="000000"/>
          <w:sz w:val="18"/>
          <w:szCs w:val="18"/>
        </w:rPr>
        <w:t>public static string encryptBySHA(string content) {</w:t>
      </w:r>
    </w:p>
    <w:p w:rsidR="00C626C0" w:rsidRDefault="00C626C0">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ind w:leftChars="200" w:left="480" w:firstLine="400"/>
        <w:rPr>
          <w:rFonts w:ascii="Courier New" w:hAnsi="Courier New" w:cs="Courier New"/>
          <w:color w:val="000000"/>
          <w:sz w:val="18"/>
          <w:szCs w:val="18"/>
        </w:rPr>
      </w:pPr>
      <w:r>
        <w:rPr>
          <w:rFonts w:ascii="Courier New" w:hAnsi="Courier New" w:cs="Courier New"/>
          <w:color w:val="000000"/>
          <w:sz w:val="18"/>
          <w:szCs w:val="18"/>
        </w:rPr>
        <w:t>if (content == null)</w:t>
      </w:r>
    </w:p>
    <w:p w:rsidR="00C626C0" w:rsidRDefault="00C626C0">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ind w:leftChars="200" w:left="480" w:firstLine="400"/>
        <w:rPr>
          <w:rFonts w:ascii="Courier New" w:hAnsi="Courier New" w:cs="Courier New"/>
          <w:color w:val="000000"/>
          <w:sz w:val="18"/>
          <w:szCs w:val="18"/>
        </w:rPr>
      </w:pPr>
      <w:r>
        <w:rPr>
          <w:rFonts w:ascii="Courier New" w:hAnsi="Courier New" w:cs="Courier New"/>
          <w:color w:val="000000"/>
          <w:sz w:val="18"/>
          <w:szCs w:val="18"/>
        </w:rPr>
        <w:t>return null;</w:t>
      </w:r>
    </w:p>
    <w:p w:rsidR="00C626C0" w:rsidRDefault="00C626C0">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ind w:leftChars="200" w:left="480" w:firstLine="400"/>
        <w:rPr>
          <w:rFonts w:ascii="Courier New" w:hAnsi="Courier New" w:cs="Courier New"/>
          <w:color w:val="000000"/>
          <w:sz w:val="18"/>
          <w:szCs w:val="18"/>
        </w:rPr>
      </w:pPr>
      <w:r>
        <w:rPr>
          <w:rFonts w:ascii="Courier New" w:hAnsi="Courier New" w:cs="Courier New"/>
          <w:color w:val="000000"/>
          <w:sz w:val="18"/>
          <w:szCs w:val="18"/>
        </w:rPr>
        <w:t>try {</w:t>
      </w:r>
    </w:p>
    <w:p w:rsidR="00C626C0" w:rsidRDefault="00C626C0">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ind w:leftChars="200" w:left="480" w:firstLine="400"/>
        <w:rPr>
          <w:rFonts w:ascii="Courier New" w:hAnsi="Courier New" w:cs="Courier New"/>
          <w:color w:val="000000"/>
          <w:sz w:val="18"/>
          <w:szCs w:val="18"/>
        </w:rPr>
      </w:pPr>
      <w:r>
        <w:rPr>
          <w:rFonts w:ascii="Courier New" w:hAnsi="Courier New" w:cs="Courier New"/>
          <w:color w:val="000000"/>
          <w:sz w:val="18"/>
          <w:szCs w:val="18"/>
        </w:rPr>
        <w:t xml:space="preserve">        SHA1CryptoServiceProvider sha = new SHA1CryptoServiceProvider();</w:t>
      </w:r>
    </w:p>
    <w:p w:rsidR="00C626C0" w:rsidRDefault="00C626C0">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ind w:leftChars="200" w:left="480" w:firstLine="400"/>
        <w:rPr>
          <w:rFonts w:ascii="Courier New" w:hAnsi="Courier New" w:cs="Courier New"/>
          <w:color w:val="000000"/>
          <w:sz w:val="18"/>
          <w:szCs w:val="18"/>
        </w:rPr>
      </w:pPr>
      <w:r>
        <w:rPr>
          <w:rFonts w:ascii="Courier New" w:hAnsi="Courier New" w:cs="Courier New"/>
          <w:color w:val="000000"/>
          <w:sz w:val="18"/>
          <w:szCs w:val="18"/>
        </w:rPr>
        <w:t>byte[] str2 = sha.ComputeHash(Encoding.UTF8.GetBytes(content));</w:t>
      </w:r>
    </w:p>
    <w:p w:rsidR="00C626C0" w:rsidRDefault="00C626C0">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ind w:leftChars="200" w:left="480" w:firstLine="400"/>
        <w:rPr>
          <w:rFonts w:ascii="Courier New" w:hAnsi="Courier New" w:cs="Courier New"/>
          <w:color w:val="000000"/>
          <w:sz w:val="18"/>
          <w:szCs w:val="18"/>
        </w:rPr>
      </w:pPr>
      <w:r>
        <w:rPr>
          <w:rFonts w:ascii="Courier New" w:hAnsi="Courier New" w:cs="Courier New"/>
          <w:color w:val="000000"/>
          <w:sz w:val="18"/>
          <w:szCs w:val="18"/>
        </w:rPr>
        <w:t>sha.Clear();</w:t>
      </w:r>
    </w:p>
    <w:p w:rsidR="00C626C0" w:rsidRDefault="00C626C0">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ind w:leftChars="200" w:left="480" w:firstLine="400"/>
        <w:rPr>
          <w:rFonts w:ascii="Courier New" w:hAnsi="Courier New" w:cs="Courier New"/>
          <w:color w:val="000000"/>
          <w:sz w:val="18"/>
          <w:szCs w:val="18"/>
        </w:rPr>
      </w:pPr>
      <w:r>
        <w:rPr>
          <w:rFonts w:ascii="Courier New" w:hAnsi="Courier New" w:cs="Courier New"/>
          <w:color w:val="000000"/>
          <w:sz w:val="18"/>
          <w:szCs w:val="18"/>
        </w:rPr>
        <w:t xml:space="preserve">        (sha as IDisposable).Dispose();</w:t>
      </w:r>
    </w:p>
    <w:p w:rsidR="00C626C0" w:rsidRDefault="00C626C0">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ind w:leftChars="200" w:left="480" w:firstLine="400"/>
        <w:rPr>
          <w:rFonts w:ascii="Courier New" w:hAnsi="Courier New" w:cs="Courier New"/>
          <w:color w:val="000000"/>
          <w:sz w:val="18"/>
          <w:szCs w:val="18"/>
        </w:rPr>
      </w:pPr>
      <w:r>
        <w:rPr>
          <w:rFonts w:ascii="Courier New" w:hAnsi="Courier New" w:cs="Courier New"/>
          <w:color w:val="000000"/>
          <w:sz w:val="18"/>
          <w:szCs w:val="18"/>
        </w:rPr>
        <w:t>return Convert.ToBase64String(str2);</w:t>
      </w:r>
    </w:p>
    <w:p w:rsidR="00C626C0" w:rsidRDefault="00C626C0">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ind w:leftChars="200" w:left="480" w:firstLine="400"/>
        <w:rPr>
          <w:rFonts w:ascii="Courier New" w:hAnsi="Courier New" w:cs="Courier New"/>
          <w:color w:val="000000"/>
          <w:sz w:val="18"/>
          <w:szCs w:val="18"/>
        </w:rPr>
      </w:pPr>
      <w:r>
        <w:rPr>
          <w:rFonts w:ascii="Courier New" w:hAnsi="Courier New" w:cs="Courier New"/>
          <w:color w:val="000000"/>
          <w:sz w:val="18"/>
          <w:szCs w:val="18"/>
        </w:rPr>
        <w:t xml:space="preserve">    } catch {</w:t>
      </w:r>
    </w:p>
    <w:p w:rsidR="00C626C0" w:rsidRDefault="00C626C0">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ind w:leftChars="200" w:left="480" w:firstLine="400"/>
        <w:rPr>
          <w:rFonts w:ascii="Courier New" w:hAnsi="Courier New" w:cs="Courier New"/>
          <w:color w:val="008000"/>
          <w:sz w:val="18"/>
          <w:szCs w:val="18"/>
        </w:rPr>
      </w:pPr>
      <w:r>
        <w:rPr>
          <w:rFonts w:ascii="Courier New" w:hAnsi="Courier New" w:cs="Courier New"/>
          <w:color w:val="008000"/>
          <w:sz w:val="18"/>
          <w:szCs w:val="18"/>
        </w:rPr>
        <w:t>//log.error("</w:t>
      </w:r>
      <w:r>
        <w:rPr>
          <w:rFonts w:ascii="Courier New" w:hAnsi="Courier New" w:cs="Courier New" w:hint="eastAsia"/>
          <w:color w:val="008000"/>
          <w:sz w:val="18"/>
          <w:szCs w:val="18"/>
        </w:rPr>
        <w:t>无法加载</w:t>
      </w:r>
      <w:r>
        <w:rPr>
          <w:rFonts w:ascii="Courier New" w:hAnsi="Courier New" w:cs="Courier New"/>
          <w:color w:val="008000"/>
          <w:sz w:val="18"/>
          <w:szCs w:val="18"/>
        </w:rPr>
        <w:t>SHA</w:t>
      </w:r>
      <w:r>
        <w:rPr>
          <w:rFonts w:ascii="Courier New" w:hAnsi="Courier New" w:cs="Courier New" w:hint="eastAsia"/>
          <w:color w:val="008000"/>
          <w:sz w:val="18"/>
          <w:szCs w:val="18"/>
        </w:rPr>
        <w:t>算法。</w:t>
      </w:r>
      <w:r>
        <w:rPr>
          <w:rFonts w:ascii="Courier New" w:hAnsi="Courier New" w:cs="Courier New"/>
          <w:color w:val="008000"/>
          <w:sz w:val="18"/>
          <w:szCs w:val="18"/>
        </w:rPr>
        <w:t>", e);</w:t>
      </w:r>
    </w:p>
    <w:p w:rsidR="00C626C0" w:rsidRDefault="00C626C0">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ind w:leftChars="200" w:left="480" w:firstLine="400"/>
        <w:rPr>
          <w:rFonts w:ascii="Courier New" w:hAnsi="Courier New" w:cs="Courier New"/>
          <w:color w:val="000000"/>
          <w:sz w:val="18"/>
          <w:szCs w:val="18"/>
        </w:rPr>
      </w:pPr>
      <w:r>
        <w:rPr>
          <w:rFonts w:ascii="Courier New" w:hAnsi="Courier New" w:cs="Courier New"/>
          <w:color w:val="000000"/>
          <w:sz w:val="18"/>
          <w:szCs w:val="18"/>
        </w:rPr>
        <w:t>throw;</w:t>
      </w:r>
    </w:p>
    <w:p w:rsidR="00C626C0" w:rsidRDefault="00C626C0">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ind w:leftChars="200" w:left="480" w:firstLine="400"/>
        <w:rPr>
          <w:rFonts w:ascii="Courier New" w:hAnsi="Courier New" w:cs="Courier New"/>
          <w:color w:val="000000"/>
          <w:sz w:val="18"/>
          <w:szCs w:val="18"/>
        </w:rPr>
      </w:pPr>
      <w:r>
        <w:rPr>
          <w:rFonts w:ascii="Courier New" w:hAnsi="Courier New" w:cs="Courier New"/>
          <w:color w:val="000000"/>
          <w:sz w:val="18"/>
          <w:szCs w:val="18"/>
        </w:rPr>
        <w:t xml:space="preserve">    }</w:t>
      </w:r>
    </w:p>
    <w:p w:rsidR="00C626C0" w:rsidRPr="000E2E75" w:rsidRDefault="00C626C0" w:rsidP="000E2E75">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ind w:leftChars="200" w:left="480" w:firstLine="400"/>
        <w:rPr>
          <w:rFonts w:ascii="Courier New" w:hAnsi="Courier New" w:cs="Courier New"/>
          <w:color w:val="000000"/>
          <w:sz w:val="18"/>
          <w:szCs w:val="18"/>
        </w:rPr>
      </w:pPr>
      <w:r>
        <w:rPr>
          <w:rFonts w:ascii="Courier New" w:hAnsi="Courier New" w:cs="Courier New"/>
          <w:color w:val="000000"/>
          <w:sz w:val="18"/>
          <w:szCs w:val="18"/>
        </w:rPr>
        <w:t>}</w:t>
      </w:r>
    </w:p>
    <w:p w:rsidR="00C626C0" w:rsidRDefault="00C626C0" w:rsidP="00AD65EE">
      <w:pPr>
        <w:pStyle w:val="Heading1"/>
        <w:numPr>
          <w:ilvl w:val="0"/>
          <w:numId w:val="3"/>
        </w:numPr>
        <w:spacing w:beforeLines="50" w:afterLines="50" w:line="360" w:lineRule="auto"/>
        <w:contextualSpacing/>
        <w:rPr>
          <w:rFonts w:ascii="宋体"/>
          <w:color w:val="000000"/>
          <w:sz w:val="24"/>
          <w:szCs w:val="24"/>
        </w:rPr>
      </w:pPr>
      <w:bookmarkStart w:id="35" w:name="_Toc438799400"/>
      <w:r>
        <w:rPr>
          <w:rFonts w:ascii="宋体" w:hAnsi="宋体" w:hint="eastAsia"/>
          <w:color w:val="000000"/>
          <w:sz w:val="24"/>
          <w:szCs w:val="24"/>
        </w:rPr>
        <w:t>环境说明</w:t>
      </w:r>
      <w:bookmarkEnd w:id="35"/>
    </w:p>
    <w:p w:rsidR="00C626C0" w:rsidRPr="000E2E75" w:rsidRDefault="00C626C0" w:rsidP="00AD65EE">
      <w:pPr>
        <w:pStyle w:val="Heading2"/>
        <w:numPr>
          <w:ilvl w:val="1"/>
          <w:numId w:val="3"/>
        </w:numPr>
        <w:spacing w:beforeLines="50" w:afterLines="50" w:line="360" w:lineRule="auto"/>
        <w:contextualSpacing/>
        <w:rPr>
          <w:rFonts w:ascii="宋体"/>
          <w:color w:val="000000"/>
          <w:szCs w:val="24"/>
        </w:rPr>
      </w:pPr>
      <w:bookmarkStart w:id="36" w:name="_Toc438799401"/>
      <w:r>
        <w:rPr>
          <w:rFonts w:ascii="宋体" w:hAnsi="宋体" w:hint="eastAsia"/>
          <w:color w:val="000000"/>
          <w:szCs w:val="24"/>
        </w:rPr>
        <w:t>代付接入地址</w:t>
      </w:r>
      <w:bookmarkEnd w:id="36"/>
    </w:p>
    <w:tbl>
      <w:tblPr>
        <w:tblW w:w="0" w:type="auto"/>
        <w:jc w:val="center"/>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Look w:val="00A0"/>
      </w:tblPr>
      <w:tblGrid>
        <w:gridCol w:w="1101"/>
        <w:gridCol w:w="1134"/>
        <w:gridCol w:w="1417"/>
        <w:gridCol w:w="5862"/>
      </w:tblGrid>
      <w:tr w:rsidR="00C626C0" w:rsidTr="0001245D">
        <w:trPr>
          <w:jc w:val="center"/>
        </w:trPr>
        <w:tc>
          <w:tcPr>
            <w:tcW w:w="2235" w:type="dxa"/>
            <w:gridSpan w:val="2"/>
            <w:tcBorders>
              <w:top w:val="single" w:sz="4" w:space="0" w:color="4F81BD"/>
              <w:left w:val="single" w:sz="4" w:space="0" w:color="4F81BD"/>
              <w:bottom w:val="single" w:sz="4" w:space="0" w:color="4F81BD"/>
              <w:right w:val="nil"/>
            </w:tcBorders>
            <w:shd w:val="clear" w:color="auto" w:fill="4F81BD"/>
          </w:tcPr>
          <w:p w:rsidR="00C626C0" w:rsidRPr="0001245D" w:rsidRDefault="00C626C0" w:rsidP="0001245D">
            <w:pPr>
              <w:jc w:val="center"/>
              <w:rPr>
                <w:b/>
                <w:bCs/>
                <w:color w:val="FFFFFF"/>
              </w:rPr>
            </w:pPr>
            <w:r w:rsidRPr="0001245D">
              <w:rPr>
                <w:rFonts w:hint="eastAsia"/>
                <w:b/>
                <w:bCs/>
                <w:color w:val="FFFFFF"/>
              </w:rPr>
              <w:t>类型</w:t>
            </w:r>
          </w:p>
        </w:tc>
        <w:tc>
          <w:tcPr>
            <w:tcW w:w="1417" w:type="dxa"/>
            <w:tcBorders>
              <w:top w:val="single" w:sz="4" w:space="0" w:color="4F81BD"/>
              <w:left w:val="nil"/>
              <w:bottom w:val="single" w:sz="4" w:space="0" w:color="4F81BD"/>
              <w:right w:val="nil"/>
            </w:tcBorders>
            <w:shd w:val="clear" w:color="auto" w:fill="4F81BD"/>
          </w:tcPr>
          <w:p w:rsidR="00C626C0" w:rsidRPr="0001245D" w:rsidRDefault="00C626C0" w:rsidP="0001245D">
            <w:pPr>
              <w:jc w:val="center"/>
              <w:rPr>
                <w:b/>
                <w:bCs/>
                <w:color w:val="FFFFFF"/>
              </w:rPr>
            </w:pPr>
            <w:r w:rsidRPr="0001245D">
              <w:rPr>
                <w:rFonts w:hint="eastAsia"/>
                <w:b/>
                <w:bCs/>
                <w:color w:val="FFFFFF"/>
              </w:rPr>
              <w:t>环境类型</w:t>
            </w:r>
          </w:p>
        </w:tc>
        <w:tc>
          <w:tcPr>
            <w:tcW w:w="5862" w:type="dxa"/>
            <w:tcBorders>
              <w:top w:val="single" w:sz="4" w:space="0" w:color="4F81BD"/>
              <w:left w:val="nil"/>
              <w:bottom w:val="single" w:sz="4" w:space="0" w:color="4F81BD"/>
              <w:right w:val="single" w:sz="4" w:space="0" w:color="4F81BD"/>
            </w:tcBorders>
            <w:shd w:val="clear" w:color="auto" w:fill="4F81BD"/>
          </w:tcPr>
          <w:p w:rsidR="00C626C0" w:rsidRPr="0001245D" w:rsidRDefault="00C626C0" w:rsidP="00E941F1">
            <w:pPr>
              <w:rPr>
                <w:b/>
                <w:bCs/>
                <w:color w:val="FFFFFF"/>
              </w:rPr>
            </w:pPr>
            <w:r w:rsidRPr="0001245D">
              <w:rPr>
                <w:b/>
                <w:bCs/>
                <w:color w:val="FFFFFF"/>
              </w:rPr>
              <w:t>URL</w:t>
            </w:r>
          </w:p>
        </w:tc>
      </w:tr>
      <w:tr w:rsidR="00C626C0" w:rsidTr="0001245D">
        <w:trPr>
          <w:jc w:val="center"/>
        </w:trPr>
        <w:tc>
          <w:tcPr>
            <w:tcW w:w="2235" w:type="dxa"/>
            <w:gridSpan w:val="2"/>
            <w:vMerge w:val="restart"/>
            <w:vAlign w:val="center"/>
          </w:tcPr>
          <w:p w:rsidR="00C626C0" w:rsidRPr="0001245D" w:rsidRDefault="00C626C0" w:rsidP="0001245D">
            <w:pPr>
              <w:jc w:val="center"/>
              <w:rPr>
                <w:b/>
                <w:bCs/>
              </w:rPr>
            </w:pPr>
            <w:r w:rsidRPr="0001245D">
              <w:rPr>
                <w:rFonts w:hint="eastAsia"/>
                <w:b/>
                <w:bCs/>
              </w:rPr>
              <w:t>商户申请地址</w:t>
            </w:r>
          </w:p>
        </w:tc>
        <w:tc>
          <w:tcPr>
            <w:tcW w:w="1417" w:type="dxa"/>
            <w:shd w:val="clear" w:color="auto" w:fill="F3F7FB"/>
          </w:tcPr>
          <w:p w:rsidR="00C626C0" w:rsidRPr="00F746BF" w:rsidRDefault="00C626C0" w:rsidP="0001245D">
            <w:pPr>
              <w:spacing w:line="360" w:lineRule="auto"/>
              <w:jc w:val="center"/>
            </w:pPr>
            <w:r w:rsidRPr="00F746BF">
              <w:rPr>
                <w:rFonts w:hint="eastAsia"/>
              </w:rPr>
              <w:t>生产环境</w:t>
            </w:r>
          </w:p>
        </w:tc>
        <w:tc>
          <w:tcPr>
            <w:tcW w:w="5862" w:type="dxa"/>
            <w:shd w:val="clear" w:color="auto" w:fill="F3F7FB"/>
          </w:tcPr>
          <w:p w:rsidR="00C626C0" w:rsidRPr="0001245D" w:rsidRDefault="00C626C0" w:rsidP="0001245D">
            <w:pPr>
              <w:spacing w:line="360" w:lineRule="auto"/>
              <w:rPr>
                <w:b/>
              </w:rPr>
            </w:pPr>
            <w:r>
              <w:t>https://pay.cib.com.cn/merchant/</w:t>
            </w:r>
          </w:p>
        </w:tc>
      </w:tr>
      <w:tr w:rsidR="00C626C0" w:rsidTr="0001245D">
        <w:trPr>
          <w:jc w:val="center"/>
        </w:trPr>
        <w:tc>
          <w:tcPr>
            <w:tcW w:w="2235" w:type="dxa"/>
            <w:gridSpan w:val="2"/>
            <w:vMerge/>
            <w:vAlign w:val="center"/>
          </w:tcPr>
          <w:p w:rsidR="00C626C0" w:rsidRPr="0001245D" w:rsidRDefault="00C626C0" w:rsidP="0001245D">
            <w:pPr>
              <w:jc w:val="center"/>
              <w:rPr>
                <w:b/>
                <w:bCs/>
              </w:rPr>
            </w:pPr>
          </w:p>
        </w:tc>
        <w:tc>
          <w:tcPr>
            <w:tcW w:w="1417" w:type="dxa"/>
          </w:tcPr>
          <w:p w:rsidR="00C626C0" w:rsidRPr="00F746BF" w:rsidRDefault="00C626C0" w:rsidP="0001245D">
            <w:pPr>
              <w:spacing w:line="360" w:lineRule="auto"/>
              <w:jc w:val="center"/>
            </w:pPr>
            <w:r w:rsidRPr="00F746BF">
              <w:rPr>
                <w:rFonts w:hint="eastAsia"/>
              </w:rPr>
              <w:t>测试环境</w:t>
            </w:r>
          </w:p>
        </w:tc>
        <w:tc>
          <w:tcPr>
            <w:tcW w:w="5862" w:type="dxa"/>
          </w:tcPr>
          <w:p w:rsidR="00C626C0" w:rsidRPr="0001245D" w:rsidRDefault="00C626C0" w:rsidP="0001245D">
            <w:pPr>
              <w:spacing w:line="360" w:lineRule="auto"/>
              <w:rPr>
                <w:b/>
              </w:rPr>
            </w:pPr>
            <w:r>
              <w:t>https://3gtest.cib.com.cn:37031/merchant/</w:t>
            </w:r>
          </w:p>
        </w:tc>
      </w:tr>
      <w:tr w:rsidR="00C626C0" w:rsidTr="0001245D">
        <w:trPr>
          <w:jc w:val="center"/>
        </w:trPr>
        <w:tc>
          <w:tcPr>
            <w:tcW w:w="1101" w:type="dxa"/>
            <w:vMerge w:val="restart"/>
            <w:vAlign w:val="center"/>
          </w:tcPr>
          <w:p w:rsidR="00C626C0" w:rsidRPr="0001245D" w:rsidRDefault="00C626C0" w:rsidP="0001245D">
            <w:pPr>
              <w:jc w:val="center"/>
              <w:rPr>
                <w:b/>
                <w:bCs/>
              </w:rPr>
            </w:pPr>
            <w:r w:rsidRPr="0001245D">
              <w:rPr>
                <w:rFonts w:hint="eastAsia"/>
                <w:b/>
                <w:bCs/>
              </w:rPr>
              <w:t>代付接入地址</w:t>
            </w:r>
          </w:p>
        </w:tc>
        <w:tc>
          <w:tcPr>
            <w:tcW w:w="1134" w:type="dxa"/>
            <w:vMerge w:val="restart"/>
            <w:vAlign w:val="center"/>
          </w:tcPr>
          <w:p w:rsidR="00C626C0" w:rsidRPr="0001245D" w:rsidRDefault="00C626C0" w:rsidP="0001245D">
            <w:pPr>
              <w:jc w:val="center"/>
              <w:rPr>
                <w:b/>
              </w:rPr>
            </w:pPr>
            <w:r w:rsidRPr="0001245D">
              <w:rPr>
                <w:rFonts w:hint="eastAsia"/>
                <w:b/>
              </w:rPr>
              <w:t>安全组件配置</w:t>
            </w:r>
          </w:p>
        </w:tc>
        <w:tc>
          <w:tcPr>
            <w:tcW w:w="1417" w:type="dxa"/>
            <w:shd w:val="clear" w:color="auto" w:fill="F3F7FB"/>
          </w:tcPr>
          <w:p w:rsidR="00C626C0" w:rsidRPr="00F746BF" w:rsidRDefault="00C626C0" w:rsidP="0001245D">
            <w:pPr>
              <w:spacing w:line="360" w:lineRule="auto"/>
              <w:jc w:val="center"/>
            </w:pPr>
            <w:r w:rsidRPr="00F746BF">
              <w:rPr>
                <w:rFonts w:hint="eastAsia"/>
              </w:rPr>
              <w:t>生产环境</w:t>
            </w:r>
          </w:p>
        </w:tc>
        <w:tc>
          <w:tcPr>
            <w:tcW w:w="5862" w:type="dxa"/>
            <w:shd w:val="clear" w:color="auto" w:fill="F3F7FB"/>
          </w:tcPr>
          <w:p w:rsidR="00C626C0" w:rsidRPr="0001245D" w:rsidRDefault="00C626C0" w:rsidP="0001245D">
            <w:pPr>
              <w:spacing w:line="360" w:lineRule="auto"/>
              <w:rPr>
                <w:b/>
              </w:rPr>
            </w:pPr>
            <w:r>
              <w:t>https://pay.cib.com.cn/</w:t>
            </w:r>
            <w:r w:rsidRPr="00942191">
              <w:t>payment/pymtApi.do</w:t>
            </w:r>
          </w:p>
        </w:tc>
      </w:tr>
      <w:tr w:rsidR="00C626C0" w:rsidTr="0001245D">
        <w:trPr>
          <w:jc w:val="center"/>
        </w:trPr>
        <w:tc>
          <w:tcPr>
            <w:tcW w:w="1101" w:type="dxa"/>
            <w:vMerge/>
            <w:vAlign w:val="center"/>
          </w:tcPr>
          <w:p w:rsidR="00C626C0" w:rsidRPr="0001245D" w:rsidRDefault="00C626C0" w:rsidP="0001245D">
            <w:pPr>
              <w:jc w:val="center"/>
              <w:rPr>
                <w:b/>
                <w:bCs/>
              </w:rPr>
            </w:pPr>
          </w:p>
        </w:tc>
        <w:tc>
          <w:tcPr>
            <w:tcW w:w="1134" w:type="dxa"/>
            <w:vMerge/>
            <w:vAlign w:val="center"/>
          </w:tcPr>
          <w:p w:rsidR="00C626C0" w:rsidRPr="0001245D" w:rsidRDefault="00C626C0" w:rsidP="0001245D">
            <w:pPr>
              <w:jc w:val="center"/>
              <w:rPr>
                <w:b/>
              </w:rPr>
            </w:pPr>
          </w:p>
        </w:tc>
        <w:tc>
          <w:tcPr>
            <w:tcW w:w="1417" w:type="dxa"/>
          </w:tcPr>
          <w:p w:rsidR="00C626C0" w:rsidRPr="00F746BF" w:rsidRDefault="00C626C0" w:rsidP="0001245D">
            <w:pPr>
              <w:spacing w:line="360" w:lineRule="auto"/>
              <w:jc w:val="center"/>
            </w:pPr>
            <w:r w:rsidRPr="00F746BF">
              <w:rPr>
                <w:rFonts w:hint="eastAsia"/>
              </w:rPr>
              <w:t>测试环境</w:t>
            </w:r>
          </w:p>
        </w:tc>
        <w:tc>
          <w:tcPr>
            <w:tcW w:w="5862" w:type="dxa"/>
          </w:tcPr>
          <w:p w:rsidR="00C626C0" w:rsidRPr="0001245D" w:rsidRDefault="00C626C0" w:rsidP="0001245D">
            <w:pPr>
              <w:spacing w:line="360" w:lineRule="auto"/>
              <w:rPr>
                <w:b/>
              </w:rPr>
            </w:pPr>
            <w:r w:rsidRPr="00963E2A">
              <w:t>https://</w:t>
            </w:r>
            <w:r>
              <w:t>3gtest.cib.com.cn</w:t>
            </w:r>
            <w:r w:rsidRPr="00963E2A">
              <w:t>:37031/</w:t>
            </w:r>
            <w:r w:rsidRPr="00942191">
              <w:t>payment/pymtApi.do</w:t>
            </w:r>
          </w:p>
        </w:tc>
      </w:tr>
      <w:tr w:rsidR="00C626C0" w:rsidTr="0001245D">
        <w:trPr>
          <w:jc w:val="center"/>
        </w:trPr>
        <w:tc>
          <w:tcPr>
            <w:tcW w:w="1101" w:type="dxa"/>
            <w:vMerge/>
            <w:vAlign w:val="center"/>
          </w:tcPr>
          <w:p w:rsidR="00C626C0" w:rsidRPr="0001245D" w:rsidRDefault="00C626C0" w:rsidP="0001245D">
            <w:pPr>
              <w:jc w:val="center"/>
              <w:rPr>
                <w:b/>
                <w:bCs/>
              </w:rPr>
            </w:pPr>
          </w:p>
        </w:tc>
        <w:tc>
          <w:tcPr>
            <w:tcW w:w="1134" w:type="dxa"/>
            <w:vMerge w:val="restart"/>
            <w:vAlign w:val="center"/>
          </w:tcPr>
          <w:p w:rsidR="00C626C0" w:rsidRPr="0001245D" w:rsidRDefault="00C626C0" w:rsidP="0001245D">
            <w:pPr>
              <w:jc w:val="center"/>
              <w:rPr>
                <w:b/>
              </w:rPr>
            </w:pPr>
            <w:r w:rsidRPr="0001245D">
              <w:rPr>
                <w:rFonts w:hint="eastAsia"/>
                <w:b/>
              </w:rPr>
              <w:t>对账文件下载</w:t>
            </w:r>
          </w:p>
        </w:tc>
        <w:tc>
          <w:tcPr>
            <w:tcW w:w="1417" w:type="dxa"/>
            <w:shd w:val="clear" w:color="auto" w:fill="F3F7FB"/>
          </w:tcPr>
          <w:p w:rsidR="00C626C0" w:rsidRPr="00F746BF" w:rsidRDefault="00C626C0" w:rsidP="0001245D">
            <w:pPr>
              <w:spacing w:line="360" w:lineRule="auto"/>
              <w:jc w:val="center"/>
            </w:pPr>
            <w:r w:rsidRPr="00F746BF">
              <w:rPr>
                <w:rFonts w:hint="eastAsia"/>
              </w:rPr>
              <w:t>生产环境</w:t>
            </w:r>
          </w:p>
        </w:tc>
        <w:tc>
          <w:tcPr>
            <w:tcW w:w="5862" w:type="dxa"/>
            <w:shd w:val="clear" w:color="auto" w:fill="F3F7FB"/>
          </w:tcPr>
          <w:p w:rsidR="00C626C0" w:rsidRDefault="00C626C0" w:rsidP="0001245D">
            <w:pPr>
              <w:spacing w:line="360" w:lineRule="auto"/>
            </w:pPr>
            <w:r>
              <w:t>https://pay.cib.com.cn/payment/api</w:t>
            </w:r>
          </w:p>
        </w:tc>
      </w:tr>
      <w:tr w:rsidR="00C626C0" w:rsidTr="0001245D">
        <w:trPr>
          <w:jc w:val="center"/>
        </w:trPr>
        <w:tc>
          <w:tcPr>
            <w:tcW w:w="1101" w:type="dxa"/>
            <w:vMerge/>
            <w:vAlign w:val="center"/>
          </w:tcPr>
          <w:p w:rsidR="00C626C0" w:rsidRPr="0001245D" w:rsidRDefault="00C626C0" w:rsidP="0001245D">
            <w:pPr>
              <w:jc w:val="center"/>
              <w:rPr>
                <w:b/>
                <w:bCs/>
              </w:rPr>
            </w:pPr>
          </w:p>
        </w:tc>
        <w:tc>
          <w:tcPr>
            <w:tcW w:w="1134" w:type="dxa"/>
            <w:vMerge/>
            <w:vAlign w:val="center"/>
          </w:tcPr>
          <w:p w:rsidR="00C626C0" w:rsidRPr="0001245D" w:rsidRDefault="00C626C0" w:rsidP="0001245D">
            <w:pPr>
              <w:jc w:val="center"/>
              <w:rPr>
                <w:b/>
              </w:rPr>
            </w:pPr>
          </w:p>
        </w:tc>
        <w:tc>
          <w:tcPr>
            <w:tcW w:w="1417" w:type="dxa"/>
          </w:tcPr>
          <w:p w:rsidR="00C626C0" w:rsidRPr="00F746BF" w:rsidRDefault="00C626C0" w:rsidP="0001245D">
            <w:pPr>
              <w:spacing w:line="360" w:lineRule="auto"/>
              <w:jc w:val="center"/>
            </w:pPr>
            <w:r w:rsidRPr="00F746BF">
              <w:rPr>
                <w:rFonts w:hint="eastAsia"/>
              </w:rPr>
              <w:t>测试环境</w:t>
            </w:r>
          </w:p>
        </w:tc>
        <w:tc>
          <w:tcPr>
            <w:tcW w:w="5862" w:type="dxa"/>
          </w:tcPr>
          <w:p w:rsidR="00C626C0" w:rsidRDefault="00C626C0" w:rsidP="0001245D">
            <w:pPr>
              <w:spacing w:line="360" w:lineRule="auto"/>
            </w:pPr>
            <w:r w:rsidRPr="00963E2A">
              <w:t>https://</w:t>
            </w:r>
            <w:r>
              <w:t>3gtest.cib.com.cn</w:t>
            </w:r>
            <w:r w:rsidRPr="00963E2A">
              <w:t>:37031/payment/api</w:t>
            </w:r>
          </w:p>
        </w:tc>
      </w:tr>
      <w:tr w:rsidR="00C626C0" w:rsidTr="0001245D">
        <w:trPr>
          <w:jc w:val="center"/>
        </w:trPr>
        <w:tc>
          <w:tcPr>
            <w:tcW w:w="1101" w:type="dxa"/>
            <w:vMerge/>
            <w:vAlign w:val="center"/>
          </w:tcPr>
          <w:p w:rsidR="00C626C0" w:rsidRPr="0001245D" w:rsidRDefault="00C626C0" w:rsidP="0001245D">
            <w:pPr>
              <w:jc w:val="center"/>
              <w:rPr>
                <w:b/>
                <w:bCs/>
              </w:rPr>
            </w:pPr>
          </w:p>
        </w:tc>
        <w:tc>
          <w:tcPr>
            <w:tcW w:w="1134" w:type="dxa"/>
            <w:vMerge w:val="restart"/>
            <w:vAlign w:val="center"/>
          </w:tcPr>
          <w:p w:rsidR="00C626C0" w:rsidRPr="0001245D" w:rsidRDefault="00C626C0" w:rsidP="0001245D">
            <w:pPr>
              <w:jc w:val="center"/>
              <w:rPr>
                <w:b/>
              </w:rPr>
            </w:pPr>
            <w:r w:rsidRPr="0001245D">
              <w:rPr>
                <w:rFonts w:hint="eastAsia"/>
                <w:b/>
              </w:rPr>
              <w:t>银行列表下载</w:t>
            </w:r>
          </w:p>
        </w:tc>
        <w:tc>
          <w:tcPr>
            <w:tcW w:w="1417" w:type="dxa"/>
            <w:shd w:val="clear" w:color="auto" w:fill="F3F7FB"/>
          </w:tcPr>
          <w:p w:rsidR="00C626C0" w:rsidRPr="00F746BF" w:rsidRDefault="00C626C0" w:rsidP="0001245D">
            <w:pPr>
              <w:spacing w:line="360" w:lineRule="auto"/>
              <w:jc w:val="center"/>
            </w:pPr>
            <w:r w:rsidRPr="00F746BF">
              <w:rPr>
                <w:rFonts w:hint="eastAsia"/>
              </w:rPr>
              <w:t>生产环境</w:t>
            </w:r>
          </w:p>
        </w:tc>
        <w:tc>
          <w:tcPr>
            <w:tcW w:w="5862" w:type="dxa"/>
            <w:shd w:val="clear" w:color="auto" w:fill="F3F7FB"/>
          </w:tcPr>
          <w:p w:rsidR="00C626C0" w:rsidRDefault="00C626C0" w:rsidP="0001245D">
            <w:pPr>
              <w:spacing w:line="360" w:lineRule="auto"/>
            </w:pPr>
            <w:hyperlink r:id="rId21" w:history="1">
              <w:r>
                <w:t>https://pay.cib.com.cn/acquire/cashier</w:t>
              </w:r>
            </w:hyperlink>
            <w:r>
              <w:t>.do</w:t>
            </w:r>
          </w:p>
        </w:tc>
      </w:tr>
      <w:tr w:rsidR="00C626C0" w:rsidTr="0001245D">
        <w:trPr>
          <w:jc w:val="center"/>
        </w:trPr>
        <w:tc>
          <w:tcPr>
            <w:tcW w:w="1101" w:type="dxa"/>
            <w:vMerge/>
          </w:tcPr>
          <w:p w:rsidR="00C626C0" w:rsidRPr="0001245D" w:rsidRDefault="00C626C0" w:rsidP="0001245D">
            <w:pPr>
              <w:spacing w:line="360" w:lineRule="auto"/>
              <w:jc w:val="center"/>
              <w:rPr>
                <w:b/>
                <w:bCs/>
              </w:rPr>
            </w:pPr>
          </w:p>
        </w:tc>
        <w:tc>
          <w:tcPr>
            <w:tcW w:w="1134" w:type="dxa"/>
            <w:vMerge/>
          </w:tcPr>
          <w:p w:rsidR="00C626C0" w:rsidRPr="0001245D" w:rsidRDefault="00C626C0" w:rsidP="0001245D">
            <w:pPr>
              <w:spacing w:line="360" w:lineRule="auto"/>
              <w:jc w:val="center"/>
              <w:rPr>
                <w:bCs/>
              </w:rPr>
            </w:pPr>
          </w:p>
        </w:tc>
        <w:tc>
          <w:tcPr>
            <w:tcW w:w="1417" w:type="dxa"/>
          </w:tcPr>
          <w:p w:rsidR="00C626C0" w:rsidRPr="00F746BF" w:rsidRDefault="00C626C0" w:rsidP="0001245D">
            <w:pPr>
              <w:spacing w:line="360" w:lineRule="auto"/>
              <w:jc w:val="center"/>
            </w:pPr>
            <w:r w:rsidRPr="00F746BF">
              <w:rPr>
                <w:rFonts w:hint="eastAsia"/>
              </w:rPr>
              <w:t>测试环境</w:t>
            </w:r>
          </w:p>
        </w:tc>
        <w:tc>
          <w:tcPr>
            <w:tcW w:w="5862" w:type="dxa"/>
          </w:tcPr>
          <w:p w:rsidR="00C626C0" w:rsidRDefault="00C626C0" w:rsidP="0001245D">
            <w:pPr>
              <w:spacing w:line="360" w:lineRule="auto"/>
            </w:pPr>
            <w:r>
              <w:t>https://3gtest.cib.com.cn:37031/acquire/cashier.do</w:t>
            </w:r>
          </w:p>
        </w:tc>
      </w:tr>
    </w:tbl>
    <w:p w:rsidR="00C626C0" w:rsidRPr="00F40776" w:rsidRDefault="00C626C0" w:rsidP="000E2E75"/>
    <w:p w:rsidR="00C626C0" w:rsidRDefault="00C626C0" w:rsidP="00AD65EE">
      <w:pPr>
        <w:pStyle w:val="Heading2"/>
        <w:numPr>
          <w:ilvl w:val="1"/>
          <w:numId w:val="3"/>
        </w:numPr>
        <w:spacing w:beforeLines="50" w:afterLines="50" w:line="360" w:lineRule="auto"/>
        <w:contextualSpacing/>
        <w:rPr>
          <w:rFonts w:ascii="宋体"/>
          <w:color w:val="000000"/>
          <w:szCs w:val="24"/>
        </w:rPr>
      </w:pPr>
      <w:bookmarkStart w:id="37" w:name="_Toc438799402"/>
      <w:r>
        <w:rPr>
          <w:rFonts w:ascii="宋体" w:hAnsi="宋体" w:hint="eastAsia"/>
          <w:color w:val="000000"/>
          <w:szCs w:val="24"/>
        </w:rPr>
        <w:t>接口频率限制说明</w:t>
      </w:r>
      <w:bookmarkEnd w:id="37"/>
    </w:p>
    <w:tbl>
      <w:tblPr>
        <w:tblW w:w="82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158"/>
        <w:gridCol w:w="4467"/>
        <w:gridCol w:w="1601"/>
      </w:tblGrid>
      <w:tr w:rsidR="00C626C0">
        <w:trPr>
          <w:trHeight w:val="240"/>
          <w:jc w:val="center"/>
        </w:trPr>
        <w:tc>
          <w:tcPr>
            <w:tcW w:w="2158" w:type="dxa"/>
            <w:vAlign w:val="center"/>
          </w:tcPr>
          <w:p w:rsidR="00C626C0" w:rsidRDefault="00C626C0">
            <w:pPr>
              <w:widowControl/>
              <w:jc w:val="center"/>
              <w:rPr>
                <w:rFonts w:ascii="宋体" w:cs="宋体"/>
                <w:b/>
                <w:bCs/>
                <w:color w:val="000000"/>
                <w:kern w:val="0"/>
                <w:sz w:val="20"/>
                <w:szCs w:val="20"/>
              </w:rPr>
            </w:pPr>
            <w:r>
              <w:rPr>
                <w:rFonts w:ascii="宋体" w:hAnsi="宋体" w:cs="宋体" w:hint="eastAsia"/>
                <w:b/>
                <w:bCs/>
                <w:color w:val="000000"/>
                <w:kern w:val="0"/>
                <w:sz w:val="20"/>
                <w:szCs w:val="20"/>
              </w:rPr>
              <w:t>接口名称</w:t>
            </w:r>
          </w:p>
        </w:tc>
        <w:tc>
          <w:tcPr>
            <w:tcW w:w="4467" w:type="dxa"/>
            <w:vAlign w:val="center"/>
          </w:tcPr>
          <w:p w:rsidR="00C626C0" w:rsidRDefault="00C626C0">
            <w:pPr>
              <w:widowControl/>
              <w:jc w:val="center"/>
              <w:rPr>
                <w:rFonts w:ascii="宋体" w:cs="宋体"/>
                <w:b/>
                <w:bCs/>
                <w:color w:val="000000"/>
                <w:kern w:val="0"/>
                <w:sz w:val="20"/>
                <w:szCs w:val="20"/>
              </w:rPr>
            </w:pPr>
            <w:r>
              <w:rPr>
                <w:rFonts w:ascii="宋体" w:hAnsi="宋体" w:cs="宋体" w:hint="eastAsia"/>
                <w:b/>
                <w:bCs/>
                <w:color w:val="000000"/>
                <w:kern w:val="0"/>
                <w:sz w:val="20"/>
                <w:szCs w:val="20"/>
              </w:rPr>
              <w:t>服务名称</w:t>
            </w:r>
          </w:p>
        </w:tc>
        <w:tc>
          <w:tcPr>
            <w:tcW w:w="1601" w:type="dxa"/>
            <w:vAlign w:val="center"/>
          </w:tcPr>
          <w:p w:rsidR="00C626C0" w:rsidRDefault="00C626C0">
            <w:pPr>
              <w:widowControl/>
              <w:jc w:val="center"/>
              <w:rPr>
                <w:rFonts w:ascii="宋体" w:cs="宋体"/>
                <w:b/>
                <w:bCs/>
                <w:color w:val="000000"/>
                <w:kern w:val="0"/>
                <w:sz w:val="20"/>
                <w:szCs w:val="20"/>
              </w:rPr>
            </w:pPr>
            <w:r>
              <w:rPr>
                <w:rFonts w:ascii="宋体" w:hAnsi="宋体" w:cs="宋体" w:hint="eastAsia"/>
                <w:b/>
                <w:bCs/>
                <w:color w:val="000000"/>
                <w:kern w:val="0"/>
                <w:sz w:val="20"/>
                <w:szCs w:val="20"/>
              </w:rPr>
              <w:t>每日限额</w:t>
            </w:r>
          </w:p>
        </w:tc>
      </w:tr>
      <w:tr w:rsidR="00C626C0">
        <w:trPr>
          <w:trHeight w:val="240"/>
          <w:jc w:val="center"/>
        </w:trPr>
        <w:tc>
          <w:tcPr>
            <w:tcW w:w="2158" w:type="dxa"/>
            <w:vAlign w:val="center"/>
          </w:tcPr>
          <w:p w:rsidR="00C626C0" w:rsidRDefault="00C626C0">
            <w:pPr>
              <w:widowControl/>
              <w:jc w:val="left"/>
              <w:rPr>
                <w:rFonts w:ascii="宋体" w:cs="宋体"/>
                <w:color w:val="000000"/>
                <w:kern w:val="0"/>
                <w:sz w:val="20"/>
                <w:szCs w:val="20"/>
              </w:rPr>
            </w:pPr>
            <w:r>
              <w:rPr>
                <w:rFonts w:ascii="宋体" w:hAnsi="宋体" w:cs="宋体" w:hint="eastAsia"/>
                <w:color w:val="000000"/>
                <w:kern w:val="0"/>
                <w:sz w:val="20"/>
                <w:szCs w:val="20"/>
              </w:rPr>
              <w:t>单笔资金代付</w:t>
            </w:r>
          </w:p>
        </w:tc>
        <w:tc>
          <w:tcPr>
            <w:tcW w:w="4467" w:type="dxa"/>
            <w:vAlign w:val="center"/>
          </w:tcPr>
          <w:p w:rsidR="00C626C0" w:rsidRDefault="00C626C0">
            <w:pPr>
              <w:widowControl/>
              <w:jc w:val="left"/>
              <w:rPr>
                <w:rFonts w:ascii="宋体" w:cs="宋体"/>
                <w:color w:val="000000"/>
                <w:kern w:val="0"/>
                <w:sz w:val="20"/>
                <w:szCs w:val="20"/>
              </w:rPr>
            </w:pPr>
            <w:r>
              <w:rPr>
                <w:rFonts w:ascii="宋体" w:hAnsi="宋体" w:cs="宋体"/>
                <w:color w:val="000000"/>
                <w:kern w:val="0"/>
                <w:sz w:val="20"/>
                <w:szCs w:val="20"/>
              </w:rPr>
              <w:t>cib.epay.payment.pay</w:t>
            </w:r>
          </w:p>
        </w:tc>
        <w:tc>
          <w:tcPr>
            <w:tcW w:w="1601" w:type="dxa"/>
            <w:vAlign w:val="center"/>
          </w:tcPr>
          <w:p w:rsidR="00C626C0" w:rsidRDefault="00C626C0">
            <w:pPr>
              <w:widowControl/>
              <w:jc w:val="center"/>
              <w:rPr>
                <w:rFonts w:ascii="宋体" w:cs="宋体"/>
                <w:color w:val="000000"/>
                <w:kern w:val="0"/>
                <w:sz w:val="20"/>
                <w:szCs w:val="20"/>
              </w:rPr>
            </w:pPr>
            <w:r>
              <w:rPr>
                <w:rFonts w:ascii="宋体" w:hAnsi="宋体" w:cs="宋体" w:hint="eastAsia"/>
                <w:color w:val="000000"/>
                <w:kern w:val="0"/>
                <w:sz w:val="20"/>
                <w:szCs w:val="20"/>
              </w:rPr>
              <w:t>无</w:t>
            </w:r>
          </w:p>
        </w:tc>
      </w:tr>
      <w:tr w:rsidR="00C626C0">
        <w:trPr>
          <w:trHeight w:val="240"/>
          <w:jc w:val="center"/>
        </w:trPr>
        <w:tc>
          <w:tcPr>
            <w:tcW w:w="2158" w:type="dxa"/>
            <w:vAlign w:val="center"/>
          </w:tcPr>
          <w:p w:rsidR="00C626C0" w:rsidRDefault="00C626C0">
            <w:pPr>
              <w:widowControl/>
              <w:jc w:val="left"/>
              <w:rPr>
                <w:rFonts w:ascii="宋体" w:cs="宋体"/>
                <w:color w:val="000000"/>
                <w:kern w:val="0"/>
                <w:sz w:val="20"/>
                <w:szCs w:val="20"/>
              </w:rPr>
            </w:pPr>
            <w:r>
              <w:rPr>
                <w:rFonts w:ascii="宋体" w:hAnsi="宋体" w:cs="宋体" w:hint="eastAsia"/>
                <w:color w:val="000000"/>
                <w:kern w:val="0"/>
                <w:sz w:val="20"/>
                <w:szCs w:val="20"/>
              </w:rPr>
              <w:t>单笔代付查询</w:t>
            </w:r>
          </w:p>
        </w:tc>
        <w:tc>
          <w:tcPr>
            <w:tcW w:w="4467" w:type="dxa"/>
            <w:vAlign w:val="center"/>
          </w:tcPr>
          <w:p w:rsidR="00C626C0" w:rsidRDefault="00C626C0">
            <w:pPr>
              <w:widowControl/>
              <w:jc w:val="left"/>
              <w:rPr>
                <w:rFonts w:ascii="宋体" w:cs="宋体"/>
                <w:color w:val="000000"/>
                <w:kern w:val="0"/>
                <w:sz w:val="20"/>
                <w:szCs w:val="20"/>
              </w:rPr>
            </w:pPr>
            <w:r>
              <w:rPr>
                <w:rFonts w:ascii="宋体" w:hAnsi="宋体" w:cs="宋体"/>
                <w:color w:val="000000"/>
                <w:kern w:val="0"/>
                <w:sz w:val="20"/>
                <w:szCs w:val="20"/>
              </w:rPr>
              <w:t>cib.epay.payment.get</w:t>
            </w:r>
          </w:p>
        </w:tc>
        <w:tc>
          <w:tcPr>
            <w:tcW w:w="1601" w:type="dxa"/>
            <w:vAlign w:val="center"/>
          </w:tcPr>
          <w:p w:rsidR="00C626C0" w:rsidRDefault="00C626C0">
            <w:pPr>
              <w:widowControl/>
              <w:jc w:val="center"/>
              <w:rPr>
                <w:rFonts w:ascii="宋体" w:cs="宋体"/>
                <w:color w:val="000000"/>
                <w:kern w:val="0"/>
                <w:sz w:val="20"/>
                <w:szCs w:val="20"/>
              </w:rPr>
            </w:pPr>
            <w:r>
              <w:rPr>
                <w:rFonts w:ascii="宋体" w:hAnsi="宋体" w:cs="宋体" w:hint="eastAsia"/>
                <w:color w:val="000000"/>
                <w:kern w:val="0"/>
                <w:sz w:val="20"/>
                <w:szCs w:val="20"/>
              </w:rPr>
              <w:t>无</w:t>
            </w:r>
          </w:p>
        </w:tc>
      </w:tr>
      <w:tr w:rsidR="00C626C0">
        <w:trPr>
          <w:trHeight w:val="240"/>
          <w:jc w:val="center"/>
        </w:trPr>
        <w:tc>
          <w:tcPr>
            <w:tcW w:w="2158" w:type="dxa"/>
            <w:vAlign w:val="center"/>
          </w:tcPr>
          <w:p w:rsidR="00C626C0" w:rsidRDefault="00C626C0" w:rsidP="00623301">
            <w:pPr>
              <w:widowControl/>
              <w:jc w:val="left"/>
              <w:rPr>
                <w:rFonts w:ascii="宋体" w:cs="宋体"/>
                <w:color w:val="000000"/>
                <w:kern w:val="0"/>
                <w:sz w:val="20"/>
                <w:szCs w:val="20"/>
              </w:rPr>
            </w:pPr>
            <w:r>
              <w:rPr>
                <w:rFonts w:ascii="宋体" w:hAnsi="宋体" w:cs="宋体" w:hint="eastAsia"/>
                <w:color w:val="000000"/>
                <w:kern w:val="0"/>
                <w:sz w:val="20"/>
                <w:szCs w:val="20"/>
              </w:rPr>
              <w:t>批量资金代付</w:t>
            </w:r>
          </w:p>
        </w:tc>
        <w:tc>
          <w:tcPr>
            <w:tcW w:w="4467" w:type="dxa"/>
            <w:vAlign w:val="center"/>
          </w:tcPr>
          <w:p w:rsidR="00C626C0" w:rsidRPr="006574A8" w:rsidRDefault="00C626C0" w:rsidP="00623301">
            <w:pPr>
              <w:widowControl/>
              <w:jc w:val="left"/>
              <w:rPr>
                <w:rFonts w:ascii="Courier New" w:hAnsi="Courier New" w:cs="Courier New"/>
                <w:color w:val="2A00FF"/>
                <w:kern w:val="0"/>
                <w:sz w:val="20"/>
                <w:szCs w:val="20"/>
                <w:shd w:val="clear" w:color="auto" w:fill="E8F2FE"/>
              </w:rPr>
            </w:pPr>
            <w:r w:rsidRPr="00925279">
              <w:rPr>
                <w:rFonts w:ascii="宋体" w:hAnsi="宋体" w:cs="宋体"/>
                <w:color w:val="000000"/>
                <w:kern w:val="0"/>
                <w:sz w:val="20"/>
                <w:szCs w:val="20"/>
              </w:rPr>
              <w:t>cib.epay.payment.batchPayApi</w:t>
            </w:r>
          </w:p>
        </w:tc>
        <w:tc>
          <w:tcPr>
            <w:tcW w:w="1601" w:type="dxa"/>
            <w:vAlign w:val="center"/>
          </w:tcPr>
          <w:p w:rsidR="00C626C0" w:rsidRDefault="00C626C0" w:rsidP="00623301">
            <w:pPr>
              <w:widowControl/>
              <w:jc w:val="center"/>
              <w:rPr>
                <w:rFonts w:ascii="宋体" w:cs="宋体"/>
                <w:color w:val="000000"/>
                <w:kern w:val="0"/>
                <w:sz w:val="20"/>
                <w:szCs w:val="20"/>
              </w:rPr>
            </w:pPr>
            <w:r>
              <w:rPr>
                <w:rFonts w:ascii="宋体" w:hAnsi="宋体" w:cs="宋体" w:hint="eastAsia"/>
                <w:color w:val="000000"/>
                <w:kern w:val="0"/>
                <w:sz w:val="20"/>
                <w:szCs w:val="20"/>
              </w:rPr>
              <w:t>无</w:t>
            </w:r>
          </w:p>
        </w:tc>
      </w:tr>
      <w:tr w:rsidR="00C626C0">
        <w:trPr>
          <w:trHeight w:val="240"/>
          <w:jc w:val="center"/>
        </w:trPr>
        <w:tc>
          <w:tcPr>
            <w:tcW w:w="2158" w:type="dxa"/>
            <w:vAlign w:val="center"/>
          </w:tcPr>
          <w:p w:rsidR="00C626C0" w:rsidRDefault="00C626C0" w:rsidP="00623301">
            <w:pPr>
              <w:widowControl/>
              <w:jc w:val="left"/>
              <w:rPr>
                <w:rFonts w:ascii="宋体" w:cs="宋体"/>
                <w:color w:val="000000"/>
                <w:kern w:val="0"/>
                <w:sz w:val="20"/>
                <w:szCs w:val="20"/>
              </w:rPr>
            </w:pPr>
            <w:r>
              <w:rPr>
                <w:rFonts w:ascii="宋体" w:hAnsi="宋体" w:cs="宋体" w:hint="eastAsia"/>
                <w:color w:val="000000"/>
                <w:kern w:val="0"/>
                <w:sz w:val="20"/>
                <w:szCs w:val="20"/>
              </w:rPr>
              <w:t>批量代付查询</w:t>
            </w:r>
          </w:p>
        </w:tc>
        <w:tc>
          <w:tcPr>
            <w:tcW w:w="4467" w:type="dxa"/>
            <w:vAlign w:val="center"/>
          </w:tcPr>
          <w:p w:rsidR="00C626C0" w:rsidRPr="00A06213" w:rsidRDefault="00C626C0" w:rsidP="00623301">
            <w:pPr>
              <w:widowControl/>
              <w:jc w:val="left"/>
              <w:rPr>
                <w:rFonts w:ascii="Courier New" w:hAnsi="Courier New" w:cs="Courier New"/>
                <w:color w:val="2A00FF"/>
                <w:kern w:val="0"/>
                <w:sz w:val="20"/>
                <w:szCs w:val="20"/>
                <w:shd w:val="clear" w:color="auto" w:fill="E8F2FE"/>
              </w:rPr>
            </w:pPr>
            <w:r w:rsidRPr="00925279">
              <w:rPr>
                <w:rFonts w:ascii="宋体" w:hAnsi="宋体" w:cs="宋体"/>
                <w:color w:val="000000"/>
                <w:kern w:val="0"/>
                <w:sz w:val="20"/>
                <w:szCs w:val="20"/>
              </w:rPr>
              <w:t>cib.epay.payment.batchPayQueryApi</w:t>
            </w:r>
          </w:p>
        </w:tc>
        <w:tc>
          <w:tcPr>
            <w:tcW w:w="1601" w:type="dxa"/>
            <w:vAlign w:val="center"/>
          </w:tcPr>
          <w:p w:rsidR="00C626C0" w:rsidRDefault="00C626C0" w:rsidP="00623301">
            <w:pPr>
              <w:widowControl/>
              <w:jc w:val="center"/>
              <w:rPr>
                <w:rFonts w:ascii="宋体" w:cs="宋体"/>
                <w:color w:val="000000"/>
                <w:kern w:val="0"/>
                <w:sz w:val="20"/>
                <w:szCs w:val="20"/>
              </w:rPr>
            </w:pPr>
            <w:r>
              <w:rPr>
                <w:rFonts w:ascii="宋体" w:hAnsi="宋体" w:cs="宋体" w:hint="eastAsia"/>
                <w:color w:val="000000"/>
                <w:kern w:val="0"/>
                <w:sz w:val="20"/>
                <w:szCs w:val="20"/>
              </w:rPr>
              <w:t>无</w:t>
            </w:r>
          </w:p>
        </w:tc>
      </w:tr>
      <w:tr w:rsidR="00C626C0">
        <w:trPr>
          <w:trHeight w:val="240"/>
          <w:jc w:val="center"/>
        </w:trPr>
        <w:tc>
          <w:tcPr>
            <w:tcW w:w="2158" w:type="dxa"/>
            <w:vAlign w:val="center"/>
          </w:tcPr>
          <w:p w:rsidR="00C626C0" w:rsidRDefault="00C626C0">
            <w:pPr>
              <w:widowControl/>
              <w:jc w:val="left"/>
              <w:rPr>
                <w:rFonts w:ascii="宋体" w:cs="宋体"/>
                <w:color w:val="000000"/>
                <w:kern w:val="0"/>
                <w:sz w:val="20"/>
                <w:szCs w:val="20"/>
              </w:rPr>
            </w:pPr>
            <w:r>
              <w:rPr>
                <w:rFonts w:ascii="宋体" w:hAnsi="宋体" w:cs="宋体" w:hint="eastAsia"/>
                <w:color w:val="000000"/>
                <w:kern w:val="0"/>
                <w:sz w:val="20"/>
                <w:szCs w:val="20"/>
              </w:rPr>
              <w:t>商户信息查询</w:t>
            </w:r>
          </w:p>
        </w:tc>
        <w:tc>
          <w:tcPr>
            <w:tcW w:w="4467" w:type="dxa"/>
            <w:vAlign w:val="center"/>
          </w:tcPr>
          <w:p w:rsidR="00C626C0" w:rsidRDefault="00C626C0">
            <w:pPr>
              <w:widowControl/>
              <w:jc w:val="left"/>
              <w:rPr>
                <w:rFonts w:ascii="宋体" w:cs="宋体"/>
                <w:color w:val="000000"/>
                <w:kern w:val="0"/>
                <w:sz w:val="20"/>
                <w:szCs w:val="20"/>
              </w:rPr>
            </w:pPr>
            <w:r>
              <w:rPr>
                <w:rFonts w:ascii="宋体" w:hAnsi="宋体" w:cs="宋体"/>
                <w:color w:val="000000"/>
                <w:kern w:val="0"/>
                <w:sz w:val="20"/>
                <w:szCs w:val="20"/>
              </w:rPr>
              <w:t>cib.epay.payment.getMrch</w:t>
            </w:r>
          </w:p>
        </w:tc>
        <w:tc>
          <w:tcPr>
            <w:tcW w:w="1601" w:type="dxa"/>
            <w:vAlign w:val="center"/>
          </w:tcPr>
          <w:p w:rsidR="00C626C0" w:rsidRDefault="00C626C0">
            <w:pPr>
              <w:widowControl/>
              <w:jc w:val="center"/>
              <w:rPr>
                <w:rFonts w:ascii="宋体" w:cs="宋体"/>
                <w:color w:val="000000"/>
                <w:kern w:val="0"/>
                <w:sz w:val="20"/>
                <w:szCs w:val="20"/>
              </w:rPr>
            </w:pPr>
            <w:r>
              <w:rPr>
                <w:rFonts w:ascii="宋体" w:hAnsi="宋体" w:cs="宋体" w:hint="eastAsia"/>
                <w:color w:val="000000"/>
                <w:kern w:val="0"/>
                <w:sz w:val="20"/>
                <w:szCs w:val="20"/>
              </w:rPr>
              <w:t>无</w:t>
            </w:r>
          </w:p>
        </w:tc>
      </w:tr>
    </w:tbl>
    <w:p w:rsidR="00C626C0" w:rsidRDefault="00C626C0">
      <w:pPr>
        <w:ind w:left="420"/>
      </w:pPr>
    </w:p>
    <w:p w:rsidR="00C626C0" w:rsidRDefault="00C626C0" w:rsidP="00AD65EE">
      <w:pPr>
        <w:pStyle w:val="Heading1"/>
        <w:numPr>
          <w:ilvl w:val="0"/>
          <w:numId w:val="3"/>
        </w:numPr>
        <w:spacing w:beforeLines="50" w:afterLines="50" w:line="360" w:lineRule="auto"/>
        <w:contextualSpacing/>
        <w:rPr>
          <w:rFonts w:ascii="宋体"/>
          <w:color w:val="000000"/>
          <w:sz w:val="24"/>
          <w:szCs w:val="24"/>
        </w:rPr>
      </w:pPr>
      <w:bookmarkStart w:id="38" w:name="_Toc438799403"/>
      <w:bookmarkEnd w:id="3"/>
      <w:bookmarkEnd w:id="4"/>
      <w:bookmarkEnd w:id="5"/>
      <w:bookmarkEnd w:id="6"/>
      <w:bookmarkEnd w:id="7"/>
      <w:r>
        <w:rPr>
          <w:rFonts w:ascii="宋体" w:hAnsi="宋体" w:hint="eastAsia"/>
          <w:color w:val="000000"/>
          <w:sz w:val="24"/>
          <w:szCs w:val="24"/>
        </w:rPr>
        <w:t>接口调用</w:t>
      </w:r>
      <w:bookmarkEnd w:id="38"/>
    </w:p>
    <w:p w:rsidR="00C626C0" w:rsidRDefault="00C626C0" w:rsidP="00AD65EE">
      <w:pPr>
        <w:pStyle w:val="Heading2"/>
        <w:numPr>
          <w:ilvl w:val="1"/>
          <w:numId w:val="3"/>
        </w:numPr>
        <w:spacing w:beforeLines="50" w:afterLines="50" w:line="360" w:lineRule="auto"/>
        <w:contextualSpacing/>
        <w:rPr>
          <w:rFonts w:ascii="宋体"/>
          <w:color w:val="000000"/>
          <w:szCs w:val="24"/>
        </w:rPr>
      </w:pPr>
      <w:bookmarkStart w:id="39" w:name="OLE_LINK15"/>
      <w:bookmarkStart w:id="40" w:name="_Toc438799404"/>
      <w:r>
        <w:rPr>
          <w:rFonts w:ascii="宋体" w:hAnsi="宋体" w:hint="eastAsia"/>
          <w:color w:val="000000"/>
          <w:szCs w:val="24"/>
        </w:rPr>
        <w:t>单笔资金付款</w:t>
      </w:r>
      <w:bookmarkEnd w:id="39"/>
      <w:bookmarkEnd w:id="40"/>
    </w:p>
    <w:p w:rsidR="00C626C0" w:rsidRDefault="00C626C0">
      <w:pPr>
        <w:pStyle w:val="Heading3"/>
        <w:numPr>
          <w:ilvl w:val="2"/>
          <w:numId w:val="3"/>
        </w:numPr>
        <w:spacing w:before="156" w:after="156" w:line="360" w:lineRule="auto"/>
        <w:ind w:left="0" w:firstLine="0"/>
        <w:rPr>
          <w:rFonts w:ascii="宋体"/>
          <w:sz w:val="24"/>
          <w:szCs w:val="24"/>
        </w:rPr>
      </w:pPr>
      <w:bookmarkStart w:id="41" w:name="_Toc342555391"/>
      <w:bookmarkStart w:id="42" w:name="_Toc438799405"/>
      <w:r>
        <w:rPr>
          <w:rFonts w:ascii="宋体" w:hAnsi="宋体" w:hint="eastAsia"/>
          <w:sz w:val="24"/>
          <w:szCs w:val="24"/>
        </w:rPr>
        <w:t>功能概述</w:t>
      </w:r>
      <w:bookmarkEnd w:id="41"/>
      <w:bookmarkEnd w:id="42"/>
    </w:p>
    <w:p w:rsidR="00C626C0" w:rsidRDefault="00C626C0">
      <w:pPr>
        <w:ind w:firstLine="420"/>
      </w:pPr>
      <w:r>
        <w:rPr>
          <w:rFonts w:hint="eastAsia"/>
        </w:rPr>
        <w:t>方向：商户→银行。</w:t>
      </w:r>
    </w:p>
    <w:p w:rsidR="00C626C0" w:rsidRDefault="00C626C0">
      <w:pPr>
        <w:ind w:firstLine="420"/>
      </w:pPr>
      <w:r>
        <w:rPr>
          <w:rFonts w:hint="eastAsia"/>
        </w:rPr>
        <w:t>输入商户号、订单号、对方银行名称、对方银行卡号、对方方户名、对方账户类型、付款金额，申请进行资金支付。</w:t>
      </w:r>
    </w:p>
    <w:p w:rsidR="00C626C0" w:rsidRPr="002645C0" w:rsidRDefault="00C626C0">
      <w:pPr>
        <w:ind w:firstLine="420"/>
        <w:rPr>
          <w:color w:val="FF0000"/>
        </w:rPr>
      </w:pPr>
      <w:r w:rsidRPr="002645C0">
        <w:rPr>
          <w:rFonts w:hint="eastAsia"/>
          <w:color w:val="FF0000"/>
        </w:rPr>
        <w:t>交易结果判断标准：</w:t>
      </w:r>
    </w:p>
    <w:p w:rsidR="00C626C0" w:rsidRPr="002645C0" w:rsidRDefault="00C626C0">
      <w:pPr>
        <w:ind w:firstLine="420"/>
        <w:rPr>
          <w:color w:val="FF0000"/>
        </w:rPr>
      </w:pPr>
      <w:r w:rsidRPr="002645C0">
        <w:rPr>
          <w:rFonts w:hint="eastAsia"/>
          <w:color w:val="FF0000"/>
        </w:rPr>
        <w:t>交易成功：正常返回接口中的</w:t>
      </w:r>
      <w:r w:rsidRPr="002645C0">
        <w:rPr>
          <w:color w:val="FF0000"/>
        </w:rPr>
        <w:t>transStatus</w:t>
      </w:r>
      <w:r w:rsidRPr="002645C0">
        <w:rPr>
          <w:rFonts w:hint="eastAsia"/>
          <w:color w:val="FF0000"/>
        </w:rPr>
        <w:t>为</w:t>
      </w:r>
      <w:r w:rsidRPr="002645C0">
        <w:rPr>
          <w:color w:val="FF0000"/>
        </w:rPr>
        <w:t>1</w:t>
      </w:r>
      <w:r w:rsidRPr="002645C0">
        <w:rPr>
          <w:rFonts w:hint="eastAsia"/>
          <w:color w:val="FF0000"/>
        </w:rPr>
        <w:t>；</w:t>
      </w:r>
    </w:p>
    <w:p w:rsidR="00C626C0" w:rsidRPr="002645C0" w:rsidRDefault="00C626C0">
      <w:pPr>
        <w:ind w:firstLine="420"/>
        <w:rPr>
          <w:color w:val="FF0000"/>
        </w:rPr>
      </w:pPr>
      <w:r w:rsidRPr="002645C0">
        <w:rPr>
          <w:rFonts w:hint="eastAsia"/>
          <w:color w:val="FF0000"/>
        </w:rPr>
        <w:t>交易失败：正常返回接口中的</w:t>
      </w:r>
      <w:r w:rsidRPr="002645C0">
        <w:rPr>
          <w:color w:val="FF0000"/>
        </w:rPr>
        <w:t>transStatus</w:t>
      </w:r>
      <w:r w:rsidRPr="002645C0">
        <w:rPr>
          <w:rFonts w:hint="eastAsia"/>
          <w:color w:val="FF0000"/>
        </w:rPr>
        <w:t>为</w:t>
      </w:r>
      <w:r w:rsidRPr="002645C0">
        <w:rPr>
          <w:color w:val="FF0000"/>
        </w:rPr>
        <w:t>2</w:t>
      </w:r>
      <w:r w:rsidRPr="002645C0">
        <w:rPr>
          <w:rFonts w:hint="eastAsia"/>
          <w:color w:val="FF0000"/>
        </w:rPr>
        <w:t>；</w:t>
      </w:r>
    </w:p>
    <w:p w:rsidR="00C626C0" w:rsidRPr="002645C0" w:rsidRDefault="00C626C0">
      <w:pPr>
        <w:ind w:firstLine="420"/>
        <w:rPr>
          <w:color w:val="FF0000"/>
        </w:rPr>
      </w:pPr>
      <w:r w:rsidRPr="002645C0">
        <w:rPr>
          <w:rFonts w:hint="eastAsia"/>
          <w:color w:val="FF0000"/>
        </w:rPr>
        <w:t>其它情况（包括正常返回接口中的</w:t>
      </w:r>
      <w:r w:rsidRPr="002645C0">
        <w:rPr>
          <w:color w:val="FF0000"/>
        </w:rPr>
        <w:t>transStatus</w:t>
      </w:r>
      <w:r w:rsidRPr="002645C0">
        <w:rPr>
          <w:rFonts w:hint="eastAsia"/>
          <w:color w:val="FF0000"/>
        </w:rPr>
        <w:t>为</w:t>
      </w:r>
      <w:r w:rsidRPr="002645C0">
        <w:rPr>
          <w:color w:val="FF0000"/>
        </w:rPr>
        <w:t>3</w:t>
      </w:r>
      <w:r w:rsidRPr="002645C0">
        <w:rPr>
          <w:rFonts w:hint="eastAsia"/>
          <w:color w:val="FF0000"/>
        </w:rPr>
        <w:t>以及异常返回）建议都当作</w:t>
      </w:r>
      <w:r>
        <w:rPr>
          <w:rFonts w:hint="eastAsia"/>
          <w:color w:val="FF0000"/>
        </w:rPr>
        <w:t>未决</w:t>
      </w:r>
      <w:r w:rsidRPr="002645C0">
        <w:rPr>
          <w:rFonts w:hint="eastAsia"/>
          <w:color w:val="FF0000"/>
        </w:rPr>
        <w:t>，建议隔</w:t>
      </w:r>
      <w:r w:rsidRPr="002645C0">
        <w:rPr>
          <w:color w:val="FF0000"/>
        </w:rPr>
        <w:t>5</w:t>
      </w:r>
      <w:r w:rsidRPr="002645C0">
        <w:rPr>
          <w:rFonts w:hint="eastAsia"/>
          <w:color w:val="FF0000"/>
        </w:rPr>
        <w:t>分钟后调用单笔代付查询接口查询具体的交易结果。异常码含义详见</w:t>
      </w:r>
      <w:hyperlink w:anchor="_错误码说明" w:history="1">
        <w:r w:rsidRPr="002645C0">
          <w:rPr>
            <w:rStyle w:val="FollowedHyperlink"/>
            <w:color w:val="FF0000"/>
          </w:rPr>
          <w:t>5.</w:t>
        </w:r>
        <w:r w:rsidRPr="002645C0">
          <w:rPr>
            <w:rStyle w:val="FollowedHyperlink"/>
            <w:rFonts w:hint="eastAsia"/>
            <w:color w:val="FF0000"/>
          </w:rPr>
          <w:t>异常码说明</w:t>
        </w:r>
      </w:hyperlink>
      <w:r w:rsidRPr="002645C0">
        <w:rPr>
          <w:rFonts w:hint="eastAsia"/>
          <w:color w:val="FF0000"/>
        </w:rPr>
        <w:t>。</w:t>
      </w:r>
    </w:p>
    <w:p w:rsidR="00C626C0" w:rsidRDefault="00C626C0">
      <w:pPr>
        <w:pStyle w:val="Heading3"/>
        <w:numPr>
          <w:ilvl w:val="2"/>
          <w:numId w:val="3"/>
        </w:numPr>
        <w:spacing w:before="156" w:after="156" w:line="360" w:lineRule="auto"/>
        <w:ind w:left="0" w:firstLine="0"/>
        <w:rPr>
          <w:rFonts w:ascii="宋体"/>
          <w:sz w:val="24"/>
          <w:szCs w:val="24"/>
        </w:rPr>
      </w:pPr>
      <w:bookmarkStart w:id="43" w:name="_Toc342555392"/>
      <w:bookmarkStart w:id="44" w:name="_Toc438799406"/>
      <w:r>
        <w:rPr>
          <w:rFonts w:ascii="宋体" w:hAnsi="宋体" w:hint="eastAsia"/>
          <w:sz w:val="24"/>
          <w:szCs w:val="24"/>
        </w:rPr>
        <w:t>输入参数</w:t>
      </w:r>
      <w:bookmarkEnd w:id="43"/>
      <w:bookmarkEnd w:id="44"/>
    </w:p>
    <w:tbl>
      <w:tblPr>
        <w:tblW w:w="9514" w:type="dxa"/>
        <w:tblInd w:w="468"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0A0"/>
      </w:tblPr>
      <w:tblGrid>
        <w:gridCol w:w="1632"/>
        <w:gridCol w:w="1635"/>
        <w:gridCol w:w="655"/>
        <w:gridCol w:w="2422"/>
        <w:gridCol w:w="3170"/>
      </w:tblGrid>
      <w:tr w:rsidR="00C626C0">
        <w:tc>
          <w:tcPr>
            <w:tcW w:w="1632" w:type="dxa"/>
            <w:tcBorders>
              <w:top w:val="double" w:sz="6" w:space="0" w:color="000000"/>
            </w:tcBorders>
          </w:tcPr>
          <w:p w:rsidR="00C626C0" w:rsidRDefault="00C626C0">
            <w:pPr>
              <w:jc w:val="center"/>
              <w:rPr>
                <w:rFonts w:ascii="宋体" w:cs="宋体"/>
                <w:b/>
                <w:bCs/>
                <w:color w:val="000000"/>
                <w:sz w:val="20"/>
                <w:szCs w:val="20"/>
              </w:rPr>
            </w:pPr>
            <w:r>
              <w:rPr>
                <w:rFonts w:hint="eastAsia"/>
                <w:b/>
                <w:bCs/>
                <w:color w:val="000000"/>
                <w:sz w:val="20"/>
                <w:szCs w:val="20"/>
              </w:rPr>
              <w:t>参数名称</w:t>
            </w:r>
          </w:p>
        </w:tc>
        <w:tc>
          <w:tcPr>
            <w:tcW w:w="1635" w:type="dxa"/>
            <w:tcBorders>
              <w:top w:val="double" w:sz="6" w:space="0" w:color="000000"/>
            </w:tcBorders>
          </w:tcPr>
          <w:p w:rsidR="00C626C0" w:rsidRDefault="00C626C0">
            <w:pPr>
              <w:jc w:val="center"/>
              <w:rPr>
                <w:rFonts w:ascii="宋体" w:cs="宋体"/>
                <w:b/>
                <w:bCs/>
                <w:color w:val="000000"/>
                <w:sz w:val="20"/>
                <w:szCs w:val="20"/>
              </w:rPr>
            </w:pPr>
            <w:r>
              <w:rPr>
                <w:rFonts w:hint="eastAsia"/>
                <w:b/>
                <w:bCs/>
                <w:color w:val="000000"/>
                <w:sz w:val="20"/>
                <w:szCs w:val="20"/>
              </w:rPr>
              <w:t>类型</w:t>
            </w:r>
          </w:p>
        </w:tc>
        <w:tc>
          <w:tcPr>
            <w:tcW w:w="655" w:type="dxa"/>
            <w:tcBorders>
              <w:top w:val="double" w:sz="6" w:space="0" w:color="000000"/>
            </w:tcBorders>
          </w:tcPr>
          <w:p w:rsidR="00C626C0" w:rsidRDefault="00C626C0">
            <w:pPr>
              <w:jc w:val="center"/>
              <w:rPr>
                <w:rFonts w:ascii="宋体" w:cs="宋体"/>
                <w:b/>
                <w:bCs/>
                <w:color w:val="000000"/>
                <w:sz w:val="20"/>
                <w:szCs w:val="20"/>
              </w:rPr>
            </w:pPr>
            <w:r>
              <w:rPr>
                <w:rFonts w:hint="eastAsia"/>
                <w:b/>
                <w:bCs/>
                <w:color w:val="000000"/>
                <w:sz w:val="20"/>
                <w:szCs w:val="20"/>
              </w:rPr>
              <w:t>必输</w:t>
            </w:r>
          </w:p>
        </w:tc>
        <w:tc>
          <w:tcPr>
            <w:tcW w:w="2422" w:type="dxa"/>
            <w:tcBorders>
              <w:top w:val="double" w:sz="6" w:space="0" w:color="000000"/>
            </w:tcBorders>
          </w:tcPr>
          <w:p w:rsidR="00C626C0" w:rsidRDefault="00C626C0">
            <w:pPr>
              <w:jc w:val="center"/>
              <w:rPr>
                <w:rFonts w:ascii="宋体" w:cs="宋体"/>
                <w:b/>
                <w:bCs/>
                <w:color w:val="000000"/>
                <w:sz w:val="20"/>
                <w:szCs w:val="20"/>
              </w:rPr>
            </w:pPr>
            <w:r>
              <w:rPr>
                <w:rFonts w:hint="eastAsia"/>
                <w:b/>
                <w:bCs/>
                <w:color w:val="000000"/>
                <w:sz w:val="20"/>
                <w:szCs w:val="20"/>
              </w:rPr>
              <w:t>示例值</w:t>
            </w:r>
          </w:p>
        </w:tc>
        <w:tc>
          <w:tcPr>
            <w:tcW w:w="3170" w:type="dxa"/>
            <w:tcBorders>
              <w:top w:val="double" w:sz="6" w:space="0" w:color="000000"/>
            </w:tcBorders>
          </w:tcPr>
          <w:p w:rsidR="00C626C0" w:rsidRDefault="00C626C0">
            <w:pPr>
              <w:jc w:val="center"/>
              <w:rPr>
                <w:rFonts w:ascii="宋体" w:cs="宋体"/>
                <w:b/>
                <w:bCs/>
                <w:color w:val="000000"/>
                <w:sz w:val="20"/>
                <w:szCs w:val="20"/>
              </w:rPr>
            </w:pPr>
            <w:r>
              <w:rPr>
                <w:rFonts w:hint="eastAsia"/>
                <w:b/>
                <w:bCs/>
                <w:color w:val="000000"/>
                <w:sz w:val="20"/>
                <w:szCs w:val="20"/>
              </w:rPr>
              <w:t>描述</w:t>
            </w:r>
          </w:p>
        </w:tc>
      </w:tr>
      <w:tr w:rsidR="00C626C0">
        <w:tc>
          <w:tcPr>
            <w:tcW w:w="1632" w:type="dxa"/>
          </w:tcPr>
          <w:p w:rsidR="00C626C0" w:rsidRDefault="00C626C0">
            <w:pPr>
              <w:rPr>
                <w:rFonts w:ascii="宋体" w:cs="宋体"/>
                <w:color w:val="000000"/>
                <w:sz w:val="20"/>
                <w:szCs w:val="20"/>
              </w:rPr>
            </w:pPr>
            <w:r>
              <w:rPr>
                <w:color w:val="000000"/>
                <w:sz w:val="20"/>
                <w:szCs w:val="20"/>
              </w:rPr>
              <w:t>timestamp</w:t>
            </w:r>
          </w:p>
        </w:tc>
        <w:tc>
          <w:tcPr>
            <w:tcW w:w="1635" w:type="dxa"/>
          </w:tcPr>
          <w:p w:rsidR="00C626C0" w:rsidRDefault="00C626C0">
            <w:pPr>
              <w:rPr>
                <w:rFonts w:ascii="宋体" w:cs="宋体"/>
                <w:color w:val="000000"/>
                <w:sz w:val="20"/>
                <w:szCs w:val="20"/>
              </w:rPr>
            </w:pPr>
            <w:r>
              <w:rPr>
                <w:color w:val="000000"/>
                <w:sz w:val="20"/>
                <w:szCs w:val="20"/>
              </w:rPr>
              <w:t>char(14)</w:t>
            </w:r>
          </w:p>
        </w:tc>
        <w:tc>
          <w:tcPr>
            <w:tcW w:w="655" w:type="dxa"/>
          </w:tcPr>
          <w:p w:rsidR="00C626C0" w:rsidRDefault="00C626C0">
            <w:pPr>
              <w:jc w:val="center"/>
              <w:rPr>
                <w:rFonts w:ascii="宋体" w:cs="宋体"/>
                <w:color w:val="000000"/>
                <w:sz w:val="20"/>
                <w:szCs w:val="20"/>
              </w:rPr>
            </w:pPr>
            <w:r>
              <w:rPr>
                <w:color w:val="000000"/>
                <w:sz w:val="20"/>
                <w:szCs w:val="20"/>
              </w:rPr>
              <w:t>√</w:t>
            </w:r>
          </w:p>
        </w:tc>
        <w:tc>
          <w:tcPr>
            <w:tcW w:w="2422" w:type="dxa"/>
          </w:tcPr>
          <w:p w:rsidR="00C626C0" w:rsidRDefault="00C626C0">
            <w:pPr>
              <w:rPr>
                <w:color w:val="000000"/>
                <w:sz w:val="20"/>
                <w:szCs w:val="20"/>
              </w:rPr>
            </w:pPr>
            <w:r>
              <w:rPr>
                <w:color w:val="000000"/>
                <w:sz w:val="20"/>
                <w:szCs w:val="20"/>
              </w:rPr>
              <w:t>20140831212747</w:t>
            </w:r>
          </w:p>
        </w:tc>
        <w:tc>
          <w:tcPr>
            <w:tcW w:w="3170" w:type="dxa"/>
          </w:tcPr>
          <w:p w:rsidR="00C626C0" w:rsidRDefault="00C626C0">
            <w:pPr>
              <w:rPr>
                <w:rFonts w:ascii="宋体" w:cs="宋体"/>
                <w:color w:val="000000"/>
                <w:sz w:val="20"/>
                <w:szCs w:val="20"/>
              </w:rPr>
            </w:pPr>
            <w:r>
              <w:rPr>
                <w:rFonts w:hint="eastAsia"/>
                <w:color w:val="000000"/>
                <w:sz w:val="20"/>
                <w:szCs w:val="20"/>
              </w:rPr>
              <w:t>时间戳，</w:t>
            </w:r>
            <w:bookmarkStart w:id="45" w:name="OLE_LINK5"/>
            <w:bookmarkStart w:id="46" w:name="OLE_LINK6"/>
            <w:r>
              <w:rPr>
                <w:rFonts w:hint="eastAsia"/>
                <w:color w:val="000000"/>
                <w:sz w:val="20"/>
                <w:szCs w:val="20"/>
              </w:rPr>
              <w:t>如果与当前时间差距超过</w:t>
            </w:r>
            <w:r>
              <w:rPr>
                <w:color w:val="000000"/>
                <w:sz w:val="20"/>
                <w:szCs w:val="20"/>
              </w:rPr>
              <w:t>30</w:t>
            </w:r>
            <w:r>
              <w:rPr>
                <w:rFonts w:hint="eastAsia"/>
                <w:color w:val="000000"/>
                <w:sz w:val="20"/>
                <w:szCs w:val="20"/>
              </w:rPr>
              <w:t>分钟</w:t>
            </w:r>
            <w:bookmarkEnd w:id="45"/>
            <w:bookmarkEnd w:id="46"/>
            <w:r>
              <w:rPr>
                <w:rFonts w:hint="eastAsia"/>
                <w:color w:val="000000"/>
                <w:sz w:val="20"/>
                <w:szCs w:val="20"/>
              </w:rPr>
              <w:t>，请求会被拒绝</w:t>
            </w:r>
          </w:p>
        </w:tc>
      </w:tr>
      <w:tr w:rsidR="00C626C0">
        <w:tc>
          <w:tcPr>
            <w:tcW w:w="1632" w:type="dxa"/>
          </w:tcPr>
          <w:p w:rsidR="00C626C0" w:rsidRDefault="00C626C0">
            <w:pPr>
              <w:rPr>
                <w:rFonts w:ascii="宋体" w:cs="宋体"/>
                <w:color w:val="000000"/>
                <w:sz w:val="20"/>
                <w:szCs w:val="20"/>
              </w:rPr>
            </w:pPr>
            <w:r>
              <w:rPr>
                <w:color w:val="000000"/>
                <w:sz w:val="20"/>
                <w:szCs w:val="20"/>
              </w:rPr>
              <w:t>appid</w:t>
            </w:r>
          </w:p>
        </w:tc>
        <w:tc>
          <w:tcPr>
            <w:tcW w:w="1635" w:type="dxa"/>
          </w:tcPr>
          <w:p w:rsidR="00C626C0" w:rsidRDefault="00C626C0">
            <w:pPr>
              <w:rPr>
                <w:rFonts w:ascii="宋体" w:cs="宋体"/>
                <w:color w:val="000000"/>
                <w:sz w:val="20"/>
                <w:szCs w:val="20"/>
              </w:rPr>
            </w:pPr>
            <w:r>
              <w:rPr>
                <w:color w:val="000000"/>
                <w:sz w:val="20"/>
                <w:szCs w:val="20"/>
              </w:rPr>
              <w:t>char(8)</w:t>
            </w:r>
          </w:p>
        </w:tc>
        <w:tc>
          <w:tcPr>
            <w:tcW w:w="655" w:type="dxa"/>
          </w:tcPr>
          <w:p w:rsidR="00C626C0" w:rsidRDefault="00C626C0">
            <w:pPr>
              <w:jc w:val="center"/>
              <w:rPr>
                <w:rFonts w:ascii="宋体" w:cs="宋体"/>
                <w:color w:val="000000"/>
                <w:sz w:val="20"/>
                <w:szCs w:val="20"/>
              </w:rPr>
            </w:pPr>
            <w:r>
              <w:rPr>
                <w:color w:val="000000"/>
                <w:sz w:val="20"/>
                <w:szCs w:val="20"/>
              </w:rPr>
              <w:t>√</w:t>
            </w:r>
          </w:p>
        </w:tc>
        <w:tc>
          <w:tcPr>
            <w:tcW w:w="2422" w:type="dxa"/>
          </w:tcPr>
          <w:p w:rsidR="00C626C0" w:rsidRDefault="00C626C0">
            <w:pPr>
              <w:rPr>
                <w:color w:val="000000"/>
                <w:sz w:val="20"/>
                <w:szCs w:val="20"/>
              </w:rPr>
            </w:pPr>
            <w:r>
              <w:rPr>
                <w:color w:val="000000"/>
                <w:sz w:val="20"/>
                <w:szCs w:val="20"/>
              </w:rPr>
              <w:t>P0000001</w:t>
            </w:r>
          </w:p>
        </w:tc>
        <w:tc>
          <w:tcPr>
            <w:tcW w:w="3170" w:type="dxa"/>
          </w:tcPr>
          <w:p w:rsidR="00C626C0" w:rsidRDefault="00C626C0">
            <w:pPr>
              <w:rPr>
                <w:rFonts w:ascii="宋体" w:cs="宋体"/>
                <w:color w:val="000000"/>
                <w:sz w:val="20"/>
                <w:szCs w:val="20"/>
              </w:rPr>
            </w:pPr>
            <w:r>
              <w:rPr>
                <w:rFonts w:hint="eastAsia"/>
                <w:color w:val="000000"/>
                <w:sz w:val="20"/>
                <w:szCs w:val="20"/>
              </w:rPr>
              <w:t>商户代号，定长</w:t>
            </w:r>
            <w:r>
              <w:rPr>
                <w:color w:val="000000"/>
                <w:sz w:val="20"/>
                <w:szCs w:val="20"/>
              </w:rPr>
              <w:t>8</w:t>
            </w:r>
            <w:r>
              <w:rPr>
                <w:rFonts w:hint="eastAsia"/>
                <w:color w:val="000000"/>
                <w:sz w:val="20"/>
                <w:szCs w:val="20"/>
              </w:rPr>
              <w:t>位</w:t>
            </w:r>
          </w:p>
        </w:tc>
      </w:tr>
      <w:tr w:rsidR="00C626C0">
        <w:tc>
          <w:tcPr>
            <w:tcW w:w="1632" w:type="dxa"/>
          </w:tcPr>
          <w:p w:rsidR="00C626C0" w:rsidRDefault="00C626C0">
            <w:pPr>
              <w:rPr>
                <w:rFonts w:ascii="宋体" w:cs="宋体"/>
                <w:color w:val="000000"/>
                <w:sz w:val="20"/>
                <w:szCs w:val="20"/>
              </w:rPr>
            </w:pPr>
            <w:r>
              <w:rPr>
                <w:color w:val="000000"/>
                <w:sz w:val="20"/>
                <w:szCs w:val="20"/>
              </w:rPr>
              <w:t>service</w:t>
            </w:r>
          </w:p>
        </w:tc>
        <w:tc>
          <w:tcPr>
            <w:tcW w:w="1635" w:type="dxa"/>
          </w:tcPr>
          <w:p w:rsidR="00C626C0" w:rsidRDefault="00C626C0">
            <w:pPr>
              <w:rPr>
                <w:rFonts w:ascii="宋体" w:cs="宋体"/>
                <w:color w:val="000000"/>
                <w:sz w:val="20"/>
                <w:szCs w:val="20"/>
              </w:rPr>
            </w:pPr>
            <w:r>
              <w:rPr>
                <w:color w:val="000000"/>
                <w:sz w:val="20"/>
                <w:szCs w:val="20"/>
              </w:rPr>
              <w:t>varchar(100)</w:t>
            </w:r>
          </w:p>
        </w:tc>
        <w:tc>
          <w:tcPr>
            <w:tcW w:w="655" w:type="dxa"/>
          </w:tcPr>
          <w:p w:rsidR="00C626C0" w:rsidRDefault="00C626C0">
            <w:pPr>
              <w:jc w:val="center"/>
              <w:rPr>
                <w:rFonts w:ascii="宋体" w:cs="宋体"/>
                <w:color w:val="000000"/>
                <w:sz w:val="20"/>
                <w:szCs w:val="20"/>
              </w:rPr>
            </w:pPr>
            <w:r>
              <w:rPr>
                <w:color w:val="000000"/>
                <w:sz w:val="20"/>
                <w:szCs w:val="20"/>
              </w:rPr>
              <w:t>√</w:t>
            </w:r>
          </w:p>
        </w:tc>
        <w:tc>
          <w:tcPr>
            <w:tcW w:w="2422" w:type="dxa"/>
          </w:tcPr>
          <w:p w:rsidR="00C626C0" w:rsidRDefault="00C626C0">
            <w:pPr>
              <w:rPr>
                <w:rFonts w:ascii="宋体" w:cs="宋体"/>
                <w:color w:val="000000"/>
                <w:sz w:val="20"/>
                <w:szCs w:val="20"/>
              </w:rPr>
            </w:pPr>
            <w:r>
              <w:rPr>
                <w:color w:val="000000"/>
                <w:sz w:val="20"/>
                <w:szCs w:val="20"/>
              </w:rPr>
              <w:t>cib.epay.payment.pay</w:t>
            </w:r>
          </w:p>
        </w:tc>
        <w:tc>
          <w:tcPr>
            <w:tcW w:w="3170" w:type="dxa"/>
          </w:tcPr>
          <w:p w:rsidR="00C626C0" w:rsidRDefault="00C626C0">
            <w:pPr>
              <w:rPr>
                <w:rFonts w:ascii="宋体" w:cs="宋体"/>
                <w:color w:val="000000"/>
                <w:sz w:val="20"/>
                <w:szCs w:val="20"/>
              </w:rPr>
            </w:pPr>
            <w:r>
              <w:rPr>
                <w:rFonts w:hint="eastAsia"/>
                <w:color w:val="000000"/>
                <w:sz w:val="20"/>
                <w:szCs w:val="20"/>
              </w:rPr>
              <w:t>服务名称</w:t>
            </w:r>
          </w:p>
        </w:tc>
      </w:tr>
      <w:tr w:rsidR="00C626C0">
        <w:tc>
          <w:tcPr>
            <w:tcW w:w="1632" w:type="dxa"/>
          </w:tcPr>
          <w:p w:rsidR="00C626C0" w:rsidRDefault="00C626C0">
            <w:pPr>
              <w:rPr>
                <w:rFonts w:ascii="宋体" w:cs="宋体"/>
                <w:color w:val="000000"/>
                <w:sz w:val="20"/>
                <w:szCs w:val="20"/>
              </w:rPr>
            </w:pPr>
            <w:r>
              <w:rPr>
                <w:color w:val="000000"/>
                <w:sz w:val="20"/>
                <w:szCs w:val="20"/>
              </w:rPr>
              <w:t>ver</w:t>
            </w:r>
          </w:p>
        </w:tc>
        <w:tc>
          <w:tcPr>
            <w:tcW w:w="1635" w:type="dxa"/>
          </w:tcPr>
          <w:p w:rsidR="00C626C0" w:rsidRDefault="00C626C0">
            <w:pPr>
              <w:rPr>
                <w:rFonts w:ascii="宋体" w:cs="宋体"/>
                <w:color w:val="000000"/>
                <w:sz w:val="20"/>
                <w:szCs w:val="20"/>
              </w:rPr>
            </w:pPr>
            <w:r>
              <w:rPr>
                <w:color w:val="000000"/>
                <w:sz w:val="20"/>
                <w:szCs w:val="20"/>
              </w:rPr>
              <w:t>char(2)</w:t>
            </w:r>
          </w:p>
        </w:tc>
        <w:tc>
          <w:tcPr>
            <w:tcW w:w="655" w:type="dxa"/>
          </w:tcPr>
          <w:p w:rsidR="00C626C0" w:rsidRDefault="00C626C0">
            <w:pPr>
              <w:jc w:val="center"/>
              <w:rPr>
                <w:rFonts w:ascii="宋体" w:cs="宋体"/>
                <w:color w:val="000000"/>
                <w:sz w:val="20"/>
                <w:szCs w:val="20"/>
              </w:rPr>
            </w:pPr>
            <w:r>
              <w:rPr>
                <w:color w:val="000000"/>
                <w:sz w:val="20"/>
                <w:szCs w:val="20"/>
              </w:rPr>
              <w:t>√</w:t>
            </w:r>
          </w:p>
        </w:tc>
        <w:tc>
          <w:tcPr>
            <w:tcW w:w="2422" w:type="dxa"/>
          </w:tcPr>
          <w:p w:rsidR="00C626C0" w:rsidRDefault="00C626C0">
            <w:pPr>
              <w:rPr>
                <w:rFonts w:ascii="宋体" w:cs="宋体"/>
                <w:color w:val="000000"/>
                <w:sz w:val="20"/>
                <w:szCs w:val="20"/>
              </w:rPr>
            </w:pPr>
            <w:r>
              <w:rPr>
                <w:color w:val="000000"/>
                <w:sz w:val="20"/>
                <w:szCs w:val="20"/>
              </w:rPr>
              <w:t>01</w:t>
            </w:r>
          </w:p>
        </w:tc>
        <w:tc>
          <w:tcPr>
            <w:tcW w:w="3170" w:type="dxa"/>
          </w:tcPr>
          <w:p w:rsidR="00C626C0" w:rsidRDefault="00C626C0">
            <w:pPr>
              <w:rPr>
                <w:rFonts w:ascii="宋体" w:cs="宋体"/>
                <w:color w:val="000000"/>
                <w:sz w:val="20"/>
                <w:szCs w:val="20"/>
              </w:rPr>
            </w:pPr>
            <w:r>
              <w:rPr>
                <w:rFonts w:hint="eastAsia"/>
                <w:sz w:val="20"/>
                <w:szCs w:val="20"/>
              </w:rPr>
              <w:t>接口版本号，当前版本为</w:t>
            </w:r>
            <w:r>
              <w:rPr>
                <w:sz w:val="20"/>
                <w:szCs w:val="20"/>
              </w:rPr>
              <w:t>01</w:t>
            </w:r>
            <w:r>
              <w:rPr>
                <w:rFonts w:hint="eastAsia"/>
                <w:sz w:val="20"/>
                <w:szCs w:val="20"/>
              </w:rPr>
              <w:t>。</w:t>
            </w:r>
          </w:p>
        </w:tc>
      </w:tr>
      <w:tr w:rsidR="00C626C0">
        <w:tc>
          <w:tcPr>
            <w:tcW w:w="1632" w:type="dxa"/>
          </w:tcPr>
          <w:p w:rsidR="00C626C0" w:rsidRDefault="00C626C0">
            <w:pPr>
              <w:rPr>
                <w:rFonts w:ascii="宋体" w:cs="宋体"/>
                <w:color w:val="000000"/>
                <w:sz w:val="20"/>
                <w:szCs w:val="20"/>
              </w:rPr>
            </w:pPr>
            <w:bookmarkStart w:id="47" w:name="_Hlk397346174"/>
            <w:r>
              <w:rPr>
                <w:color w:val="000000"/>
                <w:sz w:val="20"/>
                <w:szCs w:val="20"/>
              </w:rPr>
              <w:t>sub_mrch</w:t>
            </w:r>
          </w:p>
        </w:tc>
        <w:tc>
          <w:tcPr>
            <w:tcW w:w="1635" w:type="dxa"/>
          </w:tcPr>
          <w:p w:rsidR="00C626C0" w:rsidRDefault="00C626C0">
            <w:pPr>
              <w:rPr>
                <w:rFonts w:ascii="宋体" w:cs="宋体"/>
                <w:color w:val="000000"/>
                <w:sz w:val="20"/>
                <w:szCs w:val="20"/>
              </w:rPr>
            </w:pPr>
            <w:r>
              <w:rPr>
                <w:color w:val="000000"/>
                <w:sz w:val="20"/>
                <w:szCs w:val="20"/>
              </w:rPr>
              <w:t>varchar(20)</w:t>
            </w:r>
          </w:p>
        </w:tc>
        <w:tc>
          <w:tcPr>
            <w:tcW w:w="655" w:type="dxa"/>
          </w:tcPr>
          <w:p w:rsidR="00C626C0" w:rsidRDefault="00C626C0">
            <w:pPr>
              <w:jc w:val="center"/>
              <w:rPr>
                <w:rFonts w:ascii="宋体" w:cs="宋体"/>
                <w:color w:val="000000"/>
                <w:sz w:val="20"/>
                <w:szCs w:val="20"/>
              </w:rPr>
            </w:pPr>
          </w:p>
        </w:tc>
        <w:tc>
          <w:tcPr>
            <w:tcW w:w="2422" w:type="dxa"/>
          </w:tcPr>
          <w:p w:rsidR="00C626C0" w:rsidRDefault="00C626C0">
            <w:pPr>
              <w:rPr>
                <w:rFonts w:ascii="宋体" w:cs="宋体"/>
                <w:color w:val="000000"/>
                <w:sz w:val="20"/>
                <w:szCs w:val="20"/>
              </w:rPr>
            </w:pPr>
            <w:r>
              <w:rPr>
                <w:color w:val="000000"/>
                <w:sz w:val="20"/>
                <w:szCs w:val="20"/>
              </w:rPr>
              <w:t>XXXX</w:t>
            </w:r>
            <w:r>
              <w:rPr>
                <w:rFonts w:hint="eastAsia"/>
                <w:color w:val="000000"/>
                <w:sz w:val="20"/>
                <w:szCs w:val="20"/>
              </w:rPr>
              <w:t>门店</w:t>
            </w:r>
          </w:p>
        </w:tc>
        <w:tc>
          <w:tcPr>
            <w:tcW w:w="3170" w:type="dxa"/>
          </w:tcPr>
          <w:p w:rsidR="00C626C0" w:rsidRDefault="00C626C0">
            <w:pPr>
              <w:rPr>
                <w:rFonts w:ascii="宋体" w:cs="宋体"/>
                <w:color w:val="000000"/>
                <w:sz w:val="20"/>
                <w:szCs w:val="20"/>
              </w:rPr>
            </w:pPr>
            <w:r>
              <w:rPr>
                <w:rFonts w:hint="eastAsia"/>
                <w:color w:val="000000"/>
                <w:sz w:val="20"/>
                <w:szCs w:val="20"/>
              </w:rPr>
              <w:t>二级商户名称，指签约商户下属二级商户名称，可选参数。</w:t>
            </w:r>
          </w:p>
        </w:tc>
      </w:tr>
      <w:tr w:rsidR="00C626C0">
        <w:tc>
          <w:tcPr>
            <w:tcW w:w="1632" w:type="dxa"/>
          </w:tcPr>
          <w:p w:rsidR="00C626C0" w:rsidRDefault="00C626C0">
            <w:pPr>
              <w:rPr>
                <w:rFonts w:ascii="宋体" w:cs="宋体"/>
                <w:color w:val="000000"/>
                <w:sz w:val="20"/>
                <w:szCs w:val="20"/>
              </w:rPr>
            </w:pPr>
            <w:bookmarkStart w:id="48" w:name="OLE_LINK7"/>
            <w:bookmarkStart w:id="49" w:name="OLE_LINK8"/>
            <w:r>
              <w:rPr>
                <w:color w:val="000000"/>
                <w:sz w:val="20"/>
                <w:szCs w:val="20"/>
              </w:rPr>
              <w:t>order_no</w:t>
            </w:r>
            <w:bookmarkEnd w:id="48"/>
            <w:bookmarkEnd w:id="49"/>
          </w:p>
        </w:tc>
        <w:tc>
          <w:tcPr>
            <w:tcW w:w="1635" w:type="dxa"/>
          </w:tcPr>
          <w:p w:rsidR="00C626C0" w:rsidRDefault="00C626C0">
            <w:pPr>
              <w:rPr>
                <w:rFonts w:ascii="宋体" w:cs="宋体"/>
                <w:color w:val="000000"/>
                <w:sz w:val="20"/>
                <w:szCs w:val="20"/>
              </w:rPr>
            </w:pPr>
            <w:r>
              <w:rPr>
                <w:color w:val="000000"/>
                <w:sz w:val="20"/>
                <w:szCs w:val="20"/>
              </w:rPr>
              <w:t>varchar(32)</w:t>
            </w:r>
          </w:p>
        </w:tc>
        <w:tc>
          <w:tcPr>
            <w:tcW w:w="655" w:type="dxa"/>
          </w:tcPr>
          <w:p w:rsidR="00C626C0" w:rsidRDefault="00C626C0">
            <w:pPr>
              <w:jc w:val="center"/>
              <w:rPr>
                <w:rFonts w:ascii="宋体" w:cs="宋体"/>
                <w:color w:val="000000"/>
                <w:sz w:val="20"/>
                <w:szCs w:val="20"/>
              </w:rPr>
            </w:pPr>
            <w:r>
              <w:rPr>
                <w:color w:val="000000"/>
                <w:sz w:val="20"/>
                <w:szCs w:val="20"/>
              </w:rPr>
              <w:t>√</w:t>
            </w:r>
          </w:p>
        </w:tc>
        <w:tc>
          <w:tcPr>
            <w:tcW w:w="2422" w:type="dxa"/>
          </w:tcPr>
          <w:p w:rsidR="00C626C0" w:rsidRDefault="00C626C0">
            <w:pPr>
              <w:rPr>
                <w:rFonts w:ascii="宋体" w:cs="宋体"/>
                <w:color w:val="000000"/>
                <w:sz w:val="20"/>
                <w:szCs w:val="20"/>
              </w:rPr>
            </w:pPr>
            <w:r>
              <w:rPr>
                <w:color w:val="000000"/>
                <w:sz w:val="20"/>
                <w:szCs w:val="20"/>
              </w:rPr>
              <w:t>20110110165455000001</w:t>
            </w:r>
          </w:p>
        </w:tc>
        <w:tc>
          <w:tcPr>
            <w:tcW w:w="3170" w:type="dxa"/>
          </w:tcPr>
          <w:p w:rsidR="00C626C0" w:rsidRDefault="00C626C0">
            <w:pPr>
              <w:rPr>
                <w:rFonts w:ascii="宋体" w:cs="宋体"/>
                <w:color w:val="000000"/>
                <w:sz w:val="20"/>
                <w:szCs w:val="20"/>
              </w:rPr>
            </w:pPr>
            <w:r>
              <w:rPr>
                <w:rFonts w:hint="eastAsia"/>
                <w:color w:val="000000"/>
                <w:sz w:val="20"/>
                <w:szCs w:val="20"/>
              </w:rPr>
              <w:t>订单号，同一商户号下，所有订单号必须唯一，用于对账。</w:t>
            </w:r>
          </w:p>
        </w:tc>
      </w:tr>
      <w:tr w:rsidR="00C626C0">
        <w:tc>
          <w:tcPr>
            <w:tcW w:w="1632" w:type="dxa"/>
          </w:tcPr>
          <w:p w:rsidR="00C626C0" w:rsidRDefault="00C626C0">
            <w:pPr>
              <w:rPr>
                <w:color w:val="000000"/>
                <w:sz w:val="20"/>
                <w:szCs w:val="20"/>
              </w:rPr>
            </w:pPr>
            <w:r>
              <w:rPr>
                <w:color w:val="000000"/>
                <w:sz w:val="20"/>
                <w:szCs w:val="20"/>
              </w:rPr>
              <w:t>to_bank_no</w:t>
            </w:r>
          </w:p>
        </w:tc>
        <w:tc>
          <w:tcPr>
            <w:tcW w:w="1635" w:type="dxa"/>
          </w:tcPr>
          <w:p w:rsidR="00C626C0" w:rsidRDefault="00C626C0">
            <w:pPr>
              <w:rPr>
                <w:color w:val="000000"/>
                <w:sz w:val="20"/>
                <w:szCs w:val="20"/>
              </w:rPr>
            </w:pPr>
            <w:r>
              <w:rPr>
                <w:color w:val="000000"/>
                <w:sz w:val="20"/>
                <w:szCs w:val="20"/>
              </w:rPr>
              <w:t>char(14)</w:t>
            </w:r>
          </w:p>
        </w:tc>
        <w:tc>
          <w:tcPr>
            <w:tcW w:w="655" w:type="dxa"/>
          </w:tcPr>
          <w:p w:rsidR="00C626C0" w:rsidRDefault="00C626C0">
            <w:pPr>
              <w:jc w:val="center"/>
              <w:rPr>
                <w:color w:val="000000"/>
                <w:sz w:val="20"/>
                <w:szCs w:val="20"/>
              </w:rPr>
            </w:pPr>
            <w:r>
              <w:rPr>
                <w:color w:val="000000"/>
                <w:sz w:val="20"/>
                <w:szCs w:val="20"/>
              </w:rPr>
              <w:t>√</w:t>
            </w:r>
          </w:p>
        </w:tc>
        <w:tc>
          <w:tcPr>
            <w:tcW w:w="2422" w:type="dxa"/>
          </w:tcPr>
          <w:p w:rsidR="00C626C0" w:rsidRDefault="00C626C0">
            <w:pPr>
              <w:rPr>
                <w:color w:val="000000"/>
                <w:sz w:val="20"/>
                <w:szCs w:val="20"/>
              </w:rPr>
            </w:pPr>
            <w:r>
              <w:rPr>
                <w:color w:val="000000"/>
                <w:sz w:val="20"/>
                <w:szCs w:val="20"/>
              </w:rPr>
              <w:t>309391000011</w:t>
            </w:r>
          </w:p>
        </w:tc>
        <w:tc>
          <w:tcPr>
            <w:tcW w:w="3170" w:type="dxa"/>
          </w:tcPr>
          <w:p w:rsidR="00C626C0" w:rsidRDefault="00C626C0">
            <w:pPr>
              <w:rPr>
                <w:color w:val="000000"/>
                <w:sz w:val="20"/>
                <w:szCs w:val="20"/>
              </w:rPr>
            </w:pPr>
            <w:r>
              <w:rPr>
                <w:rFonts w:hint="eastAsia"/>
                <w:color w:val="000000"/>
                <w:sz w:val="20"/>
                <w:szCs w:val="20"/>
              </w:rPr>
              <w:t>人行体系支付行号</w:t>
            </w:r>
          </w:p>
        </w:tc>
      </w:tr>
      <w:bookmarkEnd w:id="47"/>
      <w:tr w:rsidR="00C626C0">
        <w:tc>
          <w:tcPr>
            <w:tcW w:w="1632" w:type="dxa"/>
          </w:tcPr>
          <w:p w:rsidR="00C626C0" w:rsidRDefault="00C626C0">
            <w:pPr>
              <w:rPr>
                <w:color w:val="000000"/>
                <w:sz w:val="20"/>
                <w:szCs w:val="20"/>
              </w:rPr>
            </w:pPr>
            <w:r>
              <w:rPr>
                <w:color w:val="000000"/>
                <w:sz w:val="20"/>
                <w:szCs w:val="20"/>
              </w:rPr>
              <w:t>to_acct_no</w:t>
            </w:r>
          </w:p>
        </w:tc>
        <w:tc>
          <w:tcPr>
            <w:tcW w:w="1635" w:type="dxa"/>
          </w:tcPr>
          <w:p w:rsidR="00C626C0" w:rsidRDefault="00C626C0">
            <w:pPr>
              <w:rPr>
                <w:rFonts w:ascii="宋体" w:cs="宋体"/>
                <w:color w:val="000000"/>
                <w:sz w:val="20"/>
                <w:szCs w:val="20"/>
              </w:rPr>
            </w:pPr>
            <w:r>
              <w:rPr>
                <w:color w:val="000000"/>
                <w:sz w:val="20"/>
                <w:szCs w:val="20"/>
              </w:rPr>
              <w:t>varchar(32)</w:t>
            </w:r>
          </w:p>
        </w:tc>
        <w:tc>
          <w:tcPr>
            <w:tcW w:w="655" w:type="dxa"/>
          </w:tcPr>
          <w:p w:rsidR="00C626C0" w:rsidRDefault="00C626C0">
            <w:pPr>
              <w:jc w:val="center"/>
              <w:rPr>
                <w:rFonts w:ascii="宋体" w:cs="宋体"/>
                <w:color w:val="000000"/>
                <w:sz w:val="20"/>
                <w:szCs w:val="20"/>
              </w:rPr>
            </w:pPr>
            <w:r>
              <w:rPr>
                <w:color w:val="000000"/>
                <w:sz w:val="20"/>
                <w:szCs w:val="20"/>
              </w:rPr>
              <w:t>√</w:t>
            </w:r>
          </w:p>
        </w:tc>
        <w:tc>
          <w:tcPr>
            <w:tcW w:w="2422" w:type="dxa"/>
          </w:tcPr>
          <w:p w:rsidR="00C626C0" w:rsidRDefault="00C626C0">
            <w:pPr>
              <w:rPr>
                <w:color w:val="000000"/>
                <w:sz w:val="20"/>
                <w:szCs w:val="20"/>
              </w:rPr>
            </w:pPr>
            <w:bookmarkStart w:id="50" w:name="OLE_LINK13"/>
            <w:bookmarkStart w:id="51" w:name="OLE_LINK14"/>
            <w:r>
              <w:rPr>
                <w:color w:val="000000"/>
                <w:sz w:val="20"/>
                <w:szCs w:val="20"/>
              </w:rPr>
              <w:t>622909159009772010</w:t>
            </w:r>
            <w:bookmarkEnd w:id="50"/>
            <w:bookmarkEnd w:id="51"/>
          </w:p>
        </w:tc>
        <w:tc>
          <w:tcPr>
            <w:tcW w:w="3170" w:type="dxa"/>
          </w:tcPr>
          <w:p w:rsidR="00C626C0" w:rsidRDefault="00C626C0">
            <w:pPr>
              <w:rPr>
                <w:rFonts w:ascii="宋体" w:cs="宋体"/>
                <w:color w:val="000000"/>
                <w:sz w:val="20"/>
                <w:szCs w:val="20"/>
              </w:rPr>
            </w:pPr>
            <w:r>
              <w:rPr>
                <w:rFonts w:hint="eastAsia"/>
                <w:color w:val="000000"/>
                <w:sz w:val="20"/>
                <w:szCs w:val="20"/>
              </w:rPr>
              <w:t>对方银行卡号</w:t>
            </w:r>
          </w:p>
        </w:tc>
      </w:tr>
      <w:tr w:rsidR="00C626C0">
        <w:tc>
          <w:tcPr>
            <w:tcW w:w="1632" w:type="dxa"/>
          </w:tcPr>
          <w:p w:rsidR="00C626C0" w:rsidRDefault="00C626C0">
            <w:pPr>
              <w:rPr>
                <w:color w:val="000000"/>
                <w:sz w:val="20"/>
                <w:szCs w:val="20"/>
              </w:rPr>
            </w:pPr>
            <w:r>
              <w:rPr>
                <w:color w:val="000000"/>
                <w:sz w:val="20"/>
                <w:szCs w:val="20"/>
              </w:rPr>
              <w:t>to_acct_name</w:t>
            </w:r>
          </w:p>
        </w:tc>
        <w:tc>
          <w:tcPr>
            <w:tcW w:w="1635" w:type="dxa"/>
          </w:tcPr>
          <w:p w:rsidR="00C626C0" w:rsidRDefault="00C626C0">
            <w:pPr>
              <w:rPr>
                <w:color w:val="000000"/>
                <w:sz w:val="20"/>
                <w:szCs w:val="20"/>
              </w:rPr>
            </w:pPr>
            <w:r>
              <w:rPr>
                <w:color w:val="000000"/>
                <w:sz w:val="20"/>
                <w:szCs w:val="20"/>
              </w:rPr>
              <w:t>varchar(60)</w:t>
            </w:r>
          </w:p>
        </w:tc>
        <w:tc>
          <w:tcPr>
            <w:tcW w:w="655" w:type="dxa"/>
          </w:tcPr>
          <w:p w:rsidR="00C626C0" w:rsidRDefault="00C626C0">
            <w:pPr>
              <w:jc w:val="center"/>
              <w:rPr>
                <w:color w:val="000000"/>
                <w:sz w:val="20"/>
                <w:szCs w:val="20"/>
              </w:rPr>
            </w:pPr>
            <w:r>
              <w:rPr>
                <w:color w:val="000000"/>
                <w:sz w:val="20"/>
                <w:szCs w:val="20"/>
              </w:rPr>
              <w:t>√</w:t>
            </w:r>
          </w:p>
        </w:tc>
        <w:tc>
          <w:tcPr>
            <w:tcW w:w="2422" w:type="dxa"/>
          </w:tcPr>
          <w:p w:rsidR="00C626C0" w:rsidRDefault="00C626C0">
            <w:pPr>
              <w:rPr>
                <w:color w:val="000000"/>
                <w:sz w:val="20"/>
                <w:szCs w:val="20"/>
              </w:rPr>
            </w:pPr>
            <w:r>
              <w:rPr>
                <w:rFonts w:hint="eastAsia"/>
                <w:color w:val="000000"/>
                <w:sz w:val="20"/>
                <w:szCs w:val="20"/>
              </w:rPr>
              <w:t>张三</w:t>
            </w:r>
          </w:p>
        </w:tc>
        <w:tc>
          <w:tcPr>
            <w:tcW w:w="3170" w:type="dxa"/>
          </w:tcPr>
          <w:p w:rsidR="00C626C0" w:rsidRDefault="00C626C0">
            <w:pPr>
              <w:rPr>
                <w:color w:val="000000"/>
                <w:sz w:val="20"/>
                <w:szCs w:val="20"/>
              </w:rPr>
            </w:pPr>
            <w:r>
              <w:rPr>
                <w:rFonts w:hint="eastAsia"/>
                <w:color w:val="000000"/>
                <w:sz w:val="20"/>
                <w:szCs w:val="20"/>
              </w:rPr>
              <w:t>对方账户户名</w:t>
            </w:r>
          </w:p>
        </w:tc>
      </w:tr>
      <w:tr w:rsidR="00C626C0">
        <w:tc>
          <w:tcPr>
            <w:tcW w:w="1632" w:type="dxa"/>
          </w:tcPr>
          <w:p w:rsidR="00C626C0" w:rsidRDefault="00C626C0">
            <w:pPr>
              <w:rPr>
                <w:sz w:val="20"/>
                <w:szCs w:val="20"/>
              </w:rPr>
            </w:pPr>
            <w:r>
              <w:rPr>
                <w:sz w:val="20"/>
                <w:szCs w:val="20"/>
              </w:rPr>
              <w:t>acct_type</w:t>
            </w:r>
          </w:p>
        </w:tc>
        <w:tc>
          <w:tcPr>
            <w:tcW w:w="1635" w:type="dxa"/>
          </w:tcPr>
          <w:p w:rsidR="00C626C0" w:rsidRDefault="00C626C0">
            <w:pPr>
              <w:rPr>
                <w:sz w:val="20"/>
                <w:szCs w:val="20"/>
              </w:rPr>
            </w:pPr>
            <w:r>
              <w:rPr>
                <w:sz w:val="20"/>
                <w:szCs w:val="20"/>
              </w:rPr>
              <w:t>char(1)</w:t>
            </w:r>
          </w:p>
        </w:tc>
        <w:tc>
          <w:tcPr>
            <w:tcW w:w="655" w:type="dxa"/>
          </w:tcPr>
          <w:p w:rsidR="00C626C0" w:rsidRDefault="00C626C0">
            <w:pPr>
              <w:jc w:val="center"/>
              <w:rPr>
                <w:sz w:val="20"/>
                <w:szCs w:val="20"/>
              </w:rPr>
            </w:pPr>
            <w:r>
              <w:rPr>
                <w:sz w:val="20"/>
                <w:szCs w:val="20"/>
              </w:rPr>
              <w:t>√</w:t>
            </w:r>
          </w:p>
        </w:tc>
        <w:tc>
          <w:tcPr>
            <w:tcW w:w="2422" w:type="dxa"/>
          </w:tcPr>
          <w:p w:rsidR="00C626C0" w:rsidRDefault="00C626C0">
            <w:pPr>
              <w:rPr>
                <w:sz w:val="20"/>
                <w:szCs w:val="20"/>
              </w:rPr>
            </w:pPr>
            <w:r>
              <w:rPr>
                <w:sz w:val="20"/>
                <w:szCs w:val="20"/>
              </w:rPr>
              <w:t>0</w:t>
            </w:r>
          </w:p>
        </w:tc>
        <w:tc>
          <w:tcPr>
            <w:tcW w:w="3170" w:type="dxa"/>
          </w:tcPr>
          <w:p w:rsidR="00C626C0" w:rsidRDefault="00C626C0">
            <w:pPr>
              <w:rPr>
                <w:sz w:val="20"/>
                <w:szCs w:val="20"/>
              </w:rPr>
            </w:pPr>
            <w:r>
              <w:rPr>
                <w:rFonts w:hint="eastAsia"/>
                <w:sz w:val="20"/>
                <w:szCs w:val="20"/>
              </w:rPr>
              <w:t>对方账户类型：</w:t>
            </w:r>
          </w:p>
          <w:p w:rsidR="00C626C0" w:rsidRDefault="00C626C0">
            <w:pPr>
              <w:rPr>
                <w:sz w:val="20"/>
                <w:szCs w:val="20"/>
              </w:rPr>
            </w:pPr>
            <w:r>
              <w:rPr>
                <w:sz w:val="20"/>
                <w:szCs w:val="20"/>
              </w:rPr>
              <w:t>0-</w:t>
            </w:r>
            <w:r>
              <w:rPr>
                <w:rFonts w:hint="eastAsia"/>
                <w:sz w:val="20"/>
                <w:szCs w:val="20"/>
              </w:rPr>
              <w:t>储蓄卡</w:t>
            </w:r>
            <w:r>
              <w:rPr>
                <w:sz w:val="20"/>
                <w:szCs w:val="20"/>
              </w:rPr>
              <w:t>;1-</w:t>
            </w:r>
            <w:r>
              <w:rPr>
                <w:rFonts w:hint="eastAsia"/>
                <w:sz w:val="20"/>
                <w:szCs w:val="20"/>
              </w:rPr>
              <w:t>信用卡</w:t>
            </w:r>
            <w:r>
              <w:rPr>
                <w:sz w:val="20"/>
                <w:szCs w:val="20"/>
              </w:rPr>
              <w:t>;2-</w:t>
            </w:r>
            <w:r>
              <w:rPr>
                <w:rFonts w:hint="eastAsia"/>
                <w:sz w:val="20"/>
                <w:szCs w:val="20"/>
              </w:rPr>
              <w:t>企业账户</w:t>
            </w:r>
          </w:p>
        </w:tc>
      </w:tr>
      <w:tr w:rsidR="00C626C0">
        <w:tc>
          <w:tcPr>
            <w:tcW w:w="1632" w:type="dxa"/>
          </w:tcPr>
          <w:p w:rsidR="00C626C0" w:rsidRDefault="00C626C0">
            <w:pPr>
              <w:rPr>
                <w:rFonts w:ascii="宋体" w:cs="宋体"/>
                <w:color w:val="000000"/>
                <w:sz w:val="20"/>
                <w:szCs w:val="20"/>
              </w:rPr>
            </w:pPr>
            <w:r>
              <w:rPr>
                <w:color w:val="000000"/>
                <w:sz w:val="20"/>
                <w:szCs w:val="20"/>
              </w:rPr>
              <w:t>cur</w:t>
            </w:r>
          </w:p>
        </w:tc>
        <w:tc>
          <w:tcPr>
            <w:tcW w:w="1635" w:type="dxa"/>
          </w:tcPr>
          <w:p w:rsidR="00C626C0" w:rsidRDefault="00C626C0">
            <w:pPr>
              <w:rPr>
                <w:rFonts w:ascii="宋体" w:cs="宋体"/>
                <w:color w:val="000000"/>
                <w:sz w:val="20"/>
                <w:szCs w:val="20"/>
              </w:rPr>
            </w:pPr>
            <w:r>
              <w:rPr>
                <w:color w:val="000000"/>
                <w:sz w:val="20"/>
                <w:szCs w:val="20"/>
              </w:rPr>
              <w:t>char(3)</w:t>
            </w:r>
          </w:p>
        </w:tc>
        <w:tc>
          <w:tcPr>
            <w:tcW w:w="655" w:type="dxa"/>
          </w:tcPr>
          <w:p w:rsidR="00C626C0" w:rsidRDefault="00C626C0">
            <w:pPr>
              <w:jc w:val="center"/>
              <w:rPr>
                <w:rFonts w:ascii="宋体" w:cs="宋体"/>
                <w:color w:val="000000"/>
                <w:sz w:val="20"/>
                <w:szCs w:val="20"/>
              </w:rPr>
            </w:pPr>
            <w:r>
              <w:rPr>
                <w:color w:val="000000"/>
                <w:sz w:val="20"/>
                <w:szCs w:val="20"/>
              </w:rPr>
              <w:t>√</w:t>
            </w:r>
          </w:p>
        </w:tc>
        <w:tc>
          <w:tcPr>
            <w:tcW w:w="2422" w:type="dxa"/>
          </w:tcPr>
          <w:p w:rsidR="00C626C0" w:rsidRDefault="00C626C0">
            <w:pPr>
              <w:rPr>
                <w:rFonts w:ascii="宋体" w:cs="宋体"/>
                <w:color w:val="000000"/>
                <w:sz w:val="20"/>
                <w:szCs w:val="20"/>
              </w:rPr>
            </w:pPr>
            <w:r>
              <w:rPr>
                <w:color w:val="000000"/>
                <w:sz w:val="20"/>
                <w:szCs w:val="20"/>
              </w:rPr>
              <w:t>CNY</w:t>
            </w:r>
          </w:p>
        </w:tc>
        <w:tc>
          <w:tcPr>
            <w:tcW w:w="3170" w:type="dxa"/>
          </w:tcPr>
          <w:p w:rsidR="00C626C0" w:rsidRDefault="00C626C0">
            <w:pPr>
              <w:rPr>
                <w:rFonts w:ascii="宋体" w:cs="宋体"/>
                <w:color w:val="000000"/>
                <w:sz w:val="20"/>
                <w:szCs w:val="20"/>
              </w:rPr>
            </w:pPr>
            <w:r>
              <w:rPr>
                <w:rFonts w:hint="eastAsia"/>
                <w:color w:val="000000"/>
                <w:sz w:val="20"/>
                <w:szCs w:val="20"/>
              </w:rPr>
              <w:t>订单币种，使用</w:t>
            </w:r>
            <w:r>
              <w:rPr>
                <w:color w:val="000000"/>
                <w:sz w:val="20"/>
                <w:szCs w:val="20"/>
              </w:rPr>
              <w:t>ISO4217</w:t>
            </w:r>
            <w:r>
              <w:rPr>
                <w:rFonts w:hint="eastAsia"/>
                <w:color w:val="000000"/>
                <w:sz w:val="20"/>
                <w:szCs w:val="20"/>
              </w:rPr>
              <w:t>标准货币代码，目前支持：</w:t>
            </w:r>
            <w:r>
              <w:rPr>
                <w:color w:val="000000"/>
                <w:sz w:val="20"/>
                <w:szCs w:val="20"/>
              </w:rPr>
              <w:t>CNY</w:t>
            </w:r>
          </w:p>
        </w:tc>
      </w:tr>
      <w:tr w:rsidR="00C626C0">
        <w:tc>
          <w:tcPr>
            <w:tcW w:w="1632" w:type="dxa"/>
          </w:tcPr>
          <w:p w:rsidR="00C626C0" w:rsidRDefault="00C626C0">
            <w:pPr>
              <w:rPr>
                <w:rFonts w:ascii="宋体" w:cs="宋体"/>
                <w:color w:val="000000"/>
                <w:sz w:val="20"/>
                <w:szCs w:val="20"/>
              </w:rPr>
            </w:pPr>
            <w:r>
              <w:rPr>
                <w:color w:val="000000"/>
                <w:sz w:val="20"/>
                <w:szCs w:val="20"/>
              </w:rPr>
              <w:t>trans_amt</w:t>
            </w:r>
          </w:p>
        </w:tc>
        <w:tc>
          <w:tcPr>
            <w:tcW w:w="1635" w:type="dxa"/>
          </w:tcPr>
          <w:p w:rsidR="00C626C0" w:rsidRDefault="00C626C0">
            <w:pPr>
              <w:rPr>
                <w:rFonts w:ascii="宋体" w:cs="宋体"/>
                <w:color w:val="000000"/>
                <w:sz w:val="20"/>
                <w:szCs w:val="20"/>
              </w:rPr>
            </w:pPr>
            <w:r>
              <w:rPr>
                <w:color w:val="000000"/>
                <w:sz w:val="20"/>
                <w:szCs w:val="20"/>
              </w:rPr>
              <w:t>dec(17,2)</w:t>
            </w:r>
          </w:p>
        </w:tc>
        <w:tc>
          <w:tcPr>
            <w:tcW w:w="655" w:type="dxa"/>
          </w:tcPr>
          <w:p w:rsidR="00C626C0" w:rsidRDefault="00C626C0">
            <w:pPr>
              <w:jc w:val="center"/>
              <w:rPr>
                <w:rFonts w:ascii="宋体" w:cs="宋体"/>
                <w:color w:val="000000"/>
                <w:sz w:val="20"/>
                <w:szCs w:val="20"/>
              </w:rPr>
            </w:pPr>
            <w:r>
              <w:rPr>
                <w:color w:val="000000"/>
                <w:sz w:val="20"/>
                <w:szCs w:val="20"/>
              </w:rPr>
              <w:t>√</w:t>
            </w:r>
          </w:p>
        </w:tc>
        <w:tc>
          <w:tcPr>
            <w:tcW w:w="2422" w:type="dxa"/>
          </w:tcPr>
          <w:p w:rsidR="00C626C0" w:rsidRDefault="00C626C0">
            <w:pPr>
              <w:rPr>
                <w:rFonts w:ascii="宋体" w:cs="宋体"/>
                <w:color w:val="000000"/>
                <w:sz w:val="20"/>
                <w:szCs w:val="20"/>
              </w:rPr>
            </w:pPr>
            <w:r>
              <w:rPr>
                <w:color w:val="000000"/>
                <w:sz w:val="20"/>
                <w:szCs w:val="20"/>
              </w:rPr>
              <w:t>1234.56</w:t>
            </w:r>
          </w:p>
        </w:tc>
        <w:tc>
          <w:tcPr>
            <w:tcW w:w="3170" w:type="dxa"/>
          </w:tcPr>
          <w:p w:rsidR="00C626C0" w:rsidRDefault="00C626C0">
            <w:pPr>
              <w:rPr>
                <w:rFonts w:ascii="宋体" w:cs="宋体"/>
                <w:color w:val="000000"/>
                <w:sz w:val="20"/>
                <w:szCs w:val="20"/>
              </w:rPr>
            </w:pPr>
            <w:r>
              <w:rPr>
                <w:rFonts w:hint="eastAsia"/>
                <w:color w:val="000000"/>
                <w:sz w:val="20"/>
                <w:szCs w:val="20"/>
              </w:rPr>
              <w:t>付款金额，单位为元，小数位</w:t>
            </w:r>
            <w:r>
              <w:rPr>
                <w:color w:val="000000"/>
                <w:sz w:val="20"/>
                <w:szCs w:val="20"/>
              </w:rPr>
              <w:t>2</w:t>
            </w:r>
            <w:r>
              <w:rPr>
                <w:rFonts w:hint="eastAsia"/>
                <w:color w:val="000000"/>
                <w:sz w:val="20"/>
                <w:szCs w:val="20"/>
              </w:rPr>
              <w:t>位</w:t>
            </w:r>
          </w:p>
        </w:tc>
      </w:tr>
      <w:tr w:rsidR="00C626C0">
        <w:tc>
          <w:tcPr>
            <w:tcW w:w="1632" w:type="dxa"/>
            <w:tcBorders>
              <w:bottom w:val="double" w:sz="6" w:space="0" w:color="000000"/>
            </w:tcBorders>
          </w:tcPr>
          <w:p w:rsidR="00C626C0" w:rsidRDefault="00C626C0">
            <w:pPr>
              <w:rPr>
                <w:rFonts w:ascii="宋体" w:cs="宋体"/>
                <w:color w:val="000000"/>
                <w:sz w:val="20"/>
                <w:szCs w:val="20"/>
              </w:rPr>
            </w:pPr>
            <w:bookmarkStart w:id="52" w:name="_Hlk397334398"/>
            <w:r>
              <w:rPr>
                <w:color w:val="000000"/>
                <w:sz w:val="20"/>
                <w:szCs w:val="20"/>
              </w:rPr>
              <w:t>trans_usage</w:t>
            </w:r>
          </w:p>
        </w:tc>
        <w:tc>
          <w:tcPr>
            <w:tcW w:w="1635" w:type="dxa"/>
            <w:tcBorders>
              <w:bottom w:val="double" w:sz="6" w:space="0" w:color="000000"/>
            </w:tcBorders>
          </w:tcPr>
          <w:p w:rsidR="00C626C0" w:rsidRDefault="00C626C0">
            <w:pPr>
              <w:rPr>
                <w:rFonts w:ascii="宋体" w:cs="宋体"/>
                <w:color w:val="000000"/>
                <w:sz w:val="20"/>
                <w:szCs w:val="20"/>
              </w:rPr>
            </w:pPr>
            <w:r>
              <w:rPr>
                <w:color w:val="000000"/>
                <w:sz w:val="20"/>
                <w:szCs w:val="20"/>
              </w:rPr>
              <w:t>varchar(60)</w:t>
            </w:r>
          </w:p>
        </w:tc>
        <w:tc>
          <w:tcPr>
            <w:tcW w:w="655" w:type="dxa"/>
            <w:tcBorders>
              <w:bottom w:val="double" w:sz="6" w:space="0" w:color="000000"/>
            </w:tcBorders>
          </w:tcPr>
          <w:p w:rsidR="00C626C0" w:rsidRDefault="00C626C0">
            <w:pPr>
              <w:jc w:val="center"/>
              <w:rPr>
                <w:rFonts w:ascii="宋体" w:cs="宋体"/>
                <w:color w:val="000000"/>
                <w:sz w:val="20"/>
                <w:szCs w:val="20"/>
              </w:rPr>
            </w:pPr>
            <w:r>
              <w:rPr>
                <w:color w:val="000000"/>
                <w:sz w:val="20"/>
                <w:szCs w:val="20"/>
              </w:rPr>
              <w:t>√</w:t>
            </w:r>
          </w:p>
        </w:tc>
        <w:tc>
          <w:tcPr>
            <w:tcW w:w="2422" w:type="dxa"/>
            <w:tcBorders>
              <w:bottom w:val="double" w:sz="6" w:space="0" w:color="000000"/>
            </w:tcBorders>
          </w:tcPr>
          <w:p w:rsidR="00C626C0" w:rsidRDefault="00C626C0">
            <w:pPr>
              <w:rPr>
                <w:color w:val="000000"/>
                <w:sz w:val="20"/>
                <w:szCs w:val="20"/>
              </w:rPr>
            </w:pPr>
            <w:r>
              <w:rPr>
                <w:rFonts w:hint="eastAsia"/>
                <w:color w:val="000000"/>
                <w:sz w:val="20"/>
                <w:szCs w:val="20"/>
              </w:rPr>
              <w:t>退款，原订单号</w:t>
            </w:r>
            <w:r>
              <w:rPr>
                <w:color w:val="000000"/>
                <w:sz w:val="20"/>
                <w:szCs w:val="20"/>
              </w:rPr>
              <w:t>xxxxx</w:t>
            </w:r>
          </w:p>
        </w:tc>
        <w:tc>
          <w:tcPr>
            <w:tcW w:w="3170" w:type="dxa"/>
            <w:tcBorders>
              <w:bottom w:val="double" w:sz="6" w:space="0" w:color="000000"/>
            </w:tcBorders>
          </w:tcPr>
          <w:p w:rsidR="00C626C0" w:rsidRDefault="00C626C0">
            <w:pPr>
              <w:rPr>
                <w:rFonts w:ascii="宋体" w:cs="宋体"/>
                <w:color w:val="000000"/>
                <w:sz w:val="20"/>
                <w:szCs w:val="20"/>
              </w:rPr>
            </w:pPr>
            <w:r>
              <w:rPr>
                <w:rFonts w:hint="eastAsia"/>
                <w:color w:val="000000"/>
                <w:sz w:val="20"/>
                <w:szCs w:val="20"/>
              </w:rPr>
              <w:t>转账用途</w:t>
            </w:r>
          </w:p>
        </w:tc>
      </w:tr>
      <w:bookmarkEnd w:id="52"/>
    </w:tbl>
    <w:p w:rsidR="00C626C0" w:rsidRDefault="00C626C0"/>
    <w:p w:rsidR="00C626C0" w:rsidRDefault="00C626C0">
      <w:r>
        <w:rPr>
          <w:rFonts w:hint="eastAsia"/>
        </w:rPr>
        <w:t>【参数说明】</w:t>
      </w:r>
    </w:p>
    <w:p w:rsidR="00C626C0" w:rsidRDefault="00C626C0">
      <w:pPr>
        <w:numPr>
          <w:ilvl w:val="0"/>
          <w:numId w:val="5"/>
        </w:numPr>
      </w:pPr>
      <w:r>
        <w:rPr>
          <w:rFonts w:hint="eastAsia"/>
        </w:rPr>
        <w:t>同一商户号下订单号必须保持唯一，不可重复发起。</w:t>
      </w:r>
    </w:p>
    <w:p w:rsidR="00C626C0" w:rsidRDefault="00C626C0">
      <w:pPr>
        <w:pStyle w:val="Heading3"/>
        <w:numPr>
          <w:ilvl w:val="2"/>
          <w:numId w:val="3"/>
        </w:numPr>
        <w:spacing w:before="156" w:after="156" w:line="360" w:lineRule="auto"/>
        <w:ind w:left="0" w:firstLine="0"/>
        <w:rPr>
          <w:rFonts w:ascii="宋体"/>
          <w:sz w:val="24"/>
          <w:szCs w:val="24"/>
        </w:rPr>
      </w:pPr>
      <w:bookmarkStart w:id="53" w:name="_Toc342555393"/>
      <w:bookmarkStart w:id="54" w:name="_Toc438799407"/>
      <w:r>
        <w:rPr>
          <w:rFonts w:ascii="宋体" w:hAnsi="宋体" w:hint="eastAsia"/>
          <w:sz w:val="24"/>
          <w:szCs w:val="24"/>
        </w:rPr>
        <w:t>返回结果</w:t>
      </w:r>
      <w:bookmarkEnd w:id="53"/>
      <w:bookmarkEnd w:id="54"/>
    </w:p>
    <w:tbl>
      <w:tblPr>
        <w:tblW w:w="9345" w:type="dxa"/>
        <w:tblInd w:w="392"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0A0"/>
      </w:tblPr>
      <w:tblGrid>
        <w:gridCol w:w="1907"/>
        <w:gridCol w:w="1496"/>
        <w:gridCol w:w="709"/>
        <w:gridCol w:w="2549"/>
        <w:gridCol w:w="2684"/>
      </w:tblGrid>
      <w:tr w:rsidR="00C626C0">
        <w:tc>
          <w:tcPr>
            <w:tcW w:w="1907" w:type="dxa"/>
            <w:tcBorders>
              <w:top w:val="double" w:sz="6" w:space="0" w:color="000000"/>
            </w:tcBorders>
          </w:tcPr>
          <w:p w:rsidR="00C626C0" w:rsidRDefault="00C626C0">
            <w:pPr>
              <w:widowControl/>
              <w:jc w:val="center"/>
              <w:rPr>
                <w:rFonts w:ascii="宋体" w:cs="宋体"/>
                <w:b/>
                <w:bCs/>
                <w:color w:val="000000"/>
                <w:kern w:val="0"/>
                <w:sz w:val="20"/>
                <w:szCs w:val="20"/>
              </w:rPr>
            </w:pPr>
            <w:r>
              <w:rPr>
                <w:rFonts w:ascii="宋体" w:hAnsi="宋体" w:cs="宋体" w:hint="eastAsia"/>
                <w:b/>
                <w:bCs/>
                <w:color w:val="000000"/>
                <w:kern w:val="0"/>
                <w:sz w:val="20"/>
                <w:szCs w:val="20"/>
              </w:rPr>
              <w:t>名称</w:t>
            </w:r>
          </w:p>
        </w:tc>
        <w:tc>
          <w:tcPr>
            <w:tcW w:w="1496" w:type="dxa"/>
            <w:tcBorders>
              <w:top w:val="double" w:sz="6" w:space="0" w:color="000000"/>
            </w:tcBorders>
          </w:tcPr>
          <w:p w:rsidR="00C626C0" w:rsidRDefault="00C626C0">
            <w:pPr>
              <w:widowControl/>
              <w:jc w:val="center"/>
              <w:rPr>
                <w:rFonts w:ascii="宋体" w:cs="宋体"/>
                <w:b/>
                <w:bCs/>
                <w:color w:val="000000"/>
                <w:kern w:val="0"/>
                <w:sz w:val="20"/>
                <w:szCs w:val="20"/>
              </w:rPr>
            </w:pPr>
            <w:r>
              <w:rPr>
                <w:rFonts w:ascii="宋体" w:hAnsi="宋体" w:cs="宋体" w:hint="eastAsia"/>
                <w:b/>
                <w:bCs/>
                <w:color w:val="000000"/>
                <w:kern w:val="0"/>
                <w:sz w:val="20"/>
                <w:szCs w:val="20"/>
              </w:rPr>
              <w:t>类型</w:t>
            </w:r>
          </w:p>
        </w:tc>
        <w:tc>
          <w:tcPr>
            <w:tcW w:w="709" w:type="dxa"/>
            <w:tcBorders>
              <w:top w:val="double" w:sz="6" w:space="0" w:color="000000"/>
            </w:tcBorders>
          </w:tcPr>
          <w:p w:rsidR="00C626C0" w:rsidRDefault="00C626C0">
            <w:pPr>
              <w:widowControl/>
              <w:jc w:val="center"/>
              <w:rPr>
                <w:rFonts w:ascii="宋体" w:cs="宋体"/>
                <w:b/>
                <w:bCs/>
                <w:color w:val="000000"/>
                <w:kern w:val="0"/>
                <w:sz w:val="20"/>
                <w:szCs w:val="20"/>
              </w:rPr>
            </w:pPr>
            <w:r>
              <w:rPr>
                <w:rFonts w:ascii="宋体" w:hAnsi="宋体" w:cs="宋体" w:hint="eastAsia"/>
                <w:b/>
                <w:bCs/>
                <w:color w:val="000000"/>
                <w:kern w:val="0"/>
                <w:sz w:val="20"/>
                <w:szCs w:val="20"/>
              </w:rPr>
              <w:t>非空</w:t>
            </w:r>
          </w:p>
        </w:tc>
        <w:tc>
          <w:tcPr>
            <w:tcW w:w="2549" w:type="dxa"/>
            <w:tcBorders>
              <w:top w:val="double" w:sz="6" w:space="0" w:color="000000"/>
            </w:tcBorders>
          </w:tcPr>
          <w:p w:rsidR="00C626C0" w:rsidRDefault="00C626C0">
            <w:pPr>
              <w:widowControl/>
              <w:jc w:val="center"/>
              <w:rPr>
                <w:rFonts w:ascii="宋体" w:cs="宋体"/>
                <w:b/>
                <w:bCs/>
                <w:color w:val="000000"/>
                <w:kern w:val="0"/>
                <w:sz w:val="20"/>
                <w:szCs w:val="20"/>
              </w:rPr>
            </w:pPr>
            <w:r>
              <w:rPr>
                <w:rFonts w:ascii="宋体" w:hAnsi="宋体" w:cs="宋体" w:hint="eastAsia"/>
                <w:b/>
                <w:bCs/>
                <w:color w:val="000000"/>
                <w:kern w:val="0"/>
                <w:sz w:val="20"/>
                <w:szCs w:val="20"/>
              </w:rPr>
              <w:t>示例值</w:t>
            </w:r>
          </w:p>
        </w:tc>
        <w:tc>
          <w:tcPr>
            <w:tcW w:w="2684" w:type="dxa"/>
            <w:tcBorders>
              <w:top w:val="double" w:sz="6" w:space="0" w:color="000000"/>
            </w:tcBorders>
          </w:tcPr>
          <w:p w:rsidR="00C626C0" w:rsidRDefault="00C626C0">
            <w:pPr>
              <w:widowControl/>
              <w:jc w:val="center"/>
              <w:rPr>
                <w:rFonts w:ascii="宋体" w:cs="宋体"/>
                <w:b/>
                <w:bCs/>
                <w:color w:val="000000"/>
                <w:kern w:val="0"/>
                <w:sz w:val="20"/>
                <w:szCs w:val="20"/>
              </w:rPr>
            </w:pPr>
            <w:r>
              <w:rPr>
                <w:rFonts w:ascii="宋体" w:hAnsi="宋体" w:cs="宋体" w:hint="eastAsia"/>
                <w:b/>
                <w:bCs/>
                <w:color w:val="000000"/>
                <w:kern w:val="0"/>
                <w:sz w:val="20"/>
                <w:szCs w:val="20"/>
              </w:rPr>
              <w:t>描述</w:t>
            </w:r>
          </w:p>
        </w:tc>
      </w:tr>
      <w:tr w:rsidR="00C626C0">
        <w:tc>
          <w:tcPr>
            <w:tcW w:w="1907" w:type="dxa"/>
            <w:vAlign w:val="center"/>
          </w:tcPr>
          <w:p w:rsidR="00C626C0" w:rsidRDefault="00C626C0">
            <w:pPr>
              <w:rPr>
                <w:rFonts w:ascii="宋体" w:cs="宋体"/>
                <w:color w:val="000000"/>
                <w:sz w:val="20"/>
                <w:szCs w:val="20"/>
              </w:rPr>
            </w:pPr>
            <w:r>
              <w:rPr>
                <w:color w:val="000000"/>
                <w:sz w:val="20"/>
                <w:szCs w:val="20"/>
              </w:rPr>
              <w:t>sno</w:t>
            </w:r>
          </w:p>
        </w:tc>
        <w:tc>
          <w:tcPr>
            <w:tcW w:w="1496" w:type="dxa"/>
            <w:vAlign w:val="center"/>
          </w:tcPr>
          <w:p w:rsidR="00C626C0" w:rsidRDefault="00C626C0">
            <w:pPr>
              <w:rPr>
                <w:rFonts w:ascii="宋体" w:cs="宋体"/>
                <w:color w:val="000000"/>
                <w:sz w:val="20"/>
                <w:szCs w:val="20"/>
              </w:rPr>
            </w:pPr>
            <w:r>
              <w:rPr>
                <w:color w:val="000000"/>
                <w:sz w:val="20"/>
                <w:szCs w:val="20"/>
              </w:rPr>
              <w:t>char(16)</w:t>
            </w:r>
          </w:p>
        </w:tc>
        <w:tc>
          <w:tcPr>
            <w:tcW w:w="709" w:type="dxa"/>
            <w:vAlign w:val="center"/>
          </w:tcPr>
          <w:p w:rsidR="00C626C0" w:rsidRDefault="00C626C0">
            <w:pPr>
              <w:jc w:val="center"/>
              <w:rPr>
                <w:rFonts w:ascii="宋体" w:cs="宋体"/>
                <w:color w:val="000000"/>
                <w:sz w:val="20"/>
                <w:szCs w:val="20"/>
              </w:rPr>
            </w:pPr>
            <w:r>
              <w:rPr>
                <w:color w:val="000000"/>
                <w:sz w:val="20"/>
                <w:szCs w:val="20"/>
              </w:rPr>
              <w:t>√</w:t>
            </w:r>
          </w:p>
        </w:tc>
        <w:tc>
          <w:tcPr>
            <w:tcW w:w="2549" w:type="dxa"/>
            <w:vAlign w:val="center"/>
          </w:tcPr>
          <w:p w:rsidR="00C626C0" w:rsidRDefault="00C626C0">
            <w:pPr>
              <w:rPr>
                <w:rFonts w:ascii="宋体" w:cs="宋体"/>
                <w:color w:val="000000"/>
                <w:sz w:val="20"/>
                <w:szCs w:val="20"/>
              </w:rPr>
            </w:pPr>
            <w:r>
              <w:rPr>
                <w:color w:val="000000"/>
                <w:sz w:val="20"/>
                <w:szCs w:val="20"/>
              </w:rPr>
              <w:t>2014090100000001</w:t>
            </w:r>
          </w:p>
        </w:tc>
        <w:tc>
          <w:tcPr>
            <w:tcW w:w="2684" w:type="dxa"/>
            <w:vAlign w:val="center"/>
          </w:tcPr>
          <w:p w:rsidR="00C626C0" w:rsidRDefault="00C626C0">
            <w:pPr>
              <w:rPr>
                <w:rFonts w:ascii="宋体" w:cs="宋体"/>
                <w:color w:val="000000"/>
                <w:sz w:val="20"/>
                <w:szCs w:val="20"/>
              </w:rPr>
            </w:pPr>
            <w:r>
              <w:rPr>
                <w:rFonts w:hint="eastAsia"/>
                <w:color w:val="000000"/>
                <w:sz w:val="20"/>
                <w:szCs w:val="20"/>
              </w:rPr>
              <w:t>银行系统流水号</w:t>
            </w:r>
            <w:r>
              <w:rPr>
                <w:color w:val="000000"/>
                <w:sz w:val="20"/>
                <w:szCs w:val="20"/>
              </w:rPr>
              <w:t>(Serial NO)</w:t>
            </w:r>
          </w:p>
        </w:tc>
      </w:tr>
      <w:tr w:rsidR="00C626C0">
        <w:tc>
          <w:tcPr>
            <w:tcW w:w="1907" w:type="dxa"/>
            <w:vAlign w:val="center"/>
          </w:tcPr>
          <w:p w:rsidR="00C626C0" w:rsidRDefault="00C626C0">
            <w:pPr>
              <w:rPr>
                <w:rFonts w:ascii="宋体" w:cs="宋体"/>
                <w:color w:val="000000"/>
                <w:sz w:val="20"/>
                <w:szCs w:val="20"/>
              </w:rPr>
            </w:pPr>
            <w:r>
              <w:rPr>
                <w:color w:val="000000"/>
                <w:sz w:val="20"/>
                <w:szCs w:val="20"/>
              </w:rPr>
              <w:t>mrchNo</w:t>
            </w:r>
          </w:p>
        </w:tc>
        <w:tc>
          <w:tcPr>
            <w:tcW w:w="1496" w:type="dxa"/>
            <w:vAlign w:val="center"/>
          </w:tcPr>
          <w:p w:rsidR="00C626C0" w:rsidRDefault="00C626C0">
            <w:pPr>
              <w:rPr>
                <w:rFonts w:ascii="宋体" w:cs="宋体"/>
                <w:color w:val="000000"/>
                <w:sz w:val="20"/>
                <w:szCs w:val="20"/>
              </w:rPr>
            </w:pPr>
            <w:r>
              <w:rPr>
                <w:color w:val="000000"/>
                <w:sz w:val="20"/>
                <w:szCs w:val="20"/>
              </w:rPr>
              <w:t>char(8)</w:t>
            </w:r>
          </w:p>
        </w:tc>
        <w:tc>
          <w:tcPr>
            <w:tcW w:w="709" w:type="dxa"/>
            <w:vAlign w:val="center"/>
          </w:tcPr>
          <w:p w:rsidR="00C626C0" w:rsidRDefault="00C626C0">
            <w:pPr>
              <w:jc w:val="center"/>
              <w:rPr>
                <w:rFonts w:ascii="宋体" w:cs="宋体"/>
                <w:color w:val="000000"/>
                <w:sz w:val="20"/>
                <w:szCs w:val="20"/>
              </w:rPr>
            </w:pPr>
            <w:r>
              <w:rPr>
                <w:color w:val="000000"/>
                <w:sz w:val="20"/>
                <w:szCs w:val="20"/>
              </w:rPr>
              <w:t>√</w:t>
            </w:r>
          </w:p>
        </w:tc>
        <w:tc>
          <w:tcPr>
            <w:tcW w:w="2549" w:type="dxa"/>
            <w:vAlign w:val="center"/>
          </w:tcPr>
          <w:p w:rsidR="00C626C0" w:rsidRDefault="00C626C0">
            <w:pPr>
              <w:rPr>
                <w:rFonts w:ascii="宋体" w:cs="宋体"/>
                <w:color w:val="000000"/>
                <w:sz w:val="20"/>
                <w:szCs w:val="20"/>
              </w:rPr>
            </w:pPr>
            <w:r>
              <w:rPr>
                <w:color w:val="000000"/>
                <w:sz w:val="20"/>
                <w:szCs w:val="20"/>
              </w:rPr>
              <w:t>P0000001</w:t>
            </w:r>
          </w:p>
        </w:tc>
        <w:tc>
          <w:tcPr>
            <w:tcW w:w="2684" w:type="dxa"/>
            <w:vAlign w:val="center"/>
          </w:tcPr>
          <w:p w:rsidR="00C626C0" w:rsidRDefault="00C626C0">
            <w:pPr>
              <w:rPr>
                <w:rFonts w:ascii="宋体" w:cs="宋体"/>
                <w:color w:val="000000"/>
                <w:sz w:val="20"/>
                <w:szCs w:val="20"/>
              </w:rPr>
            </w:pPr>
            <w:r>
              <w:rPr>
                <w:rFonts w:hint="eastAsia"/>
                <w:color w:val="000000"/>
                <w:sz w:val="20"/>
                <w:szCs w:val="20"/>
              </w:rPr>
              <w:t>商户代号</w:t>
            </w:r>
          </w:p>
        </w:tc>
      </w:tr>
      <w:tr w:rsidR="00C626C0">
        <w:tc>
          <w:tcPr>
            <w:tcW w:w="1907" w:type="dxa"/>
            <w:vAlign w:val="center"/>
          </w:tcPr>
          <w:p w:rsidR="00C626C0" w:rsidRDefault="00C626C0">
            <w:pPr>
              <w:rPr>
                <w:color w:val="000000"/>
                <w:sz w:val="20"/>
                <w:szCs w:val="20"/>
              </w:rPr>
            </w:pPr>
            <w:r>
              <w:rPr>
                <w:color w:val="000000"/>
                <w:sz w:val="20"/>
                <w:szCs w:val="20"/>
              </w:rPr>
              <w:t>subMrchName</w:t>
            </w:r>
          </w:p>
        </w:tc>
        <w:tc>
          <w:tcPr>
            <w:tcW w:w="1496" w:type="dxa"/>
            <w:vAlign w:val="center"/>
          </w:tcPr>
          <w:p w:rsidR="00C626C0" w:rsidRDefault="00C626C0">
            <w:pPr>
              <w:rPr>
                <w:color w:val="000000"/>
                <w:sz w:val="20"/>
                <w:szCs w:val="20"/>
              </w:rPr>
            </w:pPr>
            <w:r>
              <w:rPr>
                <w:color w:val="000000"/>
                <w:sz w:val="20"/>
                <w:szCs w:val="20"/>
              </w:rPr>
              <w:t>varchar(60)</w:t>
            </w:r>
          </w:p>
        </w:tc>
        <w:tc>
          <w:tcPr>
            <w:tcW w:w="709" w:type="dxa"/>
            <w:vAlign w:val="center"/>
          </w:tcPr>
          <w:p w:rsidR="00C626C0" w:rsidRDefault="00C626C0">
            <w:pPr>
              <w:jc w:val="center"/>
              <w:rPr>
                <w:color w:val="000000"/>
                <w:sz w:val="20"/>
                <w:szCs w:val="20"/>
              </w:rPr>
            </w:pPr>
          </w:p>
        </w:tc>
        <w:tc>
          <w:tcPr>
            <w:tcW w:w="2549" w:type="dxa"/>
            <w:vAlign w:val="center"/>
          </w:tcPr>
          <w:p w:rsidR="00C626C0" w:rsidRDefault="00C626C0">
            <w:pPr>
              <w:rPr>
                <w:color w:val="000000"/>
                <w:sz w:val="20"/>
                <w:szCs w:val="20"/>
              </w:rPr>
            </w:pPr>
            <w:r>
              <w:rPr>
                <w:color w:val="000000"/>
                <w:sz w:val="20"/>
                <w:szCs w:val="20"/>
              </w:rPr>
              <w:t>XXX</w:t>
            </w:r>
            <w:r>
              <w:rPr>
                <w:rFonts w:hint="eastAsia"/>
                <w:color w:val="000000"/>
                <w:sz w:val="20"/>
                <w:szCs w:val="20"/>
              </w:rPr>
              <w:t>门店</w:t>
            </w:r>
          </w:p>
        </w:tc>
        <w:tc>
          <w:tcPr>
            <w:tcW w:w="2684" w:type="dxa"/>
            <w:vAlign w:val="center"/>
          </w:tcPr>
          <w:p w:rsidR="00C626C0" w:rsidRDefault="00C626C0">
            <w:pPr>
              <w:rPr>
                <w:color w:val="000000"/>
                <w:sz w:val="20"/>
                <w:szCs w:val="20"/>
              </w:rPr>
            </w:pPr>
            <w:r>
              <w:rPr>
                <w:rFonts w:hint="eastAsia"/>
                <w:color w:val="000000"/>
                <w:sz w:val="20"/>
                <w:szCs w:val="20"/>
              </w:rPr>
              <w:t>二级商户名</w:t>
            </w:r>
          </w:p>
        </w:tc>
      </w:tr>
      <w:tr w:rsidR="00C626C0">
        <w:tc>
          <w:tcPr>
            <w:tcW w:w="1907" w:type="dxa"/>
            <w:vAlign w:val="center"/>
          </w:tcPr>
          <w:p w:rsidR="00C626C0" w:rsidRDefault="00C626C0">
            <w:pPr>
              <w:rPr>
                <w:rFonts w:ascii="宋体" w:cs="宋体"/>
                <w:color w:val="000000"/>
                <w:sz w:val="20"/>
                <w:szCs w:val="20"/>
              </w:rPr>
            </w:pPr>
            <w:r>
              <w:rPr>
                <w:color w:val="000000"/>
                <w:sz w:val="20"/>
                <w:szCs w:val="20"/>
              </w:rPr>
              <w:t>orderNo</w:t>
            </w:r>
          </w:p>
        </w:tc>
        <w:tc>
          <w:tcPr>
            <w:tcW w:w="1496" w:type="dxa"/>
            <w:vAlign w:val="center"/>
          </w:tcPr>
          <w:p w:rsidR="00C626C0" w:rsidRDefault="00C626C0">
            <w:pPr>
              <w:rPr>
                <w:rFonts w:ascii="宋体" w:cs="宋体"/>
                <w:color w:val="000000"/>
                <w:sz w:val="20"/>
                <w:szCs w:val="20"/>
              </w:rPr>
            </w:pPr>
            <w:r>
              <w:rPr>
                <w:color w:val="000000"/>
                <w:sz w:val="20"/>
                <w:szCs w:val="20"/>
              </w:rPr>
              <w:t>varchar(32)</w:t>
            </w:r>
          </w:p>
        </w:tc>
        <w:tc>
          <w:tcPr>
            <w:tcW w:w="709" w:type="dxa"/>
            <w:vAlign w:val="center"/>
          </w:tcPr>
          <w:p w:rsidR="00C626C0" w:rsidRDefault="00C626C0">
            <w:pPr>
              <w:jc w:val="center"/>
              <w:rPr>
                <w:rFonts w:ascii="宋体" w:cs="宋体"/>
                <w:color w:val="000000"/>
                <w:sz w:val="20"/>
                <w:szCs w:val="20"/>
              </w:rPr>
            </w:pPr>
            <w:r>
              <w:rPr>
                <w:color w:val="000000"/>
                <w:sz w:val="20"/>
                <w:szCs w:val="20"/>
              </w:rPr>
              <w:t>√</w:t>
            </w:r>
          </w:p>
        </w:tc>
        <w:tc>
          <w:tcPr>
            <w:tcW w:w="2549" w:type="dxa"/>
            <w:vAlign w:val="center"/>
          </w:tcPr>
          <w:p w:rsidR="00C626C0" w:rsidRDefault="00C626C0">
            <w:pPr>
              <w:rPr>
                <w:rFonts w:ascii="宋体" w:cs="宋体"/>
                <w:color w:val="000000"/>
                <w:sz w:val="20"/>
                <w:szCs w:val="20"/>
              </w:rPr>
            </w:pPr>
            <w:r>
              <w:rPr>
                <w:color w:val="000000"/>
                <w:sz w:val="20"/>
                <w:szCs w:val="20"/>
              </w:rPr>
              <w:t>20140901165455000001</w:t>
            </w:r>
          </w:p>
        </w:tc>
        <w:tc>
          <w:tcPr>
            <w:tcW w:w="2684" w:type="dxa"/>
            <w:vAlign w:val="center"/>
          </w:tcPr>
          <w:p w:rsidR="00C626C0" w:rsidRDefault="00C626C0">
            <w:pPr>
              <w:rPr>
                <w:rFonts w:ascii="宋体" w:cs="宋体"/>
                <w:color w:val="000000"/>
                <w:sz w:val="20"/>
                <w:szCs w:val="20"/>
              </w:rPr>
            </w:pPr>
            <w:r>
              <w:rPr>
                <w:rFonts w:hint="eastAsia"/>
                <w:color w:val="000000"/>
                <w:sz w:val="20"/>
                <w:szCs w:val="20"/>
              </w:rPr>
              <w:t>订单编号</w:t>
            </w:r>
          </w:p>
        </w:tc>
      </w:tr>
      <w:tr w:rsidR="00C626C0">
        <w:tc>
          <w:tcPr>
            <w:tcW w:w="1907" w:type="dxa"/>
            <w:vAlign w:val="center"/>
          </w:tcPr>
          <w:p w:rsidR="00C626C0" w:rsidRDefault="00C626C0">
            <w:pPr>
              <w:rPr>
                <w:rFonts w:ascii="宋体" w:cs="宋体"/>
                <w:color w:val="000000"/>
                <w:sz w:val="20"/>
                <w:szCs w:val="20"/>
              </w:rPr>
            </w:pPr>
            <w:r>
              <w:rPr>
                <w:color w:val="000000"/>
                <w:sz w:val="20"/>
                <w:szCs w:val="20"/>
              </w:rPr>
              <w:t>transDate</w:t>
            </w:r>
          </w:p>
        </w:tc>
        <w:tc>
          <w:tcPr>
            <w:tcW w:w="1496" w:type="dxa"/>
            <w:vAlign w:val="center"/>
          </w:tcPr>
          <w:p w:rsidR="00C626C0" w:rsidRDefault="00C626C0">
            <w:pPr>
              <w:rPr>
                <w:rFonts w:ascii="宋体" w:cs="宋体"/>
                <w:color w:val="000000"/>
                <w:sz w:val="20"/>
                <w:szCs w:val="20"/>
              </w:rPr>
            </w:pPr>
            <w:r>
              <w:rPr>
                <w:color w:val="000000"/>
                <w:sz w:val="20"/>
                <w:szCs w:val="20"/>
              </w:rPr>
              <w:t>char(8)</w:t>
            </w:r>
          </w:p>
        </w:tc>
        <w:tc>
          <w:tcPr>
            <w:tcW w:w="709" w:type="dxa"/>
            <w:vAlign w:val="center"/>
          </w:tcPr>
          <w:p w:rsidR="00C626C0" w:rsidRDefault="00C626C0">
            <w:pPr>
              <w:jc w:val="center"/>
              <w:rPr>
                <w:rFonts w:ascii="宋体" w:cs="宋体"/>
                <w:color w:val="000000"/>
                <w:sz w:val="20"/>
                <w:szCs w:val="20"/>
              </w:rPr>
            </w:pPr>
            <w:r>
              <w:rPr>
                <w:color w:val="000000"/>
                <w:sz w:val="20"/>
                <w:szCs w:val="20"/>
              </w:rPr>
              <w:t>√</w:t>
            </w:r>
          </w:p>
        </w:tc>
        <w:tc>
          <w:tcPr>
            <w:tcW w:w="2549" w:type="dxa"/>
            <w:vAlign w:val="center"/>
          </w:tcPr>
          <w:p w:rsidR="00C626C0" w:rsidRDefault="00C626C0">
            <w:pPr>
              <w:rPr>
                <w:rFonts w:ascii="宋体" w:cs="宋体"/>
                <w:color w:val="000000"/>
                <w:sz w:val="20"/>
                <w:szCs w:val="20"/>
              </w:rPr>
            </w:pPr>
            <w:r>
              <w:rPr>
                <w:color w:val="000000"/>
                <w:sz w:val="20"/>
                <w:szCs w:val="20"/>
              </w:rPr>
              <w:t>20140901</w:t>
            </w:r>
          </w:p>
        </w:tc>
        <w:tc>
          <w:tcPr>
            <w:tcW w:w="2684" w:type="dxa"/>
            <w:vAlign w:val="center"/>
          </w:tcPr>
          <w:p w:rsidR="00C626C0" w:rsidRDefault="00C626C0">
            <w:pPr>
              <w:jc w:val="left"/>
              <w:rPr>
                <w:rFonts w:ascii="宋体" w:cs="宋体"/>
                <w:color w:val="000000"/>
                <w:sz w:val="20"/>
                <w:szCs w:val="20"/>
              </w:rPr>
            </w:pPr>
            <w:r>
              <w:rPr>
                <w:rFonts w:ascii="宋体" w:hAnsi="宋体" w:hint="eastAsia"/>
                <w:color w:val="000000"/>
                <w:sz w:val="20"/>
                <w:szCs w:val="20"/>
              </w:rPr>
              <w:t>付款日期，格式为</w:t>
            </w:r>
            <w:r>
              <w:rPr>
                <w:rFonts w:ascii="宋体" w:hAnsi="宋体"/>
                <w:color w:val="000000"/>
                <w:sz w:val="20"/>
                <w:szCs w:val="20"/>
              </w:rPr>
              <w:t>yyyymmdd</w:t>
            </w:r>
          </w:p>
        </w:tc>
      </w:tr>
      <w:tr w:rsidR="00C626C0">
        <w:tc>
          <w:tcPr>
            <w:tcW w:w="1907" w:type="dxa"/>
            <w:vAlign w:val="center"/>
          </w:tcPr>
          <w:p w:rsidR="00C626C0" w:rsidRDefault="00C626C0">
            <w:pPr>
              <w:rPr>
                <w:color w:val="000000"/>
                <w:sz w:val="20"/>
                <w:szCs w:val="20"/>
              </w:rPr>
            </w:pPr>
            <w:r>
              <w:rPr>
                <w:color w:val="000000"/>
                <w:sz w:val="20"/>
                <w:szCs w:val="20"/>
              </w:rPr>
              <w:t>transTime</w:t>
            </w:r>
          </w:p>
        </w:tc>
        <w:tc>
          <w:tcPr>
            <w:tcW w:w="1496" w:type="dxa"/>
            <w:vAlign w:val="center"/>
          </w:tcPr>
          <w:p w:rsidR="00C626C0" w:rsidRDefault="00C626C0">
            <w:pPr>
              <w:rPr>
                <w:color w:val="000000"/>
                <w:sz w:val="20"/>
                <w:szCs w:val="20"/>
              </w:rPr>
            </w:pPr>
            <w:r>
              <w:rPr>
                <w:color w:val="000000"/>
                <w:sz w:val="20"/>
                <w:szCs w:val="20"/>
              </w:rPr>
              <w:t>char(6)</w:t>
            </w:r>
          </w:p>
        </w:tc>
        <w:tc>
          <w:tcPr>
            <w:tcW w:w="709" w:type="dxa"/>
            <w:vAlign w:val="center"/>
          </w:tcPr>
          <w:p w:rsidR="00C626C0" w:rsidRDefault="00C626C0">
            <w:pPr>
              <w:jc w:val="center"/>
              <w:rPr>
                <w:color w:val="000000"/>
                <w:sz w:val="20"/>
                <w:szCs w:val="20"/>
              </w:rPr>
            </w:pPr>
            <w:r>
              <w:rPr>
                <w:color w:val="000000"/>
                <w:sz w:val="20"/>
                <w:szCs w:val="20"/>
              </w:rPr>
              <w:t>√</w:t>
            </w:r>
          </w:p>
        </w:tc>
        <w:tc>
          <w:tcPr>
            <w:tcW w:w="2549" w:type="dxa"/>
            <w:vAlign w:val="center"/>
          </w:tcPr>
          <w:p w:rsidR="00C626C0" w:rsidRDefault="00C626C0">
            <w:pPr>
              <w:rPr>
                <w:color w:val="000000"/>
                <w:sz w:val="20"/>
                <w:szCs w:val="20"/>
              </w:rPr>
            </w:pPr>
            <w:r>
              <w:rPr>
                <w:color w:val="000000"/>
                <w:sz w:val="20"/>
                <w:szCs w:val="20"/>
              </w:rPr>
              <w:t>112039</w:t>
            </w:r>
          </w:p>
        </w:tc>
        <w:tc>
          <w:tcPr>
            <w:tcW w:w="2684" w:type="dxa"/>
            <w:vAlign w:val="center"/>
          </w:tcPr>
          <w:p w:rsidR="00C626C0" w:rsidRDefault="00C626C0">
            <w:pPr>
              <w:jc w:val="left"/>
              <w:rPr>
                <w:rFonts w:ascii="宋体"/>
                <w:color w:val="000000"/>
                <w:sz w:val="20"/>
                <w:szCs w:val="20"/>
              </w:rPr>
            </w:pPr>
            <w:r>
              <w:rPr>
                <w:rFonts w:ascii="宋体" w:hAnsi="宋体" w:hint="eastAsia"/>
                <w:color w:val="000000"/>
                <w:sz w:val="20"/>
                <w:szCs w:val="20"/>
              </w:rPr>
              <w:t>付款时间，格式为</w:t>
            </w:r>
            <w:r>
              <w:rPr>
                <w:rFonts w:ascii="宋体" w:hAnsi="宋体"/>
                <w:color w:val="000000"/>
                <w:sz w:val="20"/>
                <w:szCs w:val="20"/>
              </w:rPr>
              <w:t>hhmmss</w:t>
            </w:r>
          </w:p>
        </w:tc>
      </w:tr>
      <w:tr w:rsidR="00C626C0">
        <w:tc>
          <w:tcPr>
            <w:tcW w:w="1907" w:type="dxa"/>
            <w:vAlign w:val="center"/>
          </w:tcPr>
          <w:p w:rsidR="00C626C0" w:rsidRDefault="00C626C0">
            <w:pPr>
              <w:rPr>
                <w:color w:val="000000"/>
                <w:sz w:val="20"/>
                <w:szCs w:val="20"/>
              </w:rPr>
            </w:pPr>
            <w:r>
              <w:rPr>
                <w:color w:val="000000"/>
                <w:sz w:val="20"/>
                <w:szCs w:val="20"/>
              </w:rPr>
              <w:t>transStatus</w:t>
            </w:r>
          </w:p>
        </w:tc>
        <w:tc>
          <w:tcPr>
            <w:tcW w:w="1496" w:type="dxa"/>
            <w:vAlign w:val="center"/>
          </w:tcPr>
          <w:p w:rsidR="00C626C0" w:rsidRDefault="00C626C0">
            <w:pPr>
              <w:rPr>
                <w:color w:val="000000"/>
                <w:sz w:val="20"/>
                <w:szCs w:val="20"/>
              </w:rPr>
            </w:pPr>
            <w:r>
              <w:rPr>
                <w:color w:val="000000"/>
                <w:sz w:val="20"/>
                <w:szCs w:val="20"/>
              </w:rPr>
              <w:t>char(1)</w:t>
            </w:r>
          </w:p>
        </w:tc>
        <w:tc>
          <w:tcPr>
            <w:tcW w:w="709" w:type="dxa"/>
            <w:vAlign w:val="center"/>
          </w:tcPr>
          <w:p w:rsidR="00C626C0" w:rsidRDefault="00C626C0">
            <w:pPr>
              <w:jc w:val="center"/>
              <w:rPr>
                <w:color w:val="000000"/>
                <w:sz w:val="20"/>
                <w:szCs w:val="20"/>
              </w:rPr>
            </w:pPr>
            <w:r>
              <w:rPr>
                <w:color w:val="000000"/>
                <w:sz w:val="20"/>
                <w:szCs w:val="20"/>
              </w:rPr>
              <w:t>√</w:t>
            </w:r>
          </w:p>
        </w:tc>
        <w:tc>
          <w:tcPr>
            <w:tcW w:w="2549" w:type="dxa"/>
            <w:vAlign w:val="center"/>
          </w:tcPr>
          <w:p w:rsidR="00C626C0" w:rsidRDefault="00C626C0">
            <w:pPr>
              <w:rPr>
                <w:color w:val="000000"/>
                <w:sz w:val="20"/>
                <w:szCs w:val="20"/>
              </w:rPr>
            </w:pPr>
            <w:r>
              <w:rPr>
                <w:color w:val="000000"/>
                <w:sz w:val="20"/>
                <w:szCs w:val="20"/>
              </w:rPr>
              <w:t>1</w:t>
            </w:r>
          </w:p>
        </w:tc>
        <w:tc>
          <w:tcPr>
            <w:tcW w:w="2684" w:type="dxa"/>
            <w:vAlign w:val="center"/>
          </w:tcPr>
          <w:p w:rsidR="00C626C0" w:rsidRDefault="00C626C0">
            <w:pPr>
              <w:jc w:val="left"/>
              <w:rPr>
                <w:rFonts w:ascii="宋体"/>
                <w:color w:val="000000"/>
                <w:sz w:val="20"/>
                <w:szCs w:val="20"/>
              </w:rPr>
            </w:pPr>
            <w:r>
              <w:rPr>
                <w:rFonts w:ascii="宋体" w:hAnsi="宋体" w:hint="eastAsia"/>
                <w:color w:val="000000"/>
                <w:sz w:val="20"/>
                <w:szCs w:val="20"/>
              </w:rPr>
              <w:t>交易状态，</w:t>
            </w:r>
            <w:r>
              <w:rPr>
                <w:rFonts w:ascii="宋体" w:hAnsi="宋体"/>
                <w:color w:val="000000"/>
                <w:sz w:val="20"/>
                <w:szCs w:val="20"/>
              </w:rPr>
              <w:t>1-</w:t>
            </w:r>
            <w:r>
              <w:rPr>
                <w:rFonts w:ascii="宋体" w:hAnsi="宋体" w:hint="eastAsia"/>
                <w:color w:val="000000"/>
                <w:sz w:val="20"/>
                <w:szCs w:val="20"/>
              </w:rPr>
              <w:t>成功；</w:t>
            </w:r>
            <w:r>
              <w:rPr>
                <w:rFonts w:ascii="宋体" w:hAnsi="宋体"/>
                <w:color w:val="000000"/>
                <w:sz w:val="20"/>
                <w:szCs w:val="20"/>
              </w:rPr>
              <w:t>2-</w:t>
            </w:r>
            <w:r>
              <w:rPr>
                <w:rFonts w:ascii="宋体" w:hAnsi="宋体" w:hint="eastAsia"/>
                <w:color w:val="000000"/>
                <w:sz w:val="20"/>
                <w:szCs w:val="20"/>
              </w:rPr>
              <w:t>失败；</w:t>
            </w:r>
            <w:r>
              <w:rPr>
                <w:rFonts w:ascii="宋体" w:hAnsi="宋体"/>
                <w:color w:val="000000"/>
                <w:sz w:val="20"/>
                <w:szCs w:val="20"/>
              </w:rPr>
              <w:t>3-</w:t>
            </w:r>
            <w:r>
              <w:rPr>
                <w:rFonts w:ascii="宋体" w:hAnsi="宋体" w:hint="eastAsia"/>
                <w:color w:val="000000"/>
                <w:sz w:val="20"/>
                <w:szCs w:val="20"/>
              </w:rPr>
              <w:t>未决</w:t>
            </w:r>
          </w:p>
        </w:tc>
      </w:tr>
      <w:tr w:rsidR="00C626C0">
        <w:tc>
          <w:tcPr>
            <w:tcW w:w="1907" w:type="dxa"/>
            <w:vAlign w:val="center"/>
          </w:tcPr>
          <w:p w:rsidR="00C626C0" w:rsidRDefault="00C626C0">
            <w:pPr>
              <w:rPr>
                <w:rFonts w:ascii="宋体" w:cs="宋体"/>
                <w:color w:val="000000"/>
                <w:sz w:val="20"/>
                <w:szCs w:val="20"/>
              </w:rPr>
            </w:pPr>
            <w:r>
              <w:rPr>
                <w:color w:val="000000"/>
                <w:sz w:val="20"/>
                <w:szCs w:val="20"/>
              </w:rPr>
              <w:t>transAmt</w:t>
            </w:r>
          </w:p>
        </w:tc>
        <w:tc>
          <w:tcPr>
            <w:tcW w:w="1496" w:type="dxa"/>
            <w:vAlign w:val="center"/>
          </w:tcPr>
          <w:p w:rsidR="00C626C0" w:rsidRDefault="00C626C0">
            <w:pPr>
              <w:rPr>
                <w:rFonts w:ascii="宋体" w:cs="宋体"/>
                <w:color w:val="000000"/>
                <w:sz w:val="20"/>
                <w:szCs w:val="20"/>
              </w:rPr>
            </w:pPr>
            <w:r>
              <w:rPr>
                <w:color w:val="000000"/>
                <w:sz w:val="20"/>
                <w:szCs w:val="20"/>
              </w:rPr>
              <w:t>dec(17,2)</w:t>
            </w:r>
          </w:p>
        </w:tc>
        <w:tc>
          <w:tcPr>
            <w:tcW w:w="709" w:type="dxa"/>
            <w:vAlign w:val="center"/>
          </w:tcPr>
          <w:p w:rsidR="00C626C0" w:rsidRDefault="00C626C0">
            <w:pPr>
              <w:jc w:val="center"/>
              <w:rPr>
                <w:rFonts w:ascii="宋体" w:cs="宋体"/>
                <w:color w:val="000000"/>
                <w:sz w:val="20"/>
                <w:szCs w:val="20"/>
              </w:rPr>
            </w:pPr>
            <w:r>
              <w:rPr>
                <w:color w:val="000000"/>
                <w:sz w:val="20"/>
                <w:szCs w:val="20"/>
              </w:rPr>
              <w:t>√</w:t>
            </w:r>
          </w:p>
        </w:tc>
        <w:tc>
          <w:tcPr>
            <w:tcW w:w="2549" w:type="dxa"/>
            <w:vAlign w:val="center"/>
          </w:tcPr>
          <w:p w:rsidR="00C626C0" w:rsidRDefault="00C626C0">
            <w:pPr>
              <w:rPr>
                <w:rFonts w:ascii="宋体" w:cs="宋体"/>
                <w:color w:val="000000"/>
                <w:sz w:val="20"/>
                <w:szCs w:val="20"/>
              </w:rPr>
            </w:pPr>
            <w:r>
              <w:rPr>
                <w:color w:val="000000"/>
                <w:sz w:val="20"/>
                <w:szCs w:val="20"/>
              </w:rPr>
              <w:t>1234.56</w:t>
            </w:r>
          </w:p>
        </w:tc>
        <w:tc>
          <w:tcPr>
            <w:tcW w:w="2684" w:type="dxa"/>
            <w:vAlign w:val="center"/>
          </w:tcPr>
          <w:p w:rsidR="00C626C0" w:rsidRDefault="00C626C0">
            <w:pPr>
              <w:rPr>
                <w:rFonts w:ascii="宋体" w:cs="宋体"/>
                <w:color w:val="000000"/>
                <w:sz w:val="20"/>
                <w:szCs w:val="20"/>
              </w:rPr>
            </w:pPr>
            <w:r>
              <w:rPr>
                <w:rFonts w:hint="eastAsia"/>
                <w:color w:val="000000"/>
                <w:sz w:val="20"/>
                <w:szCs w:val="20"/>
              </w:rPr>
              <w:t>付款金额</w:t>
            </w:r>
          </w:p>
        </w:tc>
      </w:tr>
      <w:tr w:rsidR="00C626C0">
        <w:tc>
          <w:tcPr>
            <w:tcW w:w="1907" w:type="dxa"/>
            <w:vAlign w:val="center"/>
          </w:tcPr>
          <w:p w:rsidR="00C626C0" w:rsidRDefault="00C626C0">
            <w:pPr>
              <w:rPr>
                <w:rFonts w:ascii="宋体" w:cs="宋体"/>
                <w:color w:val="000000"/>
                <w:sz w:val="20"/>
                <w:szCs w:val="20"/>
              </w:rPr>
            </w:pPr>
            <w:r>
              <w:rPr>
                <w:color w:val="000000"/>
                <w:sz w:val="20"/>
                <w:szCs w:val="20"/>
              </w:rPr>
              <w:t>transFee</w:t>
            </w:r>
          </w:p>
        </w:tc>
        <w:tc>
          <w:tcPr>
            <w:tcW w:w="1496" w:type="dxa"/>
            <w:vAlign w:val="center"/>
          </w:tcPr>
          <w:p w:rsidR="00C626C0" w:rsidRDefault="00C626C0">
            <w:pPr>
              <w:rPr>
                <w:rFonts w:ascii="宋体" w:cs="宋体"/>
                <w:color w:val="000000"/>
                <w:sz w:val="20"/>
                <w:szCs w:val="20"/>
              </w:rPr>
            </w:pPr>
            <w:r>
              <w:rPr>
                <w:color w:val="000000"/>
                <w:sz w:val="20"/>
                <w:szCs w:val="20"/>
              </w:rPr>
              <w:t>dec(17,2)</w:t>
            </w:r>
          </w:p>
        </w:tc>
        <w:tc>
          <w:tcPr>
            <w:tcW w:w="709" w:type="dxa"/>
            <w:vAlign w:val="center"/>
          </w:tcPr>
          <w:p w:rsidR="00C626C0" w:rsidRDefault="00C626C0">
            <w:pPr>
              <w:jc w:val="center"/>
              <w:rPr>
                <w:rFonts w:ascii="宋体" w:cs="宋体"/>
                <w:color w:val="000000"/>
                <w:sz w:val="20"/>
                <w:szCs w:val="20"/>
              </w:rPr>
            </w:pPr>
            <w:r>
              <w:rPr>
                <w:color w:val="000000"/>
                <w:sz w:val="20"/>
                <w:szCs w:val="20"/>
              </w:rPr>
              <w:t>√</w:t>
            </w:r>
          </w:p>
        </w:tc>
        <w:tc>
          <w:tcPr>
            <w:tcW w:w="2549" w:type="dxa"/>
            <w:vAlign w:val="center"/>
          </w:tcPr>
          <w:p w:rsidR="00C626C0" w:rsidRDefault="00C626C0">
            <w:pPr>
              <w:rPr>
                <w:rFonts w:ascii="宋体" w:cs="宋体"/>
                <w:color w:val="000000"/>
                <w:sz w:val="20"/>
                <w:szCs w:val="20"/>
              </w:rPr>
            </w:pPr>
            <w:r>
              <w:rPr>
                <w:color w:val="000000"/>
                <w:sz w:val="20"/>
                <w:szCs w:val="20"/>
              </w:rPr>
              <w:t>1.23</w:t>
            </w:r>
          </w:p>
        </w:tc>
        <w:tc>
          <w:tcPr>
            <w:tcW w:w="2684" w:type="dxa"/>
            <w:vAlign w:val="center"/>
          </w:tcPr>
          <w:p w:rsidR="00C626C0" w:rsidRDefault="00C626C0">
            <w:pPr>
              <w:rPr>
                <w:rFonts w:ascii="宋体" w:cs="宋体"/>
                <w:color w:val="000000"/>
                <w:sz w:val="20"/>
                <w:szCs w:val="20"/>
              </w:rPr>
            </w:pPr>
            <w:r>
              <w:rPr>
                <w:rFonts w:hint="eastAsia"/>
                <w:color w:val="000000"/>
                <w:sz w:val="20"/>
                <w:szCs w:val="20"/>
              </w:rPr>
              <w:t>交易手续费</w:t>
            </w:r>
          </w:p>
        </w:tc>
      </w:tr>
      <w:tr w:rsidR="00C626C0">
        <w:tc>
          <w:tcPr>
            <w:tcW w:w="1907" w:type="dxa"/>
            <w:vAlign w:val="center"/>
          </w:tcPr>
          <w:p w:rsidR="00C626C0" w:rsidRDefault="00C626C0">
            <w:pPr>
              <w:rPr>
                <w:rFonts w:ascii="宋体" w:cs="宋体"/>
                <w:color w:val="000000"/>
                <w:sz w:val="20"/>
                <w:szCs w:val="20"/>
              </w:rPr>
            </w:pPr>
            <w:r>
              <w:rPr>
                <w:color w:val="000000"/>
                <w:sz w:val="20"/>
                <w:szCs w:val="20"/>
              </w:rPr>
              <w:t>toAcctNo</w:t>
            </w:r>
          </w:p>
        </w:tc>
        <w:tc>
          <w:tcPr>
            <w:tcW w:w="1496" w:type="dxa"/>
            <w:vAlign w:val="center"/>
          </w:tcPr>
          <w:p w:rsidR="00C626C0" w:rsidRDefault="00C626C0">
            <w:pPr>
              <w:rPr>
                <w:rFonts w:ascii="宋体" w:cs="宋体"/>
                <w:color w:val="000000"/>
                <w:sz w:val="20"/>
                <w:szCs w:val="20"/>
              </w:rPr>
            </w:pPr>
            <w:r>
              <w:rPr>
                <w:color w:val="000000"/>
                <w:sz w:val="20"/>
                <w:szCs w:val="20"/>
              </w:rPr>
              <w:t>varchar(32)</w:t>
            </w:r>
          </w:p>
        </w:tc>
        <w:tc>
          <w:tcPr>
            <w:tcW w:w="709" w:type="dxa"/>
            <w:vAlign w:val="center"/>
          </w:tcPr>
          <w:p w:rsidR="00C626C0" w:rsidRDefault="00C626C0">
            <w:pPr>
              <w:jc w:val="center"/>
              <w:rPr>
                <w:rFonts w:ascii="宋体" w:cs="宋体"/>
                <w:color w:val="000000"/>
                <w:sz w:val="20"/>
                <w:szCs w:val="20"/>
              </w:rPr>
            </w:pPr>
            <w:r>
              <w:rPr>
                <w:color w:val="000000"/>
                <w:sz w:val="20"/>
                <w:szCs w:val="20"/>
              </w:rPr>
              <w:t>√</w:t>
            </w:r>
          </w:p>
        </w:tc>
        <w:tc>
          <w:tcPr>
            <w:tcW w:w="2549" w:type="dxa"/>
            <w:vAlign w:val="center"/>
          </w:tcPr>
          <w:p w:rsidR="00C626C0" w:rsidRDefault="00C626C0">
            <w:pPr>
              <w:rPr>
                <w:rFonts w:ascii="宋体" w:cs="宋体"/>
                <w:color w:val="000000"/>
                <w:sz w:val="20"/>
                <w:szCs w:val="20"/>
              </w:rPr>
            </w:pPr>
            <w:r>
              <w:rPr>
                <w:color w:val="000000"/>
                <w:sz w:val="20"/>
                <w:szCs w:val="20"/>
              </w:rPr>
              <w:t>622909888888888888</w:t>
            </w:r>
          </w:p>
        </w:tc>
        <w:tc>
          <w:tcPr>
            <w:tcW w:w="2684" w:type="dxa"/>
            <w:vAlign w:val="center"/>
          </w:tcPr>
          <w:p w:rsidR="00C626C0" w:rsidRDefault="00C626C0">
            <w:pPr>
              <w:rPr>
                <w:rFonts w:ascii="宋体" w:cs="宋体"/>
                <w:color w:val="000000"/>
                <w:sz w:val="20"/>
                <w:szCs w:val="20"/>
              </w:rPr>
            </w:pPr>
            <w:r>
              <w:rPr>
                <w:rFonts w:hint="eastAsia"/>
                <w:color w:val="000000"/>
                <w:sz w:val="20"/>
                <w:szCs w:val="20"/>
              </w:rPr>
              <w:t>收款账号</w:t>
            </w:r>
          </w:p>
        </w:tc>
      </w:tr>
      <w:tr w:rsidR="00C626C0">
        <w:tc>
          <w:tcPr>
            <w:tcW w:w="1907" w:type="dxa"/>
            <w:vAlign w:val="center"/>
          </w:tcPr>
          <w:p w:rsidR="00C626C0" w:rsidRDefault="00C626C0">
            <w:pPr>
              <w:rPr>
                <w:rFonts w:ascii="宋体" w:cs="宋体"/>
                <w:color w:val="000000"/>
                <w:sz w:val="20"/>
                <w:szCs w:val="20"/>
              </w:rPr>
            </w:pPr>
            <w:r>
              <w:rPr>
                <w:color w:val="000000"/>
                <w:sz w:val="20"/>
                <w:szCs w:val="20"/>
              </w:rPr>
              <w:t>toAcctName</w:t>
            </w:r>
          </w:p>
        </w:tc>
        <w:tc>
          <w:tcPr>
            <w:tcW w:w="1496" w:type="dxa"/>
            <w:vAlign w:val="center"/>
          </w:tcPr>
          <w:p w:rsidR="00C626C0" w:rsidRDefault="00C626C0">
            <w:pPr>
              <w:rPr>
                <w:rFonts w:ascii="宋体" w:cs="宋体"/>
                <w:color w:val="000000"/>
                <w:sz w:val="20"/>
                <w:szCs w:val="20"/>
              </w:rPr>
            </w:pPr>
            <w:r>
              <w:rPr>
                <w:color w:val="000000"/>
                <w:sz w:val="20"/>
                <w:szCs w:val="20"/>
              </w:rPr>
              <w:t>varchar(60)</w:t>
            </w:r>
          </w:p>
        </w:tc>
        <w:tc>
          <w:tcPr>
            <w:tcW w:w="709" w:type="dxa"/>
            <w:vAlign w:val="center"/>
          </w:tcPr>
          <w:p w:rsidR="00C626C0" w:rsidRDefault="00C626C0">
            <w:pPr>
              <w:jc w:val="center"/>
              <w:rPr>
                <w:rFonts w:ascii="宋体" w:cs="宋体"/>
                <w:color w:val="000000"/>
                <w:sz w:val="20"/>
                <w:szCs w:val="20"/>
              </w:rPr>
            </w:pPr>
            <w:r>
              <w:rPr>
                <w:color w:val="000000"/>
                <w:sz w:val="20"/>
                <w:szCs w:val="20"/>
              </w:rPr>
              <w:t>√</w:t>
            </w:r>
          </w:p>
        </w:tc>
        <w:tc>
          <w:tcPr>
            <w:tcW w:w="2549" w:type="dxa"/>
            <w:vAlign w:val="center"/>
          </w:tcPr>
          <w:p w:rsidR="00C626C0" w:rsidRDefault="00C626C0">
            <w:pPr>
              <w:rPr>
                <w:rFonts w:ascii="宋体" w:cs="宋体"/>
                <w:color w:val="000000"/>
                <w:sz w:val="20"/>
                <w:szCs w:val="20"/>
              </w:rPr>
            </w:pPr>
            <w:r>
              <w:rPr>
                <w:rFonts w:hint="eastAsia"/>
                <w:color w:val="000000"/>
                <w:sz w:val="20"/>
                <w:szCs w:val="20"/>
              </w:rPr>
              <w:t>张三</w:t>
            </w:r>
          </w:p>
        </w:tc>
        <w:tc>
          <w:tcPr>
            <w:tcW w:w="2684" w:type="dxa"/>
            <w:vAlign w:val="center"/>
          </w:tcPr>
          <w:p w:rsidR="00C626C0" w:rsidRDefault="00C626C0">
            <w:pPr>
              <w:rPr>
                <w:rFonts w:ascii="宋体" w:cs="宋体"/>
                <w:color w:val="000000"/>
                <w:sz w:val="20"/>
                <w:szCs w:val="20"/>
              </w:rPr>
            </w:pPr>
            <w:r>
              <w:rPr>
                <w:rFonts w:hint="eastAsia"/>
                <w:color w:val="000000"/>
                <w:sz w:val="20"/>
                <w:szCs w:val="20"/>
              </w:rPr>
              <w:t>收款户名</w:t>
            </w:r>
          </w:p>
        </w:tc>
      </w:tr>
      <w:tr w:rsidR="00C626C0">
        <w:tc>
          <w:tcPr>
            <w:tcW w:w="1907" w:type="dxa"/>
            <w:vAlign w:val="center"/>
          </w:tcPr>
          <w:p w:rsidR="00C626C0" w:rsidRDefault="00C626C0">
            <w:pPr>
              <w:rPr>
                <w:color w:val="000000"/>
                <w:sz w:val="20"/>
                <w:szCs w:val="20"/>
              </w:rPr>
            </w:pPr>
            <w:r>
              <w:rPr>
                <w:color w:val="000000"/>
                <w:sz w:val="20"/>
                <w:szCs w:val="20"/>
              </w:rPr>
              <w:t>transUsage</w:t>
            </w:r>
          </w:p>
        </w:tc>
        <w:tc>
          <w:tcPr>
            <w:tcW w:w="1496" w:type="dxa"/>
            <w:vAlign w:val="center"/>
          </w:tcPr>
          <w:p w:rsidR="00C626C0" w:rsidRDefault="00C626C0">
            <w:pPr>
              <w:rPr>
                <w:color w:val="000000"/>
                <w:sz w:val="20"/>
                <w:szCs w:val="20"/>
              </w:rPr>
            </w:pPr>
            <w:r>
              <w:rPr>
                <w:color w:val="000000"/>
                <w:sz w:val="20"/>
                <w:szCs w:val="20"/>
              </w:rPr>
              <w:t>varchar(60)</w:t>
            </w:r>
          </w:p>
        </w:tc>
        <w:tc>
          <w:tcPr>
            <w:tcW w:w="709" w:type="dxa"/>
            <w:vAlign w:val="center"/>
          </w:tcPr>
          <w:p w:rsidR="00C626C0" w:rsidRDefault="00C626C0">
            <w:pPr>
              <w:jc w:val="center"/>
              <w:rPr>
                <w:rFonts w:ascii="宋体" w:cs="宋体"/>
                <w:color w:val="000000"/>
                <w:sz w:val="20"/>
                <w:szCs w:val="20"/>
              </w:rPr>
            </w:pPr>
            <w:r>
              <w:rPr>
                <w:color w:val="000000"/>
                <w:sz w:val="20"/>
                <w:szCs w:val="20"/>
              </w:rPr>
              <w:t>√</w:t>
            </w:r>
          </w:p>
        </w:tc>
        <w:tc>
          <w:tcPr>
            <w:tcW w:w="2549" w:type="dxa"/>
          </w:tcPr>
          <w:p w:rsidR="00C626C0" w:rsidRDefault="00C626C0">
            <w:pPr>
              <w:rPr>
                <w:color w:val="000000"/>
                <w:sz w:val="20"/>
                <w:szCs w:val="20"/>
              </w:rPr>
            </w:pPr>
            <w:r>
              <w:rPr>
                <w:rFonts w:hint="eastAsia"/>
                <w:color w:val="000000"/>
                <w:sz w:val="20"/>
                <w:szCs w:val="20"/>
              </w:rPr>
              <w:t>退款，原订单号</w:t>
            </w:r>
            <w:r>
              <w:rPr>
                <w:color w:val="000000"/>
                <w:sz w:val="20"/>
                <w:szCs w:val="20"/>
              </w:rPr>
              <w:t>xxxxx</w:t>
            </w:r>
          </w:p>
        </w:tc>
        <w:tc>
          <w:tcPr>
            <w:tcW w:w="2684" w:type="dxa"/>
          </w:tcPr>
          <w:p w:rsidR="00C626C0" w:rsidRDefault="00C626C0">
            <w:pPr>
              <w:rPr>
                <w:rFonts w:ascii="宋体" w:cs="宋体"/>
                <w:color w:val="000000"/>
                <w:sz w:val="20"/>
                <w:szCs w:val="20"/>
              </w:rPr>
            </w:pPr>
            <w:r>
              <w:rPr>
                <w:rFonts w:hint="eastAsia"/>
                <w:color w:val="000000"/>
                <w:sz w:val="20"/>
                <w:szCs w:val="20"/>
              </w:rPr>
              <w:t>转账用途</w:t>
            </w:r>
          </w:p>
        </w:tc>
      </w:tr>
      <w:tr w:rsidR="00C626C0">
        <w:tc>
          <w:tcPr>
            <w:tcW w:w="1907" w:type="dxa"/>
            <w:tcBorders>
              <w:bottom w:val="double" w:sz="6" w:space="0" w:color="000000"/>
            </w:tcBorders>
            <w:vAlign w:val="center"/>
          </w:tcPr>
          <w:p w:rsidR="00C626C0" w:rsidRDefault="00C626C0">
            <w:pPr>
              <w:rPr>
                <w:color w:val="000000"/>
                <w:sz w:val="20"/>
                <w:szCs w:val="20"/>
              </w:rPr>
            </w:pPr>
            <w:r>
              <w:rPr>
                <w:color w:val="000000"/>
                <w:sz w:val="20"/>
                <w:szCs w:val="20"/>
              </w:rPr>
              <w:t>remark</w:t>
            </w:r>
          </w:p>
        </w:tc>
        <w:tc>
          <w:tcPr>
            <w:tcW w:w="1496" w:type="dxa"/>
            <w:tcBorders>
              <w:bottom w:val="double" w:sz="6" w:space="0" w:color="000000"/>
            </w:tcBorders>
            <w:vAlign w:val="center"/>
          </w:tcPr>
          <w:p w:rsidR="00C626C0" w:rsidRDefault="00C626C0">
            <w:pPr>
              <w:rPr>
                <w:color w:val="000000"/>
                <w:sz w:val="20"/>
                <w:szCs w:val="20"/>
              </w:rPr>
            </w:pPr>
            <w:r>
              <w:rPr>
                <w:color w:val="000000"/>
                <w:sz w:val="20"/>
                <w:szCs w:val="20"/>
              </w:rPr>
              <w:t>varchar(255)</w:t>
            </w:r>
          </w:p>
        </w:tc>
        <w:tc>
          <w:tcPr>
            <w:tcW w:w="709" w:type="dxa"/>
            <w:tcBorders>
              <w:bottom w:val="double" w:sz="6" w:space="0" w:color="000000"/>
            </w:tcBorders>
            <w:vAlign w:val="center"/>
          </w:tcPr>
          <w:p w:rsidR="00C626C0" w:rsidRDefault="00C626C0">
            <w:pPr>
              <w:jc w:val="center"/>
              <w:rPr>
                <w:rFonts w:ascii="宋体" w:cs="宋体"/>
                <w:color w:val="000000"/>
                <w:sz w:val="20"/>
                <w:szCs w:val="20"/>
              </w:rPr>
            </w:pPr>
          </w:p>
        </w:tc>
        <w:tc>
          <w:tcPr>
            <w:tcW w:w="2549" w:type="dxa"/>
            <w:tcBorders>
              <w:bottom w:val="double" w:sz="6" w:space="0" w:color="000000"/>
            </w:tcBorders>
            <w:vAlign w:val="center"/>
          </w:tcPr>
          <w:p w:rsidR="00C626C0" w:rsidRDefault="00C626C0">
            <w:pPr>
              <w:rPr>
                <w:color w:val="000000"/>
                <w:sz w:val="20"/>
                <w:szCs w:val="20"/>
              </w:rPr>
            </w:pPr>
          </w:p>
        </w:tc>
        <w:tc>
          <w:tcPr>
            <w:tcW w:w="2684" w:type="dxa"/>
            <w:tcBorders>
              <w:bottom w:val="double" w:sz="6" w:space="0" w:color="000000"/>
            </w:tcBorders>
            <w:vAlign w:val="center"/>
          </w:tcPr>
          <w:p w:rsidR="00C626C0" w:rsidRDefault="00C626C0">
            <w:pPr>
              <w:rPr>
                <w:color w:val="000000"/>
                <w:sz w:val="20"/>
                <w:szCs w:val="20"/>
              </w:rPr>
            </w:pPr>
            <w:r>
              <w:rPr>
                <w:rFonts w:hint="eastAsia"/>
                <w:color w:val="000000"/>
                <w:sz w:val="20"/>
                <w:szCs w:val="20"/>
              </w:rPr>
              <w:t>备注信息，如果状态为失败，则该字段为失败原因</w:t>
            </w:r>
          </w:p>
        </w:tc>
      </w:tr>
    </w:tbl>
    <w:p w:rsidR="00C626C0" w:rsidRDefault="00C626C0"/>
    <w:p w:rsidR="00C626C0" w:rsidRDefault="00C626C0">
      <w:pPr>
        <w:pStyle w:val="Heading3"/>
        <w:numPr>
          <w:ilvl w:val="2"/>
          <w:numId w:val="3"/>
        </w:numPr>
        <w:spacing w:before="156" w:after="156" w:line="360" w:lineRule="auto"/>
        <w:ind w:left="0" w:firstLine="0"/>
        <w:rPr>
          <w:rFonts w:ascii="宋体"/>
          <w:sz w:val="24"/>
          <w:szCs w:val="24"/>
        </w:rPr>
      </w:pPr>
      <w:bookmarkStart w:id="55" w:name="_Toc342555394"/>
      <w:bookmarkStart w:id="56" w:name="_Toc438799408"/>
      <w:r>
        <w:rPr>
          <w:rFonts w:ascii="宋体" w:hAnsi="宋体" w:hint="eastAsia"/>
          <w:sz w:val="24"/>
          <w:szCs w:val="24"/>
        </w:rPr>
        <w:t>接口示例</w:t>
      </w:r>
      <w:bookmarkEnd w:id="55"/>
      <w:bookmarkEnd w:id="56"/>
    </w:p>
    <w:p w:rsidR="00C626C0" w:rsidRDefault="00C626C0">
      <w:pPr>
        <w:ind w:left="420"/>
      </w:pPr>
      <w:r>
        <w:rPr>
          <w:rFonts w:hint="eastAsia"/>
        </w:rPr>
        <w:t>详见</w:t>
      </w:r>
      <w:r>
        <w:t>1.1.2.4</w:t>
      </w:r>
      <w:r>
        <w:rPr>
          <w:rFonts w:hint="eastAsia"/>
        </w:rPr>
        <w:t>示例单笔资金付款接口</w:t>
      </w:r>
    </w:p>
    <w:p w:rsidR="00C626C0" w:rsidRDefault="00C626C0">
      <w:pPr>
        <w:pStyle w:val="4"/>
        <w:tabs>
          <w:tab w:val="left" w:pos="720"/>
        </w:tabs>
        <w:ind w:left="862" w:hanging="862"/>
      </w:pPr>
      <w:r>
        <w:rPr>
          <w:rFonts w:hint="eastAsia"/>
        </w:rPr>
        <w:t>输入示例</w:t>
      </w:r>
      <w:r>
        <w:t>(HTTP POST)</w:t>
      </w:r>
    </w:p>
    <w:p w:rsidR="00C626C0" w:rsidRDefault="00C626C0">
      <w:pPr>
        <w:pStyle w:val="HTMLPreformatted"/>
        <w:pBdr>
          <w:top w:val="dashed" w:sz="6" w:space="12" w:color="2F6FAB"/>
          <w:left w:val="dashed" w:sz="6" w:space="12" w:color="2F6FAB"/>
          <w:bottom w:val="dashed" w:sz="6" w:space="11" w:color="2F6FAB"/>
          <w:right w:val="dashed" w:sz="6" w:space="12" w:color="2F6FAB"/>
        </w:pBdr>
        <w:shd w:val="clear" w:color="auto" w:fill="F9F9F9"/>
        <w:spacing w:line="264" w:lineRule="atLeast"/>
        <w:ind w:leftChars="300" w:left="720"/>
        <w:rPr>
          <w:color w:val="000000"/>
          <w:sz w:val="21"/>
          <w:szCs w:val="21"/>
        </w:rPr>
      </w:pPr>
      <w:r>
        <w:rPr>
          <w:color w:val="000000"/>
          <w:sz w:val="21"/>
          <w:szCs w:val="21"/>
        </w:rPr>
        <w:t>timestamp=20140901113544</w:t>
      </w:r>
    </w:p>
    <w:p w:rsidR="00C626C0" w:rsidRDefault="00C626C0">
      <w:pPr>
        <w:pStyle w:val="HTMLPreformatted"/>
        <w:pBdr>
          <w:top w:val="dashed" w:sz="6" w:space="12" w:color="2F6FAB"/>
          <w:left w:val="dashed" w:sz="6" w:space="12" w:color="2F6FAB"/>
          <w:bottom w:val="dashed" w:sz="6" w:space="11" w:color="2F6FAB"/>
          <w:right w:val="dashed" w:sz="6" w:space="12" w:color="2F6FAB"/>
        </w:pBdr>
        <w:shd w:val="clear" w:color="auto" w:fill="F9F9F9"/>
        <w:spacing w:line="264" w:lineRule="atLeast"/>
        <w:ind w:leftChars="300" w:left="720"/>
        <w:rPr>
          <w:color w:val="000000"/>
          <w:sz w:val="21"/>
          <w:szCs w:val="21"/>
        </w:rPr>
      </w:pPr>
      <w:r>
        <w:rPr>
          <w:color w:val="000000"/>
          <w:sz w:val="21"/>
          <w:szCs w:val="21"/>
        </w:rPr>
        <w:t>appid=P0000001</w:t>
      </w:r>
    </w:p>
    <w:p w:rsidR="00C626C0" w:rsidRDefault="00C626C0">
      <w:pPr>
        <w:pStyle w:val="HTMLPreformatted"/>
        <w:pBdr>
          <w:top w:val="dashed" w:sz="6" w:space="12" w:color="2F6FAB"/>
          <w:left w:val="dashed" w:sz="6" w:space="12" w:color="2F6FAB"/>
          <w:bottom w:val="dashed" w:sz="6" w:space="11" w:color="2F6FAB"/>
          <w:right w:val="dashed" w:sz="6" w:space="12" w:color="2F6FAB"/>
        </w:pBdr>
        <w:shd w:val="clear" w:color="auto" w:fill="F9F9F9"/>
        <w:spacing w:line="264" w:lineRule="atLeast"/>
        <w:ind w:leftChars="300" w:left="720"/>
        <w:rPr>
          <w:color w:val="000000"/>
          <w:sz w:val="21"/>
          <w:szCs w:val="21"/>
        </w:rPr>
      </w:pPr>
      <w:r>
        <w:rPr>
          <w:color w:val="000000"/>
          <w:sz w:val="21"/>
          <w:szCs w:val="21"/>
        </w:rPr>
        <w:t>service=</w:t>
      </w:r>
      <w:r>
        <w:rPr>
          <w:color w:val="000000"/>
          <w:sz w:val="20"/>
          <w:szCs w:val="20"/>
        </w:rPr>
        <w:t>cib.epay.payment.pay</w:t>
      </w:r>
    </w:p>
    <w:p w:rsidR="00C626C0" w:rsidRDefault="00C626C0">
      <w:pPr>
        <w:pStyle w:val="HTMLPreformatted"/>
        <w:pBdr>
          <w:top w:val="dashed" w:sz="6" w:space="12" w:color="2F6FAB"/>
          <w:left w:val="dashed" w:sz="6" w:space="12" w:color="2F6FAB"/>
          <w:bottom w:val="dashed" w:sz="6" w:space="11" w:color="2F6FAB"/>
          <w:right w:val="dashed" w:sz="6" w:space="12" w:color="2F6FAB"/>
        </w:pBdr>
        <w:shd w:val="clear" w:color="auto" w:fill="F9F9F9"/>
        <w:spacing w:line="264" w:lineRule="atLeast"/>
        <w:ind w:leftChars="300" w:left="720"/>
        <w:rPr>
          <w:color w:val="000000"/>
          <w:sz w:val="21"/>
          <w:szCs w:val="21"/>
        </w:rPr>
      </w:pPr>
      <w:r>
        <w:rPr>
          <w:color w:val="000000"/>
          <w:sz w:val="21"/>
          <w:szCs w:val="21"/>
        </w:rPr>
        <w:t>ver=01</w:t>
      </w:r>
    </w:p>
    <w:p w:rsidR="00C626C0" w:rsidRDefault="00C626C0">
      <w:pPr>
        <w:pStyle w:val="HTMLPreformatted"/>
        <w:pBdr>
          <w:top w:val="dashed" w:sz="6" w:space="12" w:color="2F6FAB"/>
          <w:left w:val="dashed" w:sz="6" w:space="12" w:color="2F6FAB"/>
          <w:bottom w:val="dashed" w:sz="6" w:space="11" w:color="2F6FAB"/>
          <w:right w:val="dashed" w:sz="6" w:space="12" w:color="2F6FAB"/>
        </w:pBdr>
        <w:shd w:val="clear" w:color="auto" w:fill="F9F9F9"/>
        <w:spacing w:line="264" w:lineRule="atLeast"/>
        <w:ind w:leftChars="300" w:left="720"/>
        <w:rPr>
          <w:color w:val="000000"/>
          <w:sz w:val="21"/>
          <w:szCs w:val="21"/>
        </w:rPr>
      </w:pPr>
      <w:r>
        <w:rPr>
          <w:color w:val="000000"/>
          <w:sz w:val="21"/>
          <w:szCs w:val="21"/>
        </w:rPr>
        <w:t>sub_mrch=</w:t>
      </w:r>
      <w:r>
        <w:rPr>
          <w:rFonts w:hint="eastAsia"/>
          <w:color w:val="000000"/>
          <w:sz w:val="21"/>
          <w:szCs w:val="21"/>
        </w:rPr>
        <w:t>陆家嘴分店</w:t>
      </w:r>
    </w:p>
    <w:p w:rsidR="00C626C0" w:rsidRDefault="00C626C0">
      <w:pPr>
        <w:pStyle w:val="HTMLPreformatted"/>
        <w:pBdr>
          <w:top w:val="dashed" w:sz="6" w:space="12" w:color="2F6FAB"/>
          <w:left w:val="dashed" w:sz="6" w:space="12" w:color="2F6FAB"/>
          <w:bottom w:val="dashed" w:sz="6" w:space="11" w:color="2F6FAB"/>
          <w:right w:val="dashed" w:sz="6" w:space="12" w:color="2F6FAB"/>
        </w:pBdr>
        <w:shd w:val="clear" w:color="auto" w:fill="F9F9F9"/>
        <w:spacing w:line="264" w:lineRule="atLeast"/>
        <w:ind w:leftChars="300" w:left="720"/>
        <w:rPr>
          <w:color w:val="000000"/>
          <w:sz w:val="21"/>
          <w:szCs w:val="21"/>
        </w:rPr>
      </w:pPr>
      <w:r>
        <w:rPr>
          <w:color w:val="000000"/>
          <w:sz w:val="21"/>
          <w:szCs w:val="21"/>
        </w:rPr>
        <w:t>ord_no=20110331201103312011033120110331</w:t>
      </w:r>
    </w:p>
    <w:p w:rsidR="00C626C0" w:rsidRDefault="00C626C0">
      <w:pPr>
        <w:pStyle w:val="HTMLPreformatted"/>
        <w:pBdr>
          <w:top w:val="dashed" w:sz="6" w:space="12" w:color="2F6FAB"/>
          <w:left w:val="dashed" w:sz="6" w:space="12" w:color="2F6FAB"/>
          <w:bottom w:val="dashed" w:sz="6" w:space="11" w:color="2F6FAB"/>
          <w:right w:val="dashed" w:sz="6" w:space="12" w:color="2F6FAB"/>
        </w:pBdr>
        <w:shd w:val="clear" w:color="auto" w:fill="F9F9F9"/>
        <w:spacing w:line="264" w:lineRule="atLeast"/>
        <w:ind w:leftChars="300" w:left="720"/>
        <w:rPr>
          <w:color w:val="000000"/>
          <w:sz w:val="21"/>
          <w:szCs w:val="21"/>
        </w:rPr>
      </w:pPr>
      <w:r>
        <w:rPr>
          <w:color w:val="000000"/>
          <w:sz w:val="21"/>
          <w:szCs w:val="21"/>
        </w:rPr>
        <w:t>to_bank_no=309391000011</w:t>
      </w:r>
    </w:p>
    <w:p w:rsidR="00C626C0" w:rsidRDefault="00C626C0">
      <w:pPr>
        <w:pStyle w:val="HTMLPreformatted"/>
        <w:pBdr>
          <w:top w:val="dashed" w:sz="6" w:space="12" w:color="2F6FAB"/>
          <w:left w:val="dashed" w:sz="6" w:space="12" w:color="2F6FAB"/>
          <w:bottom w:val="dashed" w:sz="6" w:space="11" w:color="2F6FAB"/>
          <w:right w:val="dashed" w:sz="6" w:space="12" w:color="2F6FAB"/>
        </w:pBdr>
        <w:shd w:val="clear" w:color="auto" w:fill="F9F9F9"/>
        <w:spacing w:line="264" w:lineRule="atLeast"/>
        <w:ind w:leftChars="300" w:left="720"/>
        <w:rPr>
          <w:color w:val="000000"/>
          <w:sz w:val="20"/>
          <w:szCs w:val="20"/>
        </w:rPr>
      </w:pPr>
      <w:r>
        <w:rPr>
          <w:color w:val="000000"/>
          <w:sz w:val="21"/>
          <w:szCs w:val="21"/>
        </w:rPr>
        <w:t>to_acct_no=</w:t>
      </w:r>
      <w:r>
        <w:rPr>
          <w:color w:val="000000"/>
          <w:sz w:val="20"/>
          <w:szCs w:val="20"/>
        </w:rPr>
        <w:t>622909159009772010</w:t>
      </w:r>
    </w:p>
    <w:p w:rsidR="00C626C0" w:rsidRDefault="00C626C0">
      <w:pPr>
        <w:pStyle w:val="HTMLPreformatted"/>
        <w:pBdr>
          <w:top w:val="dashed" w:sz="6" w:space="12" w:color="2F6FAB"/>
          <w:left w:val="dashed" w:sz="6" w:space="12" w:color="2F6FAB"/>
          <w:bottom w:val="dashed" w:sz="6" w:space="11" w:color="2F6FAB"/>
          <w:right w:val="dashed" w:sz="6" w:space="12" w:color="2F6FAB"/>
        </w:pBdr>
        <w:shd w:val="clear" w:color="auto" w:fill="F9F9F9"/>
        <w:spacing w:line="264" w:lineRule="atLeast"/>
        <w:ind w:leftChars="300" w:left="720"/>
        <w:rPr>
          <w:color w:val="000000"/>
          <w:sz w:val="20"/>
          <w:szCs w:val="20"/>
        </w:rPr>
      </w:pPr>
      <w:r>
        <w:rPr>
          <w:color w:val="000000"/>
          <w:sz w:val="20"/>
          <w:szCs w:val="20"/>
        </w:rPr>
        <w:t>to_acct_name=</w:t>
      </w:r>
      <w:r>
        <w:rPr>
          <w:rFonts w:hint="eastAsia"/>
          <w:color w:val="000000"/>
          <w:sz w:val="20"/>
          <w:szCs w:val="20"/>
        </w:rPr>
        <w:t>张三</w:t>
      </w:r>
    </w:p>
    <w:p w:rsidR="00C626C0" w:rsidRDefault="00C626C0">
      <w:pPr>
        <w:pStyle w:val="HTMLPreformatted"/>
        <w:pBdr>
          <w:top w:val="dashed" w:sz="6" w:space="12" w:color="2F6FAB"/>
          <w:left w:val="dashed" w:sz="6" w:space="12" w:color="2F6FAB"/>
          <w:bottom w:val="dashed" w:sz="6" w:space="11" w:color="2F6FAB"/>
          <w:right w:val="dashed" w:sz="6" w:space="12" w:color="2F6FAB"/>
        </w:pBdr>
        <w:shd w:val="clear" w:color="auto" w:fill="F9F9F9"/>
        <w:spacing w:line="264" w:lineRule="atLeast"/>
        <w:ind w:leftChars="300" w:left="720"/>
        <w:rPr>
          <w:color w:val="000000"/>
          <w:sz w:val="20"/>
          <w:szCs w:val="20"/>
        </w:rPr>
      </w:pPr>
      <w:r>
        <w:rPr>
          <w:color w:val="000000"/>
          <w:sz w:val="20"/>
          <w:szCs w:val="20"/>
        </w:rPr>
        <w:t>acct_type=0</w:t>
      </w:r>
    </w:p>
    <w:p w:rsidR="00C626C0" w:rsidRDefault="00C626C0">
      <w:pPr>
        <w:pStyle w:val="HTMLPreformatted"/>
        <w:pBdr>
          <w:top w:val="dashed" w:sz="6" w:space="12" w:color="2F6FAB"/>
          <w:left w:val="dashed" w:sz="6" w:space="12" w:color="2F6FAB"/>
          <w:bottom w:val="dashed" w:sz="6" w:space="11" w:color="2F6FAB"/>
          <w:right w:val="dashed" w:sz="6" w:space="12" w:color="2F6FAB"/>
        </w:pBdr>
        <w:shd w:val="clear" w:color="auto" w:fill="F9F9F9"/>
        <w:spacing w:line="264" w:lineRule="atLeast"/>
        <w:ind w:leftChars="300" w:left="720"/>
        <w:rPr>
          <w:color w:val="000000"/>
          <w:sz w:val="21"/>
          <w:szCs w:val="21"/>
        </w:rPr>
      </w:pPr>
      <w:r>
        <w:rPr>
          <w:color w:val="000000"/>
          <w:sz w:val="21"/>
          <w:szCs w:val="21"/>
        </w:rPr>
        <w:t>cur=CNY</w:t>
      </w:r>
    </w:p>
    <w:p w:rsidR="00C626C0" w:rsidRDefault="00C626C0">
      <w:pPr>
        <w:pStyle w:val="HTMLPreformatted"/>
        <w:pBdr>
          <w:top w:val="dashed" w:sz="6" w:space="12" w:color="2F6FAB"/>
          <w:left w:val="dashed" w:sz="6" w:space="12" w:color="2F6FAB"/>
          <w:bottom w:val="dashed" w:sz="6" w:space="11" w:color="2F6FAB"/>
          <w:right w:val="dashed" w:sz="6" w:space="12" w:color="2F6FAB"/>
        </w:pBdr>
        <w:shd w:val="clear" w:color="auto" w:fill="F9F9F9"/>
        <w:spacing w:line="264" w:lineRule="atLeast"/>
        <w:ind w:leftChars="300" w:left="720"/>
        <w:rPr>
          <w:color w:val="000000"/>
          <w:sz w:val="21"/>
          <w:szCs w:val="21"/>
        </w:rPr>
      </w:pPr>
      <w:r>
        <w:rPr>
          <w:color w:val="000000"/>
          <w:sz w:val="21"/>
          <w:szCs w:val="21"/>
        </w:rPr>
        <w:t>trans_amt=1234.56</w:t>
      </w:r>
    </w:p>
    <w:p w:rsidR="00C626C0" w:rsidRDefault="00C626C0">
      <w:pPr>
        <w:pStyle w:val="HTMLPreformatted"/>
        <w:pBdr>
          <w:top w:val="dashed" w:sz="6" w:space="12" w:color="2F6FAB"/>
          <w:left w:val="dashed" w:sz="6" w:space="12" w:color="2F6FAB"/>
          <w:bottom w:val="dashed" w:sz="6" w:space="11" w:color="2F6FAB"/>
          <w:right w:val="dashed" w:sz="6" w:space="12" w:color="2F6FAB"/>
        </w:pBdr>
        <w:shd w:val="clear" w:color="auto" w:fill="F9F9F9"/>
        <w:spacing w:line="264" w:lineRule="atLeast"/>
        <w:ind w:leftChars="300" w:left="720"/>
        <w:rPr>
          <w:color w:val="000000"/>
          <w:sz w:val="21"/>
          <w:szCs w:val="21"/>
        </w:rPr>
      </w:pPr>
      <w:r>
        <w:rPr>
          <w:color w:val="000000"/>
          <w:sz w:val="21"/>
          <w:szCs w:val="21"/>
        </w:rPr>
        <w:t>trans_usage=</w:t>
      </w:r>
      <w:r>
        <w:rPr>
          <w:rFonts w:hint="eastAsia"/>
          <w:color w:val="000000"/>
          <w:sz w:val="21"/>
          <w:szCs w:val="21"/>
        </w:rPr>
        <w:t>退款</w:t>
      </w:r>
    </w:p>
    <w:p w:rsidR="00C626C0" w:rsidRDefault="00C626C0">
      <w:pPr>
        <w:pStyle w:val="HTMLPreformatted"/>
        <w:pBdr>
          <w:top w:val="dashed" w:sz="6" w:space="12" w:color="2F6FAB"/>
          <w:left w:val="dashed" w:sz="6" w:space="12" w:color="2F6FAB"/>
          <w:bottom w:val="dashed" w:sz="6" w:space="11" w:color="2F6FAB"/>
          <w:right w:val="dashed" w:sz="6" w:space="12" w:color="2F6FAB"/>
        </w:pBdr>
        <w:shd w:val="clear" w:color="auto" w:fill="F9F9F9"/>
        <w:spacing w:line="264" w:lineRule="atLeast"/>
        <w:ind w:leftChars="300" w:left="720"/>
        <w:rPr>
          <w:color w:val="000000"/>
          <w:sz w:val="21"/>
          <w:szCs w:val="21"/>
        </w:rPr>
      </w:pPr>
      <w:r>
        <w:rPr>
          <w:color w:val="000000"/>
          <w:sz w:val="21"/>
          <w:szCs w:val="21"/>
        </w:rPr>
        <w:t>acct_no=</w:t>
      </w:r>
      <w:r>
        <w:rPr>
          <w:color w:val="000000"/>
          <w:sz w:val="20"/>
          <w:szCs w:val="20"/>
        </w:rPr>
        <w:t>622909159009772010</w:t>
      </w:r>
    </w:p>
    <w:p w:rsidR="00C626C0" w:rsidRDefault="00C626C0"/>
    <w:p w:rsidR="00C626C0" w:rsidRDefault="00C626C0">
      <w:pPr>
        <w:pStyle w:val="4"/>
        <w:tabs>
          <w:tab w:val="left" w:pos="720"/>
        </w:tabs>
        <w:ind w:left="862" w:hanging="862"/>
      </w:pPr>
      <w:r>
        <w:rPr>
          <w:rFonts w:hint="eastAsia"/>
        </w:rPr>
        <w:t>输出示例</w:t>
      </w:r>
      <w:r>
        <w:t>(JSON)</w:t>
      </w:r>
    </w:p>
    <w:p w:rsidR="00C626C0" w:rsidRDefault="00C626C0">
      <w:pPr>
        <w:spacing w:line="360" w:lineRule="auto"/>
        <w:ind w:firstLineChars="200" w:firstLine="482"/>
        <w:rPr>
          <w:rFonts w:ascii="宋体"/>
          <w:b/>
        </w:rPr>
      </w:pPr>
      <w:r>
        <w:rPr>
          <w:rFonts w:ascii="宋体" w:hAnsi="宋体" w:hint="eastAsia"/>
          <w:b/>
        </w:rPr>
        <w:t>【成功结果】</w:t>
      </w:r>
    </w:p>
    <w:p w:rsidR="00C626C0" w:rsidRDefault="00C626C0">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ind w:leftChars="300" w:left="720"/>
        <w:rPr>
          <w:color w:val="000000"/>
          <w:sz w:val="21"/>
          <w:szCs w:val="21"/>
        </w:rPr>
      </w:pPr>
      <w:bookmarkStart w:id="57" w:name="OLE_LINK17"/>
      <w:bookmarkStart w:id="58" w:name="OLE_LINK18"/>
      <w:r>
        <w:rPr>
          <w:color w:val="000000"/>
          <w:sz w:val="21"/>
          <w:szCs w:val="21"/>
        </w:rPr>
        <w:t>{</w:t>
      </w:r>
    </w:p>
    <w:p w:rsidR="00C626C0" w:rsidRDefault="00C626C0">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ind w:leftChars="300" w:left="720"/>
        <w:rPr>
          <w:color w:val="000000"/>
          <w:sz w:val="21"/>
          <w:szCs w:val="21"/>
        </w:rPr>
      </w:pPr>
      <w:r>
        <w:rPr>
          <w:color w:val="000000"/>
          <w:sz w:val="21"/>
          <w:szCs w:val="21"/>
        </w:rPr>
        <w:t xml:space="preserve">"sno": "2014090100000001", </w:t>
      </w:r>
    </w:p>
    <w:p w:rsidR="00C626C0" w:rsidRDefault="00C626C0">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ind w:leftChars="300" w:left="720"/>
        <w:rPr>
          <w:color w:val="000000"/>
          <w:sz w:val="21"/>
          <w:szCs w:val="21"/>
        </w:rPr>
      </w:pPr>
      <w:r>
        <w:rPr>
          <w:color w:val="000000"/>
          <w:sz w:val="21"/>
          <w:szCs w:val="21"/>
        </w:rPr>
        <w:t xml:space="preserve">"mrchNo": "P0000001", </w:t>
      </w:r>
    </w:p>
    <w:p w:rsidR="00C626C0" w:rsidRDefault="00C626C0">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ind w:leftChars="300" w:left="720"/>
        <w:rPr>
          <w:color w:val="000000"/>
          <w:sz w:val="21"/>
          <w:szCs w:val="21"/>
        </w:rPr>
      </w:pPr>
      <w:r>
        <w:rPr>
          <w:color w:val="000000"/>
          <w:sz w:val="21"/>
          <w:szCs w:val="21"/>
        </w:rPr>
        <w:t>"subMrchName": "</w:t>
      </w:r>
      <w:r>
        <w:rPr>
          <w:rFonts w:hint="eastAsia"/>
          <w:color w:val="000000"/>
          <w:sz w:val="21"/>
          <w:szCs w:val="21"/>
        </w:rPr>
        <w:t>陆家嘴分店</w:t>
      </w:r>
      <w:r>
        <w:rPr>
          <w:color w:val="000000"/>
          <w:sz w:val="21"/>
          <w:szCs w:val="21"/>
        </w:rPr>
        <w:t xml:space="preserve">", </w:t>
      </w:r>
    </w:p>
    <w:p w:rsidR="00C626C0" w:rsidRDefault="00C626C0">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ind w:leftChars="300" w:left="720"/>
        <w:rPr>
          <w:color w:val="000000"/>
          <w:sz w:val="21"/>
          <w:szCs w:val="21"/>
        </w:rPr>
      </w:pPr>
      <w:r>
        <w:rPr>
          <w:color w:val="000000"/>
          <w:sz w:val="21"/>
          <w:szCs w:val="21"/>
        </w:rPr>
        <w:t xml:space="preserve">"orderNo": "20140901165455000001", </w:t>
      </w:r>
    </w:p>
    <w:p w:rsidR="00C626C0" w:rsidRDefault="00C626C0">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ind w:leftChars="300" w:left="720"/>
        <w:rPr>
          <w:color w:val="000000"/>
          <w:sz w:val="21"/>
          <w:szCs w:val="21"/>
        </w:rPr>
      </w:pPr>
      <w:r>
        <w:rPr>
          <w:color w:val="000000"/>
          <w:sz w:val="21"/>
          <w:szCs w:val="21"/>
        </w:rPr>
        <w:t xml:space="preserve">"transDate": "20140901", </w:t>
      </w:r>
    </w:p>
    <w:p w:rsidR="00C626C0" w:rsidRDefault="00C626C0">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ind w:leftChars="300" w:left="720"/>
        <w:rPr>
          <w:color w:val="000000"/>
          <w:sz w:val="21"/>
          <w:szCs w:val="21"/>
        </w:rPr>
      </w:pPr>
      <w:r>
        <w:rPr>
          <w:color w:val="000000"/>
          <w:sz w:val="21"/>
          <w:szCs w:val="21"/>
        </w:rPr>
        <w:t xml:space="preserve">"transTime": "112039", </w:t>
      </w:r>
    </w:p>
    <w:p w:rsidR="00C626C0" w:rsidRDefault="00C626C0">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ind w:leftChars="300" w:left="720"/>
        <w:rPr>
          <w:color w:val="000000"/>
          <w:sz w:val="21"/>
          <w:szCs w:val="21"/>
        </w:rPr>
      </w:pPr>
      <w:r>
        <w:rPr>
          <w:color w:val="000000"/>
          <w:sz w:val="21"/>
          <w:szCs w:val="21"/>
        </w:rPr>
        <w:t xml:space="preserve">"transStatus": "1", </w:t>
      </w:r>
    </w:p>
    <w:p w:rsidR="00C626C0" w:rsidRDefault="00C626C0">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ind w:leftChars="300" w:left="720"/>
        <w:rPr>
          <w:color w:val="000000"/>
          <w:sz w:val="21"/>
          <w:szCs w:val="21"/>
        </w:rPr>
      </w:pPr>
      <w:r>
        <w:rPr>
          <w:color w:val="000000"/>
          <w:sz w:val="21"/>
          <w:szCs w:val="21"/>
        </w:rPr>
        <w:t xml:space="preserve">"transAmount": 1234.56, </w:t>
      </w:r>
    </w:p>
    <w:p w:rsidR="00C626C0" w:rsidRDefault="00C626C0">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ind w:leftChars="300" w:left="720"/>
        <w:rPr>
          <w:color w:val="000000"/>
          <w:sz w:val="21"/>
          <w:szCs w:val="21"/>
        </w:rPr>
      </w:pPr>
      <w:r>
        <w:rPr>
          <w:color w:val="000000"/>
          <w:sz w:val="21"/>
          <w:szCs w:val="21"/>
        </w:rPr>
        <w:t xml:space="preserve">"transFee": 1.23, </w:t>
      </w:r>
    </w:p>
    <w:p w:rsidR="00C626C0" w:rsidRDefault="00C626C0">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ind w:leftChars="300" w:left="720"/>
        <w:rPr>
          <w:color w:val="000000"/>
          <w:sz w:val="21"/>
          <w:szCs w:val="21"/>
        </w:rPr>
      </w:pPr>
      <w:r>
        <w:rPr>
          <w:color w:val="000000"/>
          <w:sz w:val="21"/>
          <w:szCs w:val="21"/>
        </w:rPr>
        <w:t xml:space="preserve">"toAcctNo": "622909888888888888", </w:t>
      </w:r>
    </w:p>
    <w:p w:rsidR="00C626C0" w:rsidRDefault="00C626C0">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ind w:leftChars="300" w:left="720"/>
        <w:rPr>
          <w:color w:val="000000"/>
          <w:sz w:val="21"/>
          <w:szCs w:val="21"/>
        </w:rPr>
      </w:pPr>
      <w:r>
        <w:rPr>
          <w:color w:val="000000"/>
          <w:sz w:val="21"/>
          <w:szCs w:val="21"/>
        </w:rPr>
        <w:t>"toAcctName": "</w:t>
      </w:r>
      <w:r>
        <w:rPr>
          <w:rFonts w:hint="eastAsia"/>
          <w:color w:val="000000"/>
          <w:sz w:val="21"/>
          <w:szCs w:val="21"/>
        </w:rPr>
        <w:t>张三</w:t>
      </w:r>
      <w:r>
        <w:rPr>
          <w:color w:val="000000"/>
          <w:sz w:val="21"/>
          <w:szCs w:val="21"/>
        </w:rPr>
        <w:t xml:space="preserve">", </w:t>
      </w:r>
    </w:p>
    <w:p w:rsidR="00C626C0" w:rsidRDefault="00C626C0">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ind w:leftChars="300" w:left="720"/>
        <w:rPr>
          <w:color w:val="000000"/>
          <w:sz w:val="21"/>
          <w:szCs w:val="21"/>
        </w:rPr>
      </w:pPr>
      <w:r>
        <w:rPr>
          <w:color w:val="000000"/>
          <w:sz w:val="21"/>
          <w:szCs w:val="21"/>
        </w:rPr>
        <w:t>"transUsage": "</w:t>
      </w:r>
      <w:r>
        <w:rPr>
          <w:rFonts w:hint="eastAsia"/>
          <w:color w:val="000000"/>
          <w:sz w:val="21"/>
          <w:szCs w:val="21"/>
        </w:rPr>
        <w:t>退款</w:t>
      </w:r>
      <w:r>
        <w:rPr>
          <w:color w:val="000000"/>
          <w:sz w:val="21"/>
          <w:szCs w:val="21"/>
        </w:rPr>
        <w:t xml:space="preserve">", </w:t>
      </w:r>
    </w:p>
    <w:p w:rsidR="00C626C0" w:rsidRDefault="00C626C0">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ind w:leftChars="300" w:left="720"/>
        <w:rPr>
          <w:color w:val="000000"/>
          <w:sz w:val="21"/>
          <w:szCs w:val="21"/>
        </w:rPr>
      </w:pPr>
      <w:r>
        <w:rPr>
          <w:color w:val="000000"/>
          <w:sz w:val="21"/>
          <w:szCs w:val="21"/>
        </w:rPr>
        <w:t>"remark": "</w:t>
      </w:r>
      <w:r>
        <w:rPr>
          <w:rFonts w:hint="eastAsia"/>
          <w:color w:val="000000"/>
          <w:sz w:val="21"/>
          <w:szCs w:val="21"/>
        </w:rPr>
        <w:t>代付成功</w:t>
      </w:r>
      <w:r>
        <w:rPr>
          <w:color w:val="000000"/>
          <w:sz w:val="21"/>
          <w:szCs w:val="21"/>
        </w:rPr>
        <w:t>"</w:t>
      </w:r>
    </w:p>
    <w:p w:rsidR="00C626C0" w:rsidRDefault="00C626C0">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ind w:leftChars="300" w:left="720"/>
        <w:rPr>
          <w:color w:val="000000"/>
          <w:sz w:val="21"/>
          <w:szCs w:val="21"/>
        </w:rPr>
      </w:pPr>
      <w:r>
        <w:rPr>
          <w:color w:val="000000"/>
          <w:sz w:val="21"/>
          <w:szCs w:val="21"/>
        </w:rPr>
        <w:t>}</w:t>
      </w:r>
      <w:bookmarkEnd w:id="57"/>
      <w:bookmarkEnd w:id="58"/>
    </w:p>
    <w:p w:rsidR="00C626C0" w:rsidRDefault="00C626C0">
      <w:pPr>
        <w:spacing w:line="360" w:lineRule="auto"/>
        <w:ind w:firstLineChars="200" w:firstLine="482"/>
        <w:rPr>
          <w:rFonts w:ascii="宋体"/>
          <w:b/>
        </w:rPr>
      </w:pPr>
    </w:p>
    <w:p w:rsidR="00C626C0" w:rsidRDefault="00C626C0">
      <w:pPr>
        <w:spacing w:line="360" w:lineRule="auto"/>
        <w:ind w:firstLineChars="200" w:firstLine="482"/>
        <w:rPr>
          <w:rFonts w:ascii="宋体"/>
          <w:b/>
        </w:rPr>
      </w:pPr>
      <w:r>
        <w:rPr>
          <w:rFonts w:ascii="宋体" w:hAnsi="宋体" w:hint="eastAsia"/>
          <w:b/>
        </w:rPr>
        <w:t>【失败结果】</w:t>
      </w:r>
    </w:p>
    <w:p w:rsidR="00C626C0" w:rsidRDefault="00C626C0">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ind w:leftChars="300" w:left="720"/>
        <w:rPr>
          <w:color w:val="000000"/>
          <w:sz w:val="21"/>
          <w:szCs w:val="21"/>
        </w:rPr>
      </w:pPr>
      <w:r>
        <w:rPr>
          <w:color w:val="000000"/>
          <w:sz w:val="21"/>
          <w:szCs w:val="21"/>
        </w:rPr>
        <w:t>{</w:t>
      </w:r>
    </w:p>
    <w:p w:rsidR="00C626C0" w:rsidRDefault="00C626C0">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ind w:leftChars="300" w:left="720"/>
        <w:rPr>
          <w:color w:val="000000"/>
          <w:sz w:val="21"/>
          <w:szCs w:val="21"/>
        </w:rPr>
      </w:pPr>
      <w:r>
        <w:rPr>
          <w:color w:val="000000"/>
          <w:sz w:val="21"/>
          <w:szCs w:val="21"/>
        </w:rPr>
        <w:t xml:space="preserve">"sno": "2014090100000001", </w:t>
      </w:r>
    </w:p>
    <w:p w:rsidR="00C626C0" w:rsidRDefault="00C626C0">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ind w:leftChars="300" w:left="720"/>
        <w:rPr>
          <w:color w:val="000000"/>
          <w:sz w:val="21"/>
          <w:szCs w:val="21"/>
        </w:rPr>
      </w:pPr>
      <w:r>
        <w:rPr>
          <w:color w:val="000000"/>
          <w:sz w:val="21"/>
          <w:szCs w:val="21"/>
        </w:rPr>
        <w:t xml:space="preserve">"mrchNo": "P0000001", </w:t>
      </w:r>
    </w:p>
    <w:p w:rsidR="00C626C0" w:rsidRDefault="00C626C0">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ind w:leftChars="300" w:left="720"/>
        <w:rPr>
          <w:color w:val="000000"/>
          <w:sz w:val="21"/>
          <w:szCs w:val="21"/>
        </w:rPr>
      </w:pPr>
      <w:r>
        <w:rPr>
          <w:color w:val="000000"/>
          <w:sz w:val="21"/>
          <w:szCs w:val="21"/>
        </w:rPr>
        <w:t>"subMrchName": "</w:t>
      </w:r>
      <w:r>
        <w:rPr>
          <w:rFonts w:hint="eastAsia"/>
          <w:color w:val="000000"/>
          <w:sz w:val="21"/>
          <w:szCs w:val="21"/>
        </w:rPr>
        <w:t>陆家嘴分店</w:t>
      </w:r>
      <w:r>
        <w:rPr>
          <w:color w:val="000000"/>
          <w:sz w:val="21"/>
          <w:szCs w:val="21"/>
        </w:rPr>
        <w:t xml:space="preserve">", </w:t>
      </w:r>
    </w:p>
    <w:p w:rsidR="00C626C0" w:rsidRDefault="00C626C0">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ind w:leftChars="300" w:left="720"/>
        <w:rPr>
          <w:color w:val="000000"/>
          <w:sz w:val="21"/>
          <w:szCs w:val="21"/>
        </w:rPr>
      </w:pPr>
      <w:r>
        <w:rPr>
          <w:color w:val="000000"/>
          <w:sz w:val="21"/>
          <w:szCs w:val="21"/>
        </w:rPr>
        <w:t xml:space="preserve">"orderNo": "20140901165455000001", </w:t>
      </w:r>
    </w:p>
    <w:p w:rsidR="00C626C0" w:rsidRDefault="00C626C0">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ind w:leftChars="300" w:left="720"/>
        <w:rPr>
          <w:color w:val="000000"/>
          <w:sz w:val="21"/>
          <w:szCs w:val="21"/>
        </w:rPr>
      </w:pPr>
      <w:r>
        <w:rPr>
          <w:color w:val="000000"/>
          <w:sz w:val="21"/>
          <w:szCs w:val="21"/>
        </w:rPr>
        <w:t xml:space="preserve">"transDate": "20140901", </w:t>
      </w:r>
    </w:p>
    <w:p w:rsidR="00C626C0" w:rsidRDefault="00C626C0">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ind w:leftChars="300" w:left="720"/>
        <w:rPr>
          <w:color w:val="000000"/>
          <w:sz w:val="21"/>
          <w:szCs w:val="21"/>
        </w:rPr>
      </w:pPr>
      <w:r>
        <w:rPr>
          <w:color w:val="000000"/>
          <w:sz w:val="21"/>
          <w:szCs w:val="21"/>
        </w:rPr>
        <w:t xml:space="preserve">"transTime": "112039", </w:t>
      </w:r>
    </w:p>
    <w:p w:rsidR="00C626C0" w:rsidRDefault="00C626C0">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ind w:leftChars="300" w:left="720"/>
        <w:rPr>
          <w:color w:val="000000"/>
          <w:sz w:val="21"/>
          <w:szCs w:val="21"/>
        </w:rPr>
      </w:pPr>
      <w:r>
        <w:rPr>
          <w:color w:val="000000"/>
          <w:sz w:val="21"/>
          <w:szCs w:val="21"/>
        </w:rPr>
        <w:t xml:space="preserve">"transStatus": "2", </w:t>
      </w:r>
    </w:p>
    <w:p w:rsidR="00C626C0" w:rsidRDefault="00C626C0">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ind w:leftChars="300" w:left="720"/>
        <w:rPr>
          <w:color w:val="000000"/>
          <w:sz w:val="21"/>
          <w:szCs w:val="21"/>
        </w:rPr>
      </w:pPr>
      <w:r>
        <w:rPr>
          <w:color w:val="000000"/>
          <w:sz w:val="21"/>
          <w:szCs w:val="21"/>
        </w:rPr>
        <w:t xml:space="preserve">"transAmount": 1234.56, </w:t>
      </w:r>
    </w:p>
    <w:p w:rsidR="00C626C0" w:rsidRDefault="00C626C0">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ind w:leftChars="300" w:left="720"/>
        <w:rPr>
          <w:color w:val="000000"/>
          <w:sz w:val="21"/>
          <w:szCs w:val="21"/>
        </w:rPr>
      </w:pPr>
      <w:r>
        <w:rPr>
          <w:color w:val="000000"/>
          <w:sz w:val="21"/>
          <w:szCs w:val="21"/>
        </w:rPr>
        <w:t xml:space="preserve">"transFee": 1.23, </w:t>
      </w:r>
    </w:p>
    <w:p w:rsidR="00C626C0" w:rsidRDefault="00C626C0">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ind w:leftChars="300" w:left="720"/>
        <w:rPr>
          <w:color w:val="000000"/>
          <w:sz w:val="21"/>
          <w:szCs w:val="21"/>
        </w:rPr>
      </w:pPr>
      <w:r>
        <w:rPr>
          <w:color w:val="000000"/>
          <w:sz w:val="21"/>
          <w:szCs w:val="21"/>
        </w:rPr>
        <w:t xml:space="preserve">"toAcctNo": "622909888888888888", </w:t>
      </w:r>
    </w:p>
    <w:p w:rsidR="00C626C0" w:rsidRDefault="00C626C0">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ind w:leftChars="300" w:left="720"/>
        <w:rPr>
          <w:color w:val="000000"/>
          <w:sz w:val="21"/>
          <w:szCs w:val="21"/>
        </w:rPr>
      </w:pPr>
      <w:r>
        <w:rPr>
          <w:color w:val="000000"/>
          <w:sz w:val="21"/>
          <w:szCs w:val="21"/>
        </w:rPr>
        <w:t>"toAcctName": "</w:t>
      </w:r>
      <w:r>
        <w:rPr>
          <w:rFonts w:hint="eastAsia"/>
          <w:color w:val="000000"/>
          <w:sz w:val="21"/>
          <w:szCs w:val="21"/>
        </w:rPr>
        <w:t>张三</w:t>
      </w:r>
      <w:r>
        <w:rPr>
          <w:color w:val="000000"/>
          <w:sz w:val="21"/>
          <w:szCs w:val="21"/>
        </w:rPr>
        <w:t xml:space="preserve">", </w:t>
      </w:r>
    </w:p>
    <w:p w:rsidR="00C626C0" w:rsidRDefault="00C626C0">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ind w:leftChars="300" w:left="720"/>
        <w:rPr>
          <w:color w:val="000000"/>
          <w:sz w:val="21"/>
          <w:szCs w:val="21"/>
        </w:rPr>
      </w:pPr>
      <w:r>
        <w:rPr>
          <w:color w:val="000000"/>
          <w:sz w:val="21"/>
          <w:szCs w:val="21"/>
        </w:rPr>
        <w:t>"transUsage": "</w:t>
      </w:r>
      <w:r>
        <w:rPr>
          <w:rFonts w:hint="eastAsia"/>
          <w:color w:val="000000"/>
          <w:sz w:val="21"/>
          <w:szCs w:val="21"/>
        </w:rPr>
        <w:t>退款</w:t>
      </w:r>
      <w:r>
        <w:rPr>
          <w:color w:val="000000"/>
          <w:sz w:val="21"/>
          <w:szCs w:val="21"/>
        </w:rPr>
        <w:t xml:space="preserve">", </w:t>
      </w:r>
    </w:p>
    <w:p w:rsidR="00C626C0" w:rsidRDefault="00C626C0">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ind w:leftChars="300" w:left="720"/>
        <w:rPr>
          <w:color w:val="000000"/>
          <w:sz w:val="21"/>
          <w:szCs w:val="21"/>
        </w:rPr>
      </w:pPr>
      <w:r>
        <w:rPr>
          <w:color w:val="000000"/>
          <w:sz w:val="21"/>
          <w:szCs w:val="21"/>
        </w:rPr>
        <w:t>"remark": "</w:t>
      </w:r>
      <w:r>
        <w:rPr>
          <w:rFonts w:hint="eastAsia"/>
          <w:color w:val="000000"/>
          <w:sz w:val="21"/>
          <w:szCs w:val="21"/>
        </w:rPr>
        <w:t>代付失败</w:t>
      </w:r>
      <w:r>
        <w:rPr>
          <w:color w:val="000000"/>
          <w:sz w:val="21"/>
          <w:szCs w:val="21"/>
        </w:rPr>
        <w:t>"</w:t>
      </w:r>
    </w:p>
    <w:p w:rsidR="00C626C0" w:rsidRDefault="00C626C0">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ind w:leftChars="300" w:left="720"/>
        <w:rPr>
          <w:color w:val="000000"/>
          <w:sz w:val="21"/>
          <w:szCs w:val="21"/>
        </w:rPr>
      </w:pPr>
      <w:r>
        <w:rPr>
          <w:color w:val="000000"/>
          <w:sz w:val="21"/>
          <w:szCs w:val="21"/>
        </w:rPr>
        <w:t>}</w:t>
      </w:r>
    </w:p>
    <w:p w:rsidR="00C626C0" w:rsidRDefault="00C626C0">
      <w:pPr>
        <w:ind w:left="420"/>
      </w:pPr>
    </w:p>
    <w:p w:rsidR="00C626C0" w:rsidRDefault="00C626C0" w:rsidP="00AD65EE">
      <w:pPr>
        <w:pStyle w:val="Heading2"/>
        <w:numPr>
          <w:ilvl w:val="1"/>
          <w:numId w:val="3"/>
        </w:numPr>
        <w:spacing w:beforeLines="50" w:afterLines="50" w:line="360" w:lineRule="auto"/>
        <w:contextualSpacing/>
        <w:rPr>
          <w:rFonts w:ascii="宋体"/>
          <w:color w:val="000000"/>
          <w:szCs w:val="24"/>
        </w:rPr>
      </w:pPr>
      <w:bookmarkStart w:id="59" w:name="_Toc342555395"/>
      <w:bookmarkStart w:id="60" w:name="_Toc438799409"/>
      <w:r>
        <w:rPr>
          <w:rFonts w:ascii="宋体" w:hAnsi="宋体" w:hint="eastAsia"/>
          <w:color w:val="000000"/>
          <w:szCs w:val="24"/>
        </w:rPr>
        <w:t>单笔代付查询</w:t>
      </w:r>
      <w:bookmarkEnd w:id="59"/>
      <w:bookmarkEnd w:id="60"/>
    </w:p>
    <w:p w:rsidR="00C626C0" w:rsidRDefault="00C626C0">
      <w:pPr>
        <w:pStyle w:val="Heading3"/>
        <w:numPr>
          <w:ilvl w:val="2"/>
          <w:numId w:val="3"/>
        </w:numPr>
        <w:spacing w:before="156" w:after="156" w:line="360" w:lineRule="auto"/>
        <w:ind w:left="0" w:firstLine="0"/>
        <w:rPr>
          <w:rFonts w:ascii="宋体"/>
          <w:sz w:val="24"/>
          <w:szCs w:val="24"/>
        </w:rPr>
      </w:pPr>
      <w:bookmarkStart w:id="61" w:name="_Toc342555396"/>
      <w:bookmarkStart w:id="62" w:name="_Toc438799410"/>
      <w:r>
        <w:rPr>
          <w:rFonts w:ascii="宋体" w:hAnsi="宋体" w:hint="eastAsia"/>
          <w:sz w:val="24"/>
          <w:szCs w:val="24"/>
        </w:rPr>
        <w:t>功能概述</w:t>
      </w:r>
      <w:bookmarkEnd w:id="61"/>
      <w:bookmarkEnd w:id="62"/>
    </w:p>
    <w:p w:rsidR="00C626C0" w:rsidRDefault="00C626C0">
      <w:pPr>
        <w:ind w:firstLine="420"/>
      </w:pPr>
      <w:r>
        <w:rPr>
          <w:rFonts w:hint="eastAsia"/>
        </w:rPr>
        <w:t>方向：商户→银行。</w:t>
      </w:r>
    </w:p>
    <w:p w:rsidR="00C626C0" w:rsidRDefault="00C626C0">
      <w:pPr>
        <w:ind w:firstLine="420"/>
      </w:pPr>
      <w:r>
        <w:rPr>
          <w:rFonts w:hint="eastAsia"/>
        </w:rPr>
        <w:t>输入商户代号、订单号完成单笔资金代付结果查询。</w:t>
      </w:r>
    </w:p>
    <w:p w:rsidR="00C626C0" w:rsidRPr="00465A5B" w:rsidRDefault="00C626C0">
      <w:pPr>
        <w:ind w:firstLine="420"/>
        <w:rPr>
          <w:color w:val="FF0000"/>
        </w:rPr>
      </w:pPr>
      <w:r w:rsidRPr="00465A5B">
        <w:rPr>
          <w:rFonts w:hint="eastAsia"/>
          <w:color w:val="FF0000"/>
        </w:rPr>
        <w:t>交易结果判断标准：</w:t>
      </w:r>
    </w:p>
    <w:p w:rsidR="00C626C0" w:rsidRPr="00FE7793" w:rsidRDefault="00C626C0">
      <w:pPr>
        <w:ind w:firstLine="420"/>
        <w:rPr>
          <w:color w:val="FF0000"/>
        </w:rPr>
      </w:pPr>
      <w:r w:rsidRPr="00FE7793">
        <w:rPr>
          <w:rFonts w:hint="eastAsia"/>
          <w:color w:val="FF0000"/>
        </w:rPr>
        <w:t>在调用单笔资金付款接口后，建议隔</w:t>
      </w:r>
      <w:r w:rsidRPr="00FE7793">
        <w:rPr>
          <w:color w:val="FF0000"/>
        </w:rPr>
        <w:t>5</w:t>
      </w:r>
      <w:r w:rsidRPr="00FE7793">
        <w:rPr>
          <w:rFonts w:hint="eastAsia"/>
          <w:color w:val="FF0000"/>
        </w:rPr>
        <w:t>分钟以后再调用本接口，否则可能由于收付直通车未生成订单而返回订单不存在的结果。</w:t>
      </w:r>
    </w:p>
    <w:p w:rsidR="00C626C0" w:rsidRPr="00FE7793" w:rsidRDefault="00C626C0">
      <w:pPr>
        <w:ind w:firstLine="420"/>
        <w:rPr>
          <w:color w:val="FF0000"/>
        </w:rPr>
      </w:pPr>
      <w:r w:rsidRPr="00FE7793">
        <w:rPr>
          <w:rFonts w:hint="eastAsia"/>
          <w:color w:val="FF0000"/>
        </w:rPr>
        <w:t>除</w:t>
      </w:r>
      <w:r w:rsidRPr="00FE7793">
        <w:rPr>
          <w:color w:val="FF0000"/>
        </w:rPr>
        <w:t>transStatus</w:t>
      </w:r>
      <w:r w:rsidRPr="00FE7793">
        <w:rPr>
          <w:rFonts w:hint="eastAsia"/>
          <w:color w:val="FF0000"/>
        </w:rPr>
        <w:t>为</w:t>
      </w:r>
      <w:r w:rsidRPr="00FE7793">
        <w:rPr>
          <w:color w:val="FF0000"/>
        </w:rPr>
        <w:t>2</w:t>
      </w:r>
      <w:r w:rsidRPr="00FE7793">
        <w:rPr>
          <w:rFonts w:hint="eastAsia"/>
          <w:color w:val="FF0000"/>
        </w:rPr>
        <w:t>或返回</w:t>
      </w:r>
      <w:r w:rsidRPr="00FE7793">
        <w:rPr>
          <w:color w:val="FF0000"/>
        </w:rPr>
        <w:t>errcode=”EPAY_20102”</w:t>
      </w:r>
      <w:r w:rsidRPr="00FE7793">
        <w:rPr>
          <w:rFonts w:hint="eastAsia"/>
          <w:color w:val="FF0000"/>
        </w:rPr>
        <w:t>（无匹配代付订单）外，其它</w:t>
      </w:r>
      <w:r>
        <w:rPr>
          <w:rFonts w:hint="eastAsia"/>
          <w:color w:val="FF0000"/>
        </w:rPr>
        <w:t>结果建议继续把查询的</w:t>
      </w:r>
      <w:r w:rsidRPr="00FE7793">
        <w:rPr>
          <w:rFonts w:hint="eastAsia"/>
          <w:color w:val="FF0000"/>
        </w:rPr>
        <w:t>订单当作交易未决处理。</w:t>
      </w:r>
    </w:p>
    <w:p w:rsidR="00C626C0" w:rsidRDefault="00C626C0">
      <w:pPr>
        <w:pStyle w:val="Heading3"/>
        <w:numPr>
          <w:ilvl w:val="2"/>
          <w:numId w:val="3"/>
        </w:numPr>
        <w:spacing w:before="156" w:after="156" w:line="360" w:lineRule="auto"/>
        <w:ind w:left="0" w:firstLine="0"/>
        <w:rPr>
          <w:rFonts w:ascii="宋体"/>
          <w:sz w:val="24"/>
          <w:szCs w:val="24"/>
        </w:rPr>
      </w:pPr>
      <w:bookmarkStart w:id="63" w:name="_Toc342555397"/>
      <w:bookmarkStart w:id="64" w:name="_Toc438799411"/>
      <w:r>
        <w:rPr>
          <w:rFonts w:ascii="宋体" w:hAnsi="宋体" w:hint="eastAsia"/>
          <w:sz w:val="24"/>
          <w:szCs w:val="24"/>
        </w:rPr>
        <w:t>输入参数</w:t>
      </w:r>
      <w:bookmarkEnd w:id="63"/>
      <w:bookmarkEnd w:id="64"/>
    </w:p>
    <w:tbl>
      <w:tblPr>
        <w:tblW w:w="9358" w:type="dxa"/>
        <w:tblInd w:w="468"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0A0"/>
      </w:tblPr>
      <w:tblGrid>
        <w:gridCol w:w="1409"/>
        <w:gridCol w:w="1649"/>
        <w:gridCol w:w="661"/>
        <w:gridCol w:w="2442"/>
        <w:gridCol w:w="3197"/>
      </w:tblGrid>
      <w:tr w:rsidR="00C626C0">
        <w:tc>
          <w:tcPr>
            <w:tcW w:w="1409" w:type="dxa"/>
            <w:tcBorders>
              <w:top w:val="double" w:sz="6" w:space="0" w:color="000000"/>
            </w:tcBorders>
          </w:tcPr>
          <w:p w:rsidR="00C626C0" w:rsidRDefault="00C626C0">
            <w:pPr>
              <w:jc w:val="center"/>
              <w:rPr>
                <w:rFonts w:ascii="宋体" w:cs="宋体"/>
                <w:b/>
                <w:bCs/>
                <w:color w:val="000000"/>
                <w:sz w:val="20"/>
                <w:szCs w:val="20"/>
              </w:rPr>
            </w:pPr>
            <w:r>
              <w:rPr>
                <w:rFonts w:hint="eastAsia"/>
                <w:b/>
                <w:bCs/>
                <w:color w:val="000000"/>
                <w:sz w:val="20"/>
                <w:szCs w:val="20"/>
              </w:rPr>
              <w:t>参数名称</w:t>
            </w:r>
          </w:p>
        </w:tc>
        <w:tc>
          <w:tcPr>
            <w:tcW w:w="1649" w:type="dxa"/>
            <w:tcBorders>
              <w:top w:val="double" w:sz="6" w:space="0" w:color="000000"/>
            </w:tcBorders>
          </w:tcPr>
          <w:p w:rsidR="00C626C0" w:rsidRDefault="00C626C0">
            <w:pPr>
              <w:jc w:val="center"/>
              <w:rPr>
                <w:rFonts w:ascii="宋体" w:cs="宋体"/>
                <w:b/>
                <w:bCs/>
                <w:color w:val="000000"/>
                <w:sz w:val="20"/>
                <w:szCs w:val="20"/>
              </w:rPr>
            </w:pPr>
            <w:r>
              <w:rPr>
                <w:rFonts w:hint="eastAsia"/>
                <w:b/>
                <w:bCs/>
                <w:color w:val="000000"/>
                <w:sz w:val="20"/>
                <w:szCs w:val="20"/>
              </w:rPr>
              <w:t>类型</w:t>
            </w:r>
          </w:p>
        </w:tc>
        <w:tc>
          <w:tcPr>
            <w:tcW w:w="661" w:type="dxa"/>
            <w:tcBorders>
              <w:top w:val="double" w:sz="6" w:space="0" w:color="000000"/>
            </w:tcBorders>
          </w:tcPr>
          <w:p w:rsidR="00C626C0" w:rsidRDefault="00C626C0">
            <w:pPr>
              <w:jc w:val="center"/>
              <w:rPr>
                <w:rFonts w:ascii="宋体" w:cs="宋体"/>
                <w:b/>
                <w:bCs/>
                <w:color w:val="000000"/>
                <w:sz w:val="20"/>
                <w:szCs w:val="20"/>
              </w:rPr>
            </w:pPr>
            <w:r>
              <w:rPr>
                <w:rFonts w:hint="eastAsia"/>
                <w:b/>
                <w:bCs/>
                <w:color w:val="000000"/>
                <w:sz w:val="20"/>
                <w:szCs w:val="20"/>
              </w:rPr>
              <w:t>必输</w:t>
            </w:r>
          </w:p>
        </w:tc>
        <w:tc>
          <w:tcPr>
            <w:tcW w:w="2442" w:type="dxa"/>
            <w:tcBorders>
              <w:top w:val="double" w:sz="6" w:space="0" w:color="000000"/>
            </w:tcBorders>
          </w:tcPr>
          <w:p w:rsidR="00C626C0" w:rsidRDefault="00C626C0">
            <w:pPr>
              <w:jc w:val="center"/>
              <w:rPr>
                <w:rFonts w:ascii="宋体" w:cs="宋体"/>
                <w:b/>
                <w:bCs/>
                <w:color w:val="000000"/>
                <w:sz w:val="20"/>
                <w:szCs w:val="20"/>
              </w:rPr>
            </w:pPr>
            <w:r>
              <w:rPr>
                <w:rFonts w:hint="eastAsia"/>
                <w:b/>
                <w:bCs/>
                <w:color w:val="000000"/>
                <w:sz w:val="20"/>
                <w:szCs w:val="20"/>
              </w:rPr>
              <w:t>示例值</w:t>
            </w:r>
          </w:p>
        </w:tc>
        <w:tc>
          <w:tcPr>
            <w:tcW w:w="3197" w:type="dxa"/>
            <w:tcBorders>
              <w:top w:val="double" w:sz="6" w:space="0" w:color="000000"/>
            </w:tcBorders>
          </w:tcPr>
          <w:p w:rsidR="00C626C0" w:rsidRDefault="00C626C0">
            <w:pPr>
              <w:jc w:val="center"/>
              <w:rPr>
                <w:rFonts w:ascii="宋体" w:cs="宋体"/>
                <w:b/>
                <w:bCs/>
                <w:color w:val="000000"/>
                <w:sz w:val="20"/>
                <w:szCs w:val="20"/>
              </w:rPr>
            </w:pPr>
            <w:r>
              <w:rPr>
                <w:rFonts w:hint="eastAsia"/>
                <w:b/>
                <w:bCs/>
                <w:color w:val="000000"/>
                <w:sz w:val="20"/>
                <w:szCs w:val="20"/>
              </w:rPr>
              <w:t>描述</w:t>
            </w:r>
          </w:p>
        </w:tc>
      </w:tr>
      <w:tr w:rsidR="00C626C0">
        <w:tc>
          <w:tcPr>
            <w:tcW w:w="1409" w:type="dxa"/>
          </w:tcPr>
          <w:p w:rsidR="00C626C0" w:rsidRDefault="00C626C0">
            <w:pPr>
              <w:rPr>
                <w:rFonts w:ascii="宋体" w:cs="宋体"/>
                <w:color w:val="000000"/>
                <w:sz w:val="20"/>
                <w:szCs w:val="20"/>
              </w:rPr>
            </w:pPr>
            <w:r>
              <w:rPr>
                <w:color w:val="000000"/>
                <w:sz w:val="20"/>
                <w:szCs w:val="20"/>
              </w:rPr>
              <w:t>timestamp</w:t>
            </w:r>
          </w:p>
        </w:tc>
        <w:tc>
          <w:tcPr>
            <w:tcW w:w="1649" w:type="dxa"/>
          </w:tcPr>
          <w:p w:rsidR="00C626C0" w:rsidRDefault="00C626C0">
            <w:pPr>
              <w:rPr>
                <w:rFonts w:ascii="宋体" w:cs="宋体"/>
                <w:color w:val="000000"/>
                <w:sz w:val="20"/>
                <w:szCs w:val="20"/>
              </w:rPr>
            </w:pPr>
            <w:r>
              <w:rPr>
                <w:color w:val="000000"/>
                <w:sz w:val="20"/>
                <w:szCs w:val="20"/>
              </w:rPr>
              <w:t>char(14)</w:t>
            </w:r>
          </w:p>
        </w:tc>
        <w:tc>
          <w:tcPr>
            <w:tcW w:w="661" w:type="dxa"/>
          </w:tcPr>
          <w:p w:rsidR="00C626C0" w:rsidRDefault="00C626C0">
            <w:pPr>
              <w:jc w:val="center"/>
              <w:rPr>
                <w:rFonts w:ascii="宋体" w:cs="宋体"/>
                <w:color w:val="000000"/>
                <w:sz w:val="20"/>
                <w:szCs w:val="20"/>
              </w:rPr>
            </w:pPr>
            <w:r>
              <w:rPr>
                <w:color w:val="000000"/>
                <w:sz w:val="20"/>
                <w:szCs w:val="20"/>
              </w:rPr>
              <w:t>√</w:t>
            </w:r>
          </w:p>
        </w:tc>
        <w:tc>
          <w:tcPr>
            <w:tcW w:w="2442" w:type="dxa"/>
          </w:tcPr>
          <w:p w:rsidR="00C626C0" w:rsidRDefault="00C626C0">
            <w:pPr>
              <w:rPr>
                <w:color w:val="000000"/>
                <w:sz w:val="20"/>
                <w:szCs w:val="20"/>
              </w:rPr>
            </w:pPr>
            <w:r>
              <w:rPr>
                <w:color w:val="000000"/>
                <w:sz w:val="20"/>
                <w:szCs w:val="20"/>
              </w:rPr>
              <w:t>20140831212747</w:t>
            </w:r>
          </w:p>
        </w:tc>
        <w:tc>
          <w:tcPr>
            <w:tcW w:w="3197" w:type="dxa"/>
          </w:tcPr>
          <w:p w:rsidR="00C626C0" w:rsidRDefault="00C626C0">
            <w:pPr>
              <w:rPr>
                <w:rFonts w:ascii="宋体" w:cs="宋体"/>
                <w:color w:val="000000"/>
                <w:sz w:val="20"/>
                <w:szCs w:val="20"/>
              </w:rPr>
            </w:pPr>
            <w:r>
              <w:rPr>
                <w:rFonts w:hint="eastAsia"/>
                <w:color w:val="000000"/>
                <w:sz w:val="20"/>
                <w:szCs w:val="20"/>
              </w:rPr>
              <w:t>时间戳，如果与当前时间差距超过</w:t>
            </w:r>
            <w:r>
              <w:rPr>
                <w:color w:val="000000"/>
                <w:sz w:val="20"/>
                <w:szCs w:val="20"/>
              </w:rPr>
              <w:t>30</w:t>
            </w:r>
            <w:r>
              <w:rPr>
                <w:rFonts w:hint="eastAsia"/>
                <w:color w:val="000000"/>
                <w:sz w:val="20"/>
                <w:szCs w:val="20"/>
              </w:rPr>
              <w:t>分钟，请求会被拒绝</w:t>
            </w:r>
          </w:p>
        </w:tc>
      </w:tr>
      <w:tr w:rsidR="00C626C0">
        <w:tc>
          <w:tcPr>
            <w:tcW w:w="1409" w:type="dxa"/>
          </w:tcPr>
          <w:p w:rsidR="00C626C0" w:rsidRDefault="00C626C0">
            <w:pPr>
              <w:rPr>
                <w:rFonts w:ascii="宋体" w:cs="宋体"/>
                <w:color w:val="000000"/>
                <w:sz w:val="20"/>
                <w:szCs w:val="20"/>
              </w:rPr>
            </w:pPr>
            <w:r>
              <w:rPr>
                <w:color w:val="000000"/>
                <w:sz w:val="20"/>
                <w:szCs w:val="20"/>
              </w:rPr>
              <w:t>appid</w:t>
            </w:r>
          </w:p>
        </w:tc>
        <w:tc>
          <w:tcPr>
            <w:tcW w:w="1649" w:type="dxa"/>
          </w:tcPr>
          <w:p w:rsidR="00C626C0" w:rsidRDefault="00C626C0">
            <w:pPr>
              <w:rPr>
                <w:rFonts w:ascii="宋体" w:cs="宋体"/>
                <w:color w:val="000000"/>
                <w:sz w:val="20"/>
                <w:szCs w:val="20"/>
              </w:rPr>
            </w:pPr>
            <w:r>
              <w:rPr>
                <w:color w:val="000000"/>
                <w:sz w:val="20"/>
                <w:szCs w:val="20"/>
              </w:rPr>
              <w:t>char(8)</w:t>
            </w:r>
          </w:p>
        </w:tc>
        <w:tc>
          <w:tcPr>
            <w:tcW w:w="661" w:type="dxa"/>
          </w:tcPr>
          <w:p w:rsidR="00C626C0" w:rsidRDefault="00C626C0">
            <w:pPr>
              <w:jc w:val="center"/>
              <w:rPr>
                <w:rFonts w:ascii="宋体" w:cs="宋体"/>
                <w:color w:val="000000"/>
                <w:sz w:val="20"/>
                <w:szCs w:val="20"/>
              </w:rPr>
            </w:pPr>
            <w:r>
              <w:rPr>
                <w:color w:val="000000"/>
                <w:sz w:val="20"/>
                <w:szCs w:val="20"/>
              </w:rPr>
              <w:t>√</w:t>
            </w:r>
          </w:p>
        </w:tc>
        <w:tc>
          <w:tcPr>
            <w:tcW w:w="2442" w:type="dxa"/>
          </w:tcPr>
          <w:p w:rsidR="00C626C0" w:rsidRDefault="00C626C0">
            <w:pPr>
              <w:rPr>
                <w:color w:val="000000"/>
                <w:sz w:val="20"/>
                <w:szCs w:val="20"/>
              </w:rPr>
            </w:pPr>
            <w:r>
              <w:rPr>
                <w:color w:val="000000"/>
                <w:sz w:val="20"/>
                <w:szCs w:val="20"/>
              </w:rPr>
              <w:t>P0000001</w:t>
            </w:r>
          </w:p>
        </w:tc>
        <w:tc>
          <w:tcPr>
            <w:tcW w:w="3197" w:type="dxa"/>
          </w:tcPr>
          <w:p w:rsidR="00C626C0" w:rsidRDefault="00C626C0">
            <w:pPr>
              <w:rPr>
                <w:rFonts w:ascii="宋体" w:cs="宋体"/>
                <w:color w:val="000000"/>
                <w:sz w:val="20"/>
                <w:szCs w:val="20"/>
              </w:rPr>
            </w:pPr>
            <w:r>
              <w:rPr>
                <w:rFonts w:hint="eastAsia"/>
                <w:color w:val="000000"/>
                <w:sz w:val="20"/>
                <w:szCs w:val="20"/>
              </w:rPr>
              <w:t>商户代号，定长</w:t>
            </w:r>
            <w:r>
              <w:rPr>
                <w:color w:val="000000"/>
                <w:sz w:val="20"/>
                <w:szCs w:val="20"/>
              </w:rPr>
              <w:t>8</w:t>
            </w:r>
            <w:r>
              <w:rPr>
                <w:rFonts w:hint="eastAsia"/>
                <w:color w:val="000000"/>
                <w:sz w:val="20"/>
                <w:szCs w:val="20"/>
              </w:rPr>
              <w:t>位</w:t>
            </w:r>
          </w:p>
        </w:tc>
      </w:tr>
      <w:tr w:rsidR="00C626C0">
        <w:tc>
          <w:tcPr>
            <w:tcW w:w="1409" w:type="dxa"/>
          </w:tcPr>
          <w:p w:rsidR="00C626C0" w:rsidRDefault="00C626C0">
            <w:pPr>
              <w:rPr>
                <w:rFonts w:ascii="宋体" w:cs="宋体"/>
                <w:color w:val="000000"/>
                <w:sz w:val="20"/>
                <w:szCs w:val="20"/>
              </w:rPr>
            </w:pPr>
            <w:r>
              <w:rPr>
                <w:color w:val="000000"/>
                <w:sz w:val="20"/>
                <w:szCs w:val="20"/>
              </w:rPr>
              <w:t>service</w:t>
            </w:r>
          </w:p>
        </w:tc>
        <w:tc>
          <w:tcPr>
            <w:tcW w:w="1649" w:type="dxa"/>
          </w:tcPr>
          <w:p w:rsidR="00C626C0" w:rsidRDefault="00C626C0">
            <w:pPr>
              <w:rPr>
                <w:rFonts w:ascii="宋体" w:cs="宋体"/>
                <w:color w:val="000000"/>
                <w:sz w:val="20"/>
                <w:szCs w:val="20"/>
              </w:rPr>
            </w:pPr>
            <w:r>
              <w:rPr>
                <w:color w:val="000000"/>
                <w:sz w:val="20"/>
                <w:szCs w:val="20"/>
              </w:rPr>
              <w:t>varchar(100)</w:t>
            </w:r>
          </w:p>
        </w:tc>
        <w:tc>
          <w:tcPr>
            <w:tcW w:w="661" w:type="dxa"/>
          </w:tcPr>
          <w:p w:rsidR="00C626C0" w:rsidRDefault="00C626C0">
            <w:pPr>
              <w:jc w:val="center"/>
              <w:rPr>
                <w:rFonts w:ascii="宋体" w:cs="宋体"/>
                <w:color w:val="000000"/>
                <w:sz w:val="20"/>
                <w:szCs w:val="20"/>
              </w:rPr>
            </w:pPr>
            <w:r>
              <w:rPr>
                <w:color w:val="000000"/>
                <w:sz w:val="20"/>
                <w:szCs w:val="20"/>
              </w:rPr>
              <w:t>√</w:t>
            </w:r>
          </w:p>
        </w:tc>
        <w:tc>
          <w:tcPr>
            <w:tcW w:w="2442" w:type="dxa"/>
          </w:tcPr>
          <w:p w:rsidR="00C626C0" w:rsidRDefault="00C626C0">
            <w:pPr>
              <w:rPr>
                <w:rFonts w:ascii="宋体" w:cs="宋体"/>
                <w:color w:val="000000"/>
                <w:sz w:val="20"/>
                <w:szCs w:val="20"/>
              </w:rPr>
            </w:pPr>
            <w:r>
              <w:rPr>
                <w:color w:val="000000"/>
                <w:sz w:val="20"/>
                <w:szCs w:val="20"/>
              </w:rPr>
              <w:t>cib.epay.payment.get</w:t>
            </w:r>
          </w:p>
        </w:tc>
        <w:tc>
          <w:tcPr>
            <w:tcW w:w="3197" w:type="dxa"/>
          </w:tcPr>
          <w:p w:rsidR="00C626C0" w:rsidRDefault="00C626C0">
            <w:pPr>
              <w:rPr>
                <w:rFonts w:ascii="宋体" w:cs="宋体"/>
                <w:color w:val="000000"/>
                <w:sz w:val="20"/>
                <w:szCs w:val="20"/>
              </w:rPr>
            </w:pPr>
            <w:r>
              <w:rPr>
                <w:rFonts w:hint="eastAsia"/>
                <w:color w:val="000000"/>
                <w:sz w:val="20"/>
                <w:szCs w:val="20"/>
              </w:rPr>
              <w:t>服务名称</w:t>
            </w:r>
          </w:p>
        </w:tc>
      </w:tr>
      <w:tr w:rsidR="00C626C0">
        <w:tc>
          <w:tcPr>
            <w:tcW w:w="1409" w:type="dxa"/>
          </w:tcPr>
          <w:p w:rsidR="00C626C0" w:rsidRDefault="00C626C0">
            <w:pPr>
              <w:rPr>
                <w:rFonts w:ascii="宋体" w:cs="宋体"/>
                <w:color w:val="000000"/>
                <w:sz w:val="20"/>
                <w:szCs w:val="20"/>
              </w:rPr>
            </w:pPr>
            <w:r>
              <w:rPr>
                <w:color w:val="000000"/>
                <w:sz w:val="20"/>
                <w:szCs w:val="20"/>
              </w:rPr>
              <w:t>ver</w:t>
            </w:r>
          </w:p>
        </w:tc>
        <w:tc>
          <w:tcPr>
            <w:tcW w:w="1649" w:type="dxa"/>
          </w:tcPr>
          <w:p w:rsidR="00C626C0" w:rsidRDefault="00C626C0">
            <w:pPr>
              <w:rPr>
                <w:rFonts w:ascii="宋体" w:cs="宋体"/>
                <w:color w:val="000000"/>
                <w:sz w:val="20"/>
                <w:szCs w:val="20"/>
              </w:rPr>
            </w:pPr>
            <w:r>
              <w:rPr>
                <w:color w:val="000000"/>
                <w:sz w:val="20"/>
                <w:szCs w:val="20"/>
              </w:rPr>
              <w:t>char(2)</w:t>
            </w:r>
          </w:p>
        </w:tc>
        <w:tc>
          <w:tcPr>
            <w:tcW w:w="661" w:type="dxa"/>
          </w:tcPr>
          <w:p w:rsidR="00C626C0" w:rsidRDefault="00C626C0">
            <w:pPr>
              <w:jc w:val="center"/>
              <w:rPr>
                <w:rFonts w:ascii="宋体" w:cs="宋体"/>
                <w:color w:val="000000"/>
                <w:sz w:val="20"/>
                <w:szCs w:val="20"/>
              </w:rPr>
            </w:pPr>
            <w:r>
              <w:rPr>
                <w:color w:val="000000"/>
                <w:sz w:val="20"/>
                <w:szCs w:val="20"/>
              </w:rPr>
              <w:t>√</w:t>
            </w:r>
          </w:p>
        </w:tc>
        <w:tc>
          <w:tcPr>
            <w:tcW w:w="2442" w:type="dxa"/>
          </w:tcPr>
          <w:p w:rsidR="00C626C0" w:rsidRDefault="00C626C0">
            <w:pPr>
              <w:rPr>
                <w:rFonts w:ascii="宋体" w:cs="宋体"/>
                <w:color w:val="000000"/>
                <w:sz w:val="20"/>
                <w:szCs w:val="20"/>
              </w:rPr>
            </w:pPr>
            <w:r>
              <w:rPr>
                <w:color w:val="000000"/>
                <w:sz w:val="20"/>
                <w:szCs w:val="20"/>
              </w:rPr>
              <w:t>01</w:t>
            </w:r>
          </w:p>
        </w:tc>
        <w:tc>
          <w:tcPr>
            <w:tcW w:w="3197" w:type="dxa"/>
          </w:tcPr>
          <w:p w:rsidR="00C626C0" w:rsidRDefault="00C626C0">
            <w:pPr>
              <w:rPr>
                <w:rFonts w:ascii="宋体" w:cs="宋体"/>
                <w:color w:val="000000"/>
                <w:sz w:val="20"/>
                <w:szCs w:val="20"/>
              </w:rPr>
            </w:pPr>
            <w:r>
              <w:rPr>
                <w:rFonts w:hint="eastAsia"/>
                <w:color w:val="000000"/>
                <w:sz w:val="20"/>
                <w:szCs w:val="20"/>
              </w:rPr>
              <w:t>接口版本号，固定</w:t>
            </w:r>
            <w:r>
              <w:rPr>
                <w:color w:val="000000"/>
                <w:sz w:val="20"/>
                <w:szCs w:val="20"/>
              </w:rPr>
              <w:t>01</w:t>
            </w:r>
            <w:r>
              <w:rPr>
                <w:rFonts w:hint="eastAsia"/>
                <w:color w:val="000000"/>
                <w:sz w:val="20"/>
                <w:szCs w:val="20"/>
              </w:rPr>
              <w:t>。</w:t>
            </w:r>
          </w:p>
        </w:tc>
      </w:tr>
      <w:tr w:rsidR="00C626C0">
        <w:tc>
          <w:tcPr>
            <w:tcW w:w="1409" w:type="dxa"/>
            <w:tcBorders>
              <w:bottom w:val="double" w:sz="6" w:space="0" w:color="000000"/>
            </w:tcBorders>
          </w:tcPr>
          <w:p w:rsidR="00C626C0" w:rsidRDefault="00C626C0">
            <w:pPr>
              <w:rPr>
                <w:rFonts w:ascii="宋体" w:cs="宋体"/>
                <w:color w:val="000000"/>
                <w:sz w:val="20"/>
                <w:szCs w:val="20"/>
              </w:rPr>
            </w:pPr>
            <w:r>
              <w:rPr>
                <w:color w:val="000000"/>
                <w:sz w:val="20"/>
                <w:szCs w:val="20"/>
              </w:rPr>
              <w:t>order_no</w:t>
            </w:r>
          </w:p>
        </w:tc>
        <w:tc>
          <w:tcPr>
            <w:tcW w:w="1649" w:type="dxa"/>
            <w:tcBorders>
              <w:bottom w:val="double" w:sz="6" w:space="0" w:color="000000"/>
            </w:tcBorders>
          </w:tcPr>
          <w:p w:rsidR="00C626C0" w:rsidRDefault="00C626C0">
            <w:pPr>
              <w:rPr>
                <w:rFonts w:ascii="宋体" w:cs="宋体"/>
                <w:color w:val="000000"/>
                <w:sz w:val="20"/>
                <w:szCs w:val="20"/>
              </w:rPr>
            </w:pPr>
            <w:r>
              <w:rPr>
                <w:color w:val="000000"/>
                <w:sz w:val="20"/>
                <w:szCs w:val="20"/>
              </w:rPr>
              <w:t>varchar(32)</w:t>
            </w:r>
          </w:p>
        </w:tc>
        <w:tc>
          <w:tcPr>
            <w:tcW w:w="661" w:type="dxa"/>
            <w:tcBorders>
              <w:bottom w:val="double" w:sz="6" w:space="0" w:color="000000"/>
            </w:tcBorders>
          </w:tcPr>
          <w:p w:rsidR="00C626C0" w:rsidRDefault="00C626C0">
            <w:pPr>
              <w:jc w:val="center"/>
              <w:rPr>
                <w:rFonts w:ascii="宋体" w:cs="宋体"/>
                <w:color w:val="000000"/>
                <w:sz w:val="20"/>
                <w:szCs w:val="20"/>
              </w:rPr>
            </w:pPr>
            <w:r>
              <w:rPr>
                <w:color w:val="000000"/>
                <w:sz w:val="20"/>
                <w:szCs w:val="20"/>
              </w:rPr>
              <w:t>√</w:t>
            </w:r>
          </w:p>
        </w:tc>
        <w:tc>
          <w:tcPr>
            <w:tcW w:w="2442" w:type="dxa"/>
            <w:tcBorders>
              <w:bottom w:val="double" w:sz="6" w:space="0" w:color="000000"/>
            </w:tcBorders>
          </w:tcPr>
          <w:p w:rsidR="00C626C0" w:rsidRDefault="00C626C0">
            <w:pPr>
              <w:rPr>
                <w:rFonts w:ascii="宋体" w:cs="宋体"/>
                <w:color w:val="000000"/>
                <w:sz w:val="20"/>
                <w:szCs w:val="20"/>
              </w:rPr>
            </w:pPr>
            <w:r>
              <w:rPr>
                <w:color w:val="000000"/>
                <w:sz w:val="20"/>
                <w:szCs w:val="20"/>
              </w:rPr>
              <w:t>20110110165455000001</w:t>
            </w:r>
          </w:p>
        </w:tc>
        <w:tc>
          <w:tcPr>
            <w:tcW w:w="3197" w:type="dxa"/>
            <w:tcBorders>
              <w:bottom w:val="double" w:sz="6" w:space="0" w:color="000000"/>
            </w:tcBorders>
          </w:tcPr>
          <w:p w:rsidR="00C626C0" w:rsidRDefault="00C626C0">
            <w:pPr>
              <w:rPr>
                <w:rFonts w:ascii="宋体" w:cs="宋体"/>
                <w:color w:val="000000"/>
                <w:sz w:val="20"/>
                <w:szCs w:val="20"/>
              </w:rPr>
            </w:pPr>
            <w:r>
              <w:rPr>
                <w:rFonts w:hint="eastAsia"/>
                <w:color w:val="000000"/>
                <w:sz w:val="20"/>
                <w:szCs w:val="20"/>
              </w:rPr>
              <w:t>订单号，同一商户号下，所有订单号必须唯一，用于对账。</w:t>
            </w:r>
          </w:p>
        </w:tc>
      </w:tr>
    </w:tbl>
    <w:p w:rsidR="00C626C0" w:rsidRDefault="00C626C0"/>
    <w:p w:rsidR="00C626C0" w:rsidRDefault="00C626C0">
      <w:pPr>
        <w:pStyle w:val="Heading3"/>
        <w:numPr>
          <w:ilvl w:val="2"/>
          <w:numId w:val="3"/>
        </w:numPr>
        <w:spacing w:before="156" w:after="156" w:line="360" w:lineRule="auto"/>
        <w:ind w:left="0" w:firstLine="0"/>
        <w:rPr>
          <w:rFonts w:ascii="宋体"/>
          <w:sz w:val="24"/>
          <w:szCs w:val="24"/>
        </w:rPr>
      </w:pPr>
      <w:bookmarkStart w:id="65" w:name="_Toc342555398"/>
      <w:bookmarkStart w:id="66" w:name="_Toc438799412"/>
      <w:r>
        <w:rPr>
          <w:rFonts w:ascii="宋体" w:hAnsi="宋体" w:hint="eastAsia"/>
          <w:sz w:val="24"/>
          <w:szCs w:val="24"/>
        </w:rPr>
        <w:t>返回结果</w:t>
      </w:r>
      <w:bookmarkEnd w:id="65"/>
      <w:bookmarkEnd w:id="66"/>
    </w:p>
    <w:tbl>
      <w:tblPr>
        <w:tblW w:w="9345" w:type="dxa"/>
        <w:tblInd w:w="392"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0A0"/>
      </w:tblPr>
      <w:tblGrid>
        <w:gridCol w:w="1907"/>
        <w:gridCol w:w="1496"/>
        <w:gridCol w:w="709"/>
        <w:gridCol w:w="2549"/>
        <w:gridCol w:w="2684"/>
      </w:tblGrid>
      <w:tr w:rsidR="00C626C0">
        <w:tc>
          <w:tcPr>
            <w:tcW w:w="1907" w:type="dxa"/>
            <w:tcBorders>
              <w:top w:val="double" w:sz="6" w:space="0" w:color="000000"/>
            </w:tcBorders>
          </w:tcPr>
          <w:p w:rsidR="00C626C0" w:rsidRDefault="00C626C0">
            <w:pPr>
              <w:widowControl/>
              <w:jc w:val="center"/>
              <w:rPr>
                <w:rFonts w:ascii="宋体" w:cs="宋体"/>
                <w:b/>
                <w:bCs/>
                <w:color w:val="000000"/>
                <w:kern w:val="0"/>
                <w:sz w:val="20"/>
                <w:szCs w:val="20"/>
              </w:rPr>
            </w:pPr>
            <w:r>
              <w:rPr>
                <w:rFonts w:ascii="宋体" w:hAnsi="宋体" w:cs="宋体" w:hint="eastAsia"/>
                <w:b/>
                <w:bCs/>
                <w:color w:val="000000"/>
                <w:kern w:val="0"/>
                <w:sz w:val="20"/>
                <w:szCs w:val="20"/>
              </w:rPr>
              <w:t>名称</w:t>
            </w:r>
          </w:p>
        </w:tc>
        <w:tc>
          <w:tcPr>
            <w:tcW w:w="1496" w:type="dxa"/>
            <w:tcBorders>
              <w:top w:val="double" w:sz="6" w:space="0" w:color="000000"/>
            </w:tcBorders>
          </w:tcPr>
          <w:p w:rsidR="00C626C0" w:rsidRDefault="00C626C0">
            <w:pPr>
              <w:widowControl/>
              <w:jc w:val="center"/>
              <w:rPr>
                <w:rFonts w:ascii="宋体" w:cs="宋体"/>
                <w:b/>
                <w:bCs/>
                <w:color w:val="000000"/>
                <w:kern w:val="0"/>
                <w:sz w:val="20"/>
                <w:szCs w:val="20"/>
              </w:rPr>
            </w:pPr>
            <w:r>
              <w:rPr>
                <w:rFonts w:ascii="宋体" w:hAnsi="宋体" w:cs="宋体" w:hint="eastAsia"/>
                <w:b/>
                <w:bCs/>
                <w:color w:val="000000"/>
                <w:kern w:val="0"/>
                <w:sz w:val="20"/>
                <w:szCs w:val="20"/>
              </w:rPr>
              <w:t>类型</w:t>
            </w:r>
          </w:p>
        </w:tc>
        <w:tc>
          <w:tcPr>
            <w:tcW w:w="709" w:type="dxa"/>
            <w:tcBorders>
              <w:top w:val="double" w:sz="6" w:space="0" w:color="000000"/>
            </w:tcBorders>
          </w:tcPr>
          <w:p w:rsidR="00C626C0" w:rsidRDefault="00C626C0">
            <w:pPr>
              <w:widowControl/>
              <w:jc w:val="center"/>
              <w:rPr>
                <w:rFonts w:ascii="宋体" w:cs="宋体"/>
                <w:b/>
                <w:bCs/>
                <w:color w:val="000000"/>
                <w:kern w:val="0"/>
                <w:sz w:val="20"/>
                <w:szCs w:val="20"/>
              </w:rPr>
            </w:pPr>
            <w:r>
              <w:rPr>
                <w:rFonts w:ascii="宋体" w:hAnsi="宋体" w:cs="宋体" w:hint="eastAsia"/>
                <w:b/>
                <w:bCs/>
                <w:color w:val="000000"/>
                <w:kern w:val="0"/>
                <w:sz w:val="20"/>
                <w:szCs w:val="20"/>
              </w:rPr>
              <w:t>非空</w:t>
            </w:r>
          </w:p>
        </w:tc>
        <w:tc>
          <w:tcPr>
            <w:tcW w:w="2549" w:type="dxa"/>
            <w:tcBorders>
              <w:top w:val="double" w:sz="6" w:space="0" w:color="000000"/>
            </w:tcBorders>
          </w:tcPr>
          <w:p w:rsidR="00C626C0" w:rsidRDefault="00C626C0">
            <w:pPr>
              <w:widowControl/>
              <w:jc w:val="center"/>
              <w:rPr>
                <w:rFonts w:ascii="宋体" w:cs="宋体"/>
                <w:b/>
                <w:bCs/>
                <w:color w:val="000000"/>
                <w:kern w:val="0"/>
                <w:sz w:val="20"/>
                <w:szCs w:val="20"/>
              </w:rPr>
            </w:pPr>
            <w:r>
              <w:rPr>
                <w:rFonts w:ascii="宋体" w:hAnsi="宋体" w:cs="宋体" w:hint="eastAsia"/>
                <w:b/>
                <w:bCs/>
                <w:color w:val="000000"/>
                <w:kern w:val="0"/>
                <w:sz w:val="20"/>
                <w:szCs w:val="20"/>
              </w:rPr>
              <w:t>示例值</w:t>
            </w:r>
          </w:p>
        </w:tc>
        <w:tc>
          <w:tcPr>
            <w:tcW w:w="2684" w:type="dxa"/>
            <w:tcBorders>
              <w:top w:val="double" w:sz="6" w:space="0" w:color="000000"/>
            </w:tcBorders>
          </w:tcPr>
          <w:p w:rsidR="00C626C0" w:rsidRDefault="00C626C0">
            <w:pPr>
              <w:widowControl/>
              <w:jc w:val="center"/>
              <w:rPr>
                <w:rFonts w:ascii="宋体" w:cs="宋体"/>
                <w:b/>
                <w:bCs/>
                <w:color w:val="000000"/>
                <w:kern w:val="0"/>
                <w:sz w:val="20"/>
                <w:szCs w:val="20"/>
              </w:rPr>
            </w:pPr>
            <w:r>
              <w:rPr>
                <w:rFonts w:ascii="宋体" w:hAnsi="宋体" w:cs="宋体" w:hint="eastAsia"/>
                <w:b/>
                <w:bCs/>
                <w:color w:val="000000"/>
                <w:kern w:val="0"/>
                <w:sz w:val="20"/>
                <w:szCs w:val="20"/>
              </w:rPr>
              <w:t>描述</w:t>
            </w:r>
          </w:p>
        </w:tc>
      </w:tr>
      <w:tr w:rsidR="00C626C0">
        <w:tc>
          <w:tcPr>
            <w:tcW w:w="1907" w:type="dxa"/>
            <w:vAlign w:val="center"/>
          </w:tcPr>
          <w:p w:rsidR="00C626C0" w:rsidRDefault="00C626C0">
            <w:pPr>
              <w:rPr>
                <w:rFonts w:ascii="宋体" w:cs="宋体"/>
                <w:color w:val="000000"/>
                <w:sz w:val="20"/>
                <w:szCs w:val="20"/>
              </w:rPr>
            </w:pPr>
            <w:r>
              <w:rPr>
                <w:color w:val="000000"/>
                <w:sz w:val="20"/>
                <w:szCs w:val="20"/>
              </w:rPr>
              <w:t>sno</w:t>
            </w:r>
          </w:p>
        </w:tc>
        <w:tc>
          <w:tcPr>
            <w:tcW w:w="1496" w:type="dxa"/>
            <w:vAlign w:val="center"/>
          </w:tcPr>
          <w:p w:rsidR="00C626C0" w:rsidRDefault="00C626C0">
            <w:pPr>
              <w:rPr>
                <w:rFonts w:ascii="宋体" w:cs="宋体"/>
                <w:color w:val="000000"/>
                <w:sz w:val="20"/>
                <w:szCs w:val="20"/>
              </w:rPr>
            </w:pPr>
            <w:r>
              <w:rPr>
                <w:color w:val="000000"/>
                <w:sz w:val="20"/>
                <w:szCs w:val="20"/>
              </w:rPr>
              <w:t>char(16)</w:t>
            </w:r>
          </w:p>
        </w:tc>
        <w:tc>
          <w:tcPr>
            <w:tcW w:w="709" w:type="dxa"/>
            <w:vAlign w:val="center"/>
          </w:tcPr>
          <w:p w:rsidR="00C626C0" w:rsidRDefault="00C626C0">
            <w:pPr>
              <w:jc w:val="center"/>
              <w:rPr>
                <w:rFonts w:ascii="宋体" w:cs="宋体"/>
                <w:color w:val="000000"/>
                <w:sz w:val="20"/>
                <w:szCs w:val="20"/>
              </w:rPr>
            </w:pPr>
            <w:r>
              <w:rPr>
                <w:color w:val="000000"/>
                <w:sz w:val="20"/>
                <w:szCs w:val="20"/>
              </w:rPr>
              <w:t>√</w:t>
            </w:r>
          </w:p>
        </w:tc>
        <w:tc>
          <w:tcPr>
            <w:tcW w:w="2549" w:type="dxa"/>
            <w:vAlign w:val="center"/>
          </w:tcPr>
          <w:p w:rsidR="00C626C0" w:rsidRDefault="00C626C0">
            <w:pPr>
              <w:rPr>
                <w:rFonts w:ascii="宋体" w:cs="宋体"/>
                <w:color w:val="000000"/>
                <w:sz w:val="20"/>
                <w:szCs w:val="20"/>
              </w:rPr>
            </w:pPr>
            <w:r>
              <w:rPr>
                <w:color w:val="000000"/>
                <w:sz w:val="20"/>
                <w:szCs w:val="20"/>
              </w:rPr>
              <w:t>2014090100000001</w:t>
            </w:r>
          </w:p>
        </w:tc>
        <w:tc>
          <w:tcPr>
            <w:tcW w:w="2684" w:type="dxa"/>
            <w:vAlign w:val="center"/>
          </w:tcPr>
          <w:p w:rsidR="00C626C0" w:rsidRDefault="00C626C0">
            <w:pPr>
              <w:rPr>
                <w:rFonts w:ascii="宋体" w:cs="宋体"/>
                <w:color w:val="000000"/>
                <w:sz w:val="20"/>
                <w:szCs w:val="20"/>
              </w:rPr>
            </w:pPr>
            <w:r>
              <w:rPr>
                <w:rFonts w:hint="eastAsia"/>
                <w:color w:val="000000"/>
                <w:sz w:val="20"/>
                <w:szCs w:val="20"/>
              </w:rPr>
              <w:t>银行系统流水号</w:t>
            </w:r>
            <w:r>
              <w:rPr>
                <w:color w:val="000000"/>
                <w:sz w:val="20"/>
                <w:szCs w:val="20"/>
              </w:rPr>
              <w:t>(Serial NO)</w:t>
            </w:r>
          </w:p>
        </w:tc>
      </w:tr>
      <w:tr w:rsidR="00C626C0">
        <w:tc>
          <w:tcPr>
            <w:tcW w:w="1907" w:type="dxa"/>
            <w:vAlign w:val="center"/>
          </w:tcPr>
          <w:p w:rsidR="00C626C0" w:rsidRDefault="00C626C0">
            <w:pPr>
              <w:rPr>
                <w:rFonts w:ascii="宋体" w:cs="宋体"/>
                <w:color w:val="000000"/>
                <w:sz w:val="20"/>
                <w:szCs w:val="20"/>
              </w:rPr>
            </w:pPr>
            <w:r>
              <w:rPr>
                <w:color w:val="000000"/>
                <w:sz w:val="20"/>
                <w:szCs w:val="20"/>
              </w:rPr>
              <w:t>mrchNo</w:t>
            </w:r>
          </w:p>
        </w:tc>
        <w:tc>
          <w:tcPr>
            <w:tcW w:w="1496" w:type="dxa"/>
            <w:vAlign w:val="center"/>
          </w:tcPr>
          <w:p w:rsidR="00C626C0" w:rsidRDefault="00C626C0">
            <w:pPr>
              <w:rPr>
                <w:rFonts w:ascii="宋体" w:cs="宋体"/>
                <w:color w:val="000000"/>
                <w:sz w:val="20"/>
                <w:szCs w:val="20"/>
              </w:rPr>
            </w:pPr>
            <w:r>
              <w:rPr>
                <w:color w:val="000000"/>
                <w:sz w:val="20"/>
                <w:szCs w:val="20"/>
              </w:rPr>
              <w:t>char(8)</w:t>
            </w:r>
          </w:p>
        </w:tc>
        <w:tc>
          <w:tcPr>
            <w:tcW w:w="709" w:type="dxa"/>
            <w:vAlign w:val="center"/>
          </w:tcPr>
          <w:p w:rsidR="00C626C0" w:rsidRDefault="00C626C0">
            <w:pPr>
              <w:jc w:val="center"/>
              <w:rPr>
                <w:rFonts w:ascii="宋体" w:cs="宋体"/>
                <w:color w:val="000000"/>
                <w:sz w:val="20"/>
                <w:szCs w:val="20"/>
              </w:rPr>
            </w:pPr>
            <w:r>
              <w:rPr>
                <w:color w:val="000000"/>
                <w:sz w:val="20"/>
                <w:szCs w:val="20"/>
              </w:rPr>
              <w:t>√</w:t>
            </w:r>
          </w:p>
        </w:tc>
        <w:tc>
          <w:tcPr>
            <w:tcW w:w="2549" w:type="dxa"/>
            <w:vAlign w:val="center"/>
          </w:tcPr>
          <w:p w:rsidR="00C626C0" w:rsidRDefault="00C626C0">
            <w:pPr>
              <w:rPr>
                <w:rFonts w:ascii="宋体" w:cs="宋体"/>
                <w:color w:val="000000"/>
                <w:sz w:val="20"/>
                <w:szCs w:val="20"/>
              </w:rPr>
            </w:pPr>
            <w:r>
              <w:rPr>
                <w:color w:val="000000"/>
                <w:sz w:val="20"/>
                <w:szCs w:val="20"/>
              </w:rPr>
              <w:t>P0000001</w:t>
            </w:r>
          </w:p>
        </w:tc>
        <w:tc>
          <w:tcPr>
            <w:tcW w:w="2684" w:type="dxa"/>
            <w:vAlign w:val="center"/>
          </w:tcPr>
          <w:p w:rsidR="00C626C0" w:rsidRDefault="00C626C0">
            <w:pPr>
              <w:rPr>
                <w:rFonts w:ascii="宋体" w:cs="宋体"/>
                <w:color w:val="000000"/>
                <w:sz w:val="20"/>
                <w:szCs w:val="20"/>
              </w:rPr>
            </w:pPr>
            <w:r>
              <w:rPr>
                <w:rFonts w:hint="eastAsia"/>
                <w:color w:val="000000"/>
                <w:sz w:val="20"/>
                <w:szCs w:val="20"/>
              </w:rPr>
              <w:t>商户代号</w:t>
            </w:r>
          </w:p>
        </w:tc>
      </w:tr>
      <w:tr w:rsidR="00C626C0">
        <w:tc>
          <w:tcPr>
            <w:tcW w:w="1907" w:type="dxa"/>
            <w:vAlign w:val="center"/>
          </w:tcPr>
          <w:p w:rsidR="00C626C0" w:rsidRDefault="00C626C0">
            <w:pPr>
              <w:rPr>
                <w:color w:val="000000"/>
                <w:sz w:val="20"/>
                <w:szCs w:val="20"/>
              </w:rPr>
            </w:pPr>
            <w:r>
              <w:rPr>
                <w:color w:val="000000"/>
                <w:sz w:val="20"/>
                <w:szCs w:val="20"/>
              </w:rPr>
              <w:t>subMrchName</w:t>
            </w:r>
          </w:p>
        </w:tc>
        <w:tc>
          <w:tcPr>
            <w:tcW w:w="1496" w:type="dxa"/>
            <w:vAlign w:val="center"/>
          </w:tcPr>
          <w:p w:rsidR="00C626C0" w:rsidRDefault="00C626C0">
            <w:pPr>
              <w:rPr>
                <w:color w:val="000000"/>
                <w:sz w:val="20"/>
                <w:szCs w:val="20"/>
              </w:rPr>
            </w:pPr>
            <w:r>
              <w:rPr>
                <w:color w:val="000000"/>
                <w:sz w:val="20"/>
                <w:szCs w:val="20"/>
              </w:rPr>
              <w:t>varchar(60)</w:t>
            </w:r>
          </w:p>
        </w:tc>
        <w:tc>
          <w:tcPr>
            <w:tcW w:w="709" w:type="dxa"/>
            <w:vAlign w:val="center"/>
          </w:tcPr>
          <w:p w:rsidR="00C626C0" w:rsidRDefault="00C626C0">
            <w:pPr>
              <w:jc w:val="center"/>
              <w:rPr>
                <w:color w:val="000000"/>
                <w:sz w:val="20"/>
                <w:szCs w:val="20"/>
              </w:rPr>
            </w:pPr>
          </w:p>
        </w:tc>
        <w:tc>
          <w:tcPr>
            <w:tcW w:w="2549" w:type="dxa"/>
            <w:vAlign w:val="center"/>
          </w:tcPr>
          <w:p w:rsidR="00C626C0" w:rsidRDefault="00C626C0">
            <w:pPr>
              <w:rPr>
                <w:color w:val="000000"/>
                <w:sz w:val="20"/>
                <w:szCs w:val="20"/>
              </w:rPr>
            </w:pPr>
            <w:r>
              <w:rPr>
                <w:color w:val="000000"/>
                <w:sz w:val="20"/>
                <w:szCs w:val="20"/>
              </w:rPr>
              <w:t>XXX</w:t>
            </w:r>
            <w:r>
              <w:rPr>
                <w:rFonts w:hint="eastAsia"/>
                <w:color w:val="000000"/>
                <w:sz w:val="20"/>
                <w:szCs w:val="20"/>
              </w:rPr>
              <w:t>门店</w:t>
            </w:r>
          </w:p>
        </w:tc>
        <w:tc>
          <w:tcPr>
            <w:tcW w:w="2684" w:type="dxa"/>
            <w:vAlign w:val="center"/>
          </w:tcPr>
          <w:p w:rsidR="00C626C0" w:rsidRDefault="00C626C0">
            <w:pPr>
              <w:rPr>
                <w:color w:val="000000"/>
                <w:sz w:val="20"/>
                <w:szCs w:val="20"/>
              </w:rPr>
            </w:pPr>
            <w:r>
              <w:rPr>
                <w:rFonts w:hint="eastAsia"/>
                <w:color w:val="000000"/>
                <w:sz w:val="20"/>
                <w:szCs w:val="20"/>
              </w:rPr>
              <w:t>二级商户名</w:t>
            </w:r>
          </w:p>
        </w:tc>
      </w:tr>
      <w:tr w:rsidR="00C626C0">
        <w:tc>
          <w:tcPr>
            <w:tcW w:w="1907" w:type="dxa"/>
            <w:vAlign w:val="center"/>
          </w:tcPr>
          <w:p w:rsidR="00C626C0" w:rsidRDefault="00C626C0">
            <w:pPr>
              <w:rPr>
                <w:rFonts w:ascii="宋体" w:cs="宋体"/>
                <w:color w:val="000000"/>
                <w:sz w:val="20"/>
                <w:szCs w:val="20"/>
              </w:rPr>
            </w:pPr>
            <w:r>
              <w:rPr>
                <w:color w:val="000000"/>
                <w:sz w:val="20"/>
                <w:szCs w:val="20"/>
              </w:rPr>
              <w:t>orderNo</w:t>
            </w:r>
          </w:p>
        </w:tc>
        <w:tc>
          <w:tcPr>
            <w:tcW w:w="1496" w:type="dxa"/>
            <w:vAlign w:val="center"/>
          </w:tcPr>
          <w:p w:rsidR="00C626C0" w:rsidRDefault="00C626C0">
            <w:pPr>
              <w:rPr>
                <w:rFonts w:ascii="宋体" w:cs="宋体"/>
                <w:color w:val="000000"/>
                <w:sz w:val="20"/>
                <w:szCs w:val="20"/>
              </w:rPr>
            </w:pPr>
            <w:r>
              <w:rPr>
                <w:color w:val="000000"/>
                <w:sz w:val="20"/>
                <w:szCs w:val="20"/>
              </w:rPr>
              <w:t>varchar(32)</w:t>
            </w:r>
          </w:p>
        </w:tc>
        <w:tc>
          <w:tcPr>
            <w:tcW w:w="709" w:type="dxa"/>
            <w:vAlign w:val="center"/>
          </w:tcPr>
          <w:p w:rsidR="00C626C0" w:rsidRDefault="00C626C0">
            <w:pPr>
              <w:jc w:val="center"/>
              <w:rPr>
                <w:rFonts w:ascii="宋体" w:cs="宋体"/>
                <w:color w:val="000000"/>
                <w:sz w:val="20"/>
                <w:szCs w:val="20"/>
              </w:rPr>
            </w:pPr>
            <w:r>
              <w:rPr>
                <w:color w:val="000000"/>
                <w:sz w:val="20"/>
                <w:szCs w:val="20"/>
              </w:rPr>
              <w:t>√</w:t>
            </w:r>
          </w:p>
        </w:tc>
        <w:tc>
          <w:tcPr>
            <w:tcW w:w="2549" w:type="dxa"/>
            <w:vAlign w:val="center"/>
          </w:tcPr>
          <w:p w:rsidR="00C626C0" w:rsidRDefault="00C626C0">
            <w:pPr>
              <w:rPr>
                <w:rFonts w:ascii="宋体" w:cs="宋体"/>
                <w:color w:val="000000"/>
                <w:sz w:val="20"/>
                <w:szCs w:val="20"/>
              </w:rPr>
            </w:pPr>
            <w:r>
              <w:rPr>
                <w:color w:val="000000"/>
                <w:sz w:val="20"/>
                <w:szCs w:val="20"/>
              </w:rPr>
              <w:t>20140901165455000001</w:t>
            </w:r>
          </w:p>
        </w:tc>
        <w:tc>
          <w:tcPr>
            <w:tcW w:w="2684" w:type="dxa"/>
            <w:vAlign w:val="center"/>
          </w:tcPr>
          <w:p w:rsidR="00C626C0" w:rsidRDefault="00C626C0">
            <w:pPr>
              <w:rPr>
                <w:rFonts w:ascii="宋体" w:cs="宋体"/>
                <w:color w:val="000000"/>
                <w:sz w:val="20"/>
                <w:szCs w:val="20"/>
              </w:rPr>
            </w:pPr>
            <w:r>
              <w:rPr>
                <w:rFonts w:hint="eastAsia"/>
                <w:color w:val="000000"/>
                <w:sz w:val="20"/>
                <w:szCs w:val="20"/>
              </w:rPr>
              <w:t>订单编号</w:t>
            </w:r>
          </w:p>
        </w:tc>
      </w:tr>
      <w:tr w:rsidR="00C626C0">
        <w:tc>
          <w:tcPr>
            <w:tcW w:w="1907" w:type="dxa"/>
            <w:vAlign w:val="center"/>
          </w:tcPr>
          <w:p w:rsidR="00C626C0" w:rsidRDefault="00C626C0">
            <w:pPr>
              <w:rPr>
                <w:rFonts w:ascii="宋体" w:cs="宋体"/>
                <w:color w:val="000000"/>
                <w:sz w:val="20"/>
                <w:szCs w:val="20"/>
              </w:rPr>
            </w:pPr>
            <w:r>
              <w:rPr>
                <w:color w:val="000000"/>
                <w:sz w:val="20"/>
                <w:szCs w:val="20"/>
              </w:rPr>
              <w:t>transDate</w:t>
            </w:r>
          </w:p>
        </w:tc>
        <w:tc>
          <w:tcPr>
            <w:tcW w:w="1496" w:type="dxa"/>
            <w:vAlign w:val="center"/>
          </w:tcPr>
          <w:p w:rsidR="00C626C0" w:rsidRDefault="00C626C0">
            <w:pPr>
              <w:rPr>
                <w:rFonts w:ascii="宋体" w:cs="宋体"/>
                <w:color w:val="000000"/>
                <w:sz w:val="20"/>
                <w:szCs w:val="20"/>
              </w:rPr>
            </w:pPr>
            <w:r>
              <w:rPr>
                <w:color w:val="000000"/>
                <w:sz w:val="20"/>
                <w:szCs w:val="20"/>
              </w:rPr>
              <w:t>char(8)</w:t>
            </w:r>
          </w:p>
        </w:tc>
        <w:tc>
          <w:tcPr>
            <w:tcW w:w="709" w:type="dxa"/>
            <w:vAlign w:val="center"/>
          </w:tcPr>
          <w:p w:rsidR="00C626C0" w:rsidRDefault="00C626C0">
            <w:pPr>
              <w:jc w:val="center"/>
              <w:rPr>
                <w:rFonts w:ascii="宋体" w:cs="宋体"/>
                <w:color w:val="000000"/>
                <w:sz w:val="20"/>
                <w:szCs w:val="20"/>
              </w:rPr>
            </w:pPr>
            <w:r>
              <w:rPr>
                <w:color w:val="000000"/>
                <w:sz w:val="20"/>
                <w:szCs w:val="20"/>
              </w:rPr>
              <w:t>√</w:t>
            </w:r>
          </w:p>
        </w:tc>
        <w:tc>
          <w:tcPr>
            <w:tcW w:w="2549" w:type="dxa"/>
            <w:vAlign w:val="center"/>
          </w:tcPr>
          <w:p w:rsidR="00C626C0" w:rsidRDefault="00C626C0">
            <w:pPr>
              <w:rPr>
                <w:rFonts w:ascii="宋体" w:cs="宋体"/>
                <w:color w:val="000000"/>
                <w:sz w:val="20"/>
                <w:szCs w:val="20"/>
              </w:rPr>
            </w:pPr>
            <w:r>
              <w:rPr>
                <w:color w:val="000000"/>
                <w:sz w:val="20"/>
                <w:szCs w:val="20"/>
              </w:rPr>
              <w:t>20140901</w:t>
            </w:r>
          </w:p>
        </w:tc>
        <w:tc>
          <w:tcPr>
            <w:tcW w:w="2684" w:type="dxa"/>
            <w:vAlign w:val="center"/>
          </w:tcPr>
          <w:p w:rsidR="00C626C0" w:rsidRDefault="00C626C0">
            <w:pPr>
              <w:jc w:val="left"/>
              <w:rPr>
                <w:rFonts w:ascii="宋体" w:cs="宋体"/>
                <w:color w:val="000000"/>
                <w:sz w:val="20"/>
                <w:szCs w:val="20"/>
              </w:rPr>
            </w:pPr>
            <w:r>
              <w:rPr>
                <w:rFonts w:ascii="宋体" w:hAnsi="宋体" w:hint="eastAsia"/>
                <w:color w:val="000000"/>
                <w:sz w:val="20"/>
                <w:szCs w:val="20"/>
              </w:rPr>
              <w:t>付款日期，格式为</w:t>
            </w:r>
            <w:r>
              <w:rPr>
                <w:rFonts w:ascii="宋体" w:hAnsi="宋体"/>
                <w:color w:val="000000"/>
                <w:sz w:val="20"/>
                <w:szCs w:val="20"/>
              </w:rPr>
              <w:t>yyyymmdd</w:t>
            </w:r>
          </w:p>
        </w:tc>
      </w:tr>
      <w:tr w:rsidR="00C626C0">
        <w:tc>
          <w:tcPr>
            <w:tcW w:w="1907" w:type="dxa"/>
            <w:vAlign w:val="center"/>
          </w:tcPr>
          <w:p w:rsidR="00C626C0" w:rsidRDefault="00C626C0">
            <w:pPr>
              <w:rPr>
                <w:color w:val="000000"/>
                <w:sz w:val="20"/>
                <w:szCs w:val="20"/>
              </w:rPr>
            </w:pPr>
            <w:r>
              <w:rPr>
                <w:color w:val="000000"/>
                <w:sz w:val="20"/>
                <w:szCs w:val="20"/>
              </w:rPr>
              <w:t>transTime</w:t>
            </w:r>
          </w:p>
        </w:tc>
        <w:tc>
          <w:tcPr>
            <w:tcW w:w="1496" w:type="dxa"/>
            <w:vAlign w:val="center"/>
          </w:tcPr>
          <w:p w:rsidR="00C626C0" w:rsidRDefault="00C626C0">
            <w:pPr>
              <w:rPr>
                <w:color w:val="000000"/>
                <w:sz w:val="20"/>
                <w:szCs w:val="20"/>
              </w:rPr>
            </w:pPr>
            <w:r>
              <w:rPr>
                <w:color w:val="000000"/>
                <w:sz w:val="20"/>
                <w:szCs w:val="20"/>
              </w:rPr>
              <w:t>char(6)</w:t>
            </w:r>
          </w:p>
        </w:tc>
        <w:tc>
          <w:tcPr>
            <w:tcW w:w="709" w:type="dxa"/>
            <w:vAlign w:val="center"/>
          </w:tcPr>
          <w:p w:rsidR="00C626C0" w:rsidRDefault="00C626C0">
            <w:pPr>
              <w:jc w:val="center"/>
              <w:rPr>
                <w:color w:val="000000"/>
                <w:sz w:val="20"/>
                <w:szCs w:val="20"/>
              </w:rPr>
            </w:pPr>
            <w:r>
              <w:rPr>
                <w:color w:val="000000"/>
                <w:sz w:val="20"/>
                <w:szCs w:val="20"/>
              </w:rPr>
              <w:t>√</w:t>
            </w:r>
          </w:p>
        </w:tc>
        <w:tc>
          <w:tcPr>
            <w:tcW w:w="2549" w:type="dxa"/>
            <w:vAlign w:val="center"/>
          </w:tcPr>
          <w:p w:rsidR="00C626C0" w:rsidRDefault="00C626C0">
            <w:pPr>
              <w:rPr>
                <w:color w:val="000000"/>
                <w:sz w:val="20"/>
                <w:szCs w:val="20"/>
              </w:rPr>
            </w:pPr>
            <w:r>
              <w:rPr>
                <w:color w:val="000000"/>
                <w:sz w:val="20"/>
                <w:szCs w:val="20"/>
              </w:rPr>
              <w:t>112039</w:t>
            </w:r>
          </w:p>
        </w:tc>
        <w:tc>
          <w:tcPr>
            <w:tcW w:w="2684" w:type="dxa"/>
            <w:vAlign w:val="center"/>
          </w:tcPr>
          <w:p w:rsidR="00C626C0" w:rsidRDefault="00C626C0">
            <w:pPr>
              <w:jc w:val="left"/>
              <w:rPr>
                <w:rFonts w:ascii="宋体"/>
                <w:color w:val="000000"/>
                <w:sz w:val="20"/>
                <w:szCs w:val="20"/>
              </w:rPr>
            </w:pPr>
            <w:r>
              <w:rPr>
                <w:rFonts w:ascii="宋体" w:hAnsi="宋体" w:hint="eastAsia"/>
                <w:color w:val="000000"/>
                <w:sz w:val="20"/>
                <w:szCs w:val="20"/>
              </w:rPr>
              <w:t>付款时间，格式为</w:t>
            </w:r>
            <w:r>
              <w:rPr>
                <w:rFonts w:ascii="宋体" w:hAnsi="宋体"/>
                <w:color w:val="000000"/>
                <w:sz w:val="20"/>
                <w:szCs w:val="20"/>
              </w:rPr>
              <w:t>hhmmss</w:t>
            </w:r>
          </w:p>
        </w:tc>
      </w:tr>
      <w:tr w:rsidR="00C626C0">
        <w:tc>
          <w:tcPr>
            <w:tcW w:w="1907" w:type="dxa"/>
            <w:vAlign w:val="center"/>
          </w:tcPr>
          <w:p w:rsidR="00C626C0" w:rsidRDefault="00C626C0">
            <w:pPr>
              <w:rPr>
                <w:color w:val="000000"/>
                <w:sz w:val="20"/>
                <w:szCs w:val="20"/>
              </w:rPr>
            </w:pPr>
            <w:r>
              <w:rPr>
                <w:color w:val="000000"/>
                <w:sz w:val="20"/>
                <w:szCs w:val="20"/>
              </w:rPr>
              <w:t>transStatus</w:t>
            </w:r>
          </w:p>
        </w:tc>
        <w:tc>
          <w:tcPr>
            <w:tcW w:w="1496" w:type="dxa"/>
            <w:vAlign w:val="center"/>
          </w:tcPr>
          <w:p w:rsidR="00C626C0" w:rsidRDefault="00C626C0">
            <w:pPr>
              <w:rPr>
                <w:color w:val="000000"/>
                <w:sz w:val="20"/>
                <w:szCs w:val="20"/>
              </w:rPr>
            </w:pPr>
            <w:r>
              <w:rPr>
                <w:color w:val="000000"/>
                <w:sz w:val="20"/>
                <w:szCs w:val="20"/>
              </w:rPr>
              <w:t>char(1)</w:t>
            </w:r>
          </w:p>
        </w:tc>
        <w:tc>
          <w:tcPr>
            <w:tcW w:w="709" w:type="dxa"/>
            <w:vAlign w:val="center"/>
          </w:tcPr>
          <w:p w:rsidR="00C626C0" w:rsidRDefault="00C626C0">
            <w:pPr>
              <w:jc w:val="center"/>
              <w:rPr>
                <w:color w:val="000000"/>
                <w:sz w:val="20"/>
                <w:szCs w:val="20"/>
              </w:rPr>
            </w:pPr>
            <w:r>
              <w:rPr>
                <w:color w:val="000000"/>
                <w:sz w:val="20"/>
                <w:szCs w:val="20"/>
              </w:rPr>
              <w:t>√</w:t>
            </w:r>
          </w:p>
        </w:tc>
        <w:tc>
          <w:tcPr>
            <w:tcW w:w="2549" w:type="dxa"/>
            <w:vAlign w:val="center"/>
          </w:tcPr>
          <w:p w:rsidR="00C626C0" w:rsidRDefault="00C626C0">
            <w:pPr>
              <w:rPr>
                <w:color w:val="000000"/>
                <w:sz w:val="20"/>
                <w:szCs w:val="20"/>
              </w:rPr>
            </w:pPr>
            <w:r>
              <w:rPr>
                <w:color w:val="000000"/>
                <w:sz w:val="20"/>
                <w:szCs w:val="20"/>
              </w:rPr>
              <w:t>1</w:t>
            </w:r>
          </w:p>
        </w:tc>
        <w:tc>
          <w:tcPr>
            <w:tcW w:w="2684" w:type="dxa"/>
            <w:vAlign w:val="center"/>
          </w:tcPr>
          <w:p w:rsidR="00C626C0" w:rsidRDefault="00C626C0">
            <w:pPr>
              <w:jc w:val="left"/>
              <w:rPr>
                <w:rFonts w:ascii="宋体"/>
                <w:color w:val="000000"/>
                <w:sz w:val="20"/>
                <w:szCs w:val="20"/>
              </w:rPr>
            </w:pPr>
            <w:r>
              <w:rPr>
                <w:rFonts w:ascii="宋体" w:hAnsi="宋体" w:hint="eastAsia"/>
                <w:color w:val="000000"/>
                <w:sz w:val="20"/>
                <w:szCs w:val="20"/>
              </w:rPr>
              <w:t>交易状态，</w:t>
            </w:r>
            <w:r>
              <w:rPr>
                <w:rFonts w:ascii="宋体" w:hAnsi="宋体"/>
                <w:color w:val="000000"/>
                <w:sz w:val="20"/>
                <w:szCs w:val="20"/>
              </w:rPr>
              <w:t>1-</w:t>
            </w:r>
            <w:r>
              <w:rPr>
                <w:rFonts w:ascii="宋体" w:hAnsi="宋体" w:hint="eastAsia"/>
                <w:color w:val="000000"/>
                <w:sz w:val="20"/>
                <w:szCs w:val="20"/>
              </w:rPr>
              <w:t>成功；</w:t>
            </w:r>
            <w:r>
              <w:rPr>
                <w:rFonts w:ascii="宋体" w:hAnsi="宋体"/>
                <w:color w:val="000000"/>
                <w:sz w:val="20"/>
                <w:szCs w:val="20"/>
              </w:rPr>
              <w:t>2-</w:t>
            </w:r>
            <w:r>
              <w:rPr>
                <w:rFonts w:ascii="宋体" w:hAnsi="宋体" w:hint="eastAsia"/>
                <w:color w:val="000000"/>
                <w:sz w:val="20"/>
                <w:szCs w:val="20"/>
              </w:rPr>
              <w:t>失败；</w:t>
            </w:r>
            <w:r>
              <w:rPr>
                <w:rFonts w:ascii="宋体" w:hAnsi="宋体"/>
                <w:color w:val="000000"/>
                <w:sz w:val="20"/>
                <w:szCs w:val="20"/>
              </w:rPr>
              <w:t>3-</w:t>
            </w:r>
            <w:r>
              <w:rPr>
                <w:rFonts w:ascii="宋体" w:hAnsi="宋体" w:hint="eastAsia"/>
                <w:color w:val="000000"/>
                <w:sz w:val="20"/>
                <w:szCs w:val="20"/>
              </w:rPr>
              <w:t>未决</w:t>
            </w:r>
          </w:p>
        </w:tc>
      </w:tr>
      <w:tr w:rsidR="00C626C0">
        <w:tc>
          <w:tcPr>
            <w:tcW w:w="1907" w:type="dxa"/>
            <w:vAlign w:val="center"/>
          </w:tcPr>
          <w:p w:rsidR="00C626C0" w:rsidRDefault="00C626C0">
            <w:pPr>
              <w:rPr>
                <w:rFonts w:ascii="宋体" w:cs="宋体"/>
                <w:color w:val="000000"/>
                <w:sz w:val="20"/>
                <w:szCs w:val="20"/>
              </w:rPr>
            </w:pPr>
            <w:r>
              <w:rPr>
                <w:color w:val="000000"/>
                <w:sz w:val="20"/>
                <w:szCs w:val="20"/>
              </w:rPr>
              <w:t>transAmt</w:t>
            </w:r>
          </w:p>
        </w:tc>
        <w:tc>
          <w:tcPr>
            <w:tcW w:w="1496" w:type="dxa"/>
            <w:vAlign w:val="center"/>
          </w:tcPr>
          <w:p w:rsidR="00C626C0" w:rsidRDefault="00C626C0">
            <w:pPr>
              <w:rPr>
                <w:rFonts w:ascii="宋体" w:cs="宋体"/>
                <w:color w:val="000000"/>
                <w:sz w:val="20"/>
                <w:szCs w:val="20"/>
              </w:rPr>
            </w:pPr>
            <w:r>
              <w:rPr>
                <w:color w:val="000000"/>
                <w:sz w:val="20"/>
                <w:szCs w:val="20"/>
              </w:rPr>
              <w:t>dec(17,2)</w:t>
            </w:r>
          </w:p>
        </w:tc>
        <w:tc>
          <w:tcPr>
            <w:tcW w:w="709" w:type="dxa"/>
            <w:vAlign w:val="center"/>
          </w:tcPr>
          <w:p w:rsidR="00C626C0" w:rsidRDefault="00C626C0">
            <w:pPr>
              <w:jc w:val="center"/>
              <w:rPr>
                <w:rFonts w:ascii="宋体" w:cs="宋体"/>
                <w:color w:val="000000"/>
                <w:sz w:val="20"/>
                <w:szCs w:val="20"/>
              </w:rPr>
            </w:pPr>
            <w:r>
              <w:rPr>
                <w:color w:val="000000"/>
                <w:sz w:val="20"/>
                <w:szCs w:val="20"/>
              </w:rPr>
              <w:t>√</w:t>
            </w:r>
          </w:p>
        </w:tc>
        <w:tc>
          <w:tcPr>
            <w:tcW w:w="2549" w:type="dxa"/>
            <w:vAlign w:val="center"/>
          </w:tcPr>
          <w:p w:rsidR="00C626C0" w:rsidRDefault="00C626C0">
            <w:pPr>
              <w:rPr>
                <w:rFonts w:ascii="宋体" w:cs="宋体"/>
                <w:color w:val="000000"/>
                <w:sz w:val="20"/>
                <w:szCs w:val="20"/>
              </w:rPr>
            </w:pPr>
            <w:r>
              <w:rPr>
                <w:color w:val="000000"/>
                <w:sz w:val="20"/>
                <w:szCs w:val="20"/>
              </w:rPr>
              <w:t>1234.56</w:t>
            </w:r>
          </w:p>
        </w:tc>
        <w:tc>
          <w:tcPr>
            <w:tcW w:w="2684" w:type="dxa"/>
            <w:vAlign w:val="center"/>
          </w:tcPr>
          <w:p w:rsidR="00C626C0" w:rsidRDefault="00C626C0">
            <w:pPr>
              <w:rPr>
                <w:rFonts w:ascii="宋体" w:cs="宋体"/>
                <w:color w:val="000000"/>
                <w:sz w:val="20"/>
                <w:szCs w:val="20"/>
              </w:rPr>
            </w:pPr>
            <w:r>
              <w:rPr>
                <w:rFonts w:hint="eastAsia"/>
                <w:color w:val="000000"/>
                <w:sz w:val="20"/>
                <w:szCs w:val="20"/>
              </w:rPr>
              <w:t>付款金额</w:t>
            </w:r>
          </w:p>
        </w:tc>
      </w:tr>
      <w:tr w:rsidR="00C626C0">
        <w:tc>
          <w:tcPr>
            <w:tcW w:w="1907" w:type="dxa"/>
            <w:vAlign w:val="center"/>
          </w:tcPr>
          <w:p w:rsidR="00C626C0" w:rsidRDefault="00C626C0">
            <w:pPr>
              <w:rPr>
                <w:rFonts w:ascii="宋体" w:cs="宋体"/>
                <w:color w:val="000000"/>
                <w:sz w:val="20"/>
                <w:szCs w:val="20"/>
              </w:rPr>
            </w:pPr>
            <w:r>
              <w:rPr>
                <w:color w:val="000000"/>
                <w:sz w:val="20"/>
                <w:szCs w:val="20"/>
              </w:rPr>
              <w:t>transFee</w:t>
            </w:r>
          </w:p>
        </w:tc>
        <w:tc>
          <w:tcPr>
            <w:tcW w:w="1496" w:type="dxa"/>
            <w:vAlign w:val="center"/>
          </w:tcPr>
          <w:p w:rsidR="00C626C0" w:rsidRDefault="00C626C0">
            <w:pPr>
              <w:rPr>
                <w:rFonts w:ascii="宋体" w:cs="宋体"/>
                <w:color w:val="000000"/>
                <w:sz w:val="20"/>
                <w:szCs w:val="20"/>
              </w:rPr>
            </w:pPr>
            <w:r>
              <w:rPr>
                <w:color w:val="000000"/>
                <w:sz w:val="20"/>
                <w:szCs w:val="20"/>
              </w:rPr>
              <w:t>dec(17,2)</w:t>
            </w:r>
          </w:p>
        </w:tc>
        <w:tc>
          <w:tcPr>
            <w:tcW w:w="709" w:type="dxa"/>
            <w:vAlign w:val="center"/>
          </w:tcPr>
          <w:p w:rsidR="00C626C0" w:rsidRDefault="00C626C0">
            <w:pPr>
              <w:jc w:val="center"/>
              <w:rPr>
                <w:rFonts w:ascii="宋体" w:cs="宋体"/>
                <w:color w:val="000000"/>
                <w:sz w:val="20"/>
                <w:szCs w:val="20"/>
              </w:rPr>
            </w:pPr>
            <w:r>
              <w:rPr>
                <w:color w:val="000000"/>
                <w:sz w:val="20"/>
                <w:szCs w:val="20"/>
              </w:rPr>
              <w:t>√</w:t>
            </w:r>
          </w:p>
        </w:tc>
        <w:tc>
          <w:tcPr>
            <w:tcW w:w="2549" w:type="dxa"/>
            <w:vAlign w:val="center"/>
          </w:tcPr>
          <w:p w:rsidR="00C626C0" w:rsidRDefault="00C626C0">
            <w:pPr>
              <w:rPr>
                <w:rFonts w:ascii="宋体" w:cs="宋体"/>
                <w:color w:val="000000"/>
                <w:sz w:val="20"/>
                <w:szCs w:val="20"/>
              </w:rPr>
            </w:pPr>
            <w:r>
              <w:rPr>
                <w:color w:val="000000"/>
                <w:sz w:val="20"/>
                <w:szCs w:val="20"/>
              </w:rPr>
              <w:t>1.23</w:t>
            </w:r>
          </w:p>
        </w:tc>
        <w:tc>
          <w:tcPr>
            <w:tcW w:w="2684" w:type="dxa"/>
            <w:vAlign w:val="center"/>
          </w:tcPr>
          <w:p w:rsidR="00C626C0" w:rsidRDefault="00C626C0">
            <w:pPr>
              <w:rPr>
                <w:rFonts w:ascii="宋体" w:cs="宋体"/>
                <w:color w:val="000000"/>
                <w:sz w:val="20"/>
                <w:szCs w:val="20"/>
              </w:rPr>
            </w:pPr>
            <w:r>
              <w:rPr>
                <w:rFonts w:hint="eastAsia"/>
                <w:color w:val="000000"/>
                <w:sz w:val="20"/>
                <w:szCs w:val="20"/>
              </w:rPr>
              <w:t>交易手续费</w:t>
            </w:r>
          </w:p>
        </w:tc>
      </w:tr>
      <w:tr w:rsidR="00C626C0">
        <w:tc>
          <w:tcPr>
            <w:tcW w:w="1907" w:type="dxa"/>
            <w:vAlign w:val="center"/>
          </w:tcPr>
          <w:p w:rsidR="00C626C0" w:rsidRDefault="00C626C0">
            <w:pPr>
              <w:rPr>
                <w:rFonts w:ascii="宋体" w:cs="宋体"/>
                <w:color w:val="000000"/>
                <w:sz w:val="20"/>
                <w:szCs w:val="20"/>
              </w:rPr>
            </w:pPr>
            <w:r>
              <w:rPr>
                <w:color w:val="000000"/>
                <w:sz w:val="20"/>
                <w:szCs w:val="20"/>
              </w:rPr>
              <w:t>toAcctNo</w:t>
            </w:r>
          </w:p>
        </w:tc>
        <w:tc>
          <w:tcPr>
            <w:tcW w:w="1496" w:type="dxa"/>
            <w:vAlign w:val="center"/>
          </w:tcPr>
          <w:p w:rsidR="00C626C0" w:rsidRDefault="00C626C0">
            <w:pPr>
              <w:rPr>
                <w:rFonts w:ascii="宋体" w:cs="宋体"/>
                <w:color w:val="000000"/>
                <w:sz w:val="20"/>
                <w:szCs w:val="20"/>
              </w:rPr>
            </w:pPr>
            <w:r>
              <w:rPr>
                <w:color w:val="000000"/>
                <w:sz w:val="20"/>
                <w:szCs w:val="20"/>
              </w:rPr>
              <w:t>varchar(32)</w:t>
            </w:r>
          </w:p>
        </w:tc>
        <w:tc>
          <w:tcPr>
            <w:tcW w:w="709" w:type="dxa"/>
            <w:vAlign w:val="center"/>
          </w:tcPr>
          <w:p w:rsidR="00C626C0" w:rsidRDefault="00C626C0">
            <w:pPr>
              <w:jc w:val="center"/>
              <w:rPr>
                <w:rFonts w:ascii="宋体" w:cs="宋体"/>
                <w:color w:val="000000"/>
                <w:sz w:val="20"/>
                <w:szCs w:val="20"/>
              </w:rPr>
            </w:pPr>
            <w:r>
              <w:rPr>
                <w:color w:val="000000"/>
                <w:sz w:val="20"/>
                <w:szCs w:val="20"/>
              </w:rPr>
              <w:t>√</w:t>
            </w:r>
          </w:p>
        </w:tc>
        <w:tc>
          <w:tcPr>
            <w:tcW w:w="2549" w:type="dxa"/>
            <w:vAlign w:val="center"/>
          </w:tcPr>
          <w:p w:rsidR="00C626C0" w:rsidRDefault="00C626C0">
            <w:pPr>
              <w:rPr>
                <w:rFonts w:ascii="宋体" w:cs="宋体"/>
                <w:color w:val="000000"/>
                <w:sz w:val="20"/>
                <w:szCs w:val="20"/>
              </w:rPr>
            </w:pPr>
            <w:r>
              <w:rPr>
                <w:color w:val="000000"/>
                <w:sz w:val="20"/>
                <w:szCs w:val="20"/>
              </w:rPr>
              <w:t>622909888888888888</w:t>
            </w:r>
          </w:p>
        </w:tc>
        <w:tc>
          <w:tcPr>
            <w:tcW w:w="2684" w:type="dxa"/>
            <w:vAlign w:val="center"/>
          </w:tcPr>
          <w:p w:rsidR="00C626C0" w:rsidRDefault="00C626C0">
            <w:pPr>
              <w:rPr>
                <w:rFonts w:ascii="宋体" w:cs="宋体"/>
                <w:color w:val="000000"/>
                <w:sz w:val="20"/>
                <w:szCs w:val="20"/>
              </w:rPr>
            </w:pPr>
            <w:r>
              <w:rPr>
                <w:rFonts w:hint="eastAsia"/>
                <w:color w:val="000000"/>
                <w:sz w:val="20"/>
                <w:szCs w:val="20"/>
              </w:rPr>
              <w:t>收款账号</w:t>
            </w:r>
          </w:p>
        </w:tc>
      </w:tr>
      <w:tr w:rsidR="00C626C0">
        <w:tc>
          <w:tcPr>
            <w:tcW w:w="1907" w:type="dxa"/>
            <w:vAlign w:val="center"/>
          </w:tcPr>
          <w:p w:rsidR="00C626C0" w:rsidRDefault="00C626C0">
            <w:pPr>
              <w:rPr>
                <w:rFonts w:ascii="宋体" w:cs="宋体"/>
                <w:color w:val="000000"/>
                <w:sz w:val="20"/>
                <w:szCs w:val="20"/>
              </w:rPr>
            </w:pPr>
            <w:r>
              <w:rPr>
                <w:color w:val="000000"/>
                <w:sz w:val="20"/>
                <w:szCs w:val="20"/>
              </w:rPr>
              <w:t>toAcctName</w:t>
            </w:r>
          </w:p>
        </w:tc>
        <w:tc>
          <w:tcPr>
            <w:tcW w:w="1496" w:type="dxa"/>
            <w:vAlign w:val="center"/>
          </w:tcPr>
          <w:p w:rsidR="00C626C0" w:rsidRDefault="00C626C0">
            <w:pPr>
              <w:rPr>
                <w:rFonts w:ascii="宋体" w:cs="宋体"/>
                <w:color w:val="000000"/>
                <w:sz w:val="20"/>
                <w:szCs w:val="20"/>
              </w:rPr>
            </w:pPr>
            <w:r>
              <w:rPr>
                <w:color w:val="000000"/>
                <w:sz w:val="20"/>
                <w:szCs w:val="20"/>
              </w:rPr>
              <w:t>varchar(60)</w:t>
            </w:r>
          </w:p>
        </w:tc>
        <w:tc>
          <w:tcPr>
            <w:tcW w:w="709" w:type="dxa"/>
            <w:vAlign w:val="center"/>
          </w:tcPr>
          <w:p w:rsidR="00C626C0" w:rsidRDefault="00C626C0">
            <w:pPr>
              <w:jc w:val="center"/>
              <w:rPr>
                <w:rFonts w:ascii="宋体" w:cs="宋体"/>
                <w:color w:val="000000"/>
                <w:sz w:val="20"/>
                <w:szCs w:val="20"/>
              </w:rPr>
            </w:pPr>
            <w:r>
              <w:rPr>
                <w:color w:val="000000"/>
                <w:sz w:val="20"/>
                <w:szCs w:val="20"/>
              </w:rPr>
              <w:t>√</w:t>
            </w:r>
          </w:p>
        </w:tc>
        <w:tc>
          <w:tcPr>
            <w:tcW w:w="2549" w:type="dxa"/>
            <w:vAlign w:val="center"/>
          </w:tcPr>
          <w:p w:rsidR="00C626C0" w:rsidRDefault="00C626C0">
            <w:pPr>
              <w:rPr>
                <w:rFonts w:ascii="宋体" w:cs="宋体"/>
                <w:color w:val="000000"/>
                <w:sz w:val="20"/>
                <w:szCs w:val="20"/>
              </w:rPr>
            </w:pPr>
            <w:r>
              <w:rPr>
                <w:rFonts w:hint="eastAsia"/>
                <w:color w:val="000000"/>
                <w:sz w:val="20"/>
                <w:szCs w:val="20"/>
              </w:rPr>
              <w:t>张三</w:t>
            </w:r>
          </w:p>
        </w:tc>
        <w:tc>
          <w:tcPr>
            <w:tcW w:w="2684" w:type="dxa"/>
            <w:vAlign w:val="center"/>
          </w:tcPr>
          <w:p w:rsidR="00C626C0" w:rsidRDefault="00C626C0">
            <w:pPr>
              <w:rPr>
                <w:rFonts w:ascii="宋体" w:cs="宋体"/>
                <w:color w:val="000000"/>
                <w:sz w:val="20"/>
                <w:szCs w:val="20"/>
              </w:rPr>
            </w:pPr>
            <w:r>
              <w:rPr>
                <w:rFonts w:hint="eastAsia"/>
                <w:color w:val="000000"/>
                <w:sz w:val="20"/>
                <w:szCs w:val="20"/>
              </w:rPr>
              <w:t>收款户名</w:t>
            </w:r>
          </w:p>
        </w:tc>
      </w:tr>
      <w:tr w:rsidR="00C626C0">
        <w:tc>
          <w:tcPr>
            <w:tcW w:w="1907" w:type="dxa"/>
            <w:vAlign w:val="center"/>
          </w:tcPr>
          <w:p w:rsidR="00C626C0" w:rsidRDefault="00C626C0">
            <w:pPr>
              <w:rPr>
                <w:color w:val="000000"/>
                <w:sz w:val="20"/>
                <w:szCs w:val="20"/>
              </w:rPr>
            </w:pPr>
            <w:r>
              <w:rPr>
                <w:color w:val="000000"/>
                <w:sz w:val="20"/>
                <w:szCs w:val="20"/>
              </w:rPr>
              <w:t>transUsage</w:t>
            </w:r>
          </w:p>
        </w:tc>
        <w:tc>
          <w:tcPr>
            <w:tcW w:w="1496" w:type="dxa"/>
            <w:vAlign w:val="center"/>
          </w:tcPr>
          <w:p w:rsidR="00C626C0" w:rsidRDefault="00C626C0">
            <w:pPr>
              <w:rPr>
                <w:color w:val="000000"/>
                <w:sz w:val="20"/>
                <w:szCs w:val="20"/>
              </w:rPr>
            </w:pPr>
            <w:r>
              <w:rPr>
                <w:color w:val="000000"/>
                <w:sz w:val="20"/>
                <w:szCs w:val="20"/>
              </w:rPr>
              <w:t>varchar(60)</w:t>
            </w:r>
          </w:p>
        </w:tc>
        <w:tc>
          <w:tcPr>
            <w:tcW w:w="709" w:type="dxa"/>
            <w:vAlign w:val="center"/>
          </w:tcPr>
          <w:p w:rsidR="00C626C0" w:rsidRDefault="00C626C0">
            <w:pPr>
              <w:jc w:val="center"/>
              <w:rPr>
                <w:rFonts w:ascii="宋体" w:cs="宋体"/>
                <w:color w:val="000000"/>
                <w:sz w:val="20"/>
                <w:szCs w:val="20"/>
              </w:rPr>
            </w:pPr>
            <w:r>
              <w:rPr>
                <w:color w:val="000000"/>
                <w:sz w:val="20"/>
                <w:szCs w:val="20"/>
              </w:rPr>
              <w:t>√</w:t>
            </w:r>
          </w:p>
        </w:tc>
        <w:tc>
          <w:tcPr>
            <w:tcW w:w="2549" w:type="dxa"/>
          </w:tcPr>
          <w:p w:rsidR="00C626C0" w:rsidRDefault="00C626C0">
            <w:pPr>
              <w:rPr>
                <w:color w:val="000000"/>
                <w:sz w:val="20"/>
                <w:szCs w:val="20"/>
              </w:rPr>
            </w:pPr>
            <w:r>
              <w:rPr>
                <w:rFonts w:hint="eastAsia"/>
                <w:color w:val="000000"/>
                <w:sz w:val="20"/>
                <w:szCs w:val="20"/>
              </w:rPr>
              <w:t>退款，原订单号</w:t>
            </w:r>
            <w:r>
              <w:rPr>
                <w:color w:val="000000"/>
                <w:sz w:val="20"/>
                <w:szCs w:val="20"/>
              </w:rPr>
              <w:t>xxxxx</w:t>
            </w:r>
          </w:p>
        </w:tc>
        <w:tc>
          <w:tcPr>
            <w:tcW w:w="2684" w:type="dxa"/>
          </w:tcPr>
          <w:p w:rsidR="00C626C0" w:rsidRDefault="00C626C0">
            <w:pPr>
              <w:rPr>
                <w:rFonts w:ascii="宋体" w:cs="宋体"/>
                <w:color w:val="000000"/>
                <w:sz w:val="20"/>
                <w:szCs w:val="20"/>
              </w:rPr>
            </w:pPr>
            <w:r>
              <w:rPr>
                <w:rFonts w:hint="eastAsia"/>
                <w:color w:val="000000"/>
                <w:sz w:val="20"/>
                <w:szCs w:val="20"/>
              </w:rPr>
              <w:t>转账用途</w:t>
            </w:r>
          </w:p>
        </w:tc>
      </w:tr>
      <w:tr w:rsidR="00C626C0">
        <w:tc>
          <w:tcPr>
            <w:tcW w:w="1907" w:type="dxa"/>
            <w:tcBorders>
              <w:bottom w:val="double" w:sz="6" w:space="0" w:color="000000"/>
            </w:tcBorders>
            <w:vAlign w:val="center"/>
          </w:tcPr>
          <w:p w:rsidR="00C626C0" w:rsidRDefault="00C626C0">
            <w:pPr>
              <w:rPr>
                <w:color w:val="000000"/>
                <w:sz w:val="20"/>
                <w:szCs w:val="20"/>
              </w:rPr>
            </w:pPr>
            <w:r>
              <w:rPr>
                <w:color w:val="000000"/>
                <w:sz w:val="20"/>
                <w:szCs w:val="20"/>
              </w:rPr>
              <w:t>remark</w:t>
            </w:r>
          </w:p>
        </w:tc>
        <w:tc>
          <w:tcPr>
            <w:tcW w:w="1496" w:type="dxa"/>
            <w:tcBorders>
              <w:bottom w:val="double" w:sz="6" w:space="0" w:color="000000"/>
            </w:tcBorders>
            <w:vAlign w:val="center"/>
          </w:tcPr>
          <w:p w:rsidR="00C626C0" w:rsidRDefault="00C626C0">
            <w:pPr>
              <w:rPr>
                <w:color w:val="000000"/>
                <w:sz w:val="20"/>
                <w:szCs w:val="20"/>
              </w:rPr>
            </w:pPr>
            <w:r>
              <w:rPr>
                <w:color w:val="000000"/>
                <w:sz w:val="20"/>
                <w:szCs w:val="20"/>
              </w:rPr>
              <w:t>varchar(255)</w:t>
            </w:r>
          </w:p>
        </w:tc>
        <w:tc>
          <w:tcPr>
            <w:tcW w:w="709" w:type="dxa"/>
            <w:tcBorders>
              <w:bottom w:val="double" w:sz="6" w:space="0" w:color="000000"/>
            </w:tcBorders>
            <w:vAlign w:val="center"/>
          </w:tcPr>
          <w:p w:rsidR="00C626C0" w:rsidRDefault="00C626C0">
            <w:pPr>
              <w:jc w:val="center"/>
              <w:rPr>
                <w:rFonts w:ascii="宋体" w:cs="宋体"/>
                <w:color w:val="000000"/>
                <w:sz w:val="20"/>
                <w:szCs w:val="20"/>
              </w:rPr>
            </w:pPr>
          </w:p>
        </w:tc>
        <w:tc>
          <w:tcPr>
            <w:tcW w:w="2549" w:type="dxa"/>
            <w:tcBorders>
              <w:bottom w:val="double" w:sz="6" w:space="0" w:color="000000"/>
            </w:tcBorders>
            <w:vAlign w:val="center"/>
          </w:tcPr>
          <w:p w:rsidR="00C626C0" w:rsidRDefault="00C626C0">
            <w:pPr>
              <w:rPr>
                <w:color w:val="000000"/>
                <w:sz w:val="20"/>
                <w:szCs w:val="20"/>
              </w:rPr>
            </w:pPr>
          </w:p>
        </w:tc>
        <w:tc>
          <w:tcPr>
            <w:tcW w:w="2684" w:type="dxa"/>
            <w:tcBorders>
              <w:bottom w:val="double" w:sz="6" w:space="0" w:color="000000"/>
            </w:tcBorders>
            <w:vAlign w:val="center"/>
          </w:tcPr>
          <w:p w:rsidR="00C626C0" w:rsidRDefault="00C626C0">
            <w:pPr>
              <w:rPr>
                <w:color w:val="000000"/>
                <w:sz w:val="20"/>
                <w:szCs w:val="20"/>
              </w:rPr>
            </w:pPr>
            <w:r>
              <w:rPr>
                <w:rFonts w:hint="eastAsia"/>
                <w:color w:val="000000"/>
                <w:sz w:val="20"/>
                <w:szCs w:val="20"/>
              </w:rPr>
              <w:t>其他备注信息</w:t>
            </w:r>
          </w:p>
        </w:tc>
      </w:tr>
    </w:tbl>
    <w:p w:rsidR="00C626C0" w:rsidRDefault="00C626C0"/>
    <w:p w:rsidR="00C626C0" w:rsidRDefault="00C626C0">
      <w:pPr>
        <w:pStyle w:val="Heading3"/>
        <w:numPr>
          <w:ilvl w:val="2"/>
          <w:numId w:val="3"/>
        </w:numPr>
        <w:spacing w:before="156" w:after="156" w:line="360" w:lineRule="auto"/>
        <w:ind w:left="0" w:firstLine="0"/>
        <w:rPr>
          <w:rFonts w:ascii="宋体"/>
          <w:sz w:val="24"/>
          <w:szCs w:val="24"/>
        </w:rPr>
      </w:pPr>
      <w:bookmarkStart w:id="67" w:name="_Toc342555399"/>
      <w:bookmarkStart w:id="68" w:name="_Toc438799413"/>
      <w:r>
        <w:rPr>
          <w:rFonts w:ascii="宋体" w:hAnsi="宋体" w:hint="eastAsia"/>
          <w:sz w:val="24"/>
          <w:szCs w:val="24"/>
        </w:rPr>
        <w:t>接口示例</w:t>
      </w:r>
      <w:bookmarkEnd w:id="67"/>
      <w:bookmarkEnd w:id="68"/>
    </w:p>
    <w:p w:rsidR="00C626C0" w:rsidRDefault="00C626C0">
      <w:pPr>
        <w:ind w:left="432"/>
      </w:pPr>
      <w:r>
        <w:rPr>
          <w:rFonts w:hint="eastAsia"/>
        </w:rPr>
        <w:t>详见</w:t>
      </w:r>
      <w:r>
        <w:t>1.1.2.4</w:t>
      </w:r>
      <w:r>
        <w:rPr>
          <w:rFonts w:hint="eastAsia"/>
        </w:rPr>
        <w:t>示例单笔代付查询接口。</w:t>
      </w:r>
    </w:p>
    <w:p w:rsidR="00C626C0" w:rsidRDefault="00C626C0">
      <w:pPr>
        <w:pStyle w:val="4"/>
        <w:tabs>
          <w:tab w:val="left" w:pos="720"/>
        </w:tabs>
      </w:pPr>
      <w:r>
        <w:rPr>
          <w:rFonts w:hint="eastAsia"/>
        </w:rPr>
        <w:t>输入示例</w:t>
      </w:r>
      <w:r>
        <w:t>(HTTP POST)</w:t>
      </w:r>
    </w:p>
    <w:p w:rsidR="00C626C0" w:rsidRDefault="00C626C0">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ind w:leftChars="300" w:left="720"/>
        <w:rPr>
          <w:color w:val="000000"/>
          <w:sz w:val="21"/>
          <w:szCs w:val="21"/>
        </w:rPr>
      </w:pPr>
      <w:r>
        <w:rPr>
          <w:color w:val="000000"/>
          <w:sz w:val="21"/>
          <w:szCs w:val="21"/>
        </w:rPr>
        <w:t>timestamp=20140901113544</w:t>
      </w:r>
    </w:p>
    <w:p w:rsidR="00C626C0" w:rsidRDefault="00C626C0">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ind w:leftChars="300" w:left="720"/>
        <w:rPr>
          <w:color w:val="000000"/>
          <w:sz w:val="21"/>
          <w:szCs w:val="21"/>
        </w:rPr>
      </w:pPr>
      <w:r>
        <w:rPr>
          <w:color w:val="000000"/>
          <w:sz w:val="21"/>
          <w:szCs w:val="21"/>
        </w:rPr>
        <w:t>appid=P0000001</w:t>
      </w:r>
    </w:p>
    <w:p w:rsidR="00C626C0" w:rsidRDefault="00C626C0">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ind w:leftChars="300" w:left="720"/>
        <w:rPr>
          <w:color w:val="000000"/>
          <w:sz w:val="21"/>
          <w:szCs w:val="21"/>
        </w:rPr>
      </w:pPr>
      <w:r>
        <w:rPr>
          <w:color w:val="000000"/>
          <w:sz w:val="21"/>
          <w:szCs w:val="21"/>
        </w:rPr>
        <w:t>service=cib.epay.payment.get</w:t>
      </w:r>
    </w:p>
    <w:p w:rsidR="00C626C0" w:rsidRDefault="00C626C0">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ind w:leftChars="300" w:left="720"/>
        <w:rPr>
          <w:color w:val="000000"/>
          <w:sz w:val="21"/>
          <w:szCs w:val="21"/>
        </w:rPr>
      </w:pPr>
      <w:r>
        <w:rPr>
          <w:color w:val="000000"/>
          <w:sz w:val="21"/>
          <w:szCs w:val="21"/>
        </w:rPr>
        <w:t>ver=01</w:t>
      </w:r>
    </w:p>
    <w:p w:rsidR="00C626C0" w:rsidRDefault="00C626C0">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ind w:leftChars="300" w:left="720"/>
        <w:rPr>
          <w:color w:val="000000"/>
          <w:sz w:val="21"/>
          <w:szCs w:val="21"/>
        </w:rPr>
      </w:pPr>
      <w:r>
        <w:rPr>
          <w:color w:val="000000"/>
          <w:sz w:val="21"/>
          <w:szCs w:val="21"/>
        </w:rPr>
        <w:t>ord_no=20140901165455000001</w:t>
      </w:r>
    </w:p>
    <w:p w:rsidR="00C626C0" w:rsidRDefault="00C626C0"/>
    <w:p w:rsidR="00C626C0" w:rsidRDefault="00C626C0">
      <w:pPr>
        <w:pStyle w:val="4"/>
        <w:tabs>
          <w:tab w:val="left" w:pos="720"/>
        </w:tabs>
        <w:ind w:left="862" w:hanging="862"/>
      </w:pPr>
      <w:r>
        <w:rPr>
          <w:rFonts w:hint="eastAsia"/>
        </w:rPr>
        <w:t>输出示例</w:t>
      </w:r>
      <w:r>
        <w:t>(JSON)</w:t>
      </w:r>
    </w:p>
    <w:p w:rsidR="00C626C0" w:rsidRDefault="00C626C0">
      <w:pPr>
        <w:spacing w:line="360" w:lineRule="auto"/>
        <w:ind w:firstLineChars="200" w:firstLine="482"/>
        <w:rPr>
          <w:rFonts w:ascii="宋体"/>
          <w:b/>
        </w:rPr>
      </w:pPr>
      <w:r>
        <w:rPr>
          <w:rFonts w:ascii="宋体" w:hAnsi="宋体" w:hint="eastAsia"/>
          <w:b/>
        </w:rPr>
        <w:t>【成功结果】</w:t>
      </w:r>
    </w:p>
    <w:p w:rsidR="00C626C0" w:rsidRDefault="00C626C0">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ind w:leftChars="300" w:left="720"/>
        <w:rPr>
          <w:color w:val="000000"/>
          <w:sz w:val="21"/>
          <w:szCs w:val="21"/>
        </w:rPr>
      </w:pPr>
      <w:r>
        <w:rPr>
          <w:color w:val="000000"/>
          <w:sz w:val="21"/>
          <w:szCs w:val="21"/>
        </w:rPr>
        <w:t>{</w:t>
      </w:r>
    </w:p>
    <w:p w:rsidR="00C626C0" w:rsidRDefault="00C626C0">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ind w:leftChars="300" w:left="720"/>
        <w:rPr>
          <w:color w:val="000000"/>
          <w:sz w:val="21"/>
          <w:szCs w:val="21"/>
        </w:rPr>
      </w:pPr>
      <w:r>
        <w:rPr>
          <w:color w:val="000000"/>
          <w:sz w:val="21"/>
          <w:szCs w:val="21"/>
        </w:rPr>
        <w:t xml:space="preserve">"sno": "2014090100000001", </w:t>
      </w:r>
    </w:p>
    <w:p w:rsidR="00C626C0" w:rsidRDefault="00C626C0">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ind w:leftChars="300" w:left="720"/>
        <w:rPr>
          <w:color w:val="000000"/>
          <w:sz w:val="21"/>
          <w:szCs w:val="21"/>
        </w:rPr>
      </w:pPr>
      <w:r>
        <w:rPr>
          <w:color w:val="000000"/>
          <w:sz w:val="21"/>
          <w:szCs w:val="21"/>
        </w:rPr>
        <w:t xml:space="preserve">"mrchNo": "P0000001", </w:t>
      </w:r>
    </w:p>
    <w:p w:rsidR="00C626C0" w:rsidRDefault="00C626C0">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ind w:leftChars="300" w:left="720"/>
        <w:rPr>
          <w:color w:val="000000"/>
          <w:sz w:val="21"/>
          <w:szCs w:val="21"/>
        </w:rPr>
      </w:pPr>
      <w:r>
        <w:rPr>
          <w:color w:val="000000"/>
          <w:sz w:val="21"/>
          <w:szCs w:val="21"/>
        </w:rPr>
        <w:t>"subMrch": "</w:t>
      </w:r>
      <w:r>
        <w:rPr>
          <w:rFonts w:hint="eastAsia"/>
          <w:color w:val="000000"/>
          <w:sz w:val="21"/>
          <w:szCs w:val="21"/>
        </w:rPr>
        <w:t>陆家嘴分店</w:t>
      </w:r>
      <w:r>
        <w:rPr>
          <w:color w:val="000000"/>
          <w:sz w:val="21"/>
          <w:szCs w:val="21"/>
        </w:rPr>
        <w:t xml:space="preserve">", </w:t>
      </w:r>
    </w:p>
    <w:p w:rsidR="00C626C0" w:rsidRDefault="00C626C0">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ind w:leftChars="300" w:left="720"/>
        <w:rPr>
          <w:color w:val="000000"/>
          <w:sz w:val="21"/>
          <w:szCs w:val="21"/>
        </w:rPr>
      </w:pPr>
      <w:r>
        <w:rPr>
          <w:color w:val="000000"/>
          <w:sz w:val="21"/>
          <w:szCs w:val="21"/>
        </w:rPr>
        <w:t xml:space="preserve">"orderNo": "20140901165455000001", </w:t>
      </w:r>
    </w:p>
    <w:p w:rsidR="00C626C0" w:rsidRDefault="00C626C0">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ind w:leftChars="300" w:left="720"/>
        <w:rPr>
          <w:color w:val="000000"/>
          <w:sz w:val="21"/>
          <w:szCs w:val="21"/>
        </w:rPr>
      </w:pPr>
      <w:r>
        <w:rPr>
          <w:color w:val="000000"/>
          <w:sz w:val="21"/>
          <w:szCs w:val="21"/>
        </w:rPr>
        <w:t xml:space="preserve">"transDate": "20140901", </w:t>
      </w:r>
    </w:p>
    <w:p w:rsidR="00C626C0" w:rsidRDefault="00C626C0">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ind w:leftChars="300" w:left="720"/>
        <w:rPr>
          <w:color w:val="000000"/>
          <w:sz w:val="21"/>
          <w:szCs w:val="21"/>
        </w:rPr>
      </w:pPr>
      <w:r>
        <w:rPr>
          <w:color w:val="000000"/>
          <w:sz w:val="21"/>
          <w:szCs w:val="21"/>
        </w:rPr>
        <w:t xml:space="preserve">"transTime": "112039", </w:t>
      </w:r>
    </w:p>
    <w:p w:rsidR="00C626C0" w:rsidRDefault="00C626C0">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ind w:leftChars="300" w:left="720"/>
        <w:rPr>
          <w:color w:val="000000"/>
          <w:sz w:val="21"/>
          <w:szCs w:val="21"/>
        </w:rPr>
      </w:pPr>
      <w:r>
        <w:rPr>
          <w:color w:val="000000"/>
          <w:sz w:val="21"/>
          <w:szCs w:val="21"/>
        </w:rPr>
        <w:t xml:space="preserve">"transStatus": "1", </w:t>
      </w:r>
    </w:p>
    <w:p w:rsidR="00C626C0" w:rsidRDefault="00C626C0">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ind w:leftChars="300" w:left="720"/>
        <w:rPr>
          <w:color w:val="000000"/>
          <w:sz w:val="21"/>
          <w:szCs w:val="21"/>
        </w:rPr>
      </w:pPr>
      <w:r>
        <w:rPr>
          <w:color w:val="000000"/>
          <w:sz w:val="21"/>
          <w:szCs w:val="21"/>
        </w:rPr>
        <w:t xml:space="preserve">"transAmount": 1234.56, </w:t>
      </w:r>
    </w:p>
    <w:p w:rsidR="00C626C0" w:rsidRDefault="00C626C0">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ind w:leftChars="300" w:left="720"/>
        <w:rPr>
          <w:color w:val="000000"/>
          <w:sz w:val="21"/>
          <w:szCs w:val="21"/>
        </w:rPr>
      </w:pPr>
      <w:r>
        <w:rPr>
          <w:color w:val="000000"/>
          <w:sz w:val="21"/>
          <w:szCs w:val="21"/>
        </w:rPr>
        <w:t xml:space="preserve">"transFee": 1.23, </w:t>
      </w:r>
    </w:p>
    <w:p w:rsidR="00C626C0" w:rsidRDefault="00C626C0">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ind w:leftChars="300" w:left="720"/>
        <w:rPr>
          <w:color w:val="000000"/>
          <w:sz w:val="21"/>
          <w:szCs w:val="21"/>
        </w:rPr>
      </w:pPr>
      <w:r>
        <w:rPr>
          <w:color w:val="000000"/>
          <w:sz w:val="21"/>
          <w:szCs w:val="21"/>
        </w:rPr>
        <w:t xml:space="preserve">"toAcctNo": "622909888888888888", </w:t>
      </w:r>
    </w:p>
    <w:p w:rsidR="00C626C0" w:rsidRDefault="00C626C0">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ind w:leftChars="300" w:left="720"/>
        <w:rPr>
          <w:color w:val="000000"/>
          <w:sz w:val="21"/>
          <w:szCs w:val="21"/>
        </w:rPr>
      </w:pPr>
      <w:r>
        <w:rPr>
          <w:color w:val="000000"/>
          <w:sz w:val="21"/>
          <w:szCs w:val="21"/>
        </w:rPr>
        <w:t>"toAcctName": "</w:t>
      </w:r>
      <w:r>
        <w:rPr>
          <w:rFonts w:hint="eastAsia"/>
          <w:color w:val="000000"/>
          <w:sz w:val="21"/>
          <w:szCs w:val="21"/>
        </w:rPr>
        <w:t>张三</w:t>
      </w:r>
      <w:r>
        <w:rPr>
          <w:color w:val="000000"/>
          <w:sz w:val="21"/>
          <w:szCs w:val="21"/>
        </w:rPr>
        <w:t xml:space="preserve">", </w:t>
      </w:r>
    </w:p>
    <w:p w:rsidR="00C626C0" w:rsidRDefault="00C626C0">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ind w:leftChars="300" w:left="720"/>
        <w:rPr>
          <w:color w:val="000000"/>
          <w:sz w:val="21"/>
          <w:szCs w:val="21"/>
        </w:rPr>
      </w:pPr>
      <w:r>
        <w:rPr>
          <w:color w:val="000000"/>
          <w:sz w:val="21"/>
          <w:szCs w:val="21"/>
        </w:rPr>
        <w:t>"transUsage": "</w:t>
      </w:r>
      <w:r>
        <w:rPr>
          <w:rFonts w:hint="eastAsia"/>
          <w:color w:val="000000"/>
          <w:sz w:val="21"/>
          <w:szCs w:val="21"/>
        </w:rPr>
        <w:t>退款</w:t>
      </w:r>
      <w:r>
        <w:rPr>
          <w:color w:val="000000"/>
          <w:sz w:val="21"/>
          <w:szCs w:val="21"/>
        </w:rPr>
        <w:t xml:space="preserve">", </w:t>
      </w:r>
    </w:p>
    <w:p w:rsidR="00C626C0" w:rsidRDefault="00C626C0">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ind w:leftChars="300" w:left="720"/>
        <w:rPr>
          <w:color w:val="000000"/>
          <w:sz w:val="21"/>
          <w:szCs w:val="21"/>
        </w:rPr>
      </w:pPr>
      <w:r>
        <w:rPr>
          <w:color w:val="000000"/>
          <w:sz w:val="21"/>
          <w:szCs w:val="21"/>
        </w:rPr>
        <w:t>"remark": ""</w:t>
      </w:r>
    </w:p>
    <w:p w:rsidR="00C626C0" w:rsidRDefault="00C626C0">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ind w:leftChars="300" w:left="720"/>
        <w:rPr>
          <w:color w:val="000000"/>
          <w:sz w:val="21"/>
          <w:szCs w:val="21"/>
        </w:rPr>
      </w:pPr>
      <w:r>
        <w:rPr>
          <w:color w:val="000000"/>
          <w:sz w:val="21"/>
          <w:szCs w:val="21"/>
        </w:rPr>
        <w:t>}</w:t>
      </w:r>
    </w:p>
    <w:p w:rsidR="00C626C0" w:rsidRDefault="00C626C0"/>
    <w:p w:rsidR="00C626C0" w:rsidRDefault="00C626C0">
      <w:pPr>
        <w:spacing w:line="360" w:lineRule="auto"/>
        <w:ind w:firstLineChars="200" w:firstLine="482"/>
        <w:rPr>
          <w:rFonts w:ascii="宋体"/>
          <w:b/>
        </w:rPr>
      </w:pPr>
      <w:r>
        <w:rPr>
          <w:rFonts w:ascii="宋体" w:hAnsi="宋体" w:hint="eastAsia"/>
          <w:b/>
        </w:rPr>
        <w:t>【失败结果】</w:t>
      </w:r>
    </w:p>
    <w:p w:rsidR="00C626C0" w:rsidRDefault="00C626C0">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ind w:leftChars="300" w:left="720"/>
        <w:rPr>
          <w:color w:val="000000"/>
          <w:sz w:val="21"/>
          <w:szCs w:val="21"/>
        </w:rPr>
      </w:pPr>
      <w:r>
        <w:rPr>
          <w:color w:val="000000"/>
          <w:sz w:val="21"/>
          <w:szCs w:val="21"/>
        </w:rPr>
        <w:t>{</w:t>
      </w:r>
    </w:p>
    <w:p w:rsidR="00C626C0" w:rsidRDefault="00C626C0">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ind w:leftChars="300" w:left="720"/>
        <w:rPr>
          <w:color w:val="000000"/>
          <w:sz w:val="21"/>
          <w:szCs w:val="21"/>
        </w:rPr>
      </w:pPr>
      <w:r>
        <w:rPr>
          <w:color w:val="000000"/>
          <w:sz w:val="21"/>
          <w:szCs w:val="21"/>
        </w:rPr>
        <w:t xml:space="preserve">"errcode": "10301", </w:t>
      </w:r>
    </w:p>
    <w:p w:rsidR="00C626C0" w:rsidRDefault="00C626C0">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ind w:leftChars="300" w:left="720"/>
        <w:rPr>
          <w:color w:val="000000"/>
          <w:sz w:val="21"/>
          <w:szCs w:val="21"/>
        </w:rPr>
      </w:pPr>
      <w:r>
        <w:rPr>
          <w:color w:val="000000"/>
          <w:sz w:val="21"/>
          <w:szCs w:val="21"/>
        </w:rPr>
        <w:t>"errmsg": "1627(1627)</w:t>
      </w:r>
      <w:r>
        <w:rPr>
          <w:rFonts w:hint="eastAsia"/>
          <w:color w:val="000000"/>
          <w:sz w:val="21"/>
          <w:szCs w:val="21"/>
        </w:rPr>
        <w:t>余额不足</w:t>
      </w:r>
      <w:r>
        <w:rPr>
          <w:color w:val="000000"/>
          <w:sz w:val="21"/>
          <w:szCs w:val="21"/>
        </w:rPr>
        <w:t>,</w:t>
      </w:r>
      <w:r>
        <w:rPr>
          <w:rFonts w:hint="eastAsia"/>
          <w:color w:val="000000"/>
          <w:sz w:val="21"/>
          <w:szCs w:val="21"/>
        </w:rPr>
        <w:t>请确认账户是否有冻结控制</w:t>
      </w:r>
      <w:r>
        <w:rPr>
          <w:color w:val="000000"/>
          <w:sz w:val="21"/>
          <w:szCs w:val="21"/>
        </w:rPr>
        <w:t>"</w:t>
      </w:r>
    </w:p>
    <w:p w:rsidR="00C626C0" w:rsidRDefault="00C626C0">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ind w:leftChars="300" w:left="720"/>
        <w:rPr>
          <w:color w:val="000000"/>
          <w:sz w:val="21"/>
          <w:szCs w:val="21"/>
        </w:rPr>
      </w:pPr>
      <w:r>
        <w:rPr>
          <w:color w:val="000000"/>
          <w:sz w:val="21"/>
          <w:szCs w:val="21"/>
        </w:rPr>
        <w:t>}</w:t>
      </w:r>
    </w:p>
    <w:p w:rsidR="00C626C0" w:rsidRDefault="00C626C0" w:rsidP="00AD65EE">
      <w:pPr>
        <w:pStyle w:val="Heading2"/>
        <w:numPr>
          <w:ilvl w:val="1"/>
          <w:numId w:val="3"/>
        </w:numPr>
        <w:spacing w:beforeLines="50" w:afterLines="50" w:line="360" w:lineRule="auto"/>
        <w:contextualSpacing/>
        <w:rPr>
          <w:rFonts w:ascii="宋体"/>
          <w:color w:val="000000"/>
          <w:szCs w:val="24"/>
        </w:rPr>
      </w:pPr>
      <w:bookmarkStart w:id="69" w:name="_Toc438799414"/>
      <w:r>
        <w:rPr>
          <w:rFonts w:ascii="宋体" w:hAnsi="宋体" w:hint="eastAsia"/>
          <w:color w:val="000000"/>
          <w:szCs w:val="24"/>
        </w:rPr>
        <w:t>批量资金付款</w:t>
      </w:r>
      <w:bookmarkEnd w:id="69"/>
    </w:p>
    <w:p w:rsidR="00C626C0" w:rsidRDefault="00C626C0" w:rsidP="00246B3C">
      <w:pPr>
        <w:pStyle w:val="Heading3"/>
        <w:numPr>
          <w:ilvl w:val="2"/>
          <w:numId w:val="3"/>
        </w:numPr>
        <w:spacing w:before="156" w:after="156" w:line="360" w:lineRule="auto"/>
        <w:ind w:left="0" w:firstLine="0"/>
        <w:rPr>
          <w:rFonts w:ascii="宋体"/>
          <w:sz w:val="24"/>
          <w:szCs w:val="24"/>
        </w:rPr>
      </w:pPr>
      <w:bookmarkStart w:id="70" w:name="_Toc438799415"/>
      <w:r>
        <w:rPr>
          <w:rFonts w:ascii="宋体" w:hAnsi="宋体" w:hint="eastAsia"/>
          <w:sz w:val="24"/>
          <w:szCs w:val="24"/>
        </w:rPr>
        <w:t>功能概述</w:t>
      </w:r>
      <w:bookmarkEnd w:id="70"/>
    </w:p>
    <w:p w:rsidR="00C626C0" w:rsidRPr="008F2C38" w:rsidRDefault="00C626C0" w:rsidP="00246B3C">
      <w:pPr>
        <w:ind w:firstLine="420"/>
        <w:rPr>
          <w:b/>
        </w:rPr>
      </w:pPr>
      <w:r>
        <w:rPr>
          <w:rFonts w:hint="eastAsia"/>
        </w:rPr>
        <w:t>方向：商户→银行。</w:t>
      </w:r>
    </w:p>
    <w:p w:rsidR="00C626C0" w:rsidRPr="00412293" w:rsidRDefault="00C626C0" w:rsidP="00246B3C">
      <w:pPr>
        <w:ind w:firstLine="420"/>
        <w:rPr>
          <w:b/>
        </w:rPr>
      </w:pPr>
      <w:r>
        <w:rPr>
          <w:rFonts w:hint="eastAsia"/>
        </w:rPr>
        <w:t>输入订单日期，批量付款文件，申请进行批量资金支付。</w:t>
      </w:r>
    </w:p>
    <w:p w:rsidR="00C626C0" w:rsidRDefault="00C626C0" w:rsidP="00246B3C">
      <w:pPr>
        <w:pStyle w:val="Heading3"/>
        <w:numPr>
          <w:ilvl w:val="2"/>
          <w:numId w:val="3"/>
        </w:numPr>
        <w:spacing w:before="156" w:after="156" w:line="360" w:lineRule="auto"/>
        <w:ind w:left="0" w:firstLine="0"/>
        <w:rPr>
          <w:rFonts w:ascii="宋体"/>
          <w:sz w:val="24"/>
          <w:szCs w:val="24"/>
        </w:rPr>
      </w:pPr>
      <w:bookmarkStart w:id="71" w:name="_Toc438799416"/>
      <w:r>
        <w:rPr>
          <w:rFonts w:ascii="宋体" w:hAnsi="宋体" w:hint="eastAsia"/>
          <w:sz w:val="24"/>
          <w:szCs w:val="24"/>
        </w:rPr>
        <w:t>输入参数</w:t>
      </w:r>
      <w:bookmarkEnd w:id="71"/>
    </w:p>
    <w:tbl>
      <w:tblPr>
        <w:tblW w:w="9514" w:type="dxa"/>
        <w:tblInd w:w="468"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0A0"/>
      </w:tblPr>
      <w:tblGrid>
        <w:gridCol w:w="1632"/>
        <w:gridCol w:w="1635"/>
        <w:gridCol w:w="655"/>
        <w:gridCol w:w="2422"/>
        <w:gridCol w:w="3170"/>
      </w:tblGrid>
      <w:tr w:rsidR="00C626C0" w:rsidTr="00623301">
        <w:tc>
          <w:tcPr>
            <w:tcW w:w="1632" w:type="dxa"/>
            <w:tcBorders>
              <w:top w:val="double" w:sz="6" w:space="0" w:color="000000"/>
            </w:tcBorders>
          </w:tcPr>
          <w:p w:rsidR="00C626C0" w:rsidRDefault="00C626C0" w:rsidP="00623301">
            <w:pPr>
              <w:jc w:val="center"/>
              <w:rPr>
                <w:rFonts w:ascii="宋体" w:cs="宋体"/>
                <w:b/>
                <w:bCs/>
                <w:color w:val="000000"/>
                <w:sz w:val="20"/>
                <w:szCs w:val="20"/>
              </w:rPr>
            </w:pPr>
            <w:r>
              <w:rPr>
                <w:rFonts w:hint="eastAsia"/>
                <w:b/>
                <w:bCs/>
                <w:color w:val="000000"/>
                <w:sz w:val="20"/>
                <w:szCs w:val="20"/>
              </w:rPr>
              <w:t>参数名称</w:t>
            </w:r>
          </w:p>
        </w:tc>
        <w:tc>
          <w:tcPr>
            <w:tcW w:w="1635" w:type="dxa"/>
            <w:tcBorders>
              <w:top w:val="double" w:sz="6" w:space="0" w:color="000000"/>
            </w:tcBorders>
          </w:tcPr>
          <w:p w:rsidR="00C626C0" w:rsidRDefault="00C626C0" w:rsidP="00623301">
            <w:pPr>
              <w:jc w:val="center"/>
              <w:rPr>
                <w:rFonts w:ascii="宋体" w:cs="宋体"/>
                <w:b/>
                <w:bCs/>
                <w:color w:val="000000"/>
                <w:sz w:val="20"/>
                <w:szCs w:val="20"/>
              </w:rPr>
            </w:pPr>
            <w:r>
              <w:rPr>
                <w:rFonts w:hint="eastAsia"/>
                <w:b/>
                <w:bCs/>
                <w:color w:val="000000"/>
                <w:sz w:val="20"/>
                <w:szCs w:val="20"/>
              </w:rPr>
              <w:t>类型</w:t>
            </w:r>
          </w:p>
        </w:tc>
        <w:tc>
          <w:tcPr>
            <w:tcW w:w="655" w:type="dxa"/>
            <w:tcBorders>
              <w:top w:val="double" w:sz="6" w:space="0" w:color="000000"/>
            </w:tcBorders>
          </w:tcPr>
          <w:p w:rsidR="00C626C0" w:rsidRDefault="00C626C0" w:rsidP="00623301">
            <w:pPr>
              <w:jc w:val="center"/>
              <w:rPr>
                <w:rFonts w:ascii="宋体" w:cs="宋体"/>
                <w:b/>
                <w:bCs/>
                <w:color w:val="000000"/>
                <w:sz w:val="20"/>
                <w:szCs w:val="20"/>
              </w:rPr>
            </w:pPr>
            <w:r>
              <w:rPr>
                <w:rFonts w:hint="eastAsia"/>
                <w:b/>
                <w:bCs/>
                <w:color w:val="000000"/>
                <w:sz w:val="20"/>
                <w:szCs w:val="20"/>
              </w:rPr>
              <w:t>必输</w:t>
            </w:r>
          </w:p>
        </w:tc>
        <w:tc>
          <w:tcPr>
            <w:tcW w:w="2422" w:type="dxa"/>
            <w:tcBorders>
              <w:top w:val="double" w:sz="6" w:space="0" w:color="000000"/>
            </w:tcBorders>
          </w:tcPr>
          <w:p w:rsidR="00C626C0" w:rsidRDefault="00C626C0" w:rsidP="00623301">
            <w:pPr>
              <w:jc w:val="center"/>
              <w:rPr>
                <w:rFonts w:ascii="宋体" w:cs="宋体"/>
                <w:b/>
                <w:bCs/>
                <w:color w:val="000000"/>
                <w:sz w:val="20"/>
                <w:szCs w:val="20"/>
              </w:rPr>
            </w:pPr>
            <w:r>
              <w:rPr>
                <w:rFonts w:hint="eastAsia"/>
                <w:b/>
                <w:bCs/>
                <w:color w:val="000000"/>
                <w:sz w:val="20"/>
                <w:szCs w:val="20"/>
              </w:rPr>
              <w:t>示例值</w:t>
            </w:r>
          </w:p>
        </w:tc>
        <w:tc>
          <w:tcPr>
            <w:tcW w:w="3170" w:type="dxa"/>
            <w:tcBorders>
              <w:top w:val="double" w:sz="6" w:space="0" w:color="000000"/>
            </w:tcBorders>
          </w:tcPr>
          <w:p w:rsidR="00C626C0" w:rsidRDefault="00C626C0" w:rsidP="00623301">
            <w:pPr>
              <w:jc w:val="center"/>
              <w:rPr>
                <w:rFonts w:ascii="宋体" w:cs="宋体"/>
                <w:b/>
                <w:bCs/>
                <w:color w:val="000000"/>
                <w:sz w:val="20"/>
                <w:szCs w:val="20"/>
              </w:rPr>
            </w:pPr>
            <w:r>
              <w:rPr>
                <w:rFonts w:hint="eastAsia"/>
                <w:b/>
                <w:bCs/>
                <w:color w:val="000000"/>
                <w:sz w:val="20"/>
                <w:szCs w:val="20"/>
              </w:rPr>
              <w:t>描述</w:t>
            </w:r>
          </w:p>
        </w:tc>
      </w:tr>
      <w:tr w:rsidR="00C626C0" w:rsidTr="00623301">
        <w:tc>
          <w:tcPr>
            <w:tcW w:w="1632" w:type="dxa"/>
          </w:tcPr>
          <w:p w:rsidR="00C626C0" w:rsidRDefault="00C626C0" w:rsidP="00623301">
            <w:pPr>
              <w:rPr>
                <w:rFonts w:ascii="宋体" w:cs="宋体"/>
                <w:color w:val="000000"/>
                <w:sz w:val="20"/>
                <w:szCs w:val="20"/>
              </w:rPr>
            </w:pPr>
            <w:r>
              <w:rPr>
                <w:color w:val="000000"/>
                <w:sz w:val="20"/>
                <w:szCs w:val="20"/>
              </w:rPr>
              <w:t>timestamp</w:t>
            </w:r>
          </w:p>
        </w:tc>
        <w:tc>
          <w:tcPr>
            <w:tcW w:w="1635" w:type="dxa"/>
          </w:tcPr>
          <w:p w:rsidR="00C626C0" w:rsidRDefault="00C626C0" w:rsidP="00623301">
            <w:pPr>
              <w:rPr>
                <w:rFonts w:ascii="宋体" w:cs="宋体"/>
                <w:color w:val="000000"/>
                <w:sz w:val="20"/>
                <w:szCs w:val="20"/>
              </w:rPr>
            </w:pPr>
            <w:r>
              <w:rPr>
                <w:color w:val="000000"/>
                <w:sz w:val="20"/>
                <w:szCs w:val="20"/>
              </w:rPr>
              <w:t>char(14)</w:t>
            </w:r>
          </w:p>
        </w:tc>
        <w:tc>
          <w:tcPr>
            <w:tcW w:w="655" w:type="dxa"/>
          </w:tcPr>
          <w:p w:rsidR="00C626C0" w:rsidRDefault="00C626C0" w:rsidP="00623301">
            <w:pPr>
              <w:jc w:val="center"/>
              <w:rPr>
                <w:rFonts w:ascii="宋体" w:cs="宋体"/>
                <w:color w:val="000000"/>
                <w:sz w:val="20"/>
                <w:szCs w:val="20"/>
              </w:rPr>
            </w:pPr>
            <w:r>
              <w:rPr>
                <w:color w:val="000000"/>
                <w:sz w:val="20"/>
                <w:szCs w:val="20"/>
              </w:rPr>
              <w:t>√</w:t>
            </w:r>
          </w:p>
        </w:tc>
        <w:tc>
          <w:tcPr>
            <w:tcW w:w="2422" w:type="dxa"/>
          </w:tcPr>
          <w:p w:rsidR="00C626C0" w:rsidRDefault="00C626C0" w:rsidP="00623301">
            <w:pPr>
              <w:rPr>
                <w:color w:val="000000"/>
                <w:sz w:val="20"/>
                <w:szCs w:val="20"/>
              </w:rPr>
            </w:pPr>
            <w:r>
              <w:rPr>
                <w:color w:val="000000"/>
                <w:sz w:val="20"/>
                <w:szCs w:val="20"/>
              </w:rPr>
              <w:t>20140831212747</w:t>
            </w:r>
          </w:p>
        </w:tc>
        <w:tc>
          <w:tcPr>
            <w:tcW w:w="3170" w:type="dxa"/>
          </w:tcPr>
          <w:p w:rsidR="00C626C0" w:rsidRDefault="00C626C0" w:rsidP="00623301">
            <w:pPr>
              <w:rPr>
                <w:rFonts w:ascii="宋体" w:cs="宋体"/>
                <w:color w:val="000000"/>
                <w:sz w:val="20"/>
                <w:szCs w:val="20"/>
              </w:rPr>
            </w:pPr>
            <w:r>
              <w:rPr>
                <w:rFonts w:hint="eastAsia"/>
                <w:color w:val="000000"/>
                <w:sz w:val="20"/>
                <w:szCs w:val="20"/>
              </w:rPr>
              <w:t>时间戳，如果与当前时间差距超过</w:t>
            </w:r>
            <w:r>
              <w:rPr>
                <w:color w:val="000000"/>
                <w:sz w:val="20"/>
                <w:szCs w:val="20"/>
              </w:rPr>
              <w:t>30</w:t>
            </w:r>
            <w:r>
              <w:rPr>
                <w:rFonts w:hint="eastAsia"/>
                <w:color w:val="000000"/>
                <w:sz w:val="20"/>
                <w:szCs w:val="20"/>
              </w:rPr>
              <w:t>分钟，请求会被拒绝</w:t>
            </w:r>
          </w:p>
        </w:tc>
      </w:tr>
      <w:tr w:rsidR="00C626C0" w:rsidTr="00623301">
        <w:tc>
          <w:tcPr>
            <w:tcW w:w="1632" w:type="dxa"/>
          </w:tcPr>
          <w:p w:rsidR="00C626C0" w:rsidRDefault="00C626C0" w:rsidP="00623301">
            <w:pPr>
              <w:rPr>
                <w:rFonts w:ascii="宋体" w:cs="宋体"/>
                <w:color w:val="000000"/>
                <w:sz w:val="20"/>
                <w:szCs w:val="20"/>
              </w:rPr>
            </w:pPr>
            <w:r>
              <w:rPr>
                <w:color w:val="000000"/>
                <w:sz w:val="20"/>
                <w:szCs w:val="20"/>
              </w:rPr>
              <w:t>appid</w:t>
            </w:r>
          </w:p>
        </w:tc>
        <w:tc>
          <w:tcPr>
            <w:tcW w:w="1635" w:type="dxa"/>
          </w:tcPr>
          <w:p w:rsidR="00C626C0" w:rsidRDefault="00C626C0" w:rsidP="00623301">
            <w:pPr>
              <w:rPr>
                <w:rFonts w:ascii="宋体" w:cs="宋体"/>
                <w:color w:val="000000"/>
                <w:sz w:val="20"/>
                <w:szCs w:val="20"/>
              </w:rPr>
            </w:pPr>
            <w:r>
              <w:rPr>
                <w:color w:val="000000"/>
                <w:sz w:val="20"/>
                <w:szCs w:val="20"/>
              </w:rPr>
              <w:t>char(8)</w:t>
            </w:r>
          </w:p>
        </w:tc>
        <w:tc>
          <w:tcPr>
            <w:tcW w:w="655" w:type="dxa"/>
          </w:tcPr>
          <w:p w:rsidR="00C626C0" w:rsidRDefault="00C626C0" w:rsidP="00623301">
            <w:pPr>
              <w:jc w:val="center"/>
              <w:rPr>
                <w:rFonts w:ascii="宋体" w:cs="宋体"/>
                <w:color w:val="000000"/>
                <w:sz w:val="20"/>
                <w:szCs w:val="20"/>
              </w:rPr>
            </w:pPr>
            <w:r>
              <w:rPr>
                <w:color w:val="000000"/>
                <w:sz w:val="20"/>
                <w:szCs w:val="20"/>
              </w:rPr>
              <w:t>√</w:t>
            </w:r>
          </w:p>
        </w:tc>
        <w:tc>
          <w:tcPr>
            <w:tcW w:w="2422" w:type="dxa"/>
          </w:tcPr>
          <w:p w:rsidR="00C626C0" w:rsidRDefault="00C626C0" w:rsidP="00623301">
            <w:pPr>
              <w:rPr>
                <w:color w:val="000000"/>
                <w:sz w:val="20"/>
                <w:szCs w:val="20"/>
              </w:rPr>
            </w:pPr>
            <w:r>
              <w:rPr>
                <w:color w:val="000000"/>
                <w:sz w:val="20"/>
                <w:szCs w:val="20"/>
              </w:rPr>
              <w:t>P0000001</w:t>
            </w:r>
          </w:p>
        </w:tc>
        <w:tc>
          <w:tcPr>
            <w:tcW w:w="3170" w:type="dxa"/>
          </w:tcPr>
          <w:p w:rsidR="00C626C0" w:rsidRDefault="00C626C0" w:rsidP="00623301">
            <w:pPr>
              <w:rPr>
                <w:rFonts w:ascii="宋体" w:cs="宋体"/>
                <w:color w:val="000000"/>
                <w:sz w:val="20"/>
                <w:szCs w:val="20"/>
              </w:rPr>
            </w:pPr>
            <w:r>
              <w:rPr>
                <w:rFonts w:hint="eastAsia"/>
                <w:color w:val="000000"/>
                <w:sz w:val="20"/>
                <w:szCs w:val="20"/>
              </w:rPr>
              <w:t>商户代号，定长</w:t>
            </w:r>
            <w:r>
              <w:rPr>
                <w:color w:val="000000"/>
                <w:sz w:val="20"/>
                <w:szCs w:val="20"/>
              </w:rPr>
              <w:t>8</w:t>
            </w:r>
            <w:r>
              <w:rPr>
                <w:rFonts w:hint="eastAsia"/>
                <w:color w:val="000000"/>
                <w:sz w:val="20"/>
                <w:szCs w:val="20"/>
              </w:rPr>
              <w:t>位</w:t>
            </w:r>
          </w:p>
        </w:tc>
      </w:tr>
      <w:tr w:rsidR="00C626C0" w:rsidTr="00623301">
        <w:tc>
          <w:tcPr>
            <w:tcW w:w="1632" w:type="dxa"/>
          </w:tcPr>
          <w:p w:rsidR="00C626C0" w:rsidRDefault="00C626C0" w:rsidP="00623301">
            <w:pPr>
              <w:rPr>
                <w:rFonts w:ascii="宋体" w:cs="宋体"/>
                <w:color w:val="000000"/>
                <w:sz w:val="20"/>
                <w:szCs w:val="20"/>
              </w:rPr>
            </w:pPr>
            <w:r>
              <w:rPr>
                <w:color w:val="000000"/>
                <w:sz w:val="20"/>
                <w:szCs w:val="20"/>
              </w:rPr>
              <w:t>service</w:t>
            </w:r>
          </w:p>
        </w:tc>
        <w:tc>
          <w:tcPr>
            <w:tcW w:w="1635" w:type="dxa"/>
          </w:tcPr>
          <w:p w:rsidR="00C626C0" w:rsidRDefault="00C626C0" w:rsidP="00623301">
            <w:pPr>
              <w:rPr>
                <w:rFonts w:ascii="宋体" w:cs="宋体"/>
                <w:color w:val="000000"/>
                <w:sz w:val="20"/>
                <w:szCs w:val="20"/>
              </w:rPr>
            </w:pPr>
            <w:r>
              <w:rPr>
                <w:color w:val="000000"/>
                <w:sz w:val="20"/>
                <w:szCs w:val="20"/>
              </w:rPr>
              <w:t>varchar(100)</w:t>
            </w:r>
          </w:p>
        </w:tc>
        <w:tc>
          <w:tcPr>
            <w:tcW w:w="655" w:type="dxa"/>
          </w:tcPr>
          <w:p w:rsidR="00C626C0" w:rsidRDefault="00C626C0" w:rsidP="00623301">
            <w:pPr>
              <w:jc w:val="center"/>
              <w:rPr>
                <w:rFonts w:ascii="宋体" w:cs="宋体"/>
                <w:color w:val="000000"/>
                <w:sz w:val="20"/>
                <w:szCs w:val="20"/>
              </w:rPr>
            </w:pPr>
            <w:r>
              <w:rPr>
                <w:color w:val="000000"/>
                <w:sz w:val="20"/>
                <w:szCs w:val="20"/>
              </w:rPr>
              <w:t>√</w:t>
            </w:r>
          </w:p>
        </w:tc>
        <w:tc>
          <w:tcPr>
            <w:tcW w:w="2422" w:type="dxa"/>
          </w:tcPr>
          <w:p w:rsidR="00C626C0" w:rsidRDefault="00C626C0" w:rsidP="00623301">
            <w:pPr>
              <w:rPr>
                <w:rFonts w:ascii="宋体" w:cs="宋体"/>
                <w:color w:val="000000"/>
                <w:sz w:val="20"/>
                <w:szCs w:val="20"/>
              </w:rPr>
            </w:pPr>
            <w:r w:rsidRPr="00626721">
              <w:rPr>
                <w:color w:val="000000"/>
                <w:sz w:val="20"/>
                <w:szCs w:val="20"/>
              </w:rPr>
              <w:t>cib.epay.payment.batchPayApi</w:t>
            </w:r>
          </w:p>
        </w:tc>
        <w:tc>
          <w:tcPr>
            <w:tcW w:w="3170" w:type="dxa"/>
          </w:tcPr>
          <w:p w:rsidR="00C626C0" w:rsidRDefault="00C626C0" w:rsidP="00623301">
            <w:pPr>
              <w:rPr>
                <w:rFonts w:ascii="宋体" w:cs="宋体"/>
                <w:color w:val="000000"/>
                <w:sz w:val="20"/>
                <w:szCs w:val="20"/>
              </w:rPr>
            </w:pPr>
            <w:r>
              <w:rPr>
                <w:rFonts w:hint="eastAsia"/>
                <w:color w:val="000000"/>
                <w:sz w:val="20"/>
                <w:szCs w:val="20"/>
              </w:rPr>
              <w:t>服务名称</w:t>
            </w:r>
          </w:p>
        </w:tc>
      </w:tr>
      <w:tr w:rsidR="00C626C0" w:rsidTr="00623301">
        <w:tc>
          <w:tcPr>
            <w:tcW w:w="1632" w:type="dxa"/>
          </w:tcPr>
          <w:p w:rsidR="00C626C0" w:rsidRDefault="00C626C0" w:rsidP="00623301">
            <w:pPr>
              <w:rPr>
                <w:rFonts w:ascii="宋体" w:cs="宋体"/>
                <w:color w:val="000000"/>
                <w:sz w:val="20"/>
                <w:szCs w:val="20"/>
              </w:rPr>
            </w:pPr>
            <w:r>
              <w:rPr>
                <w:color w:val="000000"/>
                <w:sz w:val="20"/>
                <w:szCs w:val="20"/>
              </w:rPr>
              <w:t>ver</w:t>
            </w:r>
          </w:p>
        </w:tc>
        <w:tc>
          <w:tcPr>
            <w:tcW w:w="1635" w:type="dxa"/>
          </w:tcPr>
          <w:p w:rsidR="00C626C0" w:rsidRDefault="00C626C0" w:rsidP="00623301">
            <w:pPr>
              <w:rPr>
                <w:rFonts w:ascii="宋体" w:cs="宋体"/>
                <w:color w:val="000000"/>
                <w:sz w:val="20"/>
                <w:szCs w:val="20"/>
              </w:rPr>
            </w:pPr>
            <w:r>
              <w:rPr>
                <w:color w:val="000000"/>
                <w:sz w:val="20"/>
                <w:szCs w:val="20"/>
              </w:rPr>
              <w:t>char(2)</w:t>
            </w:r>
          </w:p>
        </w:tc>
        <w:tc>
          <w:tcPr>
            <w:tcW w:w="655" w:type="dxa"/>
          </w:tcPr>
          <w:p w:rsidR="00C626C0" w:rsidRDefault="00C626C0" w:rsidP="00623301">
            <w:pPr>
              <w:jc w:val="center"/>
              <w:rPr>
                <w:rFonts w:ascii="宋体" w:cs="宋体"/>
                <w:color w:val="000000"/>
                <w:sz w:val="20"/>
                <w:szCs w:val="20"/>
              </w:rPr>
            </w:pPr>
            <w:r>
              <w:rPr>
                <w:color w:val="000000"/>
                <w:sz w:val="20"/>
                <w:szCs w:val="20"/>
              </w:rPr>
              <w:t>√</w:t>
            </w:r>
          </w:p>
        </w:tc>
        <w:tc>
          <w:tcPr>
            <w:tcW w:w="2422" w:type="dxa"/>
          </w:tcPr>
          <w:p w:rsidR="00C626C0" w:rsidRDefault="00C626C0" w:rsidP="00623301">
            <w:pPr>
              <w:rPr>
                <w:rFonts w:ascii="宋体" w:cs="宋体"/>
                <w:color w:val="000000"/>
                <w:sz w:val="20"/>
                <w:szCs w:val="20"/>
              </w:rPr>
            </w:pPr>
            <w:r>
              <w:rPr>
                <w:color w:val="000000"/>
                <w:sz w:val="20"/>
                <w:szCs w:val="20"/>
              </w:rPr>
              <w:t>01</w:t>
            </w:r>
          </w:p>
        </w:tc>
        <w:tc>
          <w:tcPr>
            <w:tcW w:w="3170" w:type="dxa"/>
          </w:tcPr>
          <w:p w:rsidR="00C626C0" w:rsidRDefault="00C626C0" w:rsidP="00623301">
            <w:pPr>
              <w:rPr>
                <w:rFonts w:ascii="宋体" w:cs="宋体"/>
                <w:color w:val="000000"/>
                <w:sz w:val="20"/>
                <w:szCs w:val="20"/>
              </w:rPr>
            </w:pPr>
            <w:r>
              <w:rPr>
                <w:rFonts w:hint="eastAsia"/>
                <w:sz w:val="20"/>
                <w:szCs w:val="20"/>
              </w:rPr>
              <w:t>接口版本号，当前版本为</w:t>
            </w:r>
            <w:r>
              <w:rPr>
                <w:sz w:val="20"/>
                <w:szCs w:val="20"/>
              </w:rPr>
              <w:t>01</w:t>
            </w:r>
            <w:r>
              <w:rPr>
                <w:rFonts w:hint="eastAsia"/>
                <w:sz w:val="20"/>
                <w:szCs w:val="20"/>
              </w:rPr>
              <w:t>。</w:t>
            </w:r>
          </w:p>
        </w:tc>
      </w:tr>
      <w:tr w:rsidR="00C626C0" w:rsidTr="00623301">
        <w:tc>
          <w:tcPr>
            <w:tcW w:w="1632" w:type="dxa"/>
          </w:tcPr>
          <w:p w:rsidR="00C626C0" w:rsidRDefault="00C626C0" w:rsidP="00623301">
            <w:pPr>
              <w:rPr>
                <w:rFonts w:ascii="宋体" w:cs="宋体"/>
                <w:color w:val="000000"/>
                <w:sz w:val="20"/>
                <w:szCs w:val="20"/>
              </w:rPr>
            </w:pPr>
            <w:r>
              <w:rPr>
                <w:color w:val="000000"/>
                <w:sz w:val="20"/>
                <w:szCs w:val="20"/>
              </w:rPr>
              <w:t>order_date</w:t>
            </w:r>
          </w:p>
        </w:tc>
        <w:tc>
          <w:tcPr>
            <w:tcW w:w="1635" w:type="dxa"/>
          </w:tcPr>
          <w:p w:rsidR="00C626C0" w:rsidRDefault="00C626C0" w:rsidP="00623301">
            <w:pPr>
              <w:rPr>
                <w:rFonts w:ascii="宋体" w:cs="宋体"/>
                <w:color w:val="000000"/>
                <w:sz w:val="20"/>
                <w:szCs w:val="20"/>
              </w:rPr>
            </w:pPr>
            <w:r>
              <w:rPr>
                <w:color w:val="000000"/>
                <w:sz w:val="20"/>
                <w:szCs w:val="20"/>
              </w:rPr>
              <w:t>char(8)</w:t>
            </w:r>
          </w:p>
        </w:tc>
        <w:tc>
          <w:tcPr>
            <w:tcW w:w="655" w:type="dxa"/>
          </w:tcPr>
          <w:p w:rsidR="00C626C0" w:rsidRDefault="00C626C0" w:rsidP="00623301">
            <w:pPr>
              <w:jc w:val="center"/>
              <w:rPr>
                <w:rFonts w:ascii="宋体" w:cs="宋体"/>
                <w:color w:val="000000"/>
                <w:sz w:val="20"/>
                <w:szCs w:val="20"/>
              </w:rPr>
            </w:pPr>
            <w:r>
              <w:rPr>
                <w:color w:val="000000"/>
                <w:sz w:val="20"/>
                <w:szCs w:val="20"/>
              </w:rPr>
              <w:t>√</w:t>
            </w:r>
          </w:p>
        </w:tc>
        <w:tc>
          <w:tcPr>
            <w:tcW w:w="2422" w:type="dxa"/>
          </w:tcPr>
          <w:p w:rsidR="00C626C0" w:rsidRDefault="00C626C0" w:rsidP="00623301">
            <w:pPr>
              <w:rPr>
                <w:rFonts w:ascii="宋体" w:cs="宋体"/>
                <w:color w:val="000000"/>
                <w:sz w:val="20"/>
                <w:szCs w:val="20"/>
              </w:rPr>
            </w:pPr>
            <w:r>
              <w:rPr>
                <w:color w:val="000000"/>
                <w:sz w:val="20"/>
                <w:szCs w:val="20"/>
              </w:rPr>
              <w:t>20151223</w:t>
            </w:r>
          </w:p>
        </w:tc>
        <w:tc>
          <w:tcPr>
            <w:tcW w:w="3170" w:type="dxa"/>
          </w:tcPr>
          <w:p w:rsidR="00C626C0" w:rsidRPr="0024424C" w:rsidRDefault="00C626C0" w:rsidP="00623301">
            <w:pPr>
              <w:autoSpaceDE w:val="0"/>
              <w:autoSpaceDN w:val="0"/>
              <w:adjustRightInd w:val="0"/>
              <w:rPr>
                <w:rFonts w:ascii="????" w:eastAsia="????" w:hAnsi="Times New Roman" w:cs="????"/>
                <w:color w:val="000000"/>
                <w:kern w:val="0"/>
                <w:sz w:val="20"/>
                <w:szCs w:val="20"/>
                <w:lang w:val="zh-CN"/>
              </w:rPr>
            </w:pPr>
            <w:r w:rsidRPr="0024424C">
              <w:rPr>
                <w:rFonts w:hint="eastAsia"/>
                <w:sz w:val="20"/>
                <w:szCs w:val="20"/>
              </w:rPr>
              <w:t>商户订单日期</w:t>
            </w:r>
          </w:p>
        </w:tc>
      </w:tr>
      <w:tr w:rsidR="00C626C0" w:rsidTr="00601BF2">
        <w:tc>
          <w:tcPr>
            <w:tcW w:w="1632" w:type="dxa"/>
          </w:tcPr>
          <w:p w:rsidR="00C626C0" w:rsidRDefault="00C626C0" w:rsidP="00623301">
            <w:pPr>
              <w:rPr>
                <w:rFonts w:ascii="宋体" w:cs="宋体"/>
                <w:color w:val="000000"/>
                <w:sz w:val="20"/>
                <w:szCs w:val="20"/>
              </w:rPr>
            </w:pPr>
            <w:r>
              <w:rPr>
                <w:color w:val="000000"/>
                <w:sz w:val="20"/>
                <w:szCs w:val="20"/>
              </w:rPr>
              <w:t>file_name</w:t>
            </w:r>
          </w:p>
        </w:tc>
        <w:tc>
          <w:tcPr>
            <w:tcW w:w="1635" w:type="dxa"/>
          </w:tcPr>
          <w:p w:rsidR="00C626C0" w:rsidRDefault="00C626C0" w:rsidP="00623301">
            <w:pPr>
              <w:rPr>
                <w:rFonts w:ascii="宋体" w:cs="宋体"/>
                <w:color w:val="000000"/>
                <w:sz w:val="20"/>
                <w:szCs w:val="20"/>
              </w:rPr>
            </w:pPr>
            <w:r>
              <w:rPr>
                <w:color w:val="000000"/>
                <w:sz w:val="20"/>
                <w:szCs w:val="20"/>
              </w:rPr>
              <w:t>varchar(50)</w:t>
            </w:r>
          </w:p>
        </w:tc>
        <w:tc>
          <w:tcPr>
            <w:tcW w:w="655" w:type="dxa"/>
          </w:tcPr>
          <w:p w:rsidR="00C626C0" w:rsidRDefault="00C626C0" w:rsidP="00623301">
            <w:pPr>
              <w:jc w:val="center"/>
              <w:rPr>
                <w:rFonts w:ascii="宋体" w:cs="宋体"/>
                <w:color w:val="000000"/>
                <w:sz w:val="20"/>
                <w:szCs w:val="20"/>
              </w:rPr>
            </w:pPr>
            <w:r>
              <w:rPr>
                <w:color w:val="000000"/>
                <w:sz w:val="20"/>
                <w:szCs w:val="20"/>
              </w:rPr>
              <w:t>√</w:t>
            </w:r>
          </w:p>
        </w:tc>
        <w:tc>
          <w:tcPr>
            <w:tcW w:w="2422" w:type="dxa"/>
          </w:tcPr>
          <w:p w:rsidR="00C626C0" w:rsidRPr="0024424C" w:rsidRDefault="00C626C0" w:rsidP="00623301">
            <w:pPr>
              <w:rPr>
                <w:rFonts w:cs="Arial"/>
                <w:color w:val="000000"/>
                <w:kern w:val="0"/>
                <w:sz w:val="20"/>
                <w:szCs w:val="20"/>
              </w:rPr>
            </w:pPr>
            <w:r w:rsidRPr="0024424C">
              <w:rPr>
                <w:color w:val="000000"/>
                <w:sz w:val="20"/>
                <w:szCs w:val="20"/>
              </w:rPr>
              <w:t>BATCH_PAY_20151201.txt</w:t>
            </w:r>
          </w:p>
        </w:tc>
        <w:tc>
          <w:tcPr>
            <w:tcW w:w="3170" w:type="dxa"/>
          </w:tcPr>
          <w:p w:rsidR="00C626C0" w:rsidRPr="0024424C" w:rsidRDefault="00C626C0" w:rsidP="00623301">
            <w:pPr>
              <w:autoSpaceDE w:val="0"/>
              <w:autoSpaceDN w:val="0"/>
              <w:adjustRightInd w:val="0"/>
              <w:rPr>
                <w:rFonts w:ascii="????" w:eastAsia="????" w:hAnsi="Times New Roman" w:cs="????"/>
                <w:color w:val="000000"/>
                <w:kern w:val="0"/>
                <w:sz w:val="20"/>
                <w:szCs w:val="20"/>
                <w:lang w:val="zh-CN"/>
              </w:rPr>
            </w:pPr>
            <w:r w:rsidRPr="0024424C">
              <w:rPr>
                <w:rFonts w:hint="eastAsia"/>
                <w:sz w:val="20"/>
                <w:szCs w:val="20"/>
              </w:rPr>
              <w:t>批量代付文件名</w:t>
            </w:r>
          </w:p>
        </w:tc>
      </w:tr>
      <w:tr w:rsidR="00C626C0" w:rsidTr="00601BF2">
        <w:tc>
          <w:tcPr>
            <w:tcW w:w="9514" w:type="dxa"/>
            <w:gridSpan w:val="5"/>
            <w:shd w:val="solid" w:color="A6A6A6" w:fill="auto"/>
          </w:tcPr>
          <w:p w:rsidR="00C626C0" w:rsidRPr="0024424C" w:rsidRDefault="00C626C0" w:rsidP="00601BF2">
            <w:pPr>
              <w:autoSpaceDE w:val="0"/>
              <w:autoSpaceDN w:val="0"/>
              <w:adjustRightInd w:val="0"/>
              <w:jc w:val="center"/>
              <w:rPr>
                <w:sz w:val="20"/>
                <w:szCs w:val="20"/>
              </w:rPr>
            </w:pPr>
            <w:r>
              <w:rPr>
                <w:rFonts w:hint="eastAsia"/>
                <w:b/>
                <w:color w:val="000000"/>
                <w:sz w:val="20"/>
                <w:szCs w:val="20"/>
              </w:rPr>
              <w:t>以下为请求附件</w:t>
            </w:r>
          </w:p>
        </w:tc>
      </w:tr>
      <w:tr w:rsidR="00C626C0" w:rsidTr="00601BF2">
        <w:tc>
          <w:tcPr>
            <w:tcW w:w="1632" w:type="dxa"/>
            <w:tcBorders>
              <w:bottom w:val="double" w:sz="6" w:space="0" w:color="000000"/>
            </w:tcBorders>
          </w:tcPr>
          <w:p w:rsidR="00C626C0" w:rsidRDefault="00C626C0" w:rsidP="00623301">
            <w:pPr>
              <w:rPr>
                <w:color w:val="000000"/>
                <w:sz w:val="20"/>
                <w:szCs w:val="20"/>
              </w:rPr>
            </w:pPr>
            <w:r w:rsidRPr="00533129">
              <w:rPr>
                <w:color w:val="000000"/>
                <w:sz w:val="20"/>
                <w:szCs w:val="20"/>
              </w:rPr>
              <w:t>byteArray</w:t>
            </w:r>
          </w:p>
        </w:tc>
        <w:tc>
          <w:tcPr>
            <w:tcW w:w="1635" w:type="dxa"/>
            <w:tcBorders>
              <w:bottom w:val="double" w:sz="6" w:space="0" w:color="000000"/>
            </w:tcBorders>
          </w:tcPr>
          <w:p w:rsidR="00C626C0" w:rsidRDefault="00C626C0" w:rsidP="00623301">
            <w:pPr>
              <w:rPr>
                <w:color w:val="000000"/>
                <w:sz w:val="20"/>
                <w:szCs w:val="20"/>
              </w:rPr>
            </w:pPr>
            <w:r>
              <w:rPr>
                <w:color w:val="000000"/>
                <w:sz w:val="20"/>
                <w:szCs w:val="20"/>
              </w:rPr>
              <w:t>byte[]</w:t>
            </w:r>
          </w:p>
        </w:tc>
        <w:tc>
          <w:tcPr>
            <w:tcW w:w="655" w:type="dxa"/>
            <w:tcBorders>
              <w:bottom w:val="double" w:sz="6" w:space="0" w:color="000000"/>
            </w:tcBorders>
          </w:tcPr>
          <w:p w:rsidR="00C626C0" w:rsidRDefault="00C626C0" w:rsidP="00623301">
            <w:pPr>
              <w:jc w:val="center"/>
              <w:rPr>
                <w:color w:val="000000"/>
                <w:sz w:val="20"/>
                <w:szCs w:val="20"/>
              </w:rPr>
            </w:pPr>
            <w:r>
              <w:rPr>
                <w:color w:val="000000"/>
                <w:sz w:val="20"/>
                <w:szCs w:val="20"/>
              </w:rPr>
              <w:t>√</w:t>
            </w:r>
          </w:p>
        </w:tc>
        <w:tc>
          <w:tcPr>
            <w:tcW w:w="2422" w:type="dxa"/>
            <w:tcBorders>
              <w:bottom w:val="double" w:sz="6" w:space="0" w:color="000000"/>
            </w:tcBorders>
          </w:tcPr>
          <w:p w:rsidR="00C626C0" w:rsidRPr="0024424C" w:rsidRDefault="00C626C0" w:rsidP="00623301">
            <w:pPr>
              <w:rPr>
                <w:color w:val="000000"/>
                <w:sz w:val="20"/>
                <w:szCs w:val="20"/>
              </w:rPr>
            </w:pPr>
          </w:p>
        </w:tc>
        <w:tc>
          <w:tcPr>
            <w:tcW w:w="3170" w:type="dxa"/>
            <w:tcBorders>
              <w:bottom w:val="double" w:sz="6" w:space="0" w:color="000000"/>
            </w:tcBorders>
          </w:tcPr>
          <w:p w:rsidR="00C626C0" w:rsidRDefault="00C626C0" w:rsidP="002C0BBB">
            <w:pPr>
              <w:autoSpaceDE w:val="0"/>
              <w:autoSpaceDN w:val="0"/>
              <w:adjustRightInd w:val="0"/>
              <w:ind w:left="1200" w:hangingChars="600" w:hanging="1200"/>
              <w:jc w:val="left"/>
              <w:rPr>
                <w:sz w:val="20"/>
                <w:szCs w:val="20"/>
              </w:rPr>
            </w:pPr>
            <w:r>
              <w:rPr>
                <w:rFonts w:hint="eastAsia"/>
                <w:sz w:val="20"/>
                <w:szCs w:val="20"/>
              </w:rPr>
              <w:t>批量代付附件（将批量文件转为</w:t>
            </w:r>
          </w:p>
          <w:p w:rsidR="00C626C0" w:rsidRDefault="00C626C0" w:rsidP="002C0BBB">
            <w:pPr>
              <w:autoSpaceDE w:val="0"/>
              <w:autoSpaceDN w:val="0"/>
              <w:adjustRightInd w:val="0"/>
              <w:ind w:left="1200" w:hangingChars="600" w:hanging="1200"/>
              <w:jc w:val="left"/>
              <w:rPr>
                <w:sz w:val="20"/>
                <w:szCs w:val="20"/>
              </w:rPr>
            </w:pPr>
            <w:r>
              <w:rPr>
                <w:sz w:val="20"/>
                <w:szCs w:val="20"/>
              </w:rPr>
              <w:t>byte</w:t>
            </w:r>
            <w:r>
              <w:rPr>
                <w:rFonts w:hint="eastAsia"/>
                <w:sz w:val="20"/>
                <w:szCs w:val="20"/>
              </w:rPr>
              <w:t>数组作为参数传入</w:t>
            </w:r>
          </w:p>
          <w:p w:rsidR="00C626C0" w:rsidRDefault="00C626C0" w:rsidP="002C0BBB">
            <w:pPr>
              <w:autoSpaceDE w:val="0"/>
              <w:autoSpaceDN w:val="0"/>
              <w:adjustRightInd w:val="0"/>
              <w:ind w:left="1200" w:hangingChars="600" w:hanging="1200"/>
              <w:jc w:val="left"/>
              <w:rPr>
                <w:rFonts w:ascii="Courier New" w:hAnsi="Courier New" w:cs="Courier New"/>
                <w:color w:val="3F7F5F"/>
                <w:kern w:val="0"/>
                <w:sz w:val="20"/>
                <w:szCs w:val="20"/>
              </w:rPr>
            </w:pPr>
            <w:r>
              <w:rPr>
                <w:rFonts w:ascii="Courier New" w:hAnsi="Courier New" w:cs="Courier New"/>
                <w:color w:val="3F7F5F"/>
                <w:kern w:val="0"/>
                <w:sz w:val="20"/>
                <w:szCs w:val="20"/>
              </w:rPr>
              <w:t>AppClientService.txn(Map</w:t>
            </w:r>
          </w:p>
          <w:p w:rsidR="00C626C0" w:rsidRDefault="00C626C0" w:rsidP="002C0BBB">
            <w:pPr>
              <w:autoSpaceDE w:val="0"/>
              <w:autoSpaceDN w:val="0"/>
              <w:adjustRightInd w:val="0"/>
              <w:ind w:left="1200" w:hangingChars="600" w:hanging="1200"/>
              <w:jc w:val="left"/>
              <w:rPr>
                <w:rFonts w:ascii="Courier New" w:hAnsi="Courier New" w:cs="Courier New"/>
                <w:color w:val="3F7F5F"/>
                <w:kern w:val="0"/>
                <w:sz w:val="20"/>
                <w:szCs w:val="20"/>
              </w:rPr>
            </w:pPr>
            <w:r>
              <w:rPr>
                <w:rFonts w:ascii="Courier New" w:hAnsi="Courier New" w:cs="Courier New"/>
                <w:color w:val="3F7F5F"/>
                <w:kern w:val="0"/>
                <w:sz w:val="20"/>
                <w:szCs w:val="20"/>
              </w:rPr>
              <w:t>&lt;String, String&gt; map,</w:t>
            </w:r>
          </w:p>
          <w:p w:rsidR="00C626C0" w:rsidRDefault="00C626C0" w:rsidP="002C0BBB">
            <w:pPr>
              <w:autoSpaceDE w:val="0"/>
              <w:autoSpaceDN w:val="0"/>
              <w:adjustRightInd w:val="0"/>
              <w:ind w:left="1200" w:hangingChars="600" w:hanging="1200"/>
              <w:jc w:val="left"/>
              <w:rPr>
                <w:rFonts w:ascii="Courier New" w:hAnsi="Courier New" w:cs="Courier New"/>
                <w:color w:val="3F7F5F"/>
                <w:kern w:val="0"/>
                <w:sz w:val="20"/>
                <w:szCs w:val="20"/>
              </w:rPr>
            </w:pPr>
            <w:r w:rsidRPr="007B20B5">
              <w:rPr>
                <w:rFonts w:ascii="Courier New" w:hAnsi="Courier New" w:cs="Courier New"/>
                <w:color w:val="FF0000"/>
                <w:kern w:val="0"/>
                <w:sz w:val="20"/>
                <w:szCs w:val="20"/>
              </w:rPr>
              <w:t>byte[] byteArray</w:t>
            </w:r>
            <w:r>
              <w:rPr>
                <w:rFonts w:ascii="Courier New" w:hAnsi="Courier New" w:cs="Courier New"/>
                <w:color w:val="3F7F5F"/>
                <w:kern w:val="0"/>
                <w:sz w:val="20"/>
                <w:szCs w:val="20"/>
              </w:rPr>
              <w:t xml:space="preserve">, String </w:t>
            </w:r>
          </w:p>
          <w:p w:rsidR="00C626C0" w:rsidRDefault="00C626C0" w:rsidP="002C0BBB">
            <w:pPr>
              <w:autoSpaceDE w:val="0"/>
              <w:autoSpaceDN w:val="0"/>
              <w:adjustRightInd w:val="0"/>
              <w:ind w:left="1200" w:hangingChars="600" w:hanging="1200"/>
              <w:jc w:val="left"/>
              <w:rPr>
                <w:rFonts w:ascii="Courier New" w:hAnsi="Courier New" w:cs="Courier New"/>
                <w:color w:val="3F7F5F"/>
                <w:kern w:val="0"/>
                <w:sz w:val="20"/>
                <w:szCs w:val="20"/>
              </w:rPr>
            </w:pPr>
            <w:r>
              <w:rPr>
                <w:rFonts w:ascii="Courier New" w:hAnsi="Courier New" w:cs="Courier New"/>
                <w:color w:val="3F7F5F"/>
                <w:kern w:val="0"/>
                <w:sz w:val="20"/>
                <w:szCs w:val="20"/>
              </w:rPr>
              <w:t>serviceName, String</w:t>
            </w:r>
          </w:p>
          <w:p w:rsidR="00C626C0" w:rsidRPr="002C0BBB" w:rsidRDefault="00C626C0" w:rsidP="002C0BBB">
            <w:pPr>
              <w:autoSpaceDE w:val="0"/>
              <w:autoSpaceDN w:val="0"/>
              <w:adjustRightInd w:val="0"/>
              <w:ind w:left="1200" w:hangingChars="600" w:hanging="1200"/>
              <w:jc w:val="left"/>
              <w:rPr>
                <w:rFonts w:ascii="Courier New" w:hAnsi="Courier New" w:cs="Courier New"/>
                <w:color w:val="3F7F5F"/>
                <w:kern w:val="0"/>
                <w:sz w:val="20"/>
                <w:szCs w:val="20"/>
              </w:rPr>
            </w:pPr>
            <w:r>
              <w:rPr>
                <w:rFonts w:ascii="Courier New" w:hAnsi="Courier New" w:cs="Courier New"/>
                <w:color w:val="3F7F5F"/>
                <w:kern w:val="0"/>
                <w:sz w:val="20"/>
                <w:szCs w:val="20"/>
              </w:rPr>
              <w:t xml:space="preserve"> version)</w:t>
            </w:r>
            <w:r>
              <w:rPr>
                <w:rFonts w:ascii="Courier New" w:hAnsi="Courier New" w:cs="Courier New" w:hint="eastAsia"/>
                <w:color w:val="3F7F5F"/>
                <w:kern w:val="0"/>
                <w:sz w:val="20"/>
                <w:szCs w:val="20"/>
              </w:rPr>
              <w:t>方法即可</w:t>
            </w:r>
            <w:r>
              <w:rPr>
                <w:rFonts w:hint="eastAsia"/>
                <w:sz w:val="20"/>
                <w:szCs w:val="20"/>
              </w:rPr>
              <w:t>）</w:t>
            </w:r>
          </w:p>
        </w:tc>
      </w:tr>
    </w:tbl>
    <w:p w:rsidR="00C626C0" w:rsidRDefault="00C626C0" w:rsidP="00246B3C"/>
    <w:p w:rsidR="00C626C0" w:rsidRDefault="00C626C0" w:rsidP="00246B3C">
      <w:r>
        <w:rPr>
          <w:rFonts w:hint="eastAsia"/>
        </w:rPr>
        <w:t>【参数说明】</w:t>
      </w:r>
    </w:p>
    <w:p w:rsidR="00C626C0" w:rsidRDefault="00C626C0" w:rsidP="00246B3C">
      <w:pPr>
        <w:numPr>
          <w:ilvl w:val="0"/>
          <w:numId w:val="5"/>
        </w:numPr>
      </w:pPr>
      <w:r>
        <w:rPr>
          <w:rFonts w:hint="eastAsia"/>
        </w:rPr>
        <w:t>同一商户号下订单号必须保持唯一，不可重复发起。</w:t>
      </w:r>
    </w:p>
    <w:p w:rsidR="00C626C0" w:rsidRDefault="00C626C0" w:rsidP="00246B3C">
      <w:pPr>
        <w:numPr>
          <w:ilvl w:val="0"/>
          <w:numId w:val="5"/>
        </w:numPr>
      </w:pPr>
      <w:r>
        <w:rPr>
          <w:rFonts w:hint="eastAsia"/>
        </w:rPr>
        <w:t>批量代付附件格式如下：</w:t>
      </w:r>
    </w:p>
    <w:p w:rsidR="00C626C0" w:rsidRDefault="00C626C0" w:rsidP="00246B3C">
      <w:pPr>
        <w:autoSpaceDE w:val="0"/>
        <w:autoSpaceDN w:val="0"/>
        <w:adjustRightInd w:val="0"/>
        <w:ind w:left="360"/>
        <w:jc w:val="left"/>
        <w:rPr>
          <w:rFonts w:ascii="Courier New" w:hAnsi="Courier New" w:cs="Courier New"/>
          <w:color w:val="3F5FBF"/>
          <w:kern w:val="0"/>
          <w:sz w:val="20"/>
          <w:szCs w:val="20"/>
        </w:rPr>
      </w:pPr>
      <w:r>
        <w:rPr>
          <w:rFonts w:ascii="Courier New" w:hAnsi="Courier New" w:cs="Courier New" w:hint="eastAsia"/>
          <w:color w:val="3F5FBF"/>
          <w:kern w:val="0"/>
          <w:sz w:val="20"/>
          <w:szCs w:val="20"/>
        </w:rPr>
        <w:t>输入文件格式：</w:t>
      </w:r>
      <w:r>
        <w:rPr>
          <w:rFonts w:ascii="Courier New" w:hAnsi="Courier New" w:cs="Courier New"/>
          <w:color w:val="3F5FBF"/>
          <w:kern w:val="0"/>
          <w:sz w:val="20"/>
          <w:szCs w:val="20"/>
        </w:rPr>
        <w:t xml:space="preserve"> </w:t>
      </w:r>
    </w:p>
    <w:p w:rsidR="00C626C0" w:rsidRPr="00735CDB" w:rsidRDefault="00C626C0" w:rsidP="00246B3C">
      <w:pPr>
        <w:autoSpaceDE w:val="0"/>
        <w:autoSpaceDN w:val="0"/>
        <w:adjustRightInd w:val="0"/>
        <w:ind w:left="360"/>
        <w:jc w:val="left"/>
      </w:pPr>
      <w:r>
        <w:rPr>
          <w:rFonts w:ascii="Courier New" w:hAnsi="Courier New" w:cs="Courier New" w:hint="eastAsia"/>
          <w:color w:val="3F5FBF"/>
          <w:kern w:val="0"/>
          <w:sz w:val="20"/>
          <w:szCs w:val="20"/>
        </w:rPr>
        <w:t>订单号</w:t>
      </w:r>
      <w:r>
        <w:rPr>
          <w:rFonts w:ascii="Courier New" w:hAnsi="Courier New" w:cs="Courier New"/>
          <w:color w:val="3F5FBF"/>
          <w:kern w:val="0"/>
          <w:sz w:val="20"/>
          <w:szCs w:val="20"/>
        </w:rPr>
        <w:t>|</w:t>
      </w:r>
      <w:r>
        <w:rPr>
          <w:rFonts w:ascii="Courier New" w:hAnsi="Courier New" w:cs="Courier New" w:hint="eastAsia"/>
          <w:color w:val="3F5FBF"/>
          <w:kern w:val="0"/>
          <w:sz w:val="20"/>
          <w:szCs w:val="20"/>
        </w:rPr>
        <w:t>二级商户名称</w:t>
      </w:r>
      <w:r>
        <w:rPr>
          <w:rFonts w:ascii="Courier New" w:hAnsi="Courier New" w:cs="Courier New"/>
          <w:color w:val="3F5FBF"/>
          <w:kern w:val="0"/>
          <w:sz w:val="20"/>
          <w:szCs w:val="20"/>
        </w:rPr>
        <w:t>(</w:t>
      </w:r>
      <w:r>
        <w:rPr>
          <w:rFonts w:ascii="Courier New" w:hAnsi="Courier New" w:cs="Courier New" w:hint="eastAsia"/>
          <w:color w:val="3F5FBF"/>
          <w:kern w:val="0"/>
          <w:sz w:val="20"/>
          <w:szCs w:val="20"/>
        </w:rPr>
        <w:t>可为空</w:t>
      </w:r>
      <w:r>
        <w:rPr>
          <w:rFonts w:ascii="Courier New" w:hAnsi="Courier New" w:cs="Courier New"/>
          <w:color w:val="3F5FBF"/>
          <w:kern w:val="0"/>
          <w:sz w:val="20"/>
          <w:szCs w:val="20"/>
        </w:rPr>
        <w:t>)|</w:t>
      </w:r>
      <w:r>
        <w:rPr>
          <w:rFonts w:ascii="Courier New" w:hAnsi="Courier New" w:cs="Courier New" w:hint="eastAsia"/>
          <w:color w:val="3F5FBF"/>
          <w:kern w:val="0"/>
          <w:sz w:val="20"/>
          <w:szCs w:val="20"/>
        </w:rPr>
        <w:t>对方银行卡号</w:t>
      </w:r>
      <w:r>
        <w:rPr>
          <w:rFonts w:ascii="Courier New" w:hAnsi="Courier New" w:cs="Courier New"/>
          <w:color w:val="3F5FBF"/>
          <w:kern w:val="0"/>
          <w:sz w:val="20"/>
          <w:szCs w:val="20"/>
        </w:rPr>
        <w:t>|</w:t>
      </w:r>
      <w:r>
        <w:rPr>
          <w:rFonts w:ascii="Courier New" w:hAnsi="Courier New" w:cs="Courier New" w:hint="eastAsia"/>
          <w:color w:val="3F5FBF"/>
          <w:kern w:val="0"/>
          <w:sz w:val="20"/>
          <w:szCs w:val="20"/>
        </w:rPr>
        <w:t>对方账户户名</w:t>
      </w:r>
      <w:r>
        <w:rPr>
          <w:rFonts w:ascii="Courier New" w:hAnsi="Courier New" w:cs="Courier New"/>
          <w:color w:val="3F5FBF"/>
          <w:kern w:val="0"/>
          <w:sz w:val="20"/>
          <w:szCs w:val="20"/>
        </w:rPr>
        <w:t>|</w:t>
      </w:r>
      <w:r>
        <w:rPr>
          <w:rFonts w:ascii="Courier New" w:hAnsi="Courier New" w:cs="Courier New" w:hint="eastAsia"/>
          <w:color w:val="3F5FBF"/>
          <w:kern w:val="0"/>
          <w:sz w:val="20"/>
          <w:szCs w:val="20"/>
        </w:rPr>
        <w:t>人行体系支付行号</w:t>
      </w:r>
      <w:r>
        <w:rPr>
          <w:rFonts w:ascii="Courier New" w:hAnsi="Courier New" w:cs="Courier New"/>
          <w:color w:val="3F5FBF"/>
          <w:kern w:val="0"/>
          <w:sz w:val="20"/>
          <w:szCs w:val="20"/>
        </w:rPr>
        <w:t>|</w:t>
      </w:r>
      <w:r>
        <w:rPr>
          <w:rFonts w:ascii="Courier New" w:hAnsi="Courier New" w:cs="Courier New" w:hint="eastAsia"/>
          <w:color w:val="3F5FBF"/>
          <w:kern w:val="0"/>
          <w:sz w:val="20"/>
          <w:szCs w:val="20"/>
        </w:rPr>
        <w:t>对方账户类型</w:t>
      </w:r>
      <w:r>
        <w:rPr>
          <w:rFonts w:ascii="Courier New" w:hAnsi="Courier New" w:cs="Courier New"/>
          <w:color w:val="3F5FBF"/>
          <w:kern w:val="0"/>
          <w:sz w:val="20"/>
          <w:szCs w:val="20"/>
        </w:rPr>
        <w:t>|</w:t>
      </w:r>
      <w:r>
        <w:rPr>
          <w:rFonts w:ascii="Courier New" w:hAnsi="Courier New" w:cs="Courier New" w:hint="eastAsia"/>
          <w:color w:val="3F5FBF"/>
          <w:kern w:val="0"/>
          <w:sz w:val="20"/>
          <w:szCs w:val="20"/>
        </w:rPr>
        <w:t>付款金额</w:t>
      </w:r>
      <w:r>
        <w:rPr>
          <w:rFonts w:ascii="Courier New" w:hAnsi="Courier New" w:cs="Courier New"/>
          <w:color w:val="3F5FBF"/>
          <w:kern w:val="0"/>
          <w:sz w:val="20"/>
          <w:szCs w:val="20"/>
        </w:rPr>
        <w:t>|</w:t>
      </w:r>
      <w:r>
        <w:rPr>
          <w:rFonts w:ascii="Courier New" w:hAnsi="Courier New" w:cs="Courier New" w:hint="eastAsia"/>
          <w:color w:val="3F5FBF"/>
          <w:kern w:val="0"/>
          <w:sz w:val="20"/>
          <w:szCs w:val="20"/>
        </w:rPr>
        <w:t>用途</w:t>
      </w:r>
      <w:r>
        <w:rPr>
          <w:rFonts w:ascii="Courier New" w:hAnsi="Courier New" w:cs="Courier New"/>
          <w:color w:val="3F5FBF"/>
          <w:kern w:val="0"/>
          <w:sz w:val="20"/>
          <w:szCs w:val="20"/>
        </w:rPr>
        <w:t>|</w:t>
      </w:r>
      <w:r w:rsidRPr="00CF0DF8">
        <w:t xml:space="preserve"> </w:t>
      </w:r>
    </w:p>
    <w:p w:rsidR="00C626C0" w:rsidRPr="00FB4F91" w:rsidRDefault="00C626C0" w:rsidP="00246B3C">
      <w:pPr>
        <w:autoSpaceDE w:val="0"/>
        <w:autoSpaceDN w:val="0"/>
        <w:adjustRightInd w:val="0"/>
        <w:ind w:left="360"/>
        <w:jc w:val="center"/>
        <w:rPr>
          <w:rFonts w:ascii="Courier New" w:hAnsi="Courier New" w:cs="Courier New"/>
          <w:color w:val="3F5FBF"/>
          <w:kern w:val="0"/>
          <w:sz w:val="20"/>
          <w:szCs w:val="20"/>
        </w:rPr>
      </w:pPr>
    </w:p>
    <w:p w:rsidR="00C626C0" w:rsidRDefault="00C626C0" w:rsidP="00246B3C">
      <w:pPr>
        <w:pStyle w:val="Heading3"/>
        <w:numPr>
          <w:ilvl w:val="2"/>
          <w:numId w:val="3"/>
        </w:numPr>
        <w:spacing w:before="156" w:after="156" w:line="360" w:lineRule="auto"/>
        <w:ind w:left="0" w:firstLine="0"/>
        <w:rPr>
          <w:rFonts w:ascii="宋体"/>
          <w:sz w:val="24"/>
          <w:szCs w:val="24"/>
        </w:rPr>
      </w:pPr>
      <w:bookmarkStart w:id="72" w:name="_Toc438799417"/>
      <w:r>
        <w:rPr>
          <w:rFonts w:ascii="宋体" w:hAnsi="宋体" w:hint="eastAsia"/>
          <w:sz w:val="24"/>
          <w:szCs w:val="24"/>
        </w:rPr>
        <w:t>返回结果</w:t>
      </w:r>
      <w:bookmarkEnd w:id="72"/>
    </w:p>
    <w:tbl>
      <w:tblPr>
        <w:tblW w:w="9345" w:type="dxa"/>
        <w:tblInd w:w="392"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0A0"/>
      </w:tblPr>
      <w:tblGrid>
        <w:gridCol w:w="1907"/>
        <w:gridCol w:w="1496"/>
        <w:gridCol w:w="709"/>
        <w:gridCol w:w="2549"/>
        <w:gridCol w:w="2684"/>
      </w:tblGrid>
      <w:tr w:rsidR="00C626C0" w:rsidTr="00623301">
        <w:tc>
          <w:tcPr>
            <w:tcW w:w="1907" w:type="dxa"/>
            <w:tcBorders>
              <w:top w:val="double" w:sz="6" w:space="0" w:color="000000"/>
            </w:tcBorders>
          </w:tcPr>
          <w:p w:rsidR="00C626C0" w:rsidRDefault="00C626C0" w:rsidP="00623301">
            <w:pPr>
              <w:widowControl/>
              <w:jc w:val="center"/>
              <w:rPr>
                <w:rFonts w:ascii="宋体" w:cs="宋体"/>
                <w:b/>
                <w:bCs/>
                <w:color w:val="000000"/>
                <w:kern w:val="0"/>
                <w:sz w:val="20"/>
                <w:szCs w:val="20"/>
              </w:rPr>
            </w:pPr>
            <w:r>
              <w:rPr>
                <w:rFonts w:ascii="宋体" w:hAnsi="宋体" w:cs="宋体" w:hint="eastAsia"/>
                <w:b/>
                <w:bCs/>
                <w:color w:val="000000"/>
                <w:kern w:val="0"/>
                <w:sz w:val="20"/>
                <w:szCs w:val="20"/>
              </w:rPr>
              <w:t>名称</w:t>
            </w:r>
          </w:p>
        </w:tc>
        <w:tc>
          <w:tcPr>
            <w:tcW w:w="1496" w:type="dxa"/>
            <w:tcBorders>
              <w:top w:val="double" w:sz="6" w:space="0" w:color="000000"/>
            </w:tcBorders>
          </w:tcPr>
          <w:p w:rsidR="00C626C0" w:rsidRDefault="00C626C0" w:rsidP="00623301">
            <w:pPr>
              <w:widowControl/>
              <w:jc w:val="center"/>
              <w:rPr>
                <w:rFonts w:ascii="宋体" w:cs="宋体"/>
                <w:b/>
                <w:bCs/>
                <w:color w:val="000000"/>
                <w:kern w:val="0"/>
                <w:sz w:val="20"/>
                <w:szCs w:val="20"/>
              </w:rPr>
            </w:pPr>
            <w:r>
              <w:rPr>
                <w:rFonts w:ascii="宋体" w:hAnsi="宋体" w:cs="宋体" w:hint="eastAsia"/>
                <w:b/>
                <w:bCs/>
                <w:color w:val="000000"/>
                <w:kern w:val="0"/>
                <w:sz w:val="20"/>
                <w:szCs w:val="20"/>
              </w:rPr>
              <w:t>类型</w:t>
            </w:r>
          </w:p>
        </w:tc>
        <w:tc>
          <w:tcPr>
            <w:tcW w:w="709" w:type="dxa"/>
            <w:tcBorders>
              <w:top w:val="double" w:sz="6" w:space="0" w:color="000000"/>
            </w:tcBorders>
          </w:tcPr>
          <w:p w:rsidR="00C626C0" w:rsidRDefault="00C626C0" w:rsidP="00623301">
            <w:pPr>
              <w:widowControl/>
              <w:jc w:val="center"/>
              <w:rPr>
                <w:rFonts w:ascii="宋体" w:cs="宋体"/>
                <w:b/>
                <w:bCs/>
                <w:color w:val="000000"/>
                <w:kern w:val="0"/>
                <w:sz w:val="20"/>
                <w:szCs w:val="20"/>
              </w:rPr>
            </w:pPr>
            <w:r>
              <w:rPr>
                <w:rFonts w:ascii="宋体" w:hAnsi="宋体" w:cs="宋体" w:hint="eastAsia"/>
                <w:b/>
                <w:bCs/>
                <w:color w:val="000000"/>
                <w:kern w:val="0"/>
                <w:sz w:val="20"/>
                <w:szCs w:val="20"/>
              </w:rPr>
              <w:t>非空</w:t>
            </w:r>
          </w:p>
        </w:tc>
        <w:tc>
          <w:tcPr>
            <w:tcW w:w="2549" w:type="dxa"/>
            <w:tcBorders>
              <w:top w:val="double" w:sz="6" w:space="0" w:color="000000"/>
            </w:tcBorders>
          </w:tcPr>
          <w:p w:rsidR="00C626C0" w:rsidRDefault="00C626C0" w:rsidP="00623301">
            <w:pPr>
              <w:widowControl/>
              <w:jc w:val="center"/>
              <w:rPr>
                <w:rFonts w:ascii="宋体" w:cs="宋体"/>
                <w:b/>
                <w:bCs/>
                <w:color w:val="000000"/>
                <w:kern w:val="0"/>
                <w:sz w:val="20"/>
                <w:szCs w:val="20"/>
              </w:rPr>
            </w:pPr>
            <w:r>
              <w:rPr>
                <w:rFonts w:ascii="宋体" w:hAnsi="宋体" w:cs="宋体" w:hint="eastAsia"/>
                <w:b/>
                <w:bCs/>
                <w:color w:val="000000"/>
                <w:kern w:val="0"/>
                <w:sz w:val="20"/>
                <w:szCs w:val="20"/>
              </w:rPr>
              <w:t>示例值</w:t>
            </w:r>
          </w:p>
        </w:tc>
        <w:tc>
          <w:tcPr>
            <w:tcW w:w="2684" w:type="dxa"/>
            <w:tcBorders>
              <w:top w:val="double" w:sz="6" w:space="0" w:color="000000"/>
            </w:tcBorders>
          </w:tcPr>
          <w:p w:rsidR="00C626C0" w:rsidRDefault="00C626C0" w:rsidP="00623301">
            <w:pPr>
              <w:widowControl/>
              <w:jc w:val="center"/>
              <w:rPr>
                <w:rFonts w:ascii="宋体" w:cs="宋体"/>
                <w:b/>
                <w:bCs/>
                <w:color w:val="000000"/>
                <w:kern w:val="0"/>
                <w:sz w:val="20"/>
                <w:szCs w:val="20"/>
              </w:rPr>
            </w:pPr>
            <w:r>
              <w:rPr>
                <w:rFonts w:ascii="宋体" w:hAnsi="宋体" w:cs="宋体" w:hint="eastAsia"/>
                <w:b/>
                <w:bCs/>
                <w:color w:val="000000"/>
                <w:kern w:val="0"/>
                <w:sz w:val="20"/>
                <w:szCs w:val="20"/>
              </w:rPr>
              <w:t>描述</w:t>
            </w:r>
          </w:p>
        </w:tc>
      </w:tr>
      <w:tr w:rsidR="00C626C0" w:rsidTr="00623301">
        <w:tc>
          <w:tcPr>
            <w:tcW w:w="1907" w:type="dxa"/>
            <w:vAlign w:val="center"/>
          </w:tcPr>
          <w:p w:rsidR="00C626C0" w:rsidRDefault="00C626C0" w:rsidP="00623301">
            <w:pPr>
              <w:rPr>
                <w:rFonts w:ascii="宋体" w:cs="宋体"/>
                <w:color w:val="000000"/>
                <w:sz w:val="20"/>
                <w:szCs w:val="20"/>
              </w:rPr>
            </w:pPr>
            <w:r w:rsidRPr="004B5344">
              <w:rPr>
                <w:color w:val="000000"/>
                <w:sz w:val="20"/>
                <w:szCs w:val="20"/>
              </w:rPr>
              <w:t>bat_id</w:t>
            </w:r>
          </w:p>
        </w:tc>
        <w:tc>
          <w:tcPr>
            <w:tcW w:w="1496" w:type="dxa"/>
            <w:vAlign w:val="center"/>
          </w:tcPr>
          <w:p w:rsidR="00C626C0" w:rsidRDefault="00C626C0" w:rsidP="00623301">
            <w:pPr>
              <w:rPr>
                <w:rFonts w:ascii="宋体" w:cs="宋体"/>
                <w:color w:val="000000"/>
                <w:sz w:val="20"/>
                <w:szCs w:val="20"/>
              </w:rPr>
            </w:pPr>
            <w:r>
              <w:rPr>
                <w:color w:val="000000"/>
                <w:sz w:val="20"/>
                <w:szCs w:val="20"/>
              </w:rPr>
              <w:t>char(16)</w:t>
            </w:r>
          </w:p>
        </w:tc>
        <w:tc>
          <w:tcPr>
            <w:tcW w:w="709" w:type="dxa"/>
            <w:vAlign w:val="center"/>
          </w:tcPr>
          <w:p w:rsidR="00C626C0" w:rsidRDefault="00C626C0" w:rsidP="00623301">
            <w:pPr>
              <w:jc w:val="center"/>
              <w:rPr>
                <w:rFonts w:ascii="宋体" w:cs="宋体"/>
                <w:color w:val="000000"/>
                <w:sz w:val="20"/>
                <w:szCs w:val="20"/>
              </w:rPr>
            </w:pPr>
            <w:r>
              <w:rPr>
                <w:color w:val="000000"/>
                <w:sz w:val="20"/>
                <w:szCs w:val="20"/>
              </w:rPr>
              <w:t>√</w:t>
            </w:r>
          </w:p>
        </w:tc>
        <w:tc>
          <w:tcPr>
            <w:tcW w:w="2549" w:type="dxa"/>
            <w:vAlign w:val="center"/>
          </w:tcPr>
          <w:p w:rsidR="00C626C0" w:rsidRDefault="00C626C0" w:rsidP="00623301">
            <w:pPr>
              <w:rPr>
                <w:rFonts w:ascii="宋体" w:cs="宋体"/>
                <w:color w:val="000000"/>
                <w:sz w:val="20"/>
                <w:szCs w:val="20"/>
              </w:rPr>
            </w:pPr>
            <w:r w:rsidRPr="007B4F84">
              <w:rPr>
                <w:color w:val="000000"/>
                <w:sz w:val="20"/>
                <w:szCs w:val="20"/>
              </w:rPr>
              <w:t>2015122272423048</w:t>
            </w:r>
          </w:p>
        </w:tc>
        <w:tc>
          <w:tcPr>
            <w:tcW w:w="2684" w:type="dxa"/>
            <w:vAlign w:val="center"/>
          </w:tcPr>
          <w:p w:rsidR="00C626C0" w:rsidRDefault="00C626C0" w:rsidP="00623301">
            <w:pPr>
              <w:rPr>
                <w:rFonts w:ascii="宋体" w:cs="宋体"/>
                <w:color w:val="000000"/>
                <w:sz w:val="20"/>
                <w:szCs w:val="20"/>
              </w:rPr>
            </w:pPr>
            <w:r>
              <w:rPr>
                <w:rFonts w:hint="eastAsia"/>
                <w:color w:val="000000"/>
                <w:sz w:val="20"/>
                <w:szCs w:val="20"/>
              </w:rPr>
              <w:t>批次流水号</w:t>
            </w:r>
          </w:p>
        </w:tc>
      </w:tr>
      <w:tr w:rsidR="00C626C0" w:rsidTr="00623301">
        <w:tc>
          <w:tcPr>
            <w:tcW w:w="1907" w:type="dxa"/>
            <w:vAlign w:val="center"/>
          </w:tcPr>
          <w:p w:rsidR="00C626C0" w:rsidRDefault="00C626C0" w:rsidP="00623301">
            <w:pPr>
              <w:rPr>
                <w:rFonts w:ascii="宋体" w:cs="宋体"/>
                <w:color w:val="000000"/>
                <w:sz w:val="20"/>
                <w:szCs w:val="20"/>
              </w:rPr>
            </w:pPr>
            <w:r>
              <w:rPr>
                <w:color w:val="000000"/>
                <w:sz w:val="20"/>
                <w:szCs w:val="20"/>
              </w:rPr>
              <w:t>bat_status</w:t>
            </w:r>
          </w:p>
        </w:tc>
        <w:tc>
          <w:tcPr>
            <w:tcW w:w="1496" w:type="dxa"/>
            <w:vAlign w:val="center"/>
          </w:tcPr>
          <w:p w:rsidR="00C626C0" w:rsidRDefault="00C626C0" w:rsidP="00623301">
            <w:pPr>
              <w:rPr>
                <w:rFonts w:ascii="宋体" w:cs="宋体"/>
                <w:color w:val="000000"/>
                <w:sz w:val="20"/>
                <w:szCs w:val="20"/>
              </w:rPr>
            </w:pPr>
            <w:r>
              <w:rPr>
                <w:color w:val="000000"/>
                <w:sz w:val="20"/>
                <w:szCs w:val="20"/>
              </w:rPr>
              <w:t>char(1)</w:t>
            </w:r>
          </w:p>
        </w:tc>
        <w:tc>
          <w:tcPr>
            <w:tcW w:w="709" w:type="dxa"/>
            <w:vAlign w:val="center"/>
          </w:tcPr>
          <w:p w:rsidR="00C626C0" w:rsidRDefault="00C626C0" w:rsidP="00623301">
            <w:pPr>
              <w:jc w:val="center"/>
              <w:rPr>
                <w:rFonts w:ascii="宋体" w:cs="宋体"/>
                <w:color w:val="000000"/>
                <w:sz w:val="20"/>
                <w:szCs w:val="20"/>
              </w:rPr>
            </w:pPr>
            <w:r>
              <w:rPr>
                <w:color w:val="000000"/>
                <w:sz w:val="20"/>
                <w:szCs w:val="20"/>
              </w:rPr>
              <w:t>√</w:t>
            </w:r>
          </w:p>
        </w:tc>
        <w:tc>
          <w:tcPr>
            <w:tcW w:w="2549" w:type="dxa"/>
            <w:vAlign w:val="center"/>
          </w:tcPr>
          <w:p w:rsidR="00C626C0" w:rsidRDefault="00C626C0" w:rsidP="00623301">
            <w:pPr>
              <w:rPr>
                <w:rFonts w:ascii="宋体" w:cs="宋体"/>
                <w:color w:val="000000"/>
                <w:sz w:val="20"/>
                <w:szCs w:val="20"/>
              </w:rPr>
            </w:pPr>
            <w:r>
              <w:rPr>
                <w:color w:val="000000"/>
                <w:sz w:val="20"/>
                <w:szCs w:val="20"/>
              </w:rPr>
              <w:t>0</w:t>
            </w:r>
          </w:p>
        </w:tc>
        <w:tc>
          <w:tcPr>
            <w:tcW w:w="2684" w:type="dxa"/>
            <w:vAlign w:val="center"/>
          </w:tcPr>
          <w:p w:rsidR="00C626C0" w:rsidRDefault="00C626C0" w:rsidP="00623301">
            <w:pPr>
              <w:rPr>
                <w:rFonts w:ascii="宋体" w:cs="宋体"/>
                <w:color w:val="000000"/>
                <w:sz w:val="20"/>
                <w:szCs w:val="20"/>
              </w:rPr>
            </w:pPr>
            <w:r w:rsidRPr="003316F5">
              <w:rPr>
                <w:rFonts w:hint="eastAsia"/>
                <w:color w:val="000000"/>
                <w:sz w:val="20"/>
                <w:szCs w:val="20"/>
              </w:rPr>
              <w:t>批次状态</w:t>
            </w:r>
            <w:r w:rsidRPr="003316F5">
              <w:rPr>
                <w:color w:val="000000"/>
                <w:sz w:val="20"/>
                <w:szCs w:val="20"/>
              </w:rPr>
              <w:t>:0-</w:t>
            </w:r>
            <w:r w:rsidRPr="003316F5">
              <w:rPr>
                <w:rFonts w:hint="eastAsia"/>
                <w:color w:val="000000"/>
                <w:sz w:val="20"/>
                <w:szCs w:val="20"/>
              </w:rPr>
              <w:t>文件接收成功；</w:t>
            </w:r>
            <w:r w:rsidRPr="003316F5">
              <w:rPr>
                <w:color w:val="000000"/>
                <w:sz w:val="20"/>
                <w:szCs w:val="20"/>
              </w:rPr>
              <w:t>1-</w:t>
            </w:r>
            <w:r w:rsidRPr="003316F5">
              <w:rPr>
                <w:rFonts w:hint="eastAsia"/>
                <w:color w:val="000000"/>
                <w:sz w:val="20"/>
                <w:szCs w:val="20"/>
              </w:rPr>
              <w:t>入批次明细成功；</w:t>
            </w:r>
            <w:r w:rsidRPr="003316F5">
              <w:rPr>
                <w:color w:val="000000"/>
                <w:sz w:val="20"/>
                <w:szCs w:val="20"/>
              </w:rPr>
              <w:t>2-</w:t>
            </w:r>
            <w:r w:rsidRPr="003316F5">
              <w:rPr>
                <w:rFonts w:hint="eastAsia"/>
                <w:color w:val="000000"/>
                <w:sz w:val="20"/>
                <w:szCs w:val="20"/>
              </w:rPr>
              <w:t>交易成功；</w:t>
            </w:r>
            <w:r w:rsidRPr="003316F5">
              <w:rPr>
                <w:color w:val="000000"/>
                <w:sz w:val="20"/>
                <w:szCs w:val="20"/>
              </w:rPr>
              <w:t>3-</w:t>
            </w:r>
            <w:r w:rsidRPr="003316F5">
              <w:rPr>
                <w:rFonts w:hint="eastAsia"/>
                <w:color w:val="000000"/>
                <w:sz w:val="20"/>
                <w:szCs w:val="20"/>
              </w:rPr>
              <w:t>交易失败；</w:t>
            </w:r>
            <w:r w:rsidRPr="003316F5">
              <w:rPr>
                <w:color w:val="000000"/>
                <w:sz w:val="20"/>
                <w:szCs w:val="20"/>
              </w:rPr>
              <w:t>4-</w:t>
            </w:r>
            <w:r w:rsidRPr="003316F5">
              <w:rPr>
                <w:rFonts w:hint="eastAsia"/>
                <w:color w:val="000000"/>
                <w:sz w:val="20"/>
                <w:szCs w:val="20"/>
              </w:rPr>
              <w:t>交易部分成功；</w:t>
            </w:r>
            <w:r w:rsidRPr="003316F5">
              <w:rPr>
                <w:color w:val="000000"/>
                <w:sz w:val="20"/>
                <w:szCs w:val="20"/>
              </w:rPr>
              <w:t>5</w:t>
            </w:r>
            <w:r w:rsidRPr="003316F5">
              <w:rPr>
                <w:rFonts w:hint="eastAsia"/>
                <w:color w:val="000000"/>
                <w:sz w:val="20"/>
                <w:szCs w:val="20"/>
              </w:rPr>
              <w:t>回盘文件成功</w:t>
            </w:r>
          </w:p>
        </w:tc>
      </w:tr>
      <w:tr w:rsidR="00C626C0" w:rsidTr="00623301">
        <w:tc>
          <w:tcPr>
            <w:tcW w:w="1907" w:type="dxa"/>
            <w:tcBorders>
              <w:bottom w:val="double" w:sz="6" w:space="0" w:color="000000"/>
            </w:tcBorders>
            <w:vAlign w:val="center"/>
          </w:tcPr>
          <w:p w:rsidR="00C626C0" w:rsidRDefault="00C626C0" w:rsidP="00623301">
            <w:pPr>
              <w:rPr>
                <w:color w:val="000000"/>
                <w:sz w:val="20"/>
                <w:szCs w:val="20"/>
              </w:rPr>
            </w:pPr>
            <w:r>
              <w:rPr>
                <w:color w:val="000000"/>
                <w:sz w:val="20"/>
                <w:szCs w:val="20"/>
              </w:rPr>
              <w:t>bat_status_label</w:t>
            </w:r>
          </w:p>
        </w:tc>
        <w:tc>
          <w:tcPr>
            <w:tcW w:w="1496" w:type="dxa"/>
            <w:tcBorders>
              <w:bottom w:val="double" w:sz="6" w:space="0" w:color="000000"/>
            </w:tcBorders>
            <w:vAlign w:val="center"/>
          </w:tcPr>
          <w:p w:rsidR="00C626C0" w:rsidRDefault="00C626C0" w:rsidP="00623301">
            <w:pPr>
              <w:rPr>
                <w:color w:val="000000"/>
                <w:sz w:val="20"/>
                <w:szCs w:val="20"/>
              </w:rPr>
            </w:pPr>
            <w:r>
              <w:rPr>
                <w:color w:val="000000"/>
                <w:sz w:val="20"/>
                <w:szCs w:val="20"/>
              </w:rPr>
              <w:t>char(10)</w:t>
            </w:r>
          </w:p>
        </w:tc>
        <w:tc>
          <w:tcPr>
            <w:tcW w:w="709" w:type="dxa"/>
            <w:tcBorders>
              <w:bottom w:val="double" w:sz="6" w:space="0" w:color="000000"/>
            </w:tcBorders>
            <w:vAlign w:val="center"/>
          </w:tcPr>
          <w:p w:rsidR="00C626C0" w:rsidRDefault="00C626C0" w:rsidP="00623301">
            <w:pPr>
              <w:jc w:val="center"/>
              <w:rPr>
                <w:color w:val="000000"/>
                <w:sz w:val="20"/>
                <w:szCs w:val="20"/>
              </w:rPr>
            </w:pPr>
          </w:p>
        </w:tc>
        <w:tc>
          <w:tcPr>
            <w:tcW w:w="2549" w:type="dxa"/>
            <w:tcBorders>
              <w:bottom w:val="double" w:sz="6" w:space="0" w:color="000000"/>
            </w:tcBorders>
            <w:vAlign w:val="center"/>
          </w:tcPr>
          <w:p w:rsidR="00C626C0" w:rsidRPr="00E53A14" w:rsidRDefault="00C626C0" w:rsidP="00623301">
            <w:pPr>
              <w:autoSpaceDE w:val="0"/>
              <w:autoSpaceDN w:val="0"/>
              <w:adjustRightInd w:val="0"/>
              <w:rPr>
                <w:rFonts w:cs="Arial"/>
                <w:color w:val="000000"/>
                <w:kern w:val="0"/>
                <w:sz w:val="20"/>
                <w:szCs w:val="20"/>
              </w:rPr>
            </w:pPr>
            <w:r>
              <w:rPr>
                <w:rFonts w:cs="Arial" w:hint="eastAsia"/>
                <w:color w:val="000000"/>
                <w:kern w:val="0"/>
                <w:sz w:val="20"/>
                <w:szCs w:val="20"/>
              </w:rPr>
              <w:t>文件接收成功</w:t>
            </w:r>
          </w:p>
        </w:tc>
        <w:tc>
          <w:tcPr>
            <w:tcW w:w="2684" w:type="dxa"/>
            <w:tcBorders>
              <w:bottom w:val="double" w:sz="6" w:space="0" w:color="000000"/>
            </w:tcBorders>
            <w:vAlign w:val="center"/>
          </w:tcPr>
          <w:p w:rsidR="00C626C0" w:rsidRPr="000C6532" w:rsidRDefault="00C626C0" w:rsidP="00623301">
            <w:pPr>
              <w:rPr>
                <w:b/>
                <w:color w:val="000000"/>
                <w:sz w:val="20"/>
                <w:szCs w:val="20"/>
              </w:rPr>
            </w:pPr>
            <w:r>
              <w:rPr>
                <w:rFonts w:hint="eastAsia"/>
                <w:color w:val="000000"/>
                <w:sz w:val="20"/>
                <w:szCs w:val="20"/>
              </w:rPr>
              <w:t>批次状态描述</w:t>
            </w:r>
          </w:p>
        </w:tc>
      </w:tr>
    </w:tbl>
    <w:p w:rsidR="00C626C0" w:rsidRDefault="00C626C0" w:rsidP="00246B3C"/>
    <w:p w:rsidR="00C626C0" w:rsidRDefault="00C626C0" w:rsidP="00246B3C">
      <w:pPr>
        <w:pStyle w:val="Heading3"/>
        <w:numPr>
          <w:ilvl w:val="2"/>
          <w:numId w:val="3"/>
        </w:numPr>
        <w:spacing w:before="156" w:after="156" w:line="360" w:lineRule="auto"/>
        <w:ind w:left="0" w:firstLine="0"/>
        <w:rPr>
          <w:rFonts w:ascii="宋体"/>
          <w:sz w:val="24"/>
          <w:szCs w:val="24"/>
        </w:rPr>
      </w:pPr>
      <w:bookmarkStart w:id="73" w:name="_Toc438799418"/>
      <w:r>
        <w:rPr>
          <w:rFonts w:ascii="宋体" w:hAnsi="宋体" w:hint="eastAsia"/>
          <w:sz w:val="24"/>
          <w:szCs w:val="24"/>
        </w:rPr>
        <w:t>接口示例</w:t>
      </w:r>
      <w:bookmarkEnd w:id="73"/>
    </w:p>
    <w:p w:rsidR="00C626C0" w:rsidRDefault="00C626C0" w:rsidP="00246B3C">
      <w:pPr>
        <w:ind w:left="420"/>
      </w:pPr>
      <w:r>
        <w:rPr>
          <w:rFonts w:hint="eastAsia"/>
        </w:rPr>
        <w:t>详见</w:t>
      </w:r>
      <w:r>
        <w:t>1.1.2.4</w:t>
      </w:r>
      <w:r>
        <w:rPr>
          <w:rFonts w:hint="eastAsia"/>
        </w:rPr>
        <w:t>示例批量资金付款接口</w:t>
      </w:r>
    </w:p>
    <w:p w:rsidR="00C626C0" w:rsidRDefault="00C626C0" w:rsidP="00246B3C">
      <w:pPr>
        <w:ind w:left="420"/>
      </w:pPr>
    </w:p>
    <w:p w:rsidR="00C626C0" w:rsidRDefault="00C626C0" w:rsidP="00246B3C">
      <w:pPr>
        <w:pStyle w:val="4"/>
        <w:tabs>
          <w:tab w:val="left" w:pos="720"/>
        </w:tabs>
        <w:ind w:left="862" w:hanging="862"/>
      </w:pPr>
      <w:r>
        <w:rPr>
          <w:rFonts w:hint="eastAsia"/>
        </w:rPr>
        <w:t>输入示例</w:t>
      </w:r>
      <w:r>
        <w:t>(HTTP POST)</w:t>
      </w:r>
    </w:p>
    <w:p w:rsidR="00C626C0" w:rsidRDefault="00C626C0" w:rsidP="00246B3C">
      <w:pPr>
        <w:pStyle w:val="HTMLPreformatted"/>
        <w:pBdr>
          <w:top w:val="dashed" w:sz="6" w:space="12" w:color="2F6FAB"/>
          <w:left w:val="dashed" w:sz="6" w:space="12" w:color="2F6FAB"/>
          <w:bottom w:val="dashed" w:sz="6" w:space="11" w:color="2F6FAB"/>
          <w:right w:val="dashed" w:sz="6" w:space="12" w:color="2F6FAB"/>
        </w:pBdr>
        <w:shd w:val="clear" w:color="auto" w:fill="F9F9F9"/>
        <w:spacing w:line="264" w:lineRule="atLeast"/>
        <w:ind w:leftChars="300" w:left="720"/>
        <w:rPr>
          <w:color w:val="000000"/>
          <w:sz w:val="21"/>
          <w:szCs w:val="21"/>
        </w:rPr>
      </w:pPr>
      <w:r>
        <w:rPr>
          <w:color w:val="000000"/>
          <w:sz w:val="21"/>
          <w:szCs w:val="21"/>
        </w:rPr>
        <w:t>timestamp=</w:t>
      </w:r>
      <w:r w:rsidRPr="000765EE">
        <w:rPr>
          <w:color w:val="000000"/>
          <w:sz w:val="21"/>
          <w:szCs w:val="21"/>
        </w:rPr>
        <w:t>20151223140551</w:t>
      </w:r>
    </w:p>
    <w:p w:rsidR="00C626C0" w:rsidRPr="00236C2C" w:rsidRDefault="00C626C0" w:rsidP="00246B3C">
      <w:pPr>
        <w:pStyle w:val="HTMLPreformatted"/>
        <w:pBdr>
          <w:top w:val="dashed" w:sz="6" w:space="12" w:color="2F6FAB"/>
          <w:left w:val="dashed" w:sz="6" w:space="12" w:color="2F6FAB"/>
          <w:bottom w:val="dashed" w:sz="6" w:space="11" w:color="2F6FAB"/>
          <w:right w:val="dashed" w:sz="6" w:space="12" w:color="2F6FAB"/>
        </w:pBdr>
        <w:shd w:val="clear" w:color="auto" w:fill="F9F9F9"/>
        <w:spacing w:line="264" w:lineRule="atLeast"/>
        <w:ind w:leftChars="300" w:left="720"/>
        <w:rPr>
          <w:b/>
          <w:color w:val="000000"/>
          <w:sz w:val="21"/>
          <w:szCs w:val="21"/>
        </w:rPr>
      </w:pPr>
      <w:r>
        <w:rPr>
          <w:color w:val="000000"/>
          <w:sz w:val="21"/>
          <w:szCs w:val="21"/>
        </w:rPr>
        <w:t>appid=P0000001</w:t>
      </w:r>
    </w:p>
    <w:p w:rsidR="00C626C0" w:rsidRDefault="00C626C0" w:rsidP="00246B3C">
      <w:pPr>
        <w:pStyle w:val="HTMLPreformatted"/>
        <w:pBdr>
          <w:top w:val="dashed" w:sz="6" w:space="12" w:color="2F6FAB"/>
          <w:left w:val="dashed" w:sz="6" w:space="12" w:color="2F6FAB"/>
          <w:bottom w:val="dashed" w:sz="6" w:space="11" w:color="2F6FAB"/>
          <w:right w:val="dashed" w:sz="6" w:space="12" w:color="2F6FAB"/>
        </w:pBdr>
        <w:shd w:val="clear" w:color="auto" w:fill="F9F9F9"/>
        <w:spacing w:line="264" w:lineRule="atLeast"/>
        <w:ind w:leftChars="300" w:left="720"/>
        <w:rPr>
          <w:color w:val="000000"/>
          <w:sz w:val="21"/>
          <w:szCs w:val="21"/>
        </w:rPr>
      </w:pPr>
      <w:r>
        <w:rPr>
          <w:color w:val="000000"/>
          <w:sz w:val="21"/>
          <w:szCs w:val="21"/>
        </w:rPr>
        <w:t>service=</w:t>
      </w:r>
      <w:r w:rsidRPr="00626721">
        <w:rPr>
          <w:color w:val="000000"/>
          <w:sz w:val="20"/>
          <w:szCs w:val="20"/>
        </w:rPr>
        <w:t>cib.epay.payment.batchPayApi</w:t>
      </w:r>
    </w:p>
    <w:p w:rsidR="00C626C0" w:rsidRDefault="00C626C0" w:rsidP="00246B3C">
      <w:pPr>
        <w:pStyle w:val="HTMLPreformatted"/>
        <w:pBdr>
          <w:top w:val="dashed" w:sz="6" w:space="12" w:color="2F6FAB"/>
          <w:left w:val="dashed" w:sz="6" w:space="12" w:color="2F6FAB"/>
          <w:bottom w:val="dashed" w:sz="6" w:space="11" w:color="2F6FAB"/>
          <w:right w:val="dashed" w:sz="6" w:space="12" w:color="2F6FAB"/>
        </w:pBdr>
        <w:shd w:val="clear" w:color="auto" w:fill="F9F9F9"/>
        <w:spacing w:line="264" w:lineRule="atLeast"/>
        <w:ind w:leftChars="300" w:left="720"/>
        <w:rPr>
          <w:color w:val="000000"/>
          <w:sz w:val="21"/>
          <w:szCs w:val="21"/>
        </w:rPr>
      </w:pPr>
      <w:r>
        <w:rPr>
          <w:color w:val="000000"/>
          <w:sz w:val="21"/>
          <w:szCs w:val="21"/>
        </w:rPr>
        <w:t xml:space="preserve">ver=01 </w:t>
      </w:r>
    </w:p>
    <w:p w:rsidR="00C626C0" w:rsidRDefault="00C626C0" w:rsidP="00246B3C">
      <w:pPr>
        <w:pStyle w:val="HTMLPreformatted"/>
        <w:pBdr>
          <w:top w:val="dashed" w:sz="6" w:space="12" w:color="2F6FAB"/>
          <w:left w:val="dashed" w:sz="6" w:space="12" w:color="2F6FAB"/>
          <w:bottom w:val="dashed" w:sz="6" w:space="11" w:color="2F6FAB"/>
          <w:right w:val="dashed" w:sz="6" w:space="12" w:color="2F6FAB"/>
        </w:pBdr>
        <w:shd w:val="clear" w:color="auto" w:fill="F9F9F9"/>
        <w:spacing w:line="264" w:lineRule="atLeast"/>
        <w:ind w:leftChars="300" w:left="720"/>
        <w:rPr>
          <w:color w:val="000000"/>
          <w:sz w:val="21"/>
          <w:szCs w:val="21"/>
        </w:rPr>
      </w:pPr>
      <w:r>
        <w:rPr>
          <w:color w:val="000000"/>
          <w:sz w:val="20"/>
          <w:szCs w:val="20"/>
        </w:rPr>
        <w:t>order_date</w:t>
      </w:r>
      <w:r>
        <w:rPr>
          <w:color w:val="000000"/>
          <w:sz w:val="21"/>
          <w:szCs w:val="21"/>
        </w:rPr>
        <w:t>=20151223</w:t>
      </w:r>
    </w:p>
    <w:p w:rsidR="00C626C0" w:rsidRPr="00111623" w:rsidRDefault="00C626C0" w:rsidP="00246B3C">
      <w:pPr>
        <w:pStyle w:val="HTMLPreformatted"/>
        <w:pBdr>
          <w:top w:val="dashed" w:sz="6" w:space="12" w:color="2F6FAB"/>
          <w:left w:val="dashed" w:sz="6" w:space="12" w:color="2F6FAB"/>
          <w:bottom w:val="dashed" w:sz="6" w:space="11" w:color="2F6FAB"/>
          <w:right w:val="dashed" w:sz="6" w:space="12" w:color="2F6FAB"/>
        </w:pBdr>
        <w:shd w:val="clear" w:color="auto" w:fill="F9F9F9"/>
        <w:spacing w:line="264" w:lineRule="atLeast"/>
        <w:ind w:leftChars="300" w:left="720"/>
        <w:rPr>
          <w:color w:val="000000"/>
          <w:sz w:val="20"/>
          <w:szCs w:val="20"/>
        </w:rPr>
      </w:pPr>
      <w:r>
        <w:rPr>
          <w:color w:val="000000"/>
          <w:sz w:val="20"/>
          <w:szCs w:val="20"/>
        </w:rPr>
        <w:t>file_name</w:t>
      </w:r>
      <w:r>
        <w:rPr>
          <w:color w:val="000000"/>
          <w:sz w:val="21"/>
          <w:szCs w:val="21"/>
        </w:rPr>
        <w:t>=</w:t>
      </w:r>
      <w:r w:rsidRPr="00F60A96">
        <w:rPr>
          <w:color w:val="000000"/>
          <w:kern w:val="2"/>
          <w:sz w:val="20"/>
          <w:szCs w:val="20"/>
        </w:rPr>
        <w:t xml:space="preserve"> </w:t>
      </w:r>
      <w:r w:rsidRPr="0024424C">
        <w:rPr>
          <w:color w:val="000000"/>
          <w:kern w:val="2"/>
          <w:sz w:val="20"/>
          <w:szCs w:val="20"/>
        </w:rPr>
        <w:t>BATCH_PAY_20151201.txt</w:t>
      </w:r>
    </w:p>
    <w:p w:rsidR="00C626C0" w:rsidRDefault="00C626C0" w:rsidP="00246B3C">
      <w:pPr>
        <w:pStyle w:val="4"/>
        <w:tabs>
          <w:tab w:val="left" w:pos="720"/>
        </w:tabs>
        <w:ind w:left="862" w:hanging="862"/>
      </w:pPr>
      <w:r>
        <w:rPr>
          <w:rFonts w:hint="eastAsia"/>
        </w:rPr>
        <w:t>输出示例</w:t>
      </w:r>
      <w:r>
        <w:t>(JSON)</w:t>
      </w:r>
    </w:p>
    <w:p w:rsidR="00C626C0" w:rsidRDefault="00C626C0" w:rsidP="00246B3C">
      <w:pPr>
        <w:spacing w:line="360" w:lineRule="auto"/>
        <w:ind w:firstLineChars="200" w:firstLine="482"/>
        <w:rPr>
          <w:rFonts w:ascii="宋体"/>
          <w:b/>
        </w:rPr>
      </w:pPr>
      <w:r>
        <w:rPr>
          <w:rFonts w:ascii="宋体" w:hAnsi="宋体" w:hint="eastAsia"/>
          <w:b/>
        </w:rPr>
        <w:t>【成功结果】</w:t>
      </w:r>
    </w:p>
    <w:p w:rsidR="00C626C0" w:rsidRDefault="00C626C0" w:rsidP="00246B3C">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ind w:leftChars="300" w:left="720"/>
        <w:rPr>
          <w:color w:val="000000"/>
          <w:sz w:val="21"/>
          <w:szCs w:val="21"/>
        </w:rPr>
      </w:pPr>
      <w:r>
        <w:rPr>
          <w:color w:val="000000"/>
          <w:sz w:val="21"/>
          <w:szCs w:val="21"/>
        </w:rPr>
        <w:t>{</w:t>
      </w:r>
    </w:p>
    <w:p w:rsidR="00C626C0" w:rsidRDefault="00C626C0" w:rsidP="00246B3C">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ind w:leftChars="300" w:left="720"/>
        <w:rPr>
          <w:color w:val="000000"/>
          <w:sz w:val="21"/>
          <w:szCs w:val="21"/>
        </w:rPr>
      </w:pPr>
      <w:r w:rsidRPr="00B03A9A">
        <w:rPr>
          <w:color w:val="000000"/>
          <w:sz w:val="21"/>
          <w:szCs w:val="21"/>
        </w:rPr>
        <w:t>"bat_id":"2015122372453002",</w:t>
      </w:r>
    </w:p>
    <w:p w:rsidR="00C626C0" w:rsidRDefault="00C626C0" w:rsidP="00246B3C">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ind w:leftChars="300" w:left="720"/>
        <w:rPr>
          <w:color w:val="000000"/>
          <w:sz w:val="21"/>
          <w:szCs w:val="21"/>
        </w:rPr>
      </w:pPr>
      <w:r w:rsidRPr="00B03A9A">
        <w:rPr>
          <w:color w:val="000000"/>
          <w:sz w:val="21"/>
          <w:szCs w:val="21"/>
        </w:rPr>
        <w:t>"bat_status":"0",</w:t>
      </w:r>
    </w:p>
    <w:p w:rsidR="00C626C0" w:rsidRDefault="00C626C0" w:rsidP="00246B3C">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ind w:leftChars="300" w:left="720"/>
        <w:rPr>
          <w:color w:val="000000"/>
          <w:sz w:val="21"/>
          <w:szCs w:val="21"/>
        </w:rPr>
      </w:pPr>
      <w:r w:rsidRPr="00B03A9A">
        <w:rPr>
          <w:color w:val="000000"/>
          <w:sz w:val="21"/>
          <w:szCs w:val="21"/>
        </w:rPr>
        <w:t>"bat_status_label":"</w:t>
      </w:r>
      <w:r w:rsidRPr="00B03A9A">
        <w:rPr>
          <w:rFonts w:hint="eastAsia"/>
          <w:color w:val="000000"/>
          <w:sz w:val="21"/>
          <w:szCs w:val="21"/>
        </w:rPr>
        <w:t>文件接收成功</w:t>
      </w:r>
      <w:r w:rsidRPr="00B03A9A">
        <w:rPr>
          <w:color w:val="000000"/>
          <w:sz w:val="21"/>
          <w:szCs w:val="21"/>
        </w:rPr>
        <w:t>"</w:t>
      </w:r>
      <w:r>
        <w:rPr>
          <w:color w:val="000000"/>
          <w:sz w:val="21"/>
          <w:szCs w:val="21"/>
        </w:rPr>
        <w:t xml:space="preserve"> </w:t>
      </w:r>
    </w:p>
    <w:p w:rsidR="00C626C0" w:rsidRDefault="00C626C0" w:rsidP="00246B3C">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ind w:leftChars="300" w:left="720"/>
        <w:rPr>
          <w:color w:val="000000"/>
          <w:sz w:val="21"/>
          <w:szCs w:val="21"/>
        </w:rPr>
      </w:pPr>
      <w:r>
        <w:rPr>
          <w:color w:val="000000"/>
          <w:sz w:val="21"/>
          <w:szCs w:val="21"/>
        </w:rPr>
        <w:t>}</w:t>
      </w:r>
    </w:p>
    <w:p w:rsidR="00C626C0" w:rsidRDefault="00C626C0" w:rsidP="00246B3C">
      <w:pPr>
        <w:spacing w:line="360" w:lineRule="auto"/>
        <w:ind w:firstLineChars="200" w:firstLine="482"/>
        <w:rPr>
          <w:rFonts w:ascii="宋体"/>
          <w:b/>
        </w:rPr>
      </w:pPr>
    </w:p>
    <w:p w:rsidR="00C626C0" w:rsidRDefault="00C626C0" w:rsidP="00246B3C">
      <w:pPr>
        <w:spacing w:line="360" w:lineRule="auto"/>
        <w:ind w:firstLineChars="200" w:firstLine="482"/>
        <w:rPr>
          <w:rFonts w:ascii="宋体"/>
          <w:b/>
        </w:rPr>
      </w:pPr>
      <w:r>
        <w:rPr>
          <w:rFonts w:ascii="宋体" w:hAnsi="宋体" w:hint="eastAsia"/>
          <w:b/>
        </w:rPr>
        <w:t>【失败结果】</w:t>
      </w:r>
    </w:p>
    <w:p w:rsidR="00C626C0" w:rsidRDefault="00C626C0" w:rsidP="00246B3C">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ind w:leftChars="300" w:left="720"/>
        <w:rPr>
          <w:color w:val="000000"/>
          <w:sz w:val="21"/>
          <w:szCs w:val="21"/>
        </w:rPr>
      </w:pPr>
      <w:r w:rsidRPr="00745FC2">
        <w:rPr>
          <w:color w:val="000000"/>
          <w:sz w:val="21"/>
          <w:szCs w:val="21"/>
        </w:rPr>
        <w:t>{</w:t>
      </w:r>
    </w:p>
    <w:p w:rsidR="00C626C0" w:rsidRDefault="00C626C0" w:rsidP="00246B3C">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ind w:leftChars="300" w:left="720"/>
        <w:rPr>
          <w:color w:val="000000"/>
          <w:sz w:val="21"/>
          <w:szCs w:val="21"/>
        </w:rPr>
      </w:pPr>
      <w:r w:rsidRPr="00745FC2">
        <w:rPr>
          <w:color w:val="000000"/>
          <w:sz w:val="21"/>
          <w:szCs w:val="21"/>
        </w:rPr>
        <w:t>"errcode":"EPAY_20251",</w:t>
      </w:r>
    </w:p>
    <w:p w:rsidR="00C626C0" w:rsidRPr="00D61ADD" w:rsidRDefault="00C626C0" w:rsidP="00246B3C">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ind w:leftChars="300" w:left="720"/>
        <w:rPr>
          <w:b/>
          <w:color w:val="000000"/>
          <w:sz w:val="21"/>
          <w:szCs w:val="21"/>
        </w:rPr>
      </w:pPr>
      <w:r w:rsidRPr="00745FC2">
        <w:rPr>
          <w:color w:val="000000"/>
          <w:sz w:val="21"/>
          <w:szCs w:val="21"/>
        </w:rPr>
        <w:t>"errmsg":"</w:t>
      </w:r>
      <w:r w:rsidRPr="00745FC2">
        <w:rPr>
          <w:rFonts w:hint="eastAsia"/>
          <w:color w:val="000000"/>
          <w:sz w:val="21"/>
          <w:szCs w:val="21"/>
        </w:rPr>
        <w:t>第</w:t>
      </w:r>
      <w:r w:rsidRPr="00745FC2">
        <w:rPr>
          <w:color w:val="000000"/>
          <w:sz w:val="21"/>
          <w:szCs w:val="21"/>
        </w:rPr>
        <w:t>1</w:t>
      </w:r>
      <w:r w:rsidRPr="00745FC2">
        <w:rPr>
          <w:rFonts w:hint="eastAsia"/>
          <w:color w:val="000000"/>
          <w:sz w:val="21"/>
          <w:szCs w:val="21"/>
        </w:rPr>
        <w:t>条数据订单号超长</w:t>
      </w:r>
      <w:r w:rsidRPr="00745FC2">
        <w:rPr>
          <w:color w:val="000000"/>
          <w:sz w:val="21"/>
          <w:szCs w:val="21"/>
        </w:rPr>
        <w:t>"</w:t>
      </w:r>
    </w:p>
    <w:p w:rsidR="00C626C0" w:rsidRDefault="00C626C0" w:rsidP="00246B3C">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ind w:leftChars="300" w:left="720"/>
        <w:rPr>
          <w:color w:val="000000"/>
          <w:sz w:val="21"/>
          <w:szCs w:val="21"/>
        </w:rPr>
      </w:pPr>
      <w:r w:rsidRPr="00745FC2">
        <w:rPr>
          <w:color w:val="000000"/>
          <w:sz w:val="21"/>
          <w:szCs w:val="21"/>
        </w:rPr>
        <w:t>}</w:t>
      </w:r>
    </w:p>
    <w:p w:rsidR="00C626C0" w:rsidRDefault="00C626C0" w:rsidP="00246B3C">
      <w:pPr>
        <w:ind w:left="420"/>
      </w:pPr>
    </w:p>
    <w:p w:rsidR="00C626C0" w:rsidRDefault="00C626C0" w:rsidP="00AD65EE">
      <w:pPr>
        <w:pStyle w:val="Heading2"/>
        <w:numPr>
          <w:ilvl w:val="1"/>
          <w:numId w:val="3"/>
        </w:numPr>
        <w:spacing w:beforeLines="50" w:afterLines="50" w:line="360" w:lineRule="auto"/>
        <w:contextualSpacing/>
        <w:rPr>
          <w:rFonts w:ascii="宋体"/>
          <w:color w:val="000000"/>
          <w:szCs w:val="24"/>
        </w:rPr>
      </w:pPr>
      <w:bookmarkStart w:id="74" w:name="_Toc438799419"/>
      <w:r>
        <w:rPr>
          <w:rFonts w:ascii="宋体" w:hAnsi="宋体" w:hint="eastAsia"/>
          <w:color w:val="000000"/>
          <w:szCs w:val="24"/>
        </w:rPr>
        <w:t>批量代付查询</w:t>
      </w:r>
      <w:bookmarkEnd w:id="74"/>
    </w:p>
    <w:p w:rsidR="00C626C0" w:rsidRDefault="00C626C0" w:rsidP="00246B3C">
      <w:pPr>
        <w:pStyle w:val="Heading3"/>
        <w:numPr>
          <w:ilvl w:val="2"/>
          <w:numId w:val="3"/>
        </w:numPr>
        <w:spacing w:before="156" w:after="156" w:line="360" w:lineRule="auto"/>
        <w:ind w:left="0" w:firstLine="0"/>
        <w:rPr>
          <w:rFonts w:ascii="宋体"/>
          <w:sz w:val="24"/>
          <w:szCs w:val="24"/>
        </w:rPr>
      </w:pPr>
      <w:bookmarkStart w:id="75" w:name="_Toc438799420"/>
      <w:r>
        <w:rPr>
          <w:rFonts w:ascii="宋体" w:hAnsi="宋体" w:hint="eastAsia"/>
          <w:sz w:val="24"/>
          <w:szCs w:val="24"/>
        </w:rPr>
        <w:t>功能概述</w:t>
      </w:r>
      <w:bookmarkEnd w:id="75"/>
    </w:p>
    <w:p w:rsidR="00C626C0" w:rsidRDefault="00C626C0" w:rsidP="00246B3C">
      <w:pPr>
        <w:ind w:firstLine="420"/>
      </w:pPr>
      <w:r>
        <w:rPr>
          <w:rFonts w:hint="eastAsia"/>
        </w:rPr>
        <w:t>方向：商户→银行。</w:t>
      </w:r>
    </w:p>
    <w:p w:rsidR="00C626C0" w:rsidRPr="00465A5B" w:rsidRDefault="00C626C0" w:rsidP="00246B3C">
      <w:pPr>
        <w:ind w:firstLine="420"/>
        <w:rPr>
          <w:color w:val="FF0000"/>
        </w:rPr>
      </w:pPr>
      <w:r>
        <w:rPr>
          <w:rFonts w:hint="eastAsia"/>
        </w:rPr>
        <w:t>输入批次号完成批量资金代付结果查询。</w:t>
      </w:r>
    </w:p>
    <w:p w:rsidR="00C626C0" w:rsidRPr="0092411D" w:rsidRDefault="00C626C0" w:rsidP="00246B3C">
      <w:pPr>
        <w:ind w:firstLine="420"/>
        <w:rPr>
          <w:b/>
          <w:color w:val="FF0000"/>
        </w:rPr>
      </w:pPr>
      <w:r w:rsidRPr="00FE7793">
        <w:rPr>
          <w:rFonts w:hint="eastAsia"/>
          <w:color w:val="FF0000"/>
        </w:rPr>
        <w:t>在调用</w:t>
      </w:r>
      <w:r>
        <w:rPr>
          <w:rFonts w:hint="eastAsia"/>
          <w:color w:val="FF0000"/>
        </w:rPr>
        <w:t>批量</w:t>
      </w:r>
      <w:r w:rsidRPr="00FE7793">
        <w:rPr>
          <w:rFonts w:hint="eastAsia"/>
          <w:color w:val="FF0000"/>
        </w:rPr>
        <w:t>资金付款接口后，建议隔</w:t>
      </w:r>
      <w:r>
        <w:rPr>
          <w:color w:val="FF0000"/>
        </w:rPr>
        <w:t>1</w:t>
      </w:r>
      <w:r w:rsidRPr="00FE7793">
        <w:rPr>
          <w:color w:val="FF0000"/>
        </w:rPr>
        <w:t>5</w:t>
      </w:r>
      <w:r w:rsidRPr="00FE7793">
        <w:rPr>
          <w:rFonts w:hint="eastAsia"/>
          <w:color w:val="FF0000"/>
        </w:rPr>
        <w:t>分钟以后再调用本接口，否则可能由于收付直通车未生成订单而返回订单不存在的结果。</w:t>
      </w:r>
    </w:p>
    <w:p w:rsidR="00C626C0" w:rsidRDefault="00C626C0" w:rsidP="00246B3C">
      <w:pPr>
        <w:pStyle w:val="Heading3"/>
        <w:numPr>
          <w:ilvl w:val="2"/>
          <w:numId w:val="3"/>
        </w:numPr>
        <w:spacing w:before="156" w:after="156" w:line="360" w:lineRule="auto"/>
        <w:ind w:left="0" w:firstLine="0"/>
        <w:rPr>
          <w:rFonts w:ascii="宋体"/>
          <w:sz w:val="24"/>
          <w:szCs w:val="24"/>
        </w:rPr>
      </w:pPr>
      <w:bookmarkStart w:id="76" w:name="_Toc438799421"/>
      <w:r>
        <w:rPr>
          <w:rFonts w:ascii="宋体" w:hAnsi="宋体" w:hint="eastAsia"/>
          <w:sz w:val="24"/>
          <w:szCs w:val="24"/>
        </w:rPr>
        <w:t>输入参数</w:t>
      </w:r>
      <w:bookmarkEnd w:id="76"/>
    </w:p>
    <w:tbl>
      <w:tblPr>
        <w:tblW w:w="9358" w:type="dxa"/>
        <w:tblInd w:w="468"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0A0"/>
      </w:tblPr>
      <w:tblGrid>
        <w:gridCol w:w="1409"/>
        <w:gridCol w:w="1649"/>
        <w:gridCol w:w="661"/>
        <w:gridCol w:w="2442"/>
        <w:gridCol w:w="3197"/>
      </w:tblGrid>
      <w:tr w:rsidR="00C626C0" w:rsidTr="00623301">
        <w:tc>
          <w:tcPr>
            <w:tcW w:w="1409" w:type="dxa"/>
            <w:tcBorders>
              <w:top w:val="double" w:sz="6" w:space="0" w:color="000000"/>
            </w:tcBorders>
          </w:tcPr>
          <w:p w:rsidR="00C626C0" w:rsidRDefault="00C626C0" w:rsidP="00623301">
            <w:pPr>
              <w:jc w:val="center"/>
              <w:rPr>
                <w:rFonts w:ascii="宋体" w:cs="宋体"/>
                <w:b/>
                <w:bCs/>
                <w:color w:val="000000"/>
                <w:sz w:val="20"/>
                <w:szCs w:val="20"/>
              </w:rPr>
            </w:pPr>
            <w:r>
              <w:rPr>
                <w:rFonts w:hint="eastAsia"/>
                <w:b/>
                <w:bCs/>
                <w:color w:val="000000"/>
                <w:sz w:val="20"/>
                <w:szCs w:val="20"/>
              </w:rPr>
              <w:t>参数名称</w:t>
            </w:r>
          </w:p>
        </w:tc>
        <w:tc>
          <w:tcPr>
            <w:tcW w:w="1649" w:type="dxa"/>
            <w:tcBorders>
              <w:top w:val="double" w:sz="6" w:space="0" w:color="000000"/>
            </w:tcBorders>
          </w:tcPr>
          <w:p w:rsidR="00C626C0" w:rsidRDefault="00C626C0" w:rsidP="00623301">
            <w:pPr>
              <w:jc w:val="center"/>
              <w:rPr>
                <w:rFonts w:ascii="宋体" w:cs="宋体"/>
                <w:b/>
                <w:bCs/>
                <w:color w:val="000000"/>
                <w:sz w:val="20"/>
                <w:szCs w:val="20"/>
              </w:rPr>
            </w:pPr>
            <w:r>
              <w:rPr>
                <w:rFonts w:hint="eastAsia"/>
                <w:b/>
                <w:bCs/>
                <w:color w:val="000000"/>
                <w:sz w:val="20"/>
                <w:szCs w:val="20"/>
              </w:rPr>
              <w:t>类型</w:t>
            </w:r>
          </w:p>
        </w:tc>
        <w:tc>
          <w:tcPr>
            <w:tcW w:w="661" w:type="dxa"/>
            <w:tcBorders>
              <w:top w:val="double" w:sz="6" w:space="0" w:color="000000"/>
            </w:tcBorders>
          </w:tcPr>
          <w:p w:rsidR="00C626C0" w:rsidRDefault="00C626C0" w:rsidP="00623301">
            <w:pPr>
              <w:jc w:val="center"/>
              <w:rPr>
                <w:rFonts w:ascii="宋体" w:cs="宋体"/>
                <w:b/>
                <w:bCs/>
                <w:color w:val="000000"/>
                <w:sz w:val="20"/>
                <w:szCs w:val="20"/>
              </w:rPr>
            </w:pPr>
            <w:r>
              <w:rPr>
                <w:rFonts w:hint="eastAsia"/>
                <w:b/>
                <w:bCs/>
                <w:color w:val="000000"/>
                <w:sz w:val="20"/>
                <w:szCs w:val="20"/>
              </w:rPr>
              <w:t>必输</w:t>
            </w:r>
          </w:p>
        </w:tc>
        <w:tc>
          <w:tcPr>
            <w:tcW w:w="2442" w:type="dxa"/>
            <w:tcBorders>
              <w:top w:val="double" w:sz="6" w:space="0" w:color="000000"/>
            </w:tcBorders>
          </w:tcPr>
          <w:p w:rsidR="00C626C0" w:rsidRDefault="00C626C0" w:rsidP="00623301">
            <w:pPr>
              <w:jc w:val="center"/>
              <w:rPr>
                <w:rFonts w:ascii="宋体" w:cs="宋体"/>
                <w:b/>
                <w:bCs/>
                <w:color w:val="000000"/>
                <w:sz w:val="20"/>
                <w:szCs w:val="20"/>
              </w:rPr>
            </w:pPr>
            <w:r>
              <w:rPr>
                <w:rFonts w:hint="eastAsia"/>
                <w:b/>
                <w:bCs/>
                <w:color w:val="000000"/>
                <w:sz w:val="20"/>
                <w:szCs w:val="20"/>
              </w:rPr>
              <w:t>示例值</w:t>
            </w:r>
          </w:p>
        </w:tc>
        <w:tc>
          <w:tcPr>
            <w:tcW w:w="3197" w:type="dxa"/>
            <w:tcBorders>
              <w:top w:val="double" w:sz="6" w:space="0" w:color="000000"/>
            </w:tcBorders>
          </w:tcPr>
          <w:p w:rsidR="00C626C0" w:rsidRDefault="00C626C0" w:rsidP="00623301">
            <w:pPr>
              <w:jc w:val="center"/>
              <w:rPr>
                <w:rFonts w:ascii="宋体" w:cs="宋体"/>
                <w:b/>
                <w:bCs/>
                <w:color w:val="000000"/>
                <w:sz w:val="20"/>
                <w:szCs w:val="20"/>
              </w:rPr>
            </w:pPr>
            <w:r>
              <w:rPr>
                <w:rFonts w:hint="eastAsia"/>
                <w:b/>
                <w:bCs/>
                <w:color w:val="000000"/>
                <w:sz w:val="20"/>
                <w:szCs w:val="20"/>
              </w:rPr>
              <w:t>描述</w:t>
            </w:r>
          </w:p>
        </w:tc>
      </w:tr>
      <w:tr w:rsidR="00C626C0" w:rsidTr="00623301">
        <w:tc>
          <w:tcPr>
            <w:tcW w:w="1409" w:type="dxa"/>
          </w:tcPr>
          <w:p w:rsidR="00C626C0" w:rsidRDefault="00C626C0" w:rsidP="00623301">
            <w:pPr>
              <w:rPr>
                <w:rFonts w:ascii="宋体" w:cs="宋体"/>
                <w:color w:val="000000"/>
                <w:sz w:val="20"/>
                <w:szCs w:val="20"/>
              </w:rPr>
            </w:pPr>
            <w:r>
              <w:rPr>
                <w:color w:val="000000"/>
                <w:sz w:val="20"/>
                <w:szCs w:val="20"/>
              </w:rPr>
              <w:t>timestamp</w:t>
            </w:r>
          </w:p>
        </w:tc>
        <w:tc>
          <w:tcPr>
            <w:tcW w:w="1649" w:type="dxa"/>
          </w:tcPr>
          <w:p w:rsidR="00C626C0" w:rsidRDefault="00C626C0" w:rsidP="00623301">
            <w:pPr>
              <w:rPr>
                <w:rFonts w:ascii="宋体" w:cs="宋体"/>
                <w:color w:val="000000"/>
                <w:sz w:val="20"/>
                <w:szCs w:val="20"/>
              </w:rPr>
            </w:pPr>
            <w:r>
              <w:rPr>
                <w:color w:val="000000"/>
                <w:sz w:val="20"/>
                <w:szCs w:val="20"/>
              </w:rPr>
              <w:t>char(14)</w:t>
            </w:r>
          </w:p>
        </w:tc>
        <w:tc>
          <w:tcPr>
            <w:tcW w:w="661" w:type="dxa"/>
          </w:tcPr>
          <w:p w:rsidR="00C626C0" w:rsidRDefault="00C626C0" w:rsidP="00623301">
            <w:pPr>
              <w:jc w:val="center"/>
              <w:rPr>
                <w:rFonts w:ascii="宋体" w:cs="宋体"/>
                <w:color w:val="000000"/>
                <w:sz w:val="20"/>
                <w:szCs w:val="20"/>
              </w:rPr>
            </w:pPr>
            <w:r>
              <w:rPr>
                <w:color w:val="000000"/>
                <w:sz w:val="20"/>
                <w:szCs w:val="20"/>
              </w:rPr>
              <w:t>√</w:t>
            </w:r>
          </w:p>
        </w:tc>
        <w:tc>
          <w:tcPr>
            <w:tcW w:w="2442" w:type="dxa"/>
          </w:tcPr>
          <w:p w:rsidR="00C626C0" w:rsidRDefault="00C626C0" w:rsidP="00623301">
            <w:pPr>
              <w:rPr>
                <w:color w:val="000000"/>
                <w:sz w:val="20"/>
                <w:szCs w:val="20"/>
              </w:rPr>
            </w:pPr>
            <w:r>
              <w:rPr>
                <w:color w:val="000000"/>
                <w:sz w:val="20"/>
                <w:szCs w:val="20"/>
              </w:rPr>
              <w:t>20140831212747</w:t>
            </w:r>
          </w:p>
        </w:tc>
        <w:tc>
          <w:tcPr>
            <w:tcW w:w="3197" w:type="dxa"/>
          </w:tcPr>
          <w:p w:rsidR="00C626C0" w:rsidRDefault="00C626C0" w:rsidP="00623301">
            <w:pPr>
              <w:rPr>
                <w:rFonts w:ascii="宋体" w:cs="宋体"/>
                <w:color w:val="000000"/>
                <w:sz w:val="20"/>
                <w:szCs w:val="20"/>
              </w:rPr>
            </w:pPr>
            <w:r>
              <w:rPr>
                <w:rFonts w:hint="eastAsia"/>
                <w:color w:val="000000"/>
                <w:sz w:val="20"/>
                <w:szCs w:val="20"/>
              </w:rPr>
              <w:t>时间戳，如果与当前时间差距超过</w:t>
            </w:r>
            <w:r>
              <w:rPr>
                <w:color w:val="000000"/>
                <w:sz w:val="20"/>
                <w:szCs w:val="20"/>
              </w:rPr>
              <w:t>30</w:t>
            </w:r>
            <w:r>
              <w:rPr>
                <w:rFonts w:hint="eastAsia"/>
                <w:color w:val="000000"/>
                <w:sz w:val="20"/>
                <w:szCs w:val="20"/>
              </w:rPr>
              <w:t>分钟，请求会被拒绝</w:t>
            </w:r>
          </w:p>
        </w:tc>
      </w:tr>
      <w:tr w:rsidR="00C626C0" w:rsidTr="00623301">
        <w:tc>
          <w:tcPr>
            <w:tcW w:w="1409" w:type="dxa"/>
          </w:tcPr>
          <w:p w:rsidR="00C626C0" w:rsidRDefault="00C626C0" w:rsidP="00623301">
            <w:pPr>
              <w:rPr>
                <w:rFonts w:ascii="宋体" w:cs="宋体"/>
                <w:color w:val="000000"/>
                <w:sz w:val="20"/>
                <w:szCs w:val="20"/>
              </w:rPr>
            </w:pPr>
            <w:r>
              <w:rPr>
                <w:color w:val="000000"/>
                <w:sz w:val="20"/>
                <w:szCs w:val="20"/>
              </w:rPr>
              <w:t>appid</w:t>
            </w:r>
          </w:p>
        </w:tc>
        <w:tc>
          <w:tcPr>
            <w:tcW w:w="1649" w:type="dxa"/>
          </w:tcPr>
          <w:p w:rsidR="00C626C0" w:rsidRDefault="00C626C0" w:rsidP="00623301">
            <w:pPr>
              <w:rPr>
                <w:rFonts w:ascii="宋体" w:cs="宋体"/>
                <w:color w:val="000000"/>
                <w:sz w:val="20"/>
                <w:szCs w:val="20"/>
              </w:rPr>
            </w:pPr>
            <w:r>
              <w:rPr>
                <w:color w:val="000000"/>
                <w:sz w:val="20"/>
                <w:szCs w:val="20"/>
              </w:rPr>
              <w:t>char(8)</w:t>
            </w:r>
          </w:p>
        </w:tc>
        <w:tc>
          <w:tcPr>
            <w:tcW w:w="661" w:type="dxa"/>
          </w:tcPr>
          <w:p w:rsidR="00C626C0" w:rsidRDefault="00C626C0" w:rsidP="00623301">
            <w:pPr>
              <w:jc w:val="center"/>
              <w:rPr>
                <w:rFonts w:ascii="宋体" w:cs="宋体"/>
                <w:color w:val="000000"/>
                <w:sz w:val="20"/>
                <w:szCs w:val="20"/>
              </w:rPr>
            </w:pPr>
            <w:r>
              <w:rPr>
                <w:color w:val="000000"/>
                <w:sz w:val="20"/>
                <w:szCs w:val="20"/>
              </w:rPr>
              <w:t>√</w:t>
            </w:r>
          </w:p>
        </w:tc>
        <w:tc>
          <w:tcPr>
            <w:tcW w:w="2442" w:type="dxa"/>
          </w:tcPr>
          <w:p w:rsidR="00C626C0" w:rsidRDefault="00C626C0" w:rsidP="00623301">
            <w:pPr>
              <w:rPr>
                <w:color w:val="000000"/>
                <w:sz w:val="20"/>
                <w:szCs w:val="20"/>
              </w:rPr>
            </w:pPr>
            <w:r>
              <w:rPr>
                <w:color w:val="000000"/>
                <w:sz w:val="20"/>
                <w:szCs w:val="20"/>
              </w:rPr>
              <w:t>P0000001</w:t>
            </w:r>
          </w:p>
        </w:tc>
        <w:tc>
          <w:tcPr>
            <w:tcW w:w="3197" w:type="dxa"/>
          </w:tcPr>
          <w:p w:rsidR="00C626C0" w:rsidRDefault="00C626C0" w:rsidP="00623301">
            <w:pPr>
              <w:rPr>
                <w:rFonts w:ascii="宋体" w:cs="宋体"/>
                <w:color w:val="000000"/>
                <w:sz w:val="20"/>
                <w:szCs w:val="20"/>
              </w:rPr>
            </w:pPr>
            <w:r>
              <w:rPr>
                <w:rFonts w:hint="eastAsia"/>
                <w:color w:val="000000"/>
                <w:sz w:val="20"/>
                <w:szCs w:val="20"/>
              </w:rPr>
              <w:t>商户代号，定长</w:t>
            </w:r>
            <w:r>
              <w:rPr>
                <w:color w:val="000000"/>
                <w:sz w:val="20"/>
                <w:szCs w:val="20"/>
              </w:rPr>
              <w:t>8</w:t>
            </w:r>
            <w:r>
              <w:rPr>
                <w:rFonts w:hint="eastAsia"/>
                <w:color w:val="000000"/>
                <w:sz w:val="20"/>
                <w:szCs w:val="20"/>
              </w:rPr>
              <w:t>位</w:t>
            </w:r>
          </w:p>
        </w:tc>
      </w:tr>
      <w:tr w:rsidR="00C626C0" w:rsidTr="00623301">
        <w:tc>
          <w:tcPr>
            <w:tcW w:w="1409" w:type="dxa"/>
          </w:tcPr>
          <w:p w:rsidR="00C626C0" w:rsidRDefault="00C626C0" w:rsidP="00623301">
            <w:pPr>
              <w:rPr>
                <w:rFonts w:ascii="宋体" w:cs="宋体"/>
                <w:color w:val="000000"/>
                <w:sz w:val="20"/>
                <w:szCs w:val="20"/>
              </w:rPr>
            </w:pPr>
            <w:r>
              <w:rPr>
                <w:color w:val="000000"/>
                <w:sz w:val="20"/>
                <w:szCs w:val="20"/>
              </w:rPr>
              <w:t>service</w:t>
            </w:r>
          </w:p>
        </w:tc>
        <w:tc>
          <w:tcPr>
            <w:tcW w:w="1649" w:type="dxa"/>
          </w:tcPr>
          <w:p w:rsidR="00C626C0" w:rsidRDefault="00C626C0" w:rsidP="00623301">
            <w:pPr>
              <w:rPr>
                <w:rFonts w:ascii="宋体" w:cs="宋体"/>
                <w:color w:val="000000"/>
                <w:sz w:val="20"/>
                <w:szCs w:val="20"/>
              </w:rPr>
            </w:pPr>
            <w:r>
              <w:rPr>
                <w:color w:val="000000"/>
                <w:sz w:val="20"/>
                <w:szCs w:val="20"/>
              </w:rPr>
              <w:t>varchar(100)</w:t>
            </w:r>
          </w:p>
        </w:tc>
        <w:tc>
          <w:tcPr>
            <w:tcW w:w="661" w:type="dxa"/>
          </w:tcPr>
          <w:p w:rsidR="00C626C0" w:rsidRDefault="00C626C0" w:rsidP="00623301">
            <w:pPr>
              <w:jc w:val="center"/>
              <w:rPr>
                <w:rFonts w:ascii="宋体" w:cs="宋体"/>
                <w:color w:val="000000"/>
                <w:sz w:val="20"/>
                <w:szCs w:val="20"/>
              </w:rPr>
            </w:pPr>
            <w:r>
              <w:rPr>
                <w:color w:val="000000"/>
                <w:sz w:val="20"/>
                <w:szCs w:val="20"/>
              </w:rPr>
              <w:t>√</w:t>
            </w:r>
          </w:p>
        </w:tc>
        <w:tc>
          <w:tcPr>
            <w:tcW w:w="2442" w:type="dxa"/>
          </w:tcPr>
          <w:p w:rsidR="00C626C0" w:rsidRDefault="00C626C0" w:rsidP="00623301">
            <w:pPr>
              <w:rPr>
                <w:rFonts w:ascii="宋体" w:cs="宋体"/>
                <w:color w:val="000000"/>
                <w:sz w:val="20"/>
                <w:szCs w:val="20"/>
              </w:rPr>
            </w:pPr>
            <w:r w:rsidRPr="009605C3">
              <w:rPr>
                <w:color w:val="000000"/>
                <w:sz w:val="20"/>
                <w:szCs w:val="20"/>
              </w:rPr>
              <w:t>cib.epay.payment.batchPayQueryApi</w:t>
            </w:r>
          </w:p>
        </w:tc>
        <w:tc>
          <w:tcPr>
            <w:tcW w:w="3197" w:type="dxa"/>
          </w:tcPr>
          <w:p w:rsidR="00C626C0" w:rsidRDefault="00C626C0" w:rsidP="00623301">
            <w:pPr>
              <w:rPr>
                <w:rFonts w:ascii="宋体" w:cs="宋体"/>
                <w:color w:val="000000"/>
                <w:sz w:val="20"/>
                <w:szCs w:val="20"/>
              </w:rPr>
            </w:pPr>
            <w:r>
              <w:rPr>
                <w:rFonts w:hint="eastAsia"/>
                <w:color w:val="000000"/>
                <w:sz w:val="20"/>
                <w:szCs w:val="20"/>
              </w:rPr>
              <w:t>服务名称</w:t>
            </w:r>
          </w:p>
        </w:tc>
      </w:tr>
      <w:tr w:rsidR="00C626C0" w:rsidTr="00623301">
        <w:tc>
          <w:tcPr>
            <w:tcW w:w="1409" w:type="dxa"/>
          </w:tcPr>
          <w:p w:rsidR="00C626C0" w:rsidRDefault="00C626C0" w:rsidP="00623301">
            <w:pPr>
              <w:rPr>
                <w:rFonts w:ascii="宋体" w:cs="宋体"/>
                <w:color w:val="000000"/>
                <w:sz w:val="20"/>
                <w:szCs w:val="20"/>
              </w:rPr>
            </w:pPr>
            <w:r>
              <w:rPr>
                <w:color w:val="000000"/>
                <w:sz w:val="20"/>
                <w:szCs w:val="20"/>
              </w:rPr>
              <w:t>ver</w:t>
            </w:r>
          </w:p>
        </w:tc>
        <w:tc>
          <w:tcPr>
            <w:tcW w:w="1649" w:type="dxa"/>
          </w:tcPr>
          <w:p w:rsidR="00C626C0" w:rsidRDefault="00C626C0" w:rsidP="00623301">
            <w:pPr>
              <w:rPr>
                <w:rFonts w:ascii="宋体" w:cs="宋体"/>
                <w:color w:val="000000"/>
                <w:sz w:val="20"/>
                <w:szCs w:val="20"/>
              </w:rPr>
            </w:pPr>
            <w:r>
              <w:rPr>
                <w:color w:val="000000"/>
                <w:sz w:val="20"/>
                <w:szCs w:val="20"/>
              </w:rPr>
              <w:t>char(2)</w:t>
            </w:r>
          </w:p>
        </w:tc>
        <w:tc>
          <w:tcPr>
            <w:tcW w:w="661" w:type="dxa"/>
          </w:tcPr>
          <w:p w:rsidR="00C626C0" w:rsidRDefault="00C626C0" w:rsidP="00623301">
            <w:pPr>
              <w:jc w:val="center"/>
              <w:rPr>
                <w:rFonts w:ascii="宋体" w:cs="宋体"/>
                <w:color w:val="000000"/>
                <w:sz w:val="20"/>
                <w:szCs w:val="20"/>
              </w:rPr>
            </w:pPr>
            <w:r>
              <w:rPr>
                <w:color w:val="000000"/>
                <w:sz w:val="20"/>
                <w:szCs w:val="20"/>
              </w:rPr>
              <w:t>√</w:t>
            </w:r>
          </w:p>
        </w:tc>
        <w:tc>
          <w:tcPr>
            <w:tcW w:w="2442" w:type="dxa"/>
          </w:tcPr>
          <w:p w:rsidR="00C626C0" w:rsidRDefault="00C626C0" w:rsidP="00623301">
            <w:pPr>
              <w:rPr>
                <w:rFonts w:ascii="宋体" w:cs="宋体"/>
                <w:color w:val="000000"/>
                <w:sz w:val="20"/>
                <w:szCs w:val="20"/>
              </w:rPr>
            </w:pPr>
            <w:r>
              <w:rPr>
                <w:color w:val="000000"/>
                <w:sz w:val="20"/>
                <w:szCs w:val="20"/>
              </w:rPr>
              <w:t>01</w:t>
            </w:r>
          </w:p>
        </w:tc>
        <w:tc>
          <w:tcPr>
            <w:tcW w:w="3197" w:type="dxa"/>
          </w:tcPr>
          <w:p w:rsidR="00C626C0" w:rsidRDefault="00C626C0" w:rsidP="00623301">
            <w:pPr>
              <w:rPr>
                <w:rFonts w:ascii="宋体" w:cs="宋体"/>
                <w:color w:val="000000"/>
                <w:sz w:val="20"/>
                <w:szCs w:val="20"/>
              </w:rPr>
            </w:pPr>
            <w:r>
              <w:rPr>
                <w:rFonts w:hint="eastAsia"/>
                <w:color w:val="000000"/>
                <w:sz w:val="20"/>
                <w:szCs w:val="20"/>
              </w:rPr>
              <w:t>接口版本号，固定</w:t>
            </w:r>
            <w:r>
              <w:rPr>
                <w:color w:val="000000"/>
                <w:sz w:val="20"/>
                <w:szCs w:val="20"/>
              </w:rPr>
              <w:t>01</w:t>
            </w:r>
            <w:r>
              <w:rPr>
                <w:rFonts w:hint="eastAsia"/>
                <w:color w:val="000000"/>
                <w:sz w:val="20"/>
                <w:szCs w:val="20"/>
              </w:rPr>
              <w:t>。</w:t>
            </w:r>
          </w:p>
        </w:tc>
      </w:tr>
      <w:tr w:rsidR="00C626C0" w:rsidTr="00623301">
        <w:tc>
          <w:tcPr>
            <w:tcW w:w="1409" w:type="dxa"/>
            <w:tcBorders>
              <w:bottom w:val="double" w:sz="6" w:space="0" w:color="000000"/>
            </w:tcBorders>
          </w:tcPr>
          <w:p w:rsidR="00C626C0" w:rsidRDefault="00C626C0" w:rsidP="00623301">
            <w:pPr>
              <w:rPr>
                <w:rFonts w:ascii="宋体" w:cs="宋体"/>
                <w:color w:val="000000"/>
                <w:sz w:val="20"/>
                <w:szCs w:val="20"/>
              </w:rPr>
            </w:pPr>
            <w:r>
              <w:rPr>
                <w:color w:val="000000"/>
                <w:sz w:val="20"/>
                <w:szCs w:val="20"/>
              </w:rPr>
              <w:t>batId</w:t>
            </w:r>
          </w:p>
        </w:tc>
        <w:tc>
          <w:tcPr>
            <w:tcW w:w="1649" w:type="dxa"/>
            <w:tcBorders>
              <w:bottom w:val="double" w:sz="6" w:space="0" w:color="000000"/>
            </w:tcBorders>
          </w:tcPr>
          <w:p w:rsidR="00C626C0" w:rsidRDefault="00C626C0" w:rsidP="00623301">
            <w:pPr>
              <w:rPr>
                <w:rFonts w:ascii="宋体" w:cs="宋体"/>
                <w:color w:val="000000"/>
                <w:sz w:val="20"/>
                <w:szCs w:val="20"/>
              </w:rPr>
            </w:pPr>
            <w:r>
              <w:rPr>
                <w:color w:val="000000"/>
                <w:sz w:val="20"/>
                <w:szCs w:val="20"/>
              </w:rPr>
              <w:t>char(16)</w:t>
            </w:r>
          </w:p>
        </w:tc>
        <w:tc>
          <w:tcPr>
            <w:tcW w:w="661" w:type="dxa"/>
            <w:tcBorders>
              <w:bottom w:val="double" w:sz="6" w:space="0" w:color="000000"/>
            </w:tcBorders>
          </w:tcPr>
          <w:p w:rsidR="00C626C0" w:rsidRDefault="00C626C0" w:rsidP="00623301">
            <w:pPr>
              <w:jc w:val="center"/>
              <w:rPr>
                <w:rFonts w:ascii="宋体" w:cs="宋体"/>
                <w:color w:val="000000"/>
                <w:sz w:val="20"/>
                <w:szCs w:val="20"/>
              </w:rPr>
            </w:pPr>
            <w:r>
              <w:rPr>
                <w:color w:val="000000"/>
                <w:sz w:val="20"/>
                <w:szCs w:val="20"/>
              </w:rPr>
              <w:t>√</w:t>
            </w:r>
          </w:p>
        </w:tc>
        <w:tc>
          <w:tcPr>
            <w:tcW w:w="2442" w:type="dxa"/>
            <w:tcBorders>
              <w:bottom w:val="double" w:sz="6" w:space="0" w:color="000000"/>
            </w:tcBorders>
          </w:tcPr>
          <w:p w:rsidR="00C626C0" w:rsidRPr="00B924D3" w:rsidRDefault="00C626C0" w:rsidP="00623301">
            <w:pPr>
              <w:rPr>
                <w:color w:val="000000"/>
                <w:sz w:val="20"/>
                <w:szCs w:val="20"/>
              </w:rPr>
            </w:pPr>
            <w:r w:rsidRPr="007B4F84">
              <w:rPr>
                <w:color w:val="000000"/>
                <w:sz w:val="20"/>
                <w:szCs w:val="20"/>
              </w:rPr>
              <w:t>2015122272423048</w:t>
            </w:r>
          </w:p>
        </w:tc>
        <w:tc>
          <w:tcPr>
            <w:tcW w:w="3197" w:type="dxa"/>
            <w:tcBorders>
              <w:bottom w:val="double" w:sz="6" w:space="0" w:color="000000"/>
            </w:tcBorders>
          </w:tcPr>
          <w:p w:rsidR="00C626C0" w:rsidRPr="00B924D3" w:rsidRDefault="00C626C0" w:rsidP="00623301">
            <w:pPr>
              <w:autoSpaceDE w:val="0"/>
              <w:autoSpaceDN w:val="0"/>
              <w:adjustRightInd w:val="0"/>
              <w:rPr>
                <w:color w:val="000000"/>
                <w:sz w:val="20"/>
                <w:szCs w:val="20"/>
              </w:rPr>
            </w:pPr>
            <w:r w:rsidRPr="00B924D3">
              <w:rPr>
                <w:rFonts w:hint="eastAsia"/>
                <w:color w:val="000000"/>
                <w:sz w:val="20"/>
                <w:szCs w:val="20"/>
              </w:rPr>
              <w:t>批次编号</w:t>
            </w:r>
          </w:p>
        </w:tc>
      </w:tr>
    </w:tbl>
    <w:p w:rsidR="00C626C0" w:rsidRDefault="00C626C0" w:rsidP="00246B3C"/>
    <w:p w:rsidR="00C626C0" w:rsidRDefault="00C626C0" w:rsidP="00246B3C">
      <w:r>
        <w:rPr>
          <w:rFonts w:hint="eastAsia"/>
        </w:rPr>
        <w:t>【参数说明】</w:t>
      </w:r>
    </w:p>
    <w:p w:rsidR="00C626C0" w:rsidRDefault="00C626C0" w:rsidP="00246B3C">
      <w:pPr>
        <w:numPr>
          <w:ilvl w:val="0"/>
          <w:numId w:val="5"/>
        </w:numPr>
      </w:pPr>
      <w:r>
        <w:rPr>
          <w:rFonts w:hint="eastAsia"/>
        </w:rPr>
        <w:t>批量代付查询回盘文件格式如下：</w:t>
      </w:r>
    </w:p>
    <w:p w:rsidR="00C626C0" w:rsidRDefault="00C626C0" w:rsidP="00246B3C">
      <w:pPr>
        <w:autoSpaceDE w:val="0"/>
        <w:autoSpaceDN w:val="0"/>
        <w:adjustRightInd w:val="0"/>
        <w:ind w:firstLine="360"/>
        <w:jc w:val="left"/>
        <w:rPr>
          <w:rFonts w:ascii="Courier New" w:hAnsi="Courier New" w:cs="Courier New"/>
          <w:color w:val="3F5FBF"/>
          <w:kern w:val="0"/>
          <w:sz w:val="20"/>
          <w:szCs w:val="20"/>
        </w:rPr>
      </w:pPr>
      <w:r>
        <w:rPr>
          <w:rFonts w:ascii="Courier New" w:hAnsi="Courier New" w:cs="Courier New" w:hint="eastAsia"/>
          <w:color w:val="3F5FBF"/>
          <w:kern w:val="0"/>
          <w:sz w:val="20"/>
          <w:szCs w:val="20"/>
        </w:rPr>
        <w:t>输出文件格式：</w:t>
      </w:r>
    </w:p>
    <w:p w:rsidR="00C626C0" w:rsidRPr="00FA0DD3" w:rsidRDefault="00C626C0" w:rsidP="00246B3C">
      <w:pPr>
        <w:autoSpaceDE w:val="0"/>
        <w:autoSpaceDN w:val="0"/>
        <w:adjustRightInd w:val="0"/>
        <w:ind w:firstLine="360"/>
        <w:jc w:val="left"/>
        <w:rPr>
          <w:rFonts w:ascii="Courier New" w:hAnsi="Courier New" w:cs="Courier New"/>
          <w:b/>
          <w:color w:val="3F5FBF"/>
          <w:kern w:val="0"/>
          <w:sz w:val="20"/>
          <w:szCs w:val="20"/>
        </w:rPr>
      </w:pPr>
      <w:r>
        <w:rPr>
          <w:rFonts w:ascii="Courier New" w:hAnsi="Courier New" w:cs="Courier New" w:hint="eastAsia"/>
          <w:color w:val="3F5FBF"/>
          <w:kern w:val="0"/>
          <w:sz w:val="20"/>
          <w:szCs w:val="20"/>
        </w:rPr>
        <w:t>订单号</w:t>
      </w:r>
      <w:r>
        <w:rPr>
          <w:rFonts w:ascii="Courier New" w:hAnsi="Courier New" w:cs="Courier New"/>
          <w:color w:val="3F5FBF"/>
          <w:kern w:val="0"/>
          <w:sz w:val="20"/>
          <w:szCs w:val="20"/>
        </w:rPr>
        <w:t>|</w:t>
      </w:r>
      <w:r>
        <w:rPr>
          <w:rFonts w:ascii="Courier New" w:hAnsi="Courier New" w:cs="Courier New" w:hint="eastAsia"/>
          <w:color w:val="3F5FBF"/>
          <w:kern w:val="0"/>
          <w:sz w:val="20"/>
          <w:szCs w:val="20"/>
        </w:rPr>
        <w:t>二级商户</w:t>
      </w:r>
      <w:r>
        <w:rPr>
          <w:rFonts w:ascii="Courier New" w:hAnsi="Courier New" w:cs="Courier New"/>
          <w:color w:val="3F5FBF"/>
          <w:kern w:val="0"/>
          <w:sz w:val="20"/>
          <w:szCs w:val="20"/>
        </w:rPr>
        <w:t>|</w:t>
      </w:r>
      <w:r>
        <w:rPr>
          <w:rFonts w:ascii="Courier New" w:hAnsi="Courier New" w:cs="Courier New" w:hint="eastAsia"/>
          <w:color w:val="3F5FBF"/>
          <w:kern w:val="0"/>
          <w:sz w:val="20"/>
          <w:szCs w:val="20"/>
        </w:rPr>
        <w:t>付款日期</w:t>
      </w:r>
      <w:r>
        <w:rPr>
          <w:rFonts w:ascii="Courier New" w:hAnsi="Courier New" w:cs="Courier New"/>
          <w:color w:val="3F5FBF"/>
          <w:kern w:val="0"/>
          <w:sz w:val="20"/>
          <w:szCs w:val="20"/>
        </w:rPr>
        <w:t>|</w:t>
      </w:r>
      <w:r>
        <w:rPr>
          <w:rFonts w:ascii="Courier New" w:hAnsi="Courier New" w:cs="Courier New" w:hint="eastAsia"/>
          <w:color w:val="3F5FBF"/>
          <w:kern w:val="0"/>
          <w:sz w:val="20"/>
          <w:szCs w:val="20"/>
        </w:rPr>
        <w:t>付款时间</w:t>
      </w:r>
      <w:r>
        <w:rPr>
          <w:rFonts w:ascii="Courier New" w:hAnsi="Courier New" w:cs="Courier New"/>
          <w:color w:val="3F5FBF"/>
          <w:kern w:val="0"/>
          <w:sz w:val="20"/>
          <w:szCs w:val="20"/>
        </w:rPr>
        <w:t>|</w:t>
      </w:r>
      <w:r>
        <w:rPr>
          <w:rFonts w:ascii="Courier New" w:hAnsi="Courier New" w:cs="Courier New" w:hint="eastAsia"/>
          <w:color w:val="3F5FBF"/>
          <w:kern w:val="0"/>
          <w:sz w:val="20"/>
          <w:szCs w:val="20"/>
        </w:rPr>
        <w:t>转出账户</w:t>
      </w:r>
      <w:r>
        <w:rPr>
          <w:rFonts w:ascii="Courier New" w:hAnsi="Courier New" w:cs="Courier New"/>
          <w:color w:val="3F5FBF"/>
          <w:kern w:val="0"/>
          <w:sz w:val="20"/>
          <w:szCs w:val="20"/>
        </w:rPr>
        <w:t>|</w:t>
      </w:r>
      <w:r>
        <w:rPr>
          <w:rFonts w:ascii="Courier New" w:hAnsi="Courier New" w:cs="Courier New" w:hint="eastAsia"/>
          <w:color w:val="3F5FBF"/>
          <w:kern w:val="0"/>
          <w:sz w:val="20"/>
          <w:szCs w:val="20"/>
        </w:rPr>
        <w:t>转出账户名称</w:t>
      </w:r>
      <w:r>
        <w:rPr>
          <w:rFonts w:ascii="Courier New" w:hAnsi="Courier New" w:cs="Courier New"/>
          <w:color w:val="3F5FBF"/>
          <w:kern w:val="0"/>
          <w:sz w:val="20"/>
          <w:szCs w:val="20"/>
        </w:rPr>
        <w:t>|</w:t>
      </w:r>
      <w:r>
        <w:rPr>
          <w:rFonts w:ascii="Courier New" w:hAnsi="Courier New" w:cs="Courier New" w:hint="eastAsia"/>
          <w:color w:val="3F5FBF"/>
          <w:kern w:val="0"/>
          <w:sz w:val="20"/>
          <w:szCs w:val="20"/>
        </w:rPr>
        <w:t>对方银行卡号</w:t>
      </w:r>
      <w:r>
        <w:rPr>
          <w:rFonts w:ascii="Courier New" w:hAnsi="Courier New" w:cs="Courier New"/>
          <w:color w:val="3F5FBF"/>
          <w:kern w:val="0"/>
          <w:sz w:val="20"/>
          <w:szCs w:val="20"/>
        </w:rPr>
        <w:t>|</w:t>
      </w:r>
      <w:r>
        <w:rPr>
          <w:rFonts w:ascii="Courier New" w:hAnsi="Courier New" w:cs="Courier New" w:hint="eastAsia"/>
          <w:color w:val="3F5FBF"/>
          <w:kern w:val="0"/>
          <w:sz w:val="20"/>
          <w:szCs w:val="20"/>
        </w:rPr>
        <w:t>对方账户户名</w:t>
      </w:r>
      <w:r>
        <w:rPr>
          <w:rFonts w:ascii="Courier New" w:hAnsi="Courier New" w:cs="Courier New"/>
          <w:color w:val="3F5FBF"/>
          <w:kern w:val="0"/>
          <w:sz w:val="20"/>
          <w:szCs w:val="20"/>
        </w:rPr>
        <w:t>|</w:t>
      </w:r>
      <w:r>
        <w:rPr>
          <w:rFonts w:ascii="Courier New" w:hAnsi="Courier New" w:cs="Courier New" w:hint="eastAsia"/>
          <w:color w:val="3F5FBF"/>
          <w:kern w:val="0"/>
          <w:sz w:val="20"/>
          <w:szCs w:val="20"/>
        </w:rPr>
        <w:t>对方账户类型</w:t>
      </w:r>
      <w:r>
        <w:rPr>
          <w:rFonts w:ascii="Courier New" w:hAnsi="Courier New" w:cs="Courier New"/>
          <w:color w:val="3F5FBF"/>
          <w:kern w:val="0"/>
          <w:sz w:val="20"/>
          <w:szCs w:val="20"/>
        </w:rPr>
        <w:t>|</w:t>
      </w:r>
      <w:r>
        <w:rPr>
          <w:rFonts w:ascii="Courier New" w:hAnsi="Courier New" w:cs="Courier New" w:hint="eastAsia"/>
          <w:color w:val="3F5FBF"/>
          <w:kern w:val="0"/>
          <w:sz w:val="20"/>
          <w:szCs w:val="20"/>
        </w:rPr>
        <w:t>付款金额</w:t>
      </w:r>
      <w:r>
        <w:rPr>
          <w:rFonts w:ascii="Courier New" w:hAnsi="Courier New" w:cs="Courier New"/>
          <w:color w:val="3F5FBF"/>
          <w:kern w:val="0"/>
          <w:sz w:val="20"/>
          <w:szCs w:val="20"/>
        </w:rPr>
        <w:t>|</w:t>
      </w:r>
      <w:r>
        <w:rPr>
          <w:rFonts w:ascii="Courier New" w:hAnsi="Courier New" w:cs="Courier New" w:hint="eastAsia"/>
          <w:color w:val="3F5FBF"/>
          <w:kern w:val="0"/>
          <w:sz w:val="20"/>
          <w:szCs w:val="20"/>
        </w:rPr>
        <w:t>用途</w:t>
      </w:r>
      <w:r>
        <w:rPr>
          <w:rFonts w:ascii="Courier New" w:hAnsi="Courier New" w:cs="Courier New"/>
          <w:color w:val="3F5FBF"/>
          <w:kern w:val="0"/>
          <w:sz w:val="20"/>
          <w:szCs w:val="20"/>
        </w:rPr>
        <w:t>|</w:t>
      </w:r>
      <w:r>
        <w:rPr>
          <w:rFonts w:ascii="Courier New" w:hAnsi="Courier New" w:cs="Courier New" w:hint="eastAsia"/>
          <w:color w:val="3F5FBF"/>
          <w:kern w:val="0"/>
          <w:sz w:val="20"/>
          <w:szCs w:val="20"/>
        </w:rPr>
        <w:t>手续费</w:t>
      </w:r>
      <w:r>
        <w:rPr>
          <w:rFonts w:ascii="Courier New" w:hAnsi="Courier New" w:cs="Courier New"/>
          <w:color w:val="3F5FBF"/>
          <w:kern w:val="0"/>
          <w:sz w:val="20"/>
          <w:szCs w:val="20"/>
        </w:rPr>
        <w:t>|</w:t>
      </w:r>
      <w:r>
        <w:rPr>
          <w:rFonts w:ascii="Courier New" w:hAnsi="Courier New" w:cs="Courier New" w:hint="eastAsia"/>
          <w:color w:val="3F5FBF"/>
          <w:kern w:val="0"/>
          <w:sz w:val="20"/>
          <w:szCs w:val="20"/>
        </w:rPr>
        <w:t>交易状态</w:t>
      </w:r>
      <w:r>
        <w:rPr>
          <w:rFonts w:ascii="Courier New" w:hAnsi="Courier New" w:cs="Courier New"/>
          <w:color w:val="3F5FBF"/>
          <w:kern w:val="0"/>
          <w:sz w:val="20"/>
          <w:szCs w:val="20"/>
        </w:rPr>
        <w:t>|</w:t>
      </w:r>
      <w:r>
        <w:rPr>
          <w:rFonts w:ascii="Courier New" w:hAnsi="Courier New" w:cs="Courier New" w:hint="eastAsia"/>
          <w:color w:val="3F5FBF"/>
          <w:kern w:val="0"/>
          <w:sz w:val="20"/>
          <w:szCs w:val="20"/>
        </w:rPr>
        <w:t>描述</w:t>
      </w:r>
      <w:r>
        <w:rPr>
          <w:rFonts w:ascii="Courier New" w:hAnsi="Courier New" w:cs="Courier New"/>
          <w:color w:val="3F5FBF"/>
          <w:kern w:val="0"/>
          <w:sz w:val="20"/>
          <w:szCs w:val="20"/>
        </w:rPr>
        <w:t>|</w:t>
      </w:r>
    </w:p>
    <w:p w:rsidR="00C626C0" w:rsidRPr="004F5A8E" w:rsidRDefault="00C626C0" w:rsidP="00246B3C"/>
    <w:p w:rsidR="00C626C0" w:rsidRDefault="00C626C0" w:rsidP="00246B3C">
      <w:pPr>
        <w:pStyle w:val="Heading3"/>
        <w:numPr>
          <w:ilvl w:val="2"/>
          <w:numId w:val="3"/>
        </w:numPr>
        <w:spacing w:before="156" w:after="156" w:line="360" w:lineRule="auto"/>
        <w:ind w:left="0" w:firstLine="0"/>
        <w:rPr>
          <w:rFonts w:ascii="宋体"/>
          <w:sz w:val="24"/>
          <w:szCs w:val="24"/>
        </w:rPr>
      </w:pPr>
      <w:bookmarkStart w:id="77" w:name="_Toc438799422"/>
      <w:r>
        <w:rPr>
          <w:rFonts w:ascii="宋体" w:hAnsi="宋体" w:hint="eastAsia"/>
          <w:sz w:val="24"/>
          <w:szCs w:val="24"/>
        </w:rPr>
        <w:t>返回结果</w:t>
      </w:r>
      <w:bookmarkEnd w:id="77"/>
    </w:p>
    <w:tbl>
      <w:tblPr>
        <w:tblW w:w="9345" w:type="dxa"/>
        <w:tblInd w:w="392"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0A0"/>
      </w:tblPr>
      <w:tblGrid>
        <w:gridCol w:w="1907"/>
        <w:gridCol w:w="1496"/>
        <w:gridCol w:w="709"/>
        <w:gridCol w:w="2549"/>
        <w:gridCol w:w="2684"/>
      </w:tblGrid>
      <w:tr w:rsidR="00C626C0" w:rsidTr="00623301">
        <w:tc>
          <w:tcPr>
            <w:tcW w:w="1907" w:type="dxa"/>
            <w:tcBorders>
              <w:top w:val="double" w:sz="6" w:space="0" w:color="000000"/>
            </w:tcBorders>
          </w:tcPr>
          <w:p w:rsidR="00C626C0" w:rsidRDefault="00C626C0" w:rsidP="00623301">
            <w:pPr>
              <w:widowControl/>
              <w:jc w:val="center"/>
              <w:rPr>
                <w:rFonts w:ascii="宋体" w:cs="宋体"/>
                <w:b/>
                <w:bCs/>
                <w:color w:val="000000"/>
                <w:kern w:val="0"/>
                <w:sz w:val="20"/>
                <w:szCs w:val="20"/>
              </w:rPr>
            </w:pPr>
            <w:r>
              <w:rPr>
                <w:rFonts w:ascii="宋体" w:hAnsi="宋体" w:cs="宋体" w:hint="eastAsia"/>
                <w:b/>
                <w:bCs/>
                <w:color w:val="000000"/>
                <w:kern w:val="0"/>
                <w:sz w:val="20"/>
                <w:szCs w:val="20"/>
              </w:rPr>
              <w:t>名称</w:t>
            </w:r>
          </w:p>
        </w:tc>
        <w:tc>
          <w:tcPr>
            <w:tcW w:w="1496" w:type="dxa"/>
            <w:tcBorders>
              <w:top w:val="double" w:sz="6" w:space="0" w:color="000000"/>
            </w:tcBorders>
          </w:tcPr>
          <w:p w:rsidR="00C626C0" w:rsidRDefault="00C626C0" w:rsidP="00623301">
            <w:pPr>
              <w:widowControl/>
              <w:jc w:val="center"/>
              <w:rPr>
                <w:rFonts w:ascii="宋体" w:cs="宋体"/>
                <w:b/>
                <w:bCs/>
                <w:color w:val="000000"/>
                <w:kern w:val="0"/>
                <w:sz w:val="20"/>
                <w:szCs w:val="20"/>
              </w:rPr>
            </w:pPr>
            <w:r>
              <w:rPr>
                <w:rFonts w:ascii="宋体" w:hAnsi="宋体" w:cs="宋体" w:hint="eastAsia"/>
                <w:b/>
                <w:bCs/>
                <w:color w:val="000000"/>
                <w:kern w:val="0"/>
                <w:sz w:val="20"/>
                <w:szCs w:val="20"/>
              </w:rPr>
              <w:t>类型</w:t>
            </w:r>
          </w:p>
        </w:tc>
        <w:tc>
          <w:tcPr>
            <w:tcW w:w="709" w:type="dxa"/>
            <w:tcBorders>
              <w:top w:val="double" w:sz="6" w:space="0" w:color="000000"/>
            </w:tcBorders>
          </w:tcPr>
          <w:p w:rsidR="00C626C0" w:rsidRDefault="00C626C0" w:rsidP="00623301">
            <w:pPr>
              <w:widowControl/>
              <w:jc w:val="center"/>
              <w:rPr>
                <w:rFonts w:ascii="宋体" w:cs="宋体"/>
                <w:b/>
                <w:bCs/>
                <w:color w:val="000000"/>
                <w:kern w:val="0"/>
                <w:sz w:val="20"/>
                <w:szCs w:val="20"/>
              </w:rPr>
            </w:pPr>
            <w:r>
              <w:rPr>
                <w:rFonts w:ascii="宋体" w:hAnsi="宋体" w:cs="宋体" w:hint="eastAsia"/>
                <w:b/>
                <w:bCs/>
                <w:color w:val="000000"/>
                <w:kern w:val="0"/>
                <w:sz w:val="20"/>
                <w:szCs w:val="20"/>
              </w:rPr>
              <w:t>非空</w:t>
            </w:r>
          </w:p>
        </w:tc>
        <w:tc>
          <w:tcPr>
            <w:tcW w:w="2549" w:type="dxa"/>
            <w:tcBorders>
              <w:top w:val="double" w:sz="6" w:space="0" w:color="000000"/>
            </w:tcBorders>
          </w:tcPr>
          <w:p w:rsidR="00C626C0" w:rsidRDefault="00C626C0" w:rsidP="00623301">
            <w:pPr>
              <w:widowControl/>
              <w:jc w:val="center"/>
              <w:rPr>
                <w:rFonts w:ascii="宋体" w:cs="宋体"/>
                <w:b/>
                <w:bCs/>
                <w:color w:val="000000"/>
                <w:kern w:val="0"/>
                <w:sz w:val="20"/>
                <w:szCs w:val="20"/>
              </w:rPr>
            </w:pPr>
            <w:r>
              <w:rPr>
                <w:rFonts w:ascii="宋体" w:hAnsi="宋体" w:cs="宋体" w:hint="eastAsia"/>
                <w:b/>
                <w:bCs/>
                <w:color w:val="000000"/>
                <w:kern w:val="0"/>
                <w:sz w:val="20"/>
                <w:szCs w:val="20"/>
              </w:rPr>
              <w:t>示例值</w:t>
            </w:r>
          </w:p>
        </w:tc>
        <w:tc>
          <w:tcPr>
            <w:tcW w:w="2684" w:type="dxa"/>
            <w:tcBorders>
              <w:top w:val="double" w:sz="6" w:space="0" w:color="000000"/>
            </w:tcBorders>
          </w:tcPr>
          <w:p w:rsidR="00C626C0" w:rsidRDefault="00C626C0" w:rsidP="00623301">
            <w:pPr>
              <w:widowControl/>
              <w:jc w:val="center"/>
              <w:rPr>
                <w:rFonts w:ascii="宋体" w:cs="宋体"/>
                <w:b/>
                <w:bCs/>
                <w:color w:val="000000"/>
                <w:kern w:val="0"/>
                <w:sz w:val="20"/>
                <w:szCs w:val="20"/>
              </w:rPr>
            </w:pPr>
            <w:r>
              <w:rPr>
                <w:rFonts w:ascii="宋体" w:hAnsi="宋体" w:cs="宋体" w:hint="eastAsia"/>
                <w:b/>
                <w:bCs/>
                <w:color w:val="000000"/>
                <w:kern w:val="0"/>
                <w:sz w:val="20"/>
                <w:szCs w:val="20"/>
              </w:rPr>
              <w:t>描述</w:t>
            </w:r>
          </w:p>
        </w:tc>
      </w:tr>
      <w:tr w:rsidR="00C626C0" w:rsidTr="00623301">
        <w:tc>
          <w:tcPr>
            <w:tcW w:w="1907" w:type="dxa"/>
            <w:vAlign w:val="center"/>
          </w:tcPr>
          <w:p w:rsidR="00C626C0" w:rsidRDefault="00C626C0" w:rsidP="00623301">
            <w:pPr>
              <w:rPr>
                <w:rFonts w:ascii="宋体" w:cs="宋体"/>
                <w:color w:val="000000"/>
                <w:sz w:val="20"/>
                <w:szCs w:val="20"/>
              </w:rPr>
            </w:pPr>
            <w:r>
              <w:rPr>
                <w:color w:val="000000"/>
                <w:sz w:val="20"/>
                <w:szCs w:val="20"/>
              </w:rPr>
              <w:t>batId</w:t>
            </w:r>
          </w:p>
        </w:tc>
        <w:tc>
          <w:tcPr>
            <w:tcW w:w="1496" w:type="dxa"/>
            <w:vAlign w:val="center"/>
          </w:tcPr>
          <w:p w:rsidR="00C626C0" w:rsidRDefault="00C626C0" w:rsidP="00623301">
            <w:pPr>
              <w:rPr>
                <w:rFonts w:ascii="宋体" w:cs="宋体"/>
                <w:color w:val="000000"/>
                <w:sz w:val="20"/>
                <w:szCs w:val="20"/>
              </w:rPr>
            </w:pPr>
            <w:r>
              <w:rPr>
                <w:color w:val="000000"/>
                <w:sz w:val="20"/>
                <w:szCs w:val="20"/>
              </w:rPr>
              <w:t>char(16)</w:t>
            </w:r>
          </w:p>
        </w:tc>
        <w:tc>
          <w:tcPr>
            <w:tcW w:w="709" w:type="dxa"/>
            <w:vAlign w:val="center"/>
          </w:tcPr>
          <w:p w:rsidR="00C626C0" w:rsidRDefault="00C626C0" w:rsidP="00623301">
            <w:pPr>
              <w:jc w:val="center"/>
              <w:rPr>
                <w:rFonts w:ascii="宋体" w:cs="宋体"/>
                <w:color w:val="000000"/>
                <w:sz w:val="20"/>
                <w:szCs w:val="20"/>
              </w:rPr>
            </w:pPr>
            <w:r>
              <w:rPr>
                <w:color w:val="000000"/>
                <w:sz w:val="20"/>
                <w:szCs w:val="20"/>
              </w:rPr>
              <w:t>√</w:t>
            </w:r>
          </w:p>
        </w:tc>
        <w:tc>
          <w:tcPr>
            <w:tcW w:w="2549" w:type="dxa"/>
            <w:vAlign w:val="center"/>
          </w:tcPr>
          <w:p w:rsidR="00C626C0" w:rsidRDefault="00C626C0" w:rsidP="00623301">
            <w:pPr>
              <w:rPr>
                <w:rFonts w:ascii="宋体" w:cs="宋体"/>
                <w:color w:val="000000"/>
                <w:sz w:val="20"/>
                <w:szCs w:val="20"/>
              </w:rPr>
            </w:pPr>
            <w:r w:rsidRPr="007B4F84">
              <w:rPr>
                <w:color w:val="000000"/>
                <w:sz w:val="20"/>
                <w:szCs w:val="20"/>
              </w:rPr>
              <w:t>2015122272423048</w:t>
            </w:r>
          </w:p>
        </w:tc>
        <w:tc>
          <w:tcPr>
            <w:tcW w:w="2684" w:type="dxa"/>
            <w:vAlign w:val="center"/>
          </w:tcPr>
          <w:p w:rsidR="00C626C0" w:rsidRDefault="00C626C0" w:rsidP="00623301">
            <w:pPr>
              <w:rPr>
                <w:rFonts w:ascii="宋体" w:cs="宋体"/>
                <w:color w:val="000000"/>
                <w:sz w:val="20"/>
                <w:szCs w:val="20"/>
              </w:rPr>
            </w:pPr>
            <w:r>
              <w:rPr>
                <w:rFonts w:hint="eastAsia"/>
                <w:color w:val="000000"/>
                <w:sz w:val="20"/>
                <w:szCs w:val="20"/>
              </w:rPr>
              <w:t>批次编号</w:t>
            </w:r>
          </w:p>
        </w:tc>
      </w:tr>
      <w:tr w:rsidR="00C626C0" w:rsidTr="00623301">
        <w:tc>
          <w:tcPr>
            <w:tcW w:w="1907" w:type="dxa"/>
            <w:vAlign w:val="center"/>
          </w:tcPr>
          <w:p w:rsidR="00C626C0" w:rsidRPr="00083596" w:rsidRDefault="00C626C0" w:rsidP="00623301">
            <w:pPr>
              <w:autoSpaceDE w:val="0"/>
              <w:autoSpaceDN w:val="0"/>
              <w:adjustRightInd w:val="0"/>
              <w:rPr>
                <w:rFonts w:cs="Arial"/>
                <w:color w:val="000000"/>
                <w:kern w:val="0"/>
                <w:sz w:val="20"/>
                <w:szCs w:val="20"/>
              </w:rPr>
            </w:pPr>
            <w:r>
              <w:rPr>
                <w:rFonts w:cs="Arial"/>
                <w:color w:val="000000"/>
                <w:kern w:val="0"/>
                <w:sz w:val="20"/>
                <w:szCs w:val="20"/>
              </w:rPr>
              <w:t>orderDate</w:t>
            </w:r>
          </w:p>
        </w:tc>
        <w:tc>
          <w:tcPr>
            <w:tcW w:w="1496" w:type="dxa"/>
            <w:vAlign w:val="center"/>
          </w:tcPr>
          <w:p w:rsidR="00C626C0" w:rsidRDefault="00C626C0" w:rsidP="00623301">
            <w:pPr>
              <w:rPr>
                <w:rFonts w:ascii="宋体" w:cs="宋体"/>
                <w:color w:val="000000"/>
                <w:sz w:val="20"/>
                <w:szCs w:val="20"/>
              </w:rPr>
            </w:pPr>
            <w:r>
              <w:rPr>
                <w:color w:val="000000"/>
                <w:sz w:val="20"/>
                <w:szCs w:val="20"/>
              </w:rPr>
              <w:t>char(8)</w:t>
            </w:r>
          </w:p>
        </w:tc>
        <w:tc>
          <w:tcPr>
            <w:tcW w:w="709" w:type="dxa"/>
            <w:vAlign w:val="center"/>
          </w:tcPr>
          <w:p w:rsidR="00C626C0" w:rsidRDefault="00C626C0" w:rsidP="00623301">
            <w:pPr>
              <w:jc w:val="center"/>
              <w:rPr>
                <w:rFonts w:ascii="宋体" w:cs="宋体"/>
                <w:color w:val="000000"/>
                <w:sz w:val="20"/>
                <w:szCs w:val="20"/>
              </w:rPr>
            </w:pPr>
            <w:r>
              <w:rPr>
                <w:color w:val="000000"/>
                <w:sz w:val="20"/>
                <w:szCs w:val="20"/>
              </w:rPr>
              <w:t>√</w:t>
            </w:r>
          </w:p>
        </w:tc>
        <w:tc>
          <w:tcPr>
            <w:tcW w:w="2549" w:type="dxa"/>
            <w:vAlign w:val="center"/>
          </w:tcPr>
          <w:p w:rsidR="00C626C0" w:rsidRDefault="00C626C0" w:rsidP="00623301">
            <w:pPr>
              <w:rPr>
                <w:rFonts w:ascii="宋体" w:cs="宋体"/>
                <w:color w:val="000000"/>
                <w:sz w:val="20"/>
                <w:szCs w:val="20"/>
              </w:rPr>
            </w:pPr>
            <w:r>
              <w:rPr>
                <w:color w:val="000000"/>
                <w:sz w:val="20"/>
                <w:szCs w:val="20"/>
              </w:rPr>
              <w:t>20151223</w:t>
            </w:r>
          </w:p>
        </w:tc>
        <w:tc>
          <w:tcPr>
            <w:tcW w:w="2684" w:type="dxa"/>
            <w:vAlign w:val="center"/>
          </w:tcPr>
          <w:p w:rsidR="00C626C0" w:rsidRPr="00394B3B" w:rsidRDefault="00C626C0" w:rsidP="00623301">
            <w:pPr>
              <w:rPr>
                <w:color w:val="000000"/>
                <w:sz w:val="20"/>
                <w:szCs w:val="20"/>
              </w:rPr>
            </w:pPr>
            <w:r w:rsidRPr="00394B3B">
              <w:rPr>
                <w:rFonts w:hint="eastAsia"/>
                <w:color w:val="000000"/>
                <w:sz w:val="20"/>
                <w:szCs w:val="20"/>
              </w:rPr>
              <w:t>订单日期</w:t>
            </w:r>
          </w:p>
        </w:tc>
      </w:tr>
      <w:tr w:rsidR="00C626C0" w:rsidTr="00623301">
        <w:tc>
          <w:tcPr>
            <w:tcW w:w="1907" w:type="dxa"/>
            <w:vAlign w:val="center"/>
          </w:tcPr>
          <w:p w:rsidR="00C626C0" w:rsidRPr="001B760C" w:rsidRDefault="00C626C0" w:rsidP="00623301">
            <w:pPr>
              <w:autoSpaceDE w:val="0"/>
              <w:autoSpaceDN w:val="0"/>
              <w:adjustRightInd w:val="0"/>
              <w:rPr>
                <w:rFonts w:cs="Arial"/>
                <w:color w:val="000000"/>
                <w:kern w:val="0"/>
                <w:sz w:val="20"/>
                <w:szCs w:val="20"/>
              </w:rPr>
            </w:pPr>
            <w:r>
              <w:rPr>
                <w:rFonts w:cs="Arial"/>
                <w:color w:val="000000"/>
                <w:kern w:val="0"/>
                <w:sz w:val="20"/>
                <w:szCs w:val="20"/>
              </w:rPr>
              <w:t>b</w:t>
            </w:r>
            <w:r w:rsidRPr="00A47A50">
              <w:rPr>
                <w:color w:val="000000"/>
                <w:sz w:val="20"/>
                <w:szCs w:val="20"/>
              </w:rPr>
              <w:t>at</w:t>
            </w:r>
            <w:r>
              <w:rPr>
                <w:color w:val="000000"/>
                <w:sz w:val="20"/>
                <w:szCs w:val="20"/>
              </w:rPr>
              <w:t>S</w:t>
            </w:r>
            <w:r w:rsidRPr="00A47A50">
              <w:rPr>
                <w:color w:val="000000"/>
                <w:sz w:val="20"/>
                <w:szCs w:val="20"/>
              </w:rPr>
              <w:t>tatus</w:t>
            </w:r>
          </w:p>
        </w:tc>
        <w:tc>
          <w:tcPr>
            <w:tcW w:w="1496" w:type="dxa"/>
            <w:vAlign w:val="center"/>
          </w:tcPr>
          <w:p w:rsidR="00C626C0" w:rsidRDefault="00C626C0" w:rsidP="00623301">
            <w:pPr>
              <w:rPr>
                <w:color w:val="000000"/>
                <w:sz w:val="20"/>
                <w:szCs w:val="20"/>
              </w:rPr>
            </w:pPr>
            <w:r>
              <w:rPr>
                <w:color w:val="000000"/>
                <w:sz w:val="20"/>
                <w:szCs w:val="20"/>
              </w:rPr>
              <w:t>char(1)</w:t>
            </w:r>
          </w:p>
        </w:tc>
        <w:tc>
          <w:tcPr>
            <w:tcW w:w="709" w:type="dxa"/>
            <w:vAlign w:val="center"/>
          </w:tcPr>
          <w:p w:rsidR="00C626C0" w:rsidRDefault="00C626C0" w:rsidP="00623301">
            <w:pPr>
              <w:jc w:val="center"/>
              <w:rPr>
                <w:color w:val="000000"/>
                <w:sz w:val="20"/>
                <w:szCs w:val="20"/>
              </w:rPr>
            </w:pPr>
            <w:r>
              <w:rPr>
                <w:color w:val="000000"/>
                <w:sz w:val="20"/>
                <w:szCs w:val="20"/>
              </w:rPr>
              <w:t>√</w:t>
            </w:r>
          </w:p>
        </w:tc>
        <w:tc>
          <w:tcPr>
            <w:tcW w:w="2549" w:type="dxa"/>
            <w:vAlign w:val="center"/>
          </w:tcPr>
          <w:p w:rsidR="00C626C0" w:rsidRDefault="00C626C0" w:rsidP="00623301">
            <w:pPr>
              <w:rPr>
                <w:color w:val="000000"/>
                <w:sz w:val="20"/>
                <w:szCs w:val="20"/>
              </w:rPr>
            </w:pPr>
            <w:r>
              <w:rPr>
                <w:color w:val="000000"/>
                <w:sz w:val="20"/>
                <w:szCs w:val="20"/>
              </w:rPr>
              <w:t>5</w:t>
            </w:r>
          </w:p>
        </w:tc>
        <w:tc>
          <w:tcPr>
            <w:tcW w:w="2684" w:type="dxa"/>
            <w:vAlign w:val="center"/>
          </w:tcPr>
          <w:p w:rsidR="00C626C0" w:rsidRDefault="00C626C0" w:rsidP="00623301">
            <w:pPr>
              <w:rPr>
                <w:color w:val="000000"/>
                <w:sz w:val="20"/>
                <w:szCs w:val="20"/>
              </w:rPr>
            </w:pPr>
            <w:r w:rsidRPr="00B00D1E">
              <w:rPr>
                <w:rFonts w:hint="eastAsia"/>
                <w:color w:val="000000"/>
                <w:sz w:val="20"/>
                <w:szCs w:val="20"/>
              </w:rPr>
              <w:t>批次状态</w:t>
            </w:r>
            <w:r w:rsidRPr="00B00D1E">
              <w:rPr>
                <w:color w:val="000000"/>
                <w:sz w:val="20"/>
                <w:szCs w:val="20"/>
              </w:rPr>
              <w:t>:0-</w:t>
            </w:r>
            <w:r w:rsidRPr="00B00D1E">
              <w:rPr>
                <w:rFonts w:hint="eastAsia"/>
                <w:color w:val="000000"/>
                <w:sz w:val="20"/>
                <w:szCs w:val="20"/>
              </w:rPr>
              <w:t>文件接收成功；</w:t>
            </w:r>
            <w:r w:rsidRPr="00B00D1E">
              <w:rPr>
                <w:color w:val="000000"/>
                <w:sz w:val="20"/>
                <w:szCs w:val="20"/>
              </w:rPr>
              <w:t>1-</w:t>
            </w:r>
            <w:r w:rsidRPr="00B00D1E">
              <w:rPr>
                <w:rFonts w:hint="eastAsia"/>
                <w:color w:val="000000"/>
                <w:sz w:val="20"/>
                <w:szCs w:val="20"/>
              </w:rPr>
              <w:t>入批次明细成功；</w:t>
            </w:r>
            <w:r w:rsidRPr="00B00D1E">
              <w:rPr>
                <w:color w:val="000000"/>
                <w:sz w:val="20"/>
                <w:szCs w:val="20"/>
              </w:rPr>
              <w:t>2-</w:t>
            </w:r>
            <w:r w:rsidRPr="00B00D1E">
              <w:rPr>
                <w:rFonts w:hint="eastAsia"/>
                <w:color w:val="000000"/>
                <w:sz w:val="20"/>
                <w:szCs w:val="20"/>
              </w:rPr>
              <w:t>交易成功；</w:t>
            </w:r>
            <w:r w:rsidRPr="00B00D1E">
              <w:rPr>
                <w:color w:val="000000"/>
                <w:sz w:val="20"/>
                <w:szCs w:val="20"/>
              </w:rPr>
              <w:t>3-</w:t>
            </w:r>
            <w:r w:rsidRPr="00B00D1E">
              <w:rPr>
                <w:rFonts w:hint="eastAsia"/>
                <w:color w:val="000000"/>
                <w:sz w:val="20"/>
                <w:szCs w:val="20"/>
              </w:rPr>
              <w:t>交易失败；</w:t>
            </w:r>
            <w:r w:rsidRPr="00B00D1E">
              <w:rPr>
                <w:color w:val="000000"/>
                <w:sz w:val="20"/>
                <w:szCs w:val="20"/>
              </w:rPr>
              <w:t>4-</w:t>
            </w:r>
            <w:r w:rsidRPr="00B00D1E">
              <w:rPr>
                <w:rFonts w:hint="eastAsia"/>
                <w:color w:val="000000"/>
                <w:sz w:val="20"/>
                <w:szCs w:val="20"/>
              </w:rPr>
              <w:t>交易部分成功；</w:t>
            </w:r>
            <w:r w:rsidRPr="00B00D1E">
              <w:rPr>
                <w:color w:val="000000"/>
                <w:sz w:val="20"/>
                <w:szCs w:val="20"/>
              </w:rPr>
              <w:t>5</w:t>
            </w:r>
            <w:r w:rsidRPr="00B00D1E">
              <w:rPr>
                <w:rFonts w:hint="eastAsia"/>
                <w:color w:val="000000"/>
                <w:sz w:val="20"/>
                <w:szCs w:val="20"/>
              </w:rPr>
              <w:t>回盘文件成功</w:t>
            </w:r>
          </w:p>
        </w:tc>
      </w:tr>
      <w:tr w:rsidR="00C626C0" w:rsidTr="00623301">
        <w:tc>
          <w:tcPr>
            <w:tcW w:w="1907" w:type="dxa"/>
            <w:vAlign w:val="center"/>
          </w:tcPr>
          <w:p w:rsidR="00C626C0" w:rsidRPr="006B5A1B" w:rsidRDefault="00C626C0" w:rsidP="00623301">
            <w:pPr>
              <w:autoSpaceDE w:val="0"/>
              <w:autoSpaceDN w:val="0"/>
              <w:adjustRightInd w:val="0"/>
              <w:rPr>
                <w:rFonts w:cs="Arial"/>
                <w:color w:val="000000"/>
                <w:kern w:val="0"/>
                <w:sz w:val="20"/>
                <w:szCs w:val="20"/>
              </w:rPr>
            </w:pPr>
            <w:r>
              <w:rPr>
                <w:rFonts w:cs="Arial"/>
                <w:color w:val="000000"/>
                <w:kern w:val="0"/>
                <w:sz w:val="20"/>
                <w:szCs w:val="20"/>
              </w:rPr>
              <w:t>batStatusLabel</w:t>
            </w:r>
          </w:p>
        </w:tc>
        <w:tc>
          <w:tcPr>
            <w:tcW w:w="1496" w:type="dxa"/>
            <w:vAlign w:val="center"/>
          </w:tcPr>
          <w:p w:rsidR="00C626C0" w:rsidRDefault="00C626C0" w:rsidP="00623301">
            <w:pPr>
              <w:rPr>
                <w:rFonts w:ascii="宋体" w:cs="宋体"/>
                <w:color w:val="000000"/>
                <w:sz w:val="20"/>
                <w:szCs w:val="20"/>
              </w:rPr>
            </w:pPr>
            <w:r>
              <w:rPr>
                <w:color w:val="000000"/>
                <w:sz w:val="20"/>
                <w:szCs w:val="20"/>
              </w:rPr>
              <w:t>char(10)</w:t>
            </w:r>
          </w:p>
        </w:tc>
        <w:tc>
          <w:tcPr>
            <w:tcW w:w="709" w:type="dxa"/>
            <w:vAlign w:val="center"/>
          </w:tcPr>
          <w:p w:rsidR="00C626C0" w:rsidRDefault="00C626C0" w:rsidP="00623301">
            <w:pPr>
              <w:jc w:val="center"/>
              <w:rPr>
                <w:rFonts w:ascii="宋体" w:cs="宋体"/>
                <w:color w:val="000000"/>
                <w:sz w:val="20"/>
                <w:szCs w:val="20"/>
              </w:rPr>
            </w:pPr>
            <w:r>
              <w:rPr>
                <w:color w:val="000000"/>
                <w:sz w:val="20"/>
                <w:szCs w:val="20"/>
              </w:rPr>
              <w:t>√</w:t>
            </w:r>
          </w:p>
        </w:tc>
        <w:tc>
          <w:tcPr>
            <w:tcW w:w="2549" w:type="dxa"/>
            <w:vAlign w:val="center"/>
          </w:tcPr>
          <w:p w:rsidR="00C626C0" w:rsidRDefault="00C626C0" w:rsidP="00623301">
            <w:pPr>
              <w:rPr>
                <w:rFonts w:ascii="宋体" w:cs="宋体"/>
                <w:color w:val="000000"/>
                <w:sz w:val="20"/>
                <w:szCs w:val="20"/>
              </w:rPr>
            </w:pPr>
            <w:r w:rsidRPr="00B00D1E">
              <w:rPr>
                <w:rFonts w:hint="eastAsia"/>
                <w:color w:val="000000"/>
                <w:sz w:val="20"/>
                <w:szCs w:val="20"/>
              </w:rPr>
              <w:t>回盘文件成功</w:t>
            </w:r>
          </w:p>
        </w:tc>
        <w:tc>
          <w:tcPr>
            <w:tcW w:w="2684" w:type="dxa"/>
            <w:vAlign w:val="center"/>
          </w:tcPr>
          <w:p w:rsidR="00C626C0" w:rsidRDefault="00C626C0" w:rsidP="00623301">
            <w:pPr>
              <w:rPr>
                <w:rFonts w:ascii="宋体" w:cs="宋体"/>
                <w:color w:val="000000"/>
                <w:sz w:val="20"/>
                <w:szCs w:val="20"/>
              </w:rPr>
            </w:pPr>
            <w:r>
              <w:rPr>
                <w:rFonts w:hint="eastAsia"/>
                <w:color w:val="000000"/>
                <w:sz w:val="20"/>
                <w:szCs w:val="20"/>
              </w:rPr>
              <w:t>批次状态描述</w:t>
            </w:r>
          </w:p>
        </w:tc>
      </w:tr>
      <w:tr w:rsidR="00C626C0" w:rsidTr="004B365B">
        <w:tc>
          <w:tcPr>
            <w:tcW w:w="1907" w:type="dxa"/>
            <w:vAlign w:val="center"/>
          </w:tcPr>
          <w:p w:rsidR="00C626C0" w:rsidRPr="00875451" w:rsidRDefault="00C626C0" w:rsidP="00623301">
            <w:pPr>
              <w:autoSpaceDE w:val="0"/>
              <w:autoSpaceDN w:val="0"/>
              <w:adjustRightInd w:val="0"/>
              <w:rPr>
                <w:rFonts w:cs="Arial"/>
                <w:color w:val="000000"/>
                <w:kern w:val="0"/>
                <w:sz w:val="20"/>
                <w:szCs w:val="20"/>
              </w:rPr>
            </w:pPr>
            <w:r>
              <w:rPr>
                <w:rFonts w:cs="Arial"/>
                <w:color w:val="000000"/>
                <w:kern w:val="0"/>
                <w:sz w:val="20"/>
                <w:szCs w:val="20"/>
              </w:rPr>
              <w:t>fileName</w:t>
            </w:r>
          </w:p>
        </w:tc>
        <w:tc>
          <w:tcPr>
            <w:tcW w:w="1496" w:type="dxa"/>
            <w:vAlign w:val="center"/>
          </w:tcPr>
          <w:p w:rsidR="00C626C0" w:rsidRDefault="00C626C0" w:rsidP="00623301">
            <w:pPr>
              <w:rPr>
                <w:rFonts w:ascii="宋体" w:cs="宋体"/>
                <w:color w:val="000000"/>
                <w:sz w:val="20"/>
                <w:szCs w:val="20"/>
              </w:rPr>
            </w:pPr>
            <w:r>
              <w:rPr>
                <w:color w:val="000000"/>
                <w:sz w:val="20"/>
                <w:szCs w:val="20"/>
              </w:rPr>
              <w:t>varchar(50)</w:t>
            </w:r>
          </w:p>
        </w:tc>
        <w:tc>
          <w:tcPr>
            <w:tcW w:w="709" w:type="dxa"/>
            <w:vAlign w:val="center"/>
          </w:tcPr>
          <w:p w:rsidR="00C626C0" w:rsidRDefault="00C626C0" w:rsidP="00623301">
            <w:pPr>
              <w:jc w:val="center"/>
              <w:rPr>
                <w:rFonts w:ascii="宋体" w:cs="宋体"/>
                <w:color w:val="000000"/>
                <w:sz w:val="20"/>
                <w:szCs w:val="20"/>
              </w:rPr>
            </w:pPr>
            <w:r>
              <w:rPr>
                <w:color w:val="000000"/>
                <w:sz w:val="20"/>
                <w:szCs w:val="20"/>
              </w:rPr>
              <w:t>√</w:t>
            </w:r>
          </w:p>
        </w:tc>
        <w:tc>
          <w:tcPr>
            <w:tcW w:w="2549" w:type="dxa"/>
            <w:vAlign w:val="center"/>
          </w:tcPr>
          <w:p w:rsidR="00C626C0" w:rsidRDefault="00C626C0" w:rsidP="00623301">
            <w:pPr>
              <w:rPr>
                <w:rFonts w:ascii="宋体" w:cs="宋体"/>
                <w:color w:val="000000"/>
                <w:sz w:val="20"/>
                <w:szCs w:val="20"/>
              </w:rPr>
            </w:pPr>
          </w:p>
        </w:tc>
        <w:tc>
          <w:tcPr>
            <w:tcW w:w="2684" w:type="dxa"/>
            <w:vAlign w:val="center"/>
          </w:tcPr>
          <w:p w:rsidR="00C626C0" w:rsidRPr="00D44907" w:rsidRDefault="00C626C0" w:rsidP="00623301">
            <w:pPr>
              <w:jc w:val="left"/>
              <w:rPr>
                <w:rFonts w:ascii="宋体" w:cs="宋体"/>
                <w:b/>
                <w:color w:val="000000"/>
                <w:sz w:val="20"/>
                <w:szCs w:val="20"/>
              </w:rPr>
            </w:pPr>
            <w:r>
              <w:rPr>
                <w:rFonts w:ascii="宋体" w:hAnsi="宋体" w:hint="eastAsia"/>
                <w:color w:val="000000"/>
                <w:sz w:val="20"/>
                <w:szCs w:val="20"/>
              </w:rPr>
              <w:t>回盘文件名称</w:t>
            </w:r>
          </w:p>
        </w:tc>
      </w:tr>
      <w:tr w:rsidR="00C626C0" w:rsidTr="004B365B">
        <w:tc>
          <w:tcPr>
            <w:tcW w:w="9345" w:type="dxa"/>
            <w:gridSpan w:val="5"/>
            <w:shd w:val="solid" w:color="A6A6A6" w:fill="auto"/>
            <w:vAlign w:val="center"/>
          </w:tcPr>
          <w:p w:rsidR="00C626C0" w:rsidRDefault="00C626C0" w:rsidP="004B365B">
            <w:pPr>
              <w:jc w:val="center"/>
              <w:rPr>
                <w:rFonts w:ascii="宋体"/>
                <w:color w:val="000000"/>
                <w:sz w:val="20"/>
                <w:szCs w:val="20"/>
              </w:rPr>
            </w:pPr>
            <w:r>
              <w:rPr>
                <w:rFonts w:hint="eastAsia"/>
                <w:b/>
                <w:color w:val="000000"/>
                <w:sz w:val="20"/>
                <w:szCs w:val="20"/>
              </w:rPr>
              <w:t>以下为响应附件</w:t>
            </w:r>
          </w:p>
        </w:tc>
      </w:tr>
      <w:tr w:rsidR="00C626C0" w:rsidRPr="00512BC5" w:rsidTr="004B365B">
        <w:tc>
          <w:tcPr>
            <w:tcW w:w="1907" w:type="dxa"/>
            <w:tcBorders>
              <w:bottom w:val="double" w:sz="6" w:space="0" w:color="000000"/>
            </w:tcBorders>
            <w:vAlign w:val="center"/>
          </w:tcPr>
          <w:p w:rsidR="00C626C0" w:rsidRDefault="00C626C0" w:rsidP="00623301">
            <w:pPr>
              <w:autoSpaceDE w:val="0"/>
              <w:autoSpaceDN w:val="0"/>
              <w:adjustRightInd w:val="0"/>
              <w:rPr>
                <w:rFonts w:cs="Arial"/>
                <w:color w:val="000000"/>
                <w:kern w:val="0"/>
                <w:sz w:val="20"/>
                <w:szCs w:val="20"/>
              </w:rPr>
            </w:pPr>
            <w:r>
              <w:rPr>
                <w:rFonts w:ascii="Courier New" w:hAnsi="Courier New" w:cs="Courier New"/>
                <w:color w:val="000000"/>
                <w:kern w:val="0"/>
                <w:sz w:val="20"/>
                <w:szCs w:val="20"/>
                <w:highlight w:val="lightGray"/>
              </w:rPr>
              <w:t>byteArray</w:t>
            </w:r>
          </w:p>
        </w:tc>
        <w:tc>
          <w:tcPr>
            <w:tcW w:w="1496" w:type="dxa"/>
            <w:tcBorders>
              <w:bottom w:val="double" w:sz="6" w:space="0" w:color="000000"/>
            </w:tcBorders>
            <w:vAlign w:val="center"/>
          </w:tcPr>
          <w:p w:rsidR="00C626C0" w:rsidRDefault="00C626C0" w:rsidP="00623301">
            <w:pPr>
              <w:rPr>
                <w:color w:val="000000"/>
                <w:sz w:val="20"/>
                <w:szCs w:val="20"/>
              </w:rPr>
            </w:pPr>
            <w:r>
              <w:rPr>
                <w:color w:val="000000"/>
                <w:sz w:val="20"/>
                <w:szCs w:val="20"/>
              </w:rPr>
              <w:t>byte[]</w:t>
            </w:r>
          </w:p>
        </w:tc>
        <w:tc>
          <w:tcPr>
            <w:tcW w:w="709" w:type="dxa"/>
            <w:tcBorders>
              <w:bottom w:val="double" w:sz="6" w:space="0" w:color="000000"/>
            </w:tcBorders>
            <w:vAlign w:val="center"/>
          </w:tcPr>
          <w:p w:rsidR="00C626C0" w:rsidRDefault="00C626C0" w:rsidP="00623301">
            <w:pPr>
              <w:jc w:val="center"/>
              <w:rPr>
                <w:color w:val="000000"/>
                <w:sz w:val="20"/>
                <w:szCs w:val="20"/>
              </w:rPr>
            </w:pPr>
            <w:r>
              <w:rPr>
                <w:color w:val="000000"/>
                <w:sz w:val="20"/>
                <w:szCs w:val="20"/>
              </w:rPr>
              <w:t>√</w:t>
            </w:r>
          </w:p>
        </w:tc>
        <w:tc>
          <w:tcPr>
            <w:tcW w:w="2549" w:type="dxa"/>
            <w:tcBorders>
              <w:bottom w:val="double" w:sz="6" w:space="0" w:color="000000"/>
            </w:tcBorders>
            <w:vAlign w:val="center"/>
          </w:tcPr>
          <w:p w:rsidR="00C626C0" w:rsidRDefault="00C626C0" w:rsidP="00623301">
            <w:pPr>
              <w:rPr>
                <w:rFonts w:ascii="宋体" w:cs="宋体"/>
                <w:color w:val="000000"/>
                <w:sz w:val="20"/>
                <w:szCs w:val="20"/>
              </w:rPr>
            </w:pPr>
          </w:p>
        </w:tc>
        <w:tc>
          <w:tcPr>
            <w:tcW w:w="2684" w:type="dxa"/>
            <w:tcBorders>
              <w:bottom w:val="double" w:sz="6" w:space="0" w:color="000000"/>
            </w:tcBorders>
            <w:vAlign w:val="center"/>
          </w:tcPr>
          <w:p w:rsidR="00C626C0" w:rsidRDefault="00C626C0" w:rsidP="00623301">
            <w:pPr>
              <w:jc w:val="left"/>
              <w:rPr>
                <w:rFonts w:ascii="宋体"/>
                <w:color w:val="000000"/>
                <w:sz w:val="20"/>
                <w:szCs w:val="20"/>
              </w:rPr>
            </w:pPr>
            <w:r>
              <w:rPr>
                <w:rFonts w:ascii="宋体" w:hAnsi="宋体" w:hint="eastAsia"/>
                <w:color w:val="000000"/>
                <w:sz w:val="20"/>
                <w:szCs w:val="20"/>
              </w:rPr>
              <w:t>批量代付查询附件（从响应对象中直接获取该属性即可得到回盘文件的</w:t>
            </w:r>
            <w:r>
              <w:rPr>
                <w:rFonts w:ascii="宋体" w:hAnsi="宋体"/>
                <w:color w:val="000000"/>
                <w:sz w:val="20"/>
                <w:szCs w:val="20"/>
              </w:rPr>
              <w:t>byte</w:t>
            </w:r>
            <w:r>
              <w:rPr>
                <w:rFonts w:ascii="宋体" w:hAnsi="宋体" w:hint="eastAsia"/>
                <w:color w:val="000000"/>
                <w:sz w:val="20"/>
                <w:szCs w:val="20"/>
              </w:rPr>
              <w:t>数值：</w:t>
            </w:r>
          </w:p>
          <w:p w:rsidR="00C626C0" w:rsidRDefault="00C626C0" w:rsidP="00623301">
            <w:pPr>
              <w:jc w:val="left"/>
              <w:rPr>
                <w:rFonts w:ascii="宋体"/>
                <w:color w:val="000000"/>
                <w:sz w:val="20"/>
                <w:szCs w:val="20"/>
              </w:rPr>
            </w:pPr>
            <w:r w:rsidRPr="00500804">
              <w:rPr>
                <w:rFonts w:ascii="Courier New" w:hAnsi="Courier New" w:cs="Courier New"/>
                <w:color w:val="3F7F5F"/>
                <w:kern w:val="0"/>
                <w:sz w:val="20"/>
                <w:szCs w:val="20"/>
              </w:rPr>
              <w:t>byte[] backFile = res.getByteArray();</w:t>
            </w:r>
            <w:r>
              <w:rPr>
                <w:rFonts w:ascii="宋体" w:hAnsi="宋体" w:hint="eastAsia"/>
                <w:color w:val="000000"/>
                <w:sz w:val="20"/>
                <w:szCs w:val="20"/>
              </w:rPr>
              <w:t>）</w:t>
            </w:r>
          </w:p>
        </w:tc>
      </w:tr>
    </w:tbl>
    <w:p w:rsidR="00C626C0" w:rsidRDefault="00C626C0" w:rsidP="00246B3C"/>
    <w:p w:rsidR="00C626C0" w:rsidRDefault="00C626C0" w:rsidP="00246B3C">
      <w:pPr>
        <w:pStyle w:val="Heading3"/>
        <w:numPr>
          <w:ilvl w:val="2"/>
          <w:numId w:val="3"/>
        </w:numPr>
        <w:spacing w:before="156" w:after="156" w:line="360" w:lineRule="auto"/>
        <w:ind w:left="0" w:firstLine="0"/>
        <w:rPr>
          <w:rFonts w:ascii="宋体"/>
          <w:sz w:val="24"/>
          <w:szCs w:val="24"/>
        </w:rPr>
      </w:pPr>
      <w:bookmarkStart w:id="78" w:name="_Toc438799423"/>
      <w:r>
        <w:rPr>
          <w:rFonts w:ascii="宋体" w:hAnsi="宋体" w:hint="eastAsia"/>
          <w:sz w:val="24"/>
          <w:szCs w:val="24"/>
        </w:rPr>
        <w:t>接口示例</w:t>
      </w:r>
      <w:bookmarkEnd w:id="78"/>
    </w:p>
    <w:p w:rsidR="00C626C0" w:rsidRPr="004A60DF" w:rsidRDefault="00C626C0" w:rsidP="00246B3C">
      <w:pPr>
        <w:ind w:left="432"/>
        <w:rPr>
          <w:b/>
        </w:rPr>
      </w:pPr>
      <w:r>
        <w:rPr>
          <w:rFonts w:hint="eastAsia"/>
        </w:rPr>
        <w:t>详见</w:t>
      </w:r>
      <w:r>
        <w:t>1.1.2.4</w:t>
      </w:r>
      <w:r>
        <w:rPr>
          <w:rFonts w:hint="eastAsia"/>
        </w:rPr>
        <w:t>示例批量代付查询接口。</w:t>
      </w:r>
    </w:p>
    <w:p w:rsidR="00C626C0" w:rsidRDefault="00C626C0" w:rsidP="00246B3C">
      <w:pPr>
        <w:pStyle w:val="4"/>
        <w:tabs>
          <w:tab w:val="left" w:pos="720"/>
        </w:tabs>
        <w:ind w:left="862" w:hanging="862"/>
      </w:pPr>
      <w:r>
        <w:rPr>
          <w:rFonts w:hint="eastAsia"/>
        </w:rPr>
        <w:t>输入示例</w:t>
      </w:r>
      <w:r>
        <w:t>(HTTP POST)</w:t>
      </w:r>
    </w:p>
    <w:p w:rsidR="00C626C0" w:rsidRDefault="00C626C0" w:rsidP="00246B3C">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ind w:leftChars="300" w:left="720"/>
        <w:rPr>
          <w:color w:val="000000"/>
          <w:sz w:val="21"/>
          <w:szCs w:val="21"/>
        </w:rPr>
      </w:pPr>
      <w:r>
        <w:rPr>
          <w:color w:val="000000"/>
          <w:sz w:val="21"/>
          <w:szCs w:val="21"/>
        </w:rPr>
        <w:t>timestamp=</w:t>
      </w:r>
      <w:r w:rsidRPr="00A333F6">
        <w:rPr>
          <w:color w:val="000000"/>
          <w:sz w:val="21"/>
          <w:szCs w:val="21"/>
        </w:rPr>
        <w:t>20151223144223</w:t>
      </w:r>
    </w:p>
    <w:p w:rsidR="00C626C0" w:rsidRPr="00EA2A09" w:rsidRDefault="00C626C0" w:rsidP="00246B3C">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ind w:leftChars="300" w:left="720"/>
        <w:rPr>
          <w:b/>
          <w:color w:val="000000"/>
          <w:sz w:val="21"/>
          <w:szCs w:val="21"/>
        </w:rPr>
      </w:pPr>
      <w:r>
        <w:rPr>
          <w:color w:val="000000"/>
          <w:sz w:val="21"/>
          <w:szCs w:val="21"/>
        </w:rPr>
        <w:t>appid=P0000001</w:t>
      </w:r>
    </w:p>
    <w:p w:rsidR="00C626C0" w:rsidRDefault="00C626C0" w:rsidP="00246B3C">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ind w:leftChars="300" w:left="720"/>
        <w:rPr>
          <w:color w:val="000000"/>
          <w:sz w:val="21"/>
          <w:szCs w:val="21"/>
        </w:rPr>
      </w:pPr>
      <w:r>
        <w:rPr>
          <w:color w:val="000000"/>
          <w:sz w:val="21"/>
          <w:szCs w:val="21"/>
        </w:rPr>
        <w:t>service=</w:t>
      </w:r>
      <w:r w:rsidRPr="00321525">
        <w:rPr>
          <w:color w:val="000000"/>
          <w:sz w:val="21"/>
          <w:szCs w:val="21"/>
        </w:rPr>
        <w:t>cib.epay.payment.batchPayQueryApi</w:t>
      </w:r>
    </w:p>
    <w:p w:rsidR="00C626C0" w:rsidRDefault="00C626C0" w:rsidP="00246B3C">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ind w:leftChars="300" w:left="720"/>
        <w:rPr>
          <w:color w:val="000000"/>
          <w:sz w:val="21"/>
          <w:szCs w:val="21"/>
        </w:rPr>
      </w:pPr>
      <w:r>
        <w:rPr>
          <w:color w:val="000000"/>
          <w:sz w:val="21"/>
          <w:szCs w:val="21"/>
        </w:rPr>
        <w:t>ver=01</w:t>
      </w:r>
    </w:p>
    <w:p w:rsidR="00C626C0" w:rsidRPr="00F56EFC" w:rsidRDefault="00C626C0" w:rsidP="00246B3C">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ind w:leftChars="300" w:left="720"/>
        <w:rPr>
          <w:b/>
          <w:color w:val="000000"/>
          <w:sz w:val="21"/>
          <w:szCs w:val="21"/>
        </w:rPr>
      </w:pPr>
      <w:r w:rsidRPr="00A160A1">
        <w:rPr>
          <w:color w:val="000000"/>
          <w:sz w:val="21"/>
          <w:szCs w:val="21"/>
        </w:rPr>
        <w:t>bat</w:t>
      </w:r>
      <w:r>
        <w:rPr>
          <w:color w:val="000000"/>
          <w:sz w:val="21"/>
          <w:szCs w:val="21"/>
        </w:rPr>
        <w:t>I</w:t>
      </w:r>
      <w:r w:rsidRPr="00A160A1">
        <w:rPr>
          <w:color w:val="000000"/>
          <w:sz w:val="21"/>
          <w:szCs w:val="21"/>
        </w:rPr>
        <w:t>d</w:t>
      </w:r>
      <w:r>
        <w:rPr>
          <w:color w:val="000000"/>
          <w:sz w:val="21"/>
          <w:szCs w:val="21"/>
        </w:rPr>
        <w:t>=</w:t>
      </w:r>
      <w:r w:rsidRPr="00A160A1">
        <w:rPr>
          <w:color w:val="000000"/>
          <w:sz w:val="21"/>
          <w:szCs w:val="21"/>
        </w:rPr>
        <w:t>2015122272423048</w:t>
      </w:r>
    </w:p>
    <w:p w:rsidR="00C626C0" w:rsidRDefault="00C626C0" w:rsidP="00246B3C"/>
    <w:p w:rsidR="00C626C0" w:rsidRDefault="00C626C0" w:rsidP="00246B3C">
      <w:pPr>
        <w:pStyle w:val="4"/>
        <w:tabs>
          <w:tab w:val="left" w:pos="720"/>
        </w:tabs>
        <w:ind w:left="862" w:hanging="862"/>
      </w:pPr>
      <w:r>
        <w:rPr>
          <w:rFonts w:hint="eastAsia"/>
        </w:rPr>
        <w:t>输出示例</w:t>
      </w:r>
      <w:r>
        <w:t>(JSON)</w:t>
      </w:r>
    </w:p>
    <w:p w:rsidR="00C626C0" w:rsidRDefault="00C626C0" w:rsidP="00246B3C">
      <w:pPr>
        <w:spacing w:line="360" w:lineRule="auto"/>
        <w:ind w:firstLineChars="200" w:firstLine="482"/>
        <w:rPr>
          <w:rFonts w:ascii="宋体"/>
          <w:b/>
        </w:rPr>
      </w:pPr>
      <w:r>
        <w:rPr>
          <w:rFonts w:ascii="宋体" w:hAnsi="宋体" w:hint="eastAsia"/>
          <w:b/>
        </w:rPr>
        <w:t>【成功结果】</w:t>
      </w:r>
    </w:p>
    <w:p w:rsidR="00C626C0" w:rsidRDefault="00C626C0" w:rsidP="00246B3C">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ind w:leftChars="300" w:left="720"/>
        <w:rPr>
          <w:color w:val="000000"/>
          <w:sz w:val="21"/>
          <w:szCs w:val="21"/>
        </w:rPr>
      </w:pPr>
      <w:r w:rsidRPr="00B02F92">
        <w:rPr>
          <w:color w:val="000000"/>
          <w:sz w:val="21"/>
          <w:szCs w:val="21"/>
        </w:rPr>
        <w:t>{</w:t>
      </w:r>
    </w:p>
    <w:p w:rsidR="00C626C0" w:rsidRDefault="00C626C0" w:rsidP="00246B3C">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ind w:leftChars="300" w:left="720"/>
        <w:rPr>
          <w:color w:val="000000"/>
          <w:sz w:val="21"/>
          <w:szCs w:val="21"/>
        </w:rPr>
      </w:pPr>
      <w:r w:rsidRPr="00B02F92">
        <w:rPr>
          <w:color w:val="000000"/>
          <w:sz w:val="21"/>
          <w:szCs w:val="21"/>
        </w:rPr>
        <w:t>"batId":"2015122272423048",</w:t>
      </w:r>
    </w:p>
    <w:p w:rsidR="00C626C0" w:rsidRDefault="00C626C0" w:rsidP="00246B3C">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ind w:leftChars="300" w:left="720"/>
        <w:rPr>
          <w:color w:val="000000"/>
          <w:sz w:val="21"/>
          <w:szCs w:val="21"/>
        </w:rPr>
      </w:pPr>
      <w:r w:rsidRPr="00B02F92">
        <w:rPr>
          <w:color w:val="000000"/>
          <w:sz w:val="21"/>
          <w:szCs w:val="21"/>
        </w:rPr>
        <w:t>"batStatus":"5",</w:t>
      </w:r>
    </w:p>
    <w:p w:rsidR="00C626C0" w:rsidRDefault="00C626C0" w:rsidP="00246B3C">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ind w:leftChars="300" w:left="720"/>
        <w:rPr>
          <w:color w:val="000000"/>
          <w:sz w:val="21"/>
          <w:szCs w:val="21"/>
        </w:rPr>
      </w:pPr>
      <w:r w:rsidRPr="00B02F92">
        <w:rPr>
          <w:color w:val="000000"/>
          <w:sz w:val="21"/>
          <w:szCs w:val="21"/>
        </w:rPr>
        <w:t>"batStatusLabel":"</w:t>
      </w:r>
      <w:r w:rsidRPr="00B02F92">
        <w:rPr>
          <w:rFonts w:hint="eastAsia"/>
          <w:color w:val="000000"/>
          <w:sz w:val="21"/>
          <w:szCs w:val="21"/>
        </w:rPr>
        <w:t>回盘文件成功</w:t>
      </w:r>
      <w:r w:rsidRPr="00B02F92">
        <w:rPr>
          <w:color w:val="000000"/>
          <w:sz w:val="21"/>
          <w:szCs w:val="21"/>
        </w:rPr>
        <w:t>",</w:t>
      </w:r>
    </w:p>
    <w:p w:rsidR="00C626C0" w:rsidRDefault="00C626C0" w:rsidP="00246B3C">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ind w:leftChars="300" w:left="720"/>
        <w:rPr>
          <w:color w:val="000000"/>
          <w:sz w:val="21"/>
          <w:szCs w:val="21"/>
        </w:rPr>
      </w:pPr>
      <w:r w:rsidRPr="00B02F92">
        <w:rPr>
          <w:color w:val="000000"/>
          <w:sz w:val="21"/>
          <w:szCs w:val="21"/>
        </w:rPr>
        <w:t>"fileName":"Q0000241_2015122272423048.out",</w:t>
      </w:r>
    </w:p>
    <w:p w:rsidR="00C626C0" w:rsidRDefault="00C626C0" w:rsidP="00246B3C">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ind w:leftChars="300" w:left="720"/>
        <w:rPr>
          <w:color w:val="000000"/>
          <w:sz w:val="21"/>
          <w:szCs w:val="21"/>
        </w:rPr>
      </w:pPr>
      <w:r w:rsidRPr="00B02F92">
        <w:rPr>
          <w:color w:val="000000"/>
          <w:sz w:val="21"/>
          <w:szCs w:val="21"/>
        </w:rPr>
        <w:t>"orderDate":"20151222"</w:t>
      </w:r>
    </w:p>
    <w:p w:rsidR="00C626C0" w:rsidRDefault="00C626C0" w:rsidP="00246B3C">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ind w:leftChars="300" w:left="720"/>
        <w:rPr>
          <w:color w:val="000000"/>
          <w:sz w:val="21"/>
          <w:szCs w:val="21"/>
        </w:rPr>
      </w:pPr>
      <w:r>
        <w:rPr>
          <w:color w:val="000000"/>
          <w:sz w:val="21"/>
          <w:szCs w:val="21"/>
        </w:rPr>
        <w:t>}</w:t>
      </w:r>
    </w:p>
    <w:p w:rsidR="00C626C0" w:rsidRDefault="00C626C0" w:rsidP="00246B3C"/>
    <w:p w:rsidR="00C626C0" w:rsidRDefault="00C626C0" w:rsidP="00246B3C">
      <w:pPr>
        <w:spacing w:line="360" w:lineRule="auto"/>
        <w:ind w:firstLineChars="200" w:firstLine="482"/>
        <w:rPr>
          <w:rFonts w:ascii="宋体"/>
          <w:b/>
        </w:rPr>
      </w:pPr>
      <w:r>
        <w:rPr>
          <w:rFonts w:ascii="宋体" w:hAnsi="宋体" w:hint="eastAsia"/>
          <w:b/>
        </w:rPr>
        <w:t>【失败结果】</w:t>
      </w:r>
    </w:p>
    <w:p w:rsidR="00C626C0" w:rsidRDefault="00C626C0" w:rsidP="00246B3C">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ind w:leftChars="300" w:left="720"/>
        <w:rPr>
          <w:color w:val="000000"/>
          <w:sz w:val="21"/>
          <w:szCs w:val="21"/>
        </w:rPr>
      </w:pPr>
      <w:r>
        <w:rPr>
          <w:color w:val="000000"/>
          <w:sz w:val="21"/>
          <w:szCs w:val="21"/>
        </w:rPr>
        <w:t>{</w:t>
      </w:r>
    </w:p>
    <w:p w:rsidR="00C626C0" w:rsidRDefault="00C626C0" w:rsidP="00246B3C">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ind w:leftChars="300" w:left="720"/>
        <w:rPr>
          <w:color w:val="000000"/>
          <w:sz w:val="21"/>
          <w:szCs w:val="21"/>
        </w:rPr>
      </w:pPr>
      <w:r w:rsidRPr="008E7AA4">
        <w:rPr>
          <w:color w:val="000000"/>
          <w:sz w:val="21"/>
          <w:szCs w:val="21"/>
        </w:rPr>
        <w:t>"errcode":"EPAY_20254",</w:t>
      </w:r>
    </w:p>
    <w:p w:rsidR="00C626C0" w:rsidRPr="00BA177A" w:rsidRDefault="00C626C0" w:rsidP="00246B3C">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ind w:leftChars="300" w:left="720"/>
        <w:rPr>
          <w:b/>
          <w:color w:val="000000"/>
          <w:sz w:val="21"/>
          <w:szCs w:val="21"/>
        </w:rPr>
      </w:pPr>
      <w:r w:rsidRPr="008E7AA4">
        <w:rPr>
          <w:color w:val="000000"/>
          <w:sz w:val="21"/>
          <w:szCs w:val="21"/>
        </w:rPr>
        <w:t>"errmsg":"</w:t>
      </w:r>
      <w:r w:rsidRPr="008E7AA4">
        <w:rPr>
          <w:rFonts w:hint="eastAsia"/>
          <w:color w:val="000000"/>
          <w:sz w:val="21"/>
          <w:szCs w:val="21"/>
        </w:rPr>
        <w:t>批次不存在，请检查</w:t>
      </w:r>
      <w:r>
        <w:rPr>
          <w:rFonts w:hint="eastAsia"/>
          <w:color w:val="000000"/>
          <w:sz w:val="21"/>
          <w:szCs w:val="21"/>
        </w:rPr>
        <w:t>批次号</w:t>
      </w:r>
      <w:r w:rsidRPr="008E7AA4">
        <w:rPr>
          <w:rFonts w:hint="eastAsia"/>
          <w:color w:val="000000"/>
          <w:sz w:val="21"/>
          <w:szCs w:val="21"/>
        </w:rPr>
        <w:t>是否正确</w:t>
      </w:r>
      <w:r w:rsidRPr="008E7AA4">
        <w:rPr>
          <w:color w:val="000000"/>
          <w:sz w:val="21"/>
          <w:szCs w:val="21"/>
        </w:rPr>
        <w:t>"</w:t>
      </w:r>
    </w:p>
    <w:p w:rsidR="00C626C0" w:rsidRDefault="00C626C0" w:rsidP="00246B3C">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ind w:leftChars="300" w:left="720"/>
        <w:rPr>
          <w:color w:val="000000"/>
          <w:sz w:val="21"/>
          <w:szCs w:val="21"/>
        </w:rPr>
      </w:pPr>
      <w:r>
        <w:rPr>
          <w:color w:val="000000"/>
          <w:sz w:val="21"/>
          <w:szCs w:val="21"/>
        </w:rPr>
        <w:t>}</w:t>
      </w:r>
    </w:p>
    <w:p w:rsidR="00C626C0" w:rsidRDefault="00C626C0"/>
    <w:p w:rsidR="00C626C0" w:rsidRDefault="00C626C0" w:rsidP="00AD65EE">
      <w:pPr>
        <w:pStyle w:val="Heading2"/>
        <w:numPr>
          <w:ilvl w:val="1"/>
          <w:numId w:val="3"/>
        </w:numPr>
        <w:spacing w:beforeLines="50" w:afterLines="50" w:line="360" w:lineRule="auto"/>
        <w:contextualSpacing/>
        <w:rPr>
          <w:rFonts w:ascii="宋体"/>
          <w:color w:val="000000"/>
          <w:szCs w:val="24"/>
        </w:rPr>
      </w:pPr>
      <w:bookmarkStart w:id="79" w:name="_直联查询"/>
      <w:bookmarkStart w:id="80" w:name="_Toc438799424"/>
      <w:bookmarkEnd w:id="79"/>
      <w:r>
        <w:rPr>
          <w:rFonts w:ascii="宋体" w:hAnsi="宋体" w:hint="eastAsia"/>
          <w:color w:val="000000"/>
          <w:szCs w:val="24"/>
        </w:rPr>
        <w:t>商户信息查询接口</w:t>
      </w:r>
      <w:bookmarkEnd w:id="80"/>
    </w:p>
    <w:p w:rsidR="00C626C0" w:rsidRDefault="00C626C0">
      <w:pPr>
        <w:pStyle w:val="Heading3"/>
        <w:numPr>
          <w:ilvl w:val="2"/>
          <w:numId w:val="3"/>
        </w:numPr>
        <w:spacing w:before="156" w:after="156" w:line="360" w:lineRule="auto"/>
        <w:ind w:left="0" w:firstLine="0"/>
        <w:rPr>
          <w:rFonts w:ascii="宋体"/>
          <w:sz w:val="24"/>
          <w:szCs w:val="24"/>
        </w:rPr>
      </w:pPr>
      <w:bookmarkStart w:id="81" w:name="_Toc438799425"/>
      <w:r>
        <w:rPr>
          <w:rFonts w:ascii="宋体" w:hAnsi="宋体" w:hint="eastAsia"/>
          <w:sz w:val="24"/>
          <w:szCs w:val="24"/>
        </w:rPr>
        <w:t>功能概述</w:t>
      </w:r>
      <w:bookmarkEnd w:id="81"/>
    </w:p>
    <w:p w:rsidR="00C626C0" w:rsidRDefault="00C626C0">
      <w:pPr>
        <w:ind w:firstLine="420"/>
      </w:pPr>
      <w:r>
        <w:rPr>
          <w:rFonts w:hint="eastAsia"/>
        </w:rPr>
        <w:t>方向：商户→银行。</w:t>
      </w:r>
    </w:p>
    <w:p w:rsidR="00C626C0" w:rsidRDefault="00C626C0">
      <w:pPr>
        <w:ind w:firstLine="420"/>
      </w:pPr>
      <w:r>
        <w:rPr>
          <w:rFonts w:hint="eastAsia"/>
        </w:rPr>
        <w:t>输入商户代号完成商户信息查询。</w:t>
      </w:r>
    </w:p>
    <w:p w:rsidR="00C626C0" w:rsidRDefault="00C626C0">
      <w:pPr>
        <w:pStyle w:val="Heading3"/>
        <w:numPr>
          <w:ilvl w:val="2"/>
          <w:numId w:val="3"/>
        </w:numPr>
        <w:spacing w:before="156" w:after="156" w:line="360" w:lineRule="auto"/>
        <w:ind w:left="0" w:firstLine="0"/>
        <w:rPr>
          <w:rFonts w:ascii="宋体"/>
          <w:sz w:val="24"/>
          <w:szCs w:val="24"/>
        </w:rPr>
      </w:pPr>
      <w:bookmarkStart w:id="82" w:name="_Toc438799426"/>
      <w:r>
        <w:rPr>
          <w:rFonts w:ascii="宋体" w:hAnsi="宋体" w:hint="eastAsia"/>
          <w:sz w:val="24"/>
          <w:szCs w:val="24"/>
        </w:rPr>
        <w:t>输入参数</w:t>
      </w:r>
      <w:bookmarkEnd w:id="82"/>
    </w:p>
    <w:tbl>
      <w:tblPr>
        <w:tblW w:w="9358" w:type="dxa"/>
        <w:tblInd w:w="468"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0A0"/>
      </w:tblPr>
      <w:tblGrid>
        <w:gridCol w:w="1409"/>
        <w:gridCol w:w="1649"/>
        <w:gridCol w:w="661"/>
        <w:gridCol w:w="2442"/>
        <w:gridCol w:w="3197"/>
      </w:tblGrid>
      <w:tr w:rsidR="00C626C0">
        <w:tc>
          <w:tcPr>
            <w:tcW w:w="1409" w:type="dxa"/>
            <w:tcBorders>
              <w:top w:val="double" w:sz="6" w:space="0" w:color="000000"/>
            </w:tcBorders>
          </w:tcPr>
          <w:p w:rsidR="00C626C0" w:rsidRDefault="00C626C0">
            <w:pPr>
              <w:jc w:val="center"/>
              <w:rPr>
                <w:rFonts w:ascii="宋体" w:cs="宋体"/>
                <w:b/>
                <w:bCs/>
                <w:color w:val="000000"/>
                <w:sz w:val="20"/>
                <w:szCs w:val="20"/>
              </w:rPr>
            </w:pPr>
            <w:r>
              <w:rPr>
                <w:rFonts w:hint="eastAsia"/>
                <w:b/>
                <w:bCs/>
                <w:color w:val="000000"/>
                <w:sz w:val="20"/>
                <w:szCs w:val="20"/>
              </w:rPr>
              <w:t>参数名称</w:t>
            </w:r>
          </w:p>
        </w:tc>
        <w:tc>
          <w:tcPr>
            <w:tcW w:w="1649" w:type="dxa"/>
            <w:tcBorders>
              <w:top w:val="double" w:sz="6" w:space="0" w:color="000000"/>
            </w:tcBorders>
          </w:tcPr>
          <w:p w:rsidR="00C626C0" w:rsidRDefault="00C626C0">
            <w:pPr>
              <w:jc w:val="center"/>
              <w:rPr>
                <w:rFonts w:ascii="宋体" w:cs="宋体"/>
                <w:b/>
                <w:bCs/>
                <w:color w:val="000000"/>
                <w:sz w:val="20"/>
                <w:szCs w:val="20"/>
              </w:rPr>
            </w:pPr>
            <w:r>
              <w:rPr>
                <w:rFonts w:hint="eastAsia"/>
                <w:b/>
                <w:bCs/>
                <w:color w:val="000000"/>
                <w:sz w:val="20"/>
                <w:szCs w:val="20"/>
              </w:rPr>
              <w:t>类型</w:t>
            </w:r>
          </w:p>
        </w:tc>
        <w:tc>
          <w:tcPr>
            <w:tcW w:w="661" w:type="dxa"/>
            <w:tcBorders>
              <w:top w:val="double" w:sz="6" w:space="0" w:color="000000"/>
            </w:tcBorders>
          </w:tcPr>
          <w:p w:rsidR="00C626C0" w:rsidRDefault="00C626C0">
            <w:pPr>
              <w:jc w:val="center"/>
              <w:rPr>
                <w:rFonts w:ascii="宋体" w:cs="宋体"/>
                <w:b/>
                <w:bCs/>
                <w:color w:val="000000"/>
                <w:sz w:val="20"/>
                <w:szCs w:val="20"/>
              </w:rPr>
            </w:pPr>
            <w:r>
              <w:rPr>
                <w:rFonts w:hint="eastAsia"/>
                <w:b/>
                <w:bCs/>
                <w:color w:val="000000"/>
                <w:sz w:val="20"/>
                <w:szCs w:val="20"/>
              </w:rPr>
              <w:t>必输</w:t>
            </w:r>
          </w:p>
        </w:tc>
        <w:tc>
          <w:tcPr>
            <w:tcW w:w="2442" w:type="dxa"/>
            <w:tcBorders>
              <w:top w:val="double" w:sz="6" w:space="0" w:color="000000"/>
            </w:tcBorders>
          </w:tcPr>
          <w:p w:rsidR="00C626C0" w:rsidRDefault="00C626C0">
            <w:pPr>
              <w:jc w:val="center"/>
              <w:rPr>
                <w:rFonts w:ascii="宋体" w:cs="宋体"/>
                <w:b/>
                <w:bCs/>
                <w:color w:val="000000"/>
                <w:sz w:val="20"/>
                <w:szCs w:val="20"/>
              </w:rPr>
            </w:pPr>
            <w:r>
              <w:rPr>
                <w:rFonts w:hint="eastAsia"/>
                <w:b/>
                <w:bCs/>
                <w:color w:val="000000"/>
                <w:sz w:val="20"/>
                <w:szCs w:val="20"/>
              </w:rPr>
              <w:t>示例值</w:t>
            </w:r>
          </w:p>
        </w:tc>
        <w:tc>
          <w:tcPr>
            <w:tcW w:w="3197" w:type="dxa"/>
            <w:tcBorders>
              <w:top w:val="double" w:sz="6" w:space="0" w:color="000000"/>
            </w:tcBorders>
          </w:tcPr>
          <w:p w:rsidR="00C626C0" w:rsidRDefault="00C626C0">
            <w:pPr>
              <w:jc w:val="center"/>
              <w:rPr>
                <w:rFonts w:ascii="宋体" w:cs="宋体"/>
                <w:b/>
                <w:bCs/>
                <w:color w:val="000000"/>
                <w:sz w:val="20"/>
                <w:szCs w:val="20"/>
              </w:rPr>
            </w:pPr>
            <w:r>
              <w:rPr>
                <w:rFonts w:hint="eastAsia"/>
                <w:b/>
                <w:bCs/>
                <w:color w:val="000000"/>
                <w:sz w:val="20"/>
                <w:szCs w:val="20"/>
              </w:rPr>
              <w:t>描述</w:t>
            </w:r>
          </w:p>
        </w:tc>
      </w:tr>
      <w:tr w:rsidR="00C626C0">
        <w:tc>
          <w:tcPr>
            <w:tcW w:w="1409" w:type="dxa"/>
          </w:tcPr>
          <w:p w:rsidR="00C626C0" w:rsidRDefault="00C626C0">
            <w:pPr>
              <w:rPr>
                <w:rFonts w:ascii="宋体" w:cs="宋体"/>
                <w:color w:val="000000"/>
                <w:sz w:val="20"/>
                <w:szCs w:val="20"/>
              </w:rPr>
            </w:pPr>
            <w:r>
              <w:rPr>
                <w:color w:val="000000"/>
                <w:sz w:val="20"/>
                <w:szCs w:val="20"/>
              </w:rPr>
              <w:t>timestamp</w:t>
            </w:r>
          </w:p>
        </w:tc>
        <w:tc>
          <w:tcPr>
            <w:tcW w:w="1649" w:type="dxa"/>
          </w:tcPr>
          <w:p w:rsidR="00C626C0" w:rsidRDefault="00C626C0">
            <w:pPr>
              <w:rPr>
                <w:rFonts w:ascii="宋体" w:cs="宋体"/>
                <w:color w:val="000000"/>
                <w:sz w:val="20"/>
                <w:szCs w:val="20"/>
              </w:rPr>
            </w:pPr>
            <w:r>
              <w:rPr>
                <w:color w:val="000000"/>
                <w:sz w:val="20"/>
                <w:szCs w:val="20"/>
              </w:rPr>
              <w:t>char(14)</w:t>
            </w:r>
          </w:p>
        </w:tc>
        <w:tc>
          <w:tcPr>
            <w:tcW w:w="661" w:type="dxa"/>
          </w:tcPr>
          <w:p w:rsidR="00C626C0" w:rsidRDefault="00C626C0">
            <w:pPr>
              <w:jc w:val="center"/>
              <w:rPr>
                <w:rFonts w:ascii="宋体" w:cs="宋体"/>
                <w:color w:val="000000"/>
                <w:sz w:val="20"/>
                <w:szCs w:val="20"/>
              </w:rPr>
            </w:pPr>
            <w:r>
              <w:rPr>
                <w:color w:val="000000"/>
                <w:sz w:val="20"/>
                <w:szCs w:val="20"/>
              </w:rPr>
              <w:t>√</w:t>
            </w:r>
          </w:p>
        </w:tc>
        <w:tc>
          <w:tcPr>
            <w:tcW w:w="2442" w:type="dxa"/>
          </w:tcPr>
          <w:p w:rsidR="00C626C0" w:rsidRDefault="00C626C0">
            <w:pPr>
              <w:rPr>
                <w:color w:val="000000"/>
                <w:sz w:val="20"/>
                <w:szCs w:val="20"/>
              </w:rPr>
            </w:pPr>
            <w:r>
              <w:rPr>
                <w:color w:val="000000"/>
                <w:sz w:val="20"/>
                <w:szCs w:val="20"/>
              </w:rPr>
              <w:t>20140831212747</w:t>
            </w:r>
          </w:p>
        </w:tc>
        <w:tc>
          <w:tcPr>
            <w:tcW w:w="3197" w:type="dxa"/>
          </w:tcPr>
          <w:p w:rsidR="00C626C0" w:rsidRDefault="00C626C0">
            <w:pPr>
              <w:rPr>
                <w:rFonts w:ascii="宋体" w:cs="宋体"/>
                <w:color w:val="000000"/>
                <w:sz w:val="20"/>
                <w:szCs w:val="20"/>
              </w:rPr>
            </w:pPr>
            <w:r>
              <w:rPr>
                <w:rFonts w:hint="eastAsia"/>
                <w:color w:val="000000"/>
                <w:sz w:val="20"/>
                <w:szCs w:val="20"/>
              </w:rPr>
              <w:t>时间戳，如果与当前时间差距超过</w:t>
            </w:r>
            <w:r>
              <w:rPr>
                <w:color w:val="000000"/>
                <w:sz w:val="20"/>
                <w:szCs w:val="20"/>
              </w:rPr>
              <w:t>30</w:t>
            </w:r>
            <w:r>
              <w:rPr>
                <w:rFonts w:hint="eastAsia"/>
                <w:color w:val="000000"/>
                <w:sz w:val="20"/>
                <w:szCs w:val="20"/>
              </w:rPr>
              <w:t>分钟，请求会被拒绝</w:t>
            </w:r>
          </w:p>
        </w:tc>
      </w:tr>
      <w:tr w:rsidR="00C626C0">
        <w:tc>
          <w:tcPr>
            <w:tcW w:w="1409" w:type="dxa"/>
          </w:tcPr>
          <w:p w:rsidR="00C626C0" w:rsidRDefault="00C626C0">
            <w:pPr>
              <w:rPr>
                <w:rFonts w:ascii="宋体" w:cs="宋体"/>
                <w:color w:val="000000"/>
                <w:sz w:val="20"/>
                <w:szCs w:val="20"/>
              </w:rPr>
            </w:pPr>
            <w:r>
              <w:rPr>
                <w:color w:val="000000"/>
                <w:sz w:val="20"/>
                <w:szCs w:val="20"/>
              </w:rPr>
              <w:t>appid</w:t>
            </w:r>
          </w:p>
        </w:tc>
        <w:tc>
          <w:tcPr>
            <w:tcW w:w="1649" w:type="dxa"/>
          </w:tcPr>
          <w:p w:rsidR="00C626C0" w:rsidRDefault="00C626C0">
            <w:pPr>
              <w:rPr>
                <w:rFonts w:ascii="宋体" w:cs="宋体"/>
                <w:color w:val="000000"/>
                <w:sz w:val="20"/>
                <w:szCs w:val="20"/>
              </w:rPr>
            </w:pPr>
            <w:r>
              <w:rPr>
                <w:color w:val="000000"/>
                <w:sz w:val="20"/>
                <w:szCs w:val="20"/>
              </w:rPr>
              <w:t>char(8)</w:t>
            </w:r>
          </w:p>
        </w:tc>
        <w:tc>
          <w:tcPr>
            <w:tcW w:w="661" w:type="dxa"/>
          </w:tcPr>
          <w:p w:rsidR="00C626C0" w:rsidRDefault="00C626C0">
            <w:pPr>
              <w:jc w:val="center"/>
              <w:rPr>
                <w:rFonts w:ascii="宋体" w:cs="宋体"/>
                <w:color w:val="000000"/>
                <w:sz w:val="20"/>
                <w:szCs w:val="20"/>
              </w:rPr>
            </w:pPr>
            <w:r>
              <w:rPr>
                <w:color w:val="000000"/>
                <w:sz w:val="20"/>
                <w:szCs w:val="20"/>
              </w:rPr>
              <w:t>√</w:t>
            </w:r>
          </w:p>
        </w:tc>
        <w:tc>
          <w:tcPr>
            <w:tcW w:w="2442" w:type="dxa"/>
          </w:tcPr>
          <w:p w:rsidR="00C626C0" w:rsidRDefault="00C626C0">
            <w:pPr>
              <w:rPr>
                <w:color w:val="000000"/>
                <w:sz w:val="20"/>
                <w:szCs w:val="20"/>
              </w:rPr>
            </w:pPr>
            <w:r>
              <w:rPr>
                <w:color w:val="000000"/>
                <w:sz w:val="20"/>
                <w:szCs w:val="20"/>
              </w:rPr>
              <w:t>P0000001</w:t>
            </w:r>
          </w:p>
        </w:tc>
        <w:tc>
          <w:tcPr>
            <w:tcW w:w="3197" w:type="dxa"/>
          </w:tcPr>
          <w:p w:rsidR="00C626C0" w:rsidRDefault="00C626C0">
            <w:pPr>
              <w:rPr>
                <w:rFonts w:ascii="宋体" w:cs="宋体"/>
                <w:color w:val="000000"/>
                <w:sz w:val="20"/>
                <w:szCs w:val="20"/>
              </w:rPr>
            </w:pPr>
            <w:r>
              <w:rPr>
                <w:rFonts w:hint="eastAsia"/>
                <w:color w:val="000000"/>
                <w:sz w:val="20"/>
                <w:szCs w:val="20"/>
              </w:rPr>
              <w:t>商户代号，定长</w:t>
            </w:r>
            <w:r>
              <w:rPr>
                <w:color w:val="000000"/>
                <w:sz w:val="20"/>
                <w:szCs w:val="20"/>
              </w:rPr>
              <w:t>8</w:t>
            </w:r>
            <w:r>
              <w:rPr>
                <w:rFonts w:hint="eastAsia"/>
                <w:color w:val="000000"/>
                <w:sz w:val="20"/>
                <w:szCs w:val="20"/>
              </w:rPr>
              <w:t>位</w:t>
            </w:r>
          </w:p>
        </w:tc>
      </w:tr>
      <w:tr w:rsidR="00C626C0">
        <w:tc>
          <w:tcPr>
            <w:tcW w:w="1409" w:type="dxa"/>
          </w:tcPr>
          <w:p w:rsidR="00C626C0" w:rsidRDefault="00C626C0">
            <w:pPr>
              <w:rPr>
                <w:rFonts w:ascii="宋体" w:cs="宋体"/>
                <w:color w:val="000000"/>
                <w:sz w:val="20"/>
                <w:szCs w:val="20"/>
              </w:rPr>
            </w:pPr>
            <w:r>
              <w:rPr>
                <w:color w:val="000000"/>
                <w:sz w:val="20"/>
                <w:szCs w:val="20"/>
              </w:rPr>
              <w:t>service</w:t>
            </w:r>
          </w:p>
        </w:tc>
        <w:tc>
          <w:tcPr>
            <w:tcW w:w="1649" w:type="dxa"/>
          </w:tcPr>
          <w:p w:rsidR="00C626C0" w:rsidRDefault="00C626C0">
            <w:pPr>
              <w:rPr>
                <w:rFonts w:ascii="宋体" w:cs="宋体"/>
                <w:color w:val="000000"/>
                <w:sz w:val="20"/>
                <w:szCs w:val="20"/>
              </w:rPr>
            </w:pPr>
            <w:r>
              <w:rPr>
                <w:color w:val="000000"/>
                <w:sz w:val="20"/>
                <w:szCs w:val="20"/>
              </w:rPr>
              <w:t>varchar(100)</w:t>
            </w:r>
          </w:p>
        </w:tc>
        <w:tc>
          <w:tcPr>
            <w:tcW w:w="661" w:type="dxa"/>
          </w:tcPr>
          <w:p w:rsidR="00C626C0" w:rsidRDefault="00C626C0">
            <w:pPr>
              <w:jc w:val="center"/>
              <w:rPr>
                <w:rFonts w:ascii="宋体" w:cs="宋体"/>
                <w:color w:val="000000"/>
                <w:sz w:val="20"/>
                <w:szCs w:val="20"/>
              </w:rPr>
            </w:pPr>
            <w:r>
              <w:rPr>
                <w:color w:val="000000"/>
                <w:sz w:val="20"/>
                <w:szCs w:val="20"/>
              </w:rPr>
              <w:t>√</w:t>
            </w:r>
          </w:p>
        </w:tc>
        <w:tc>
          <w:tcPr>
            <w:tcW w:w="2442" w:type="dxa"/>
          </w:tcPr>
          <w:p w:rsidR="00C626C0" w:rsidRDefault="00C626C0">
            <w:pPr>
              <w:rPr>
                <w:rFonts w:ascii="宋体" w:cs="宋体"/>
                <w:color w:val="000000"/>
                <w:sz w:val="20"/>
                <w:szCs w:val="20"/>
              </w:rPr>
            </w:pPr>
            <w:r>
              <w:rPr>
                <w:color w:val="000000"/>
                <w:sz w:val="20"/>
                <w:szCs w:val="20"/>
              </w:rPr>
              <w:t>cib.epay.payment.getMrch</w:t>
            </w:r>
          </w:p>
        </w:tc>
        <w:tc>
          <w:tcPr>
            <w:tcW w:w="3197" w:type="dxa"/>
          </w:tcPr>
          <w:p w:rsidR="00C626C0" w:rsidRDefault="00C626C0">
            <w:pPr>
              <w:rPr>
                <w:rFonts w:ascii="宋体" w:cs="宋体"/>
                <w:color w:val="000000"/>
                <w:sz w:val="20"/>
                <w:szCs w:val="20"/>
              </w:rPr>
            </w:pPr>
            <w:r>
              <w:rPr>
                <w:rFonts w:hint="eastAsia"/>
                <w:color w:val="000000"/>
                <w:sz w:val="20"/>
                <w:szCs w:val="20"/>
              </w:rPr>
              <w:t>服务名称</w:t>
            </w:r>
          </w:p>
        </w:tc>
      </w:tr>
      <w:tr w:rsidR="00C626C0">
        <w:tc>
          <w:tcPr>
            <w:tcW w:w="1409" w:type="dxa"/>
            <w:tcBorders>
              <w:bottom w:val="double" w:sz="6" w:space="0" w:color="000000"/>
            </w:tcBorders>
          </w:tcPr>
          <w:p w:rsidR="00C626C0" w:rsidRDefault="00C626C0">
            <w:pPr>
              <w:rPr>
                <w:rFonts w:ascii="宋体" w:cs="宋体"/>
                <w:color w:val="000000"/>
                <w:sz w:val="20"/>
                <w:szCs w:val="20"/>
              </w:rPr>
            </w:pPr>
            <w:r>
              <w:rPr>
                <w:color w:val="000000"/>
                <w:sz w:val="20"/>
                <w:szCs w:val="20"/>
              </w:rPr>
              <w:t>ver</w:t>
            </w:r>
          </w:p>
        </w:tc>
        <w:tc>
          <w:tcPr>
            <w:tcW w:w="1649" w:type="dxa"/>
            <w:tcBorders>
              <w:bottom w:val="double" w:sz="6" w:space="0" w:color="000000"/>
            </w:tcBorders>
          </w:tcPr>
          <w:p w:rsidR="00C626C0" w:rsidRDefault="00C626C0">
            <w:pPr>
              <w:rPr>
                <w:rFonts w:ascii="宋体" w:cs="宋体"/>
                <w:color w:val="000000"/>
                <w:sz w:val="20"/>
                <w:szCs w:val="20"/>
              </w:rPr>
            </w:pPr>
            <w:r>
              <w:rPr>
                <w:color w:val="000000"/>
                <w:sz w:val="20"/>
                <w:szCs w:val="20"/>
              </w:rPr>
              <w:t>char(2)</w:t>
            </w:r>
          </w:p>
        </w:tc>
        <w:tc>
          <w:tcPr>
            <w:tcW w:w="661" w:type="dxa"/>
            <w:tcBorders>
              <w:bottom w:val="double" w:sz="6" w:space="0" w:color="000000"/>
            </w:tcBorders>
          </w:tcPr>
          <w:p w:rsidR="00C626C0" w:rsidRDefault="00C626C0">
            <w:pPr>
              <w:jc w:val="center"/>
              <w:rPr>
                <w:rFonts w:ascii="宋体" w:cs="宋体"/>
                <w:color w:val="000000"/>
                <w:sz w:val="20"/>
                <w:szCs w:val="20"/>
              </w:rPr>
            </w:pPr>
            <w:r>
              <w:rPr>
                <w:color w:val="000000"/>
                <w:sz w:val="20"/>
                <w:szCs w:val="20"/>
              </w:rPr>
              <w:t>√</w:t>
            </w:r>
          </w:p>
        </w:tc>
        <w:tc>
          <w:tcPr>
            <w:tcW w:w="2442" w:type="dxa"/>
            <w:tcBorders>
              <w:bottom w:val="double" w:sz="6" w:space="0" w:color="000000"/>
            </w:tcBorders>
          </w:tcPr>
          <w:p w:rsidR="00C626C0" w:rsidRDefault="00C626C0">
            <w:pPr>
              <w:rPr>
                <w:rFonts w:ascii="宋体" w:cs="宋体"/>
                <w:color w:val="000000"/>
                <w:sz w:val="20"/>
                <w:szCs w:val="20"/>
              </w:rPr>
            </w:pPr>
            <w:r>
              <w:rPr>
                <w:color w:val="000000"/>
                <w:sz w:val="20"/>
                <w:szCs w:val="20"/>
              </w:rPr>
              <w:t>01</w:t>
            </w:r>
          </w:p>
        </w:tc>
        <w:tc>
          <w:tcPr>
            <w:tcW w:w="3197" w:type="dxa"/>
            <w:tcBorders>
              <w:bottom w:val="double" w:sz="6" w:space="0" w:color="000000"/>
            </w:tcBorders>
          </w:tcPr>
          <w:p w:rsidR="00C626C0" w:rsidRDefault="00C626C0">
            <w:pPr>
              <w:rPr>
                <w:rFonts w:ascii="宋体" w:cs="宋体"/>
                <w:color w:val="000000"/>
                <w:sz w:val="20"/>
                <w:szCs w:val="20"/>
              </w:rPr>
            </w:pPr>
            <w:r>
              <w:rPr>
                <w:rFonts w:hint="eastAsia"/>
                <w:color w:val="000000"/>
                <w:sz w:val="20"/>
                <w:szCs w:val="20"/>
              </w:rPr>
              <w:t>接口版本号，固定</w:t>
            </w:r>
            <w:r>
              <w:rPr>
                <w:color w:val="000000"/>
                <w:sz w:val="20"/>
                <w:szCs w:val="20"/>
              </w:rPr>
              <w:t>01</w:t>
            </w:r>
            <w:r>
              <w:rPr>
                <w:rFonts w:hint="eastAsia"/>
                <w:color w:val="000000"/>
                <w:sz w:val="20"/>
                <w:szCs w:val="20"/>
              </w:rPr>
              <w:t>。</w:t>
            </w:r>
          </w:p>
        </w:tc>
      </w:tr>
    </w:tbl>
    <w:p w:rsidR="00C626C0" w:rsidRDefault="00C626C0"/>
    <w:p w:rsidR="00C626C0" w:rsidRDefault="00C626C0">
      <w:pPr>
        <w:pStyle w:val="Heading3"/>
        <w:numPr>
          <w:ilvl w:val="2"/>
          <w:numId w:val="3"/>
        </w:numPr>
        <w:spacing w:before="156" w:after="156" w:line="360" w:lineRule="auto"/>
        <w:ind w:left="0" w:firstLine="0"/>
        <w:rPr>
          <w:rFonts w:ascii="宋体"/>
          <w:sz w:val="24"/>
          <w:szCs w:val="24"/>
        </w:rPr>
      </w:pPr>
      <w:bookmarkStart w:id="83" w:name="_Toc438799427"/>
      <w:r>
        <w:rPr>
          <w:rFonts w:ascii="宋体" w:hAnsi="宋体" w:hint="eastAsia"/>
          <w:sz w:val="24"/>
          <w:szCs w:val="24"/>
        </w:rPr>
        <w:t>返回结果</w:t>
      </w:r>
      <w:bookmarkEnd w:id="83"/>
    </w:p>
    <w:tbl>
      <w:tblPr>
        <w:tblW w:w="9345" w:type="dxa"/>
        <w:tblInd w:w="392"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0A0"/>
      </w:tblPr>
      <w:tblGrid>
        <w:gridCol w:w="1907"/>
        <w:gridCol w:w="1496"/>
        <w:gridCol w:w="709"/>
        <w:gridCol w:w="2549"/>
        <w:gridCol w:w="2684"/>
      </w:tblGrid>
      <w:tr w:rsidR="00C626C0">
        <w:tc>
          <w:tcPr>
            <w:tcW w:w="1907" w:type="dxa"/>
            <w:tcBorders>
              <w:top w:val="double" w:sz="6" w:space="0" w:color="000000"/>
            </w:tcBorders>
          </w:tcPr>
          <w:p w:rsidR="00C626C0" w:rsidRDefault="00C626C0">
            <w:pPr>
              <w:widowControl/>
              <w:jc w:val="center"/>
              <w:rPr>
                <w:rFonts w:ascii="宋体" w:cs="宋体"/>
                <w:b/>
                <w:bCs/>
                <w:color w:val="000000"/>
                <w:kern w:val="0"/>
                <w:sz w:val="20"/>
                <w:szCs w:val="20"/>
              </w:rPr>
            </w:pPr>
            <w:r>
              <w:rPr>
                <w:rFonts w:ascii="宋体" w:hAnsi="宋体" w:cs="宋体" w:hint="eastAsia"/>
                <w:b/>
                <w:bCs/>
                <w:color w:val="000000"/>
                <w:kern w:val="0"/>
                <w:sz w:val="20"/>
                <w:szCs w:val="20"/>
              </w:rPr>
              <w:t>名称</w:t>
            </w:r>
          </w:p>
        </w:tc>
        <w:tc>
          <w:tcPr>
            <w:tcW w:w="1496" w:type="dxa"/>
            <w:tcBorders>
              <w:top w:val="double" w:sz="6" w:space="0" w:color="000000"/>
            </w:tcBorders>
          </w:tcPr>
          <w:p w:rsidR="00C626C0" w:rsidRDefault="00C626C0">
            <w:pPr>
              <w:widowControl/>
              <w:jc w:val="center"/>
              <w:rPr>
                <w:rFonts w:ascii="宋体" w:cs="宋体"/>
                <w:b/>
                <w:bCs/>
                <w:color w:val="000000"/>
                <w:kern w:val="0"/>
                <w:sz w:val="20"/>
                <w:szCs w:val="20"/>
              </w:rPr>
            </w:pPr>
            <w:r>
              <w:rPr>
                <w:rFonts w:ascii="宋体" w:hAnsi="宋体" w:cs="宋体" w:hint="eastAsia"/>
                <w:b/>
                <w:bCs/>
                <w:color w:val="000000"/>
                <w:kern w:val="0"/>
                <w:sz w:val="20"/>
                <w:szCs w:val="20"/>
              </w:rPr>
              <w:t>类型</w:t>
            </w:r>
          </w:p>
        </w:tc>
        <w:tc>
          <w:tcPr>
            <w:tcW w:w="709" w:type="dxa"/>
            <w:tcBorders>
              <w:top w:val="double" w:sz="6" w:space="0" w:color="000000"/>
            </w:tcBorders>
          </w:tcPr>
          <w:p w:rsidR="00C626C0" w:rsidRDefault="00C626C0">
            <w:pPr>
              <w:widowControl/>
              <w:jc w:val="center"/>
              <w:rPr>
                <w:rFonts w:ascii="宋体" w:cs="宋体"/>
                <w:b/>
                <w:bCs/>
                <w:color w:val="000000"/>
                <w:kern w:val="0"/>
                <w:sz w:val="20"/>
                <w:szCs w:val="20"/>
              </w:rPr>
            </w:pPr>
            <w:r>
              <w:rPr>
                <w:rFonts w:ascii="宋体" w:hAnsi="宋体" w:cs="宋体" w:hint="eastAsia"/>
                <w:b/>
                <w:bCs/>
                <w:color w:val="000000"/>
                <w:kern w:val="0"/>
                <w:sz w:val="20"/>
                <w:szCs w:val="20"/>
              </w:rPr>
              <w:t>非空</w:t>
            </w:r>
          </w:p>
        </w:tc>
        <w:tc>
          <w:tcPr>
            <w:tcW w:w="2549" w:type="dxa"/>
            <w:tcBorders>
              <w:top w:val="double" w:sz="6" w:space="0" w:color="000000"/>
            </w:tcBorders>
          </w:tcPr>
          <w:p w:rsidR="00C626C0" w:rsidRDefault="00C626C0">
            <w:pPr>
              <w:widowControl/>
              <w:jc w:val="center"/>
              <w:rPr>
                <w:rFonts w:ascii="宋体" w:cs="宋体"/>
                <w:b/>
                <w:bCs/>
                <w:color w:val="000000"/>
                <w:kern w:val="0"/>
                <w:sz w:val="20"/>
                <w:szCs w:val="20"/>
              </w:rPr>
            </w:pPr>
            <w:r>
              <w:rPr>
                <w:rFonts w:ascii="宋体" w:hAnsi="宋体" w:cs="宋体" w:hint="eastAsia"/>
                <w:b/>
                <w:bCs/>
                <w:color w:val="000000"/>
                <w:kern w:val="0"/>
                <w:sz w:val="20"/>
                <w:szCs w:val="20"/>
              </w:rPr>
              <w:t>示例值</w:t>
            </w:r>
          </w:p>
        </w:tc>
        <w:tc>
          <w:tcPr>
            <w:tcW w:w="2684" w:type="dxa"/>
            <w:tcBorders>
              <w:top w:val="double" w:sz="6" w:space="0" w:color="000000"/>
            </w:tcBorders>
          </w:tcPr>
          <w:p w:rsidR="00C626C0" w:rsidRDefault="00C626C0">
            <w:pPr>
              <w:widowControl/>
              <w:jc w:val="center"/>
              <w:rPr>
                <w:rFonts w:ascii="宋体" w:cs="宋体"/>
                <w:b/>
                <w:bCs/>
                <w:color w:val="000000"/>
                <w:kern w:val="0"/>
                <w:sz w:val="20"/>
                <w:szCs w:val="20"/>
              </w:rPr>
            </w:pPr>
            <w:r>
              <w:rPr>
                <w:rFonts w:ascii="宋体" w:hAnsi="宋体" w:cs="宋体" w:hint="eastAsia"/>
                <w:b/>
                <w:bCs/>
                <w:color w:val="000000"/>
                <w:kern w:val="0"/>
                <w:sz w:val="20"/>
                <w:szCs w:val="20"/>
              </w:rPr>
              <w:t>描述</w:t>
            </w:r>
          </w:p>
        </w:tc>
      </w:tr>
      <w:tr w:rsidR="00C626C0">
        <w:tc>
          <w:tcPr>
            <w:tcW w:w="1907" w:type="dxa"/>
            <w:vAlign w:val="center"/>
          </w:tcPr>
          <w:p w:rsidR="00C626C0" w:rsidRDefault="00C626C0">
            <w:pPr>
              <w:rPr>
                <w:rFonts w:ascii="宋体" w:cs="宋体"/>
                <w:color w:val="000000"/>
                <w:sz w:val="20"/>
                <w:szCs w:val="20"/>
              </w:rPr>
            </w:pPr>
            <w:r>
              <w:rPr>
                <w:color w:val="000000"/>
                <w:sz w:val="20"/>
                <w:szCs w:val="20"/>
              </w:rPr>
              <w:t>mrchNo</w:t>
            </w:r>
          </w:p>
        </w:tc>
        <w:tc>
          <w:tcPr>
            <w:tcW w:w="1496" w:type="dxa"/>
            <w:vAlign w:val="center"/>
          </w:tcPr>
          <w:p w:rsidR="00C626C0" w:rsidRDefault="00C626C0">
            <w:pPr>
              <w:rPr>
                <w:rFonts w:ascii="宋体" w:cs="宋体"/>
                <w:color w:val="000000"/>
                <w:sz w:val="20"/>
                <w:szCs w:val="20"/>
              </w:rPr>
            </w:pPr>
            <w:r>
              <w:rPr>
                <w:color w:val="000000"/>
                <w:sz w:val="20"/>
                <w:szCs w:val="20"/>
              </w:rPr>
              <w:t>char(8)</w:t>
            </w:r>
          </w:p>
        </w:tc>
        <w:tc>
          <w:tcPr>
            <w:tcW w:w="709" w:type="dxa"/>
            <w:vAlign w:val="center"/>
          </w:tcPr>
          <w:p w:rsidR="00C626C0" w:rsidRDefault="00C626C0">
            <w:pPr>
              <w:jc w:val="center"/>
              <w:rPr>
                <w:rFonts w:ascii="宋体" w:cs="宋体"/>
                <w:color w:val="000000"/>
                <w:sz w:val="20"/>
                <w:szCs w:val="20"/>
              </w:rPr>
            </w:pPr>
            <w:r>
              <w:rPr>
                <w:color w:val="000000"/>
                <w:sz w:val="20"/>
                <w:szCs w:val="20"/>
              </w:rPr>
              <w:t>√</w:t>
            </w:r>
          </w:p>
        </w:tc>
        <w:tc>
          <w:tcPr>
            <w:tcW w:w="2549" w:type="dxa"/>
            <w:vAlign w:val="center"/>
          </w:tcPr>
          <w:p w:rsidR="00C626C0" w:rsidRDefault="00C626C0">
            <w:pPr>
              <w:rPr>
                <w:rFonts w:ascii="宋体" w:cs="宋体"/>
                <w:color w:val="000000"/>
                <w:sz w:val="20"/>
                <w:szCs w:val="20"/>
              </w:rPr>
            </w:pPr>
            <w:r>
              <w:rPr>
                <w:color w:val="000000"/>
                <w:sz w:val="20"/>
                <w:szCs w:val="20"/>
              </w:rPr>
              <w:t>P0000001</w:t>
            </w:r>
          </w:p>
        </w:tc>
        <w:tc>
          <w:tcPr>
            <w:tcW w:w="2684" w:type="dxa"/>
            <w:vAlign w:val="center"/>
          </w:tcPr>
          <w:p w:rsidR="00C626C0" w:rsidRDefault="00C626C0">
            <w:pPr>
              <w:rPr>
                <w:rFonts w:ascii="宋体" w:cs="宋体"/>
                <w:color w:val="000000"/>
                <w:sz w:val="20"/>
                <w:szCs w:val="20"/>
              </w:rPr>
            </w:pPr>
            <w:r>
              <w:rPr>
                <w:rFonts w:hint="eastAsia"/>
                <w:color w:val="000000"/>
                <w:sz w:val="20"/>
                <w:szCs w:val="20"/>
              </w:rPr>
              <w:t>商户代号</w:t>
            </w:r>
          </w:p>
        </w:tc>
      </w:tr>
      <w:tr w:rsidR="00C626C0">
        <w:tc>
          <w:tcPr>
            <w:tcW w:w="1907" w:type="dxa"/>
            <w:vAlign w:val="center"/>
          </w:tcPr>
          <w:p w:rsidR="00C626C0" w:rsidRDefault="00C626C0">
            <w:pPr>
              <w:rPr>
                <w:color w:val="000000"/>
                <w:sz w:val="20"/>
                <w:szCs w:val="20"/>
              </w:rPr>
            </w:pPr>
            <w:r>
              <w:rPr>
                <w:color w:val="000000"/>
                <w:sz w:val="20"/>
                <w:szCs w:val="20"/>
              </w:rPr>
              <w:t>mrchName</w:t>
            </w:r>
          </w:p>
        </w:tc>
        <w:tc>
          <w:tcPr>
            <w:tcW w:w="1496" w:type="dxa"/>
            <w:vAlign w:val="center"/>
          </w:tcPr>
          <w:p w:rsidR="00C626C0" w:rsidRDefault="00C626C0">
            <w:pPr>
              <w:rPr>
                <w:color w:val="000000"/>
                <w:sz w:val="20"/>
                <w:szCs w:val="20"/>
              </w:rPr>
            </w:pPr>
            <w:r>
              <w:rPr>
                <w:color w:val="000000"/>
                <w:sz w:val="20"/>
                <w:szCs w:val="20"/>
              </w:rPr>
              <w:t>varchar(20)</w:t>
            </w:r>
          </w:p>
        </w:tc>
        <w:tc>
          <w:tcPr>
            <w:tcW w:w="709" w:type="dxa"/>
            <w:vAlign w:val="center"/>
          </w:tcPr>
          <w:p w:rsidR="00C626C0" w:rsidRDefault="00C626C0">
            <w:pPr>
              <w:jc w:val="center"/>
              <w:rPr>
                <w:color w:val="000000"/>
                <w:sz w:val="20"/>
                <w:szCs w:val="20"/>
              </w:rPr>
            </w:pPr>
            <w:r>
              <w:rPr>
                <w:color w:val="000000"/>
                <w:sz w:val="20"/>
                <w:szCs w:val="20"/>
              </w:rPr>
              <w:t>√</w:t>
            </w:r>
          </w:p>
        </w:tc>
        <w:tc>
          <w:tcPr>
            <w:tcW w:w="2549" w:type="dxa"/>
            <w:vAlign w:val="center"/>
          </w:tcPr>
          <w:p w:rsidR="00C626C0" w:rsidRDefault="00C626C0">
            <w:pPr>
              <w:rPr>
                <w:color w:val="000000"/>
                <w:sz w:val="20"/>
                <w:szCs w:val="20"/>
              </w:rPr>
            </w:pPr>
            <w:r>
              <w:rPr>
                <w:color w:val="000000"/>
                <w:sz w:val="20"/>
                <w:szCs w:val="20"/>
              </w:rPr>
              <w:t>XXX</w:t>
            </w:r>
          </w:p>
        </w:tc>
        <w:tc>
          <w:tcPr>
            <w:tcW w:w="2684" w:type="dxa"/>
            <w:vAlign w:val="center"/>
          </w:tcPr>
          <w:p w:rsidR="00C626C0" w:rsidRDefault="00C626C0">
            <w:pPr>
              <w:rPr>
                <w:color w:val="000000"/>
                <w:sz w:val="20"/>
                <w:szCs w:val="20"/>
              </w:rPr>
            </w:pPr>
            <w:r>
              <w:rPr>
                <w:rFonts w:hint="eastAsia"/>
                <w:color w:val="000000"/>
                <w:sz w:val="20"/>
                <w:szCs w:val="20"/>
              </w:rPr>
              <w:t>商户名</w:t>
            </w:r>
          </w:p>
        </w:tc>
      </w:tr>
      <w:tr w:rsidR="00C626C0">
        <w:tc>
          <w:tcPr>
            <w:tcW w:w="1907" w:type="dxa"/>
            <w:vAlign w:val="center"/>
          </w:tcPr>
          <w:p w:rsidR="00C626C0" w:rsidRDefault="00C626C0">
            <w:pPr>
              <w:rPr>
                <w:rFonts w:ascii="宋体" w:cs="宋体"/>
                <w:color w:val="000000"/>
                <w:sz w:val="20"/>
                <w:szCs w:val="20"/>
              </w:rPr>
            </w:pPr>
            <w:r>
              <w:rPr>
                <w:color w:val="000000"/>
                <w:sz w:val="20"/>
                <w:szCs w:val="20"/>
              </w:rPr>
              <w:t>mrchType</w:t>
            </w:r>
          </w:p>
        </w:tc>
        <w:tc>
          <w:tcPr>
            <w:tcW w:w="1496" w:type="dxa"/>
            <w:vAlign w:val="center"/>
          </w:tcPr>
          <w:p w:rsidR="00C626C0" w:rsidRDefault="00C626C0">
            <w:pPr>
              <w:rPr>
                <w:rFonts w:ascii="宋体" w:cs="宋体"/>
                <w:color w:val="000000"/>
                <w:sz w:val="20"/>
                <w:szCs w:val="20"/>
              </w:rPr>
            </w:pPr>
            <w:r>
              <w:rPr>
                <w:color w:val="000000"/>
                <w:sz w:val="20"/>
                <w:szCs w:val="20"/>
              </w:rPr>
              <w:t>char(1)</w:t>
            </w:r>
          </w:p>
        </w:tc>
        <w:tc>
          <w:tcPr>
            <w:tcW w:w="709" w:type="dxa"/>
            <w:vAlign w:val="center"/>
          </w:tcPr>
          <w:p w:rsidR="00C626C0" w:rsidRDefault="00C626C0">
            <w:pPr>
              <w:jc w:val="center"/>
              <w:rPr>
                <w:rFonts w:ascii="宋体" w:cs="宋体"/>
                <w:color w:val="000000"/>
                <w:sz w:val="20"/>
                <w:szCs w:val="20"/>
              </w:rPr>
            </w:pPr>
            <w:r>
              <w:rPr>
                <w:color w:val="000000"/>
                <w:sz w:val="20"/>
                <w:szCs w:val="20"/>
              </w:rPr>
              <w:t>√</w:t>
            </w:r>
          </w:p>
        </w:tc>
        <w:tc>
          <w:tcPr>
            <w:tcW w:w="2549" w:type="dxa"/>
            <w:vAlign w:val="center"/>
          </w:tcPr>
          <w:p w:rsidR="00C626C0" w:rsidRDefault="00C626C0">
            <w:pPr>
              <w:rPr>
                <w:rFonts w:ascii="宋体" w:cs="宋体"/>
                <w:color w:val="000000"/>
                <w:sz w:val="20"/>
                <w:szCs w:val="20"/>
              </w:rPr>
            </w:pPr>
            <w:r>
              <w:rPr>
                <w:color w:val="000000"/>
                <w:sz w:val="20"/>
                <w:szCs w:val="20"/>
              </w:rPr>
              <w:t>1</w:t>
            </w:r>
          </w:p>
        </w:tc>
        <w:tc>
          <w:tcPr>
            <w:tcW w:w="2684" w:type="dxa"/>
            <w:vAlign w:val="center"/>
          </w:tcPr>
          <w:p w:rsidR="00C626C0" w:rsidRDefault="00C626C0">
            <w:pPr>
              <w:rPr>
                <w:rFonts w:ascii="宋体" w:cs="宋体"/>
                <w:color w:val="000000"/>
                <w:sz w:val="20"/>
                <w:szCs w:val="20"/>
              </w:rPr>
            </w:pPr>
            <w:r>
              <w:rPr>
                <w:rFonts w:cs="Arial" w:hint="eastAsia"/>
                <w:color w:val="000000"/>
                <w:sz w:val="20"/>
                <w:szCs w:val="20"/>
                <w:shd w:val="clear" w:color="auto" w:fill="FFFFFF"/>
              </w:rPr>
              <w:t>商户类型</w:t>
            </w:r>
            <w:r>
              <w:rPr>
                <w:rFonts w:cs="Arial"/>
                <w:color w:val="000000"/>
                <w:sz w:val="20"/>
                <w:szCs w:val="20"/>
                <w:shd w:val="clear" w:color="auto" w:fill="FFFFFF"/>
              </w:rPr>
              <w:t>,:1-</w:t>
            </w:r>
            <w:r>
              <w:rPr>
                <w:rFonts w:cs="Arial" w:hint="eastAsia"/>
                <w:color w:val="000000"/>
                <w:sz w:val="20"/>
                <w:szCs w:val="20"/>
                <w:shd w:val="clear" w:color="auto" w:fill="FFFFFF"/>
              </w:rPr>
              <w:t>智能代收商户；</w:t>
            </w:r>
            <w:r>
              <w:rPr>
                <w:rFonts w:cs="Arial"/>
                <w:color w:val="000000"/>
                <w:sz w:val="20"/>
                <w:szCs w:val="20"/>
                <w:shd w:val="clear" w:color="auto" w:fill="FFFFFF"/>
              </w:rPr>
              <w:t>2-</w:t>
            </w:r>
            <w:r>
              <w:rPr>
                <w:rFonts w:cs="Arial" w:hint="eastAsia"/>
                <w:color w:val="000000"/>
                <w:sz w:val="20"/>
                <w:szCs w:val="20"/>
                <w:shd w:val="clear" w:color="auto" w:fill="FFFFFF"/>
              </w:rPr>
              <w:t>智能代付商户；</w:t>
            </w:r>
          </w:p>
        </w:tc>
      </w:tr>
      <w:tr w:rsidR="00C626C0">
        <w:tc>
          <w:tcPr>
            <w:tcW w:w="1907" w:type="dxa"/>
            <w:vAlign w:val="center"/>
          </w:tcPr>
          <w:p w:rsidR="00C626C0" w:rsidRDefault="00C626C0">
            <w:pPr>
              <w:rPr>
                <w:rFonts w:ascii="宋体" w:cs="宋体"/>
                <w:color w:val="000000"/>
                <w:sz w:val="20"/>
                <w:szCs w:val="20"/>
              </w:rPr>
            </w:pPr>
            <w:r>
              <w:rPr>
                <w:color w:val="000000"/>
                <w:sz w:val="20"/>
                <w:szCs w:val="20"/>
              </w:rPr>
              <w:t>corpId</w:t>
            </w:r>
          </w:p>
        </w:tc>
        <w:tc>
          <w:tcPr>
            <w:tcW w:w="1496" w:type="dxa"/>
            <w:vAlign w:val="center"/>
          </w:tcPr>
          <w:p w:rsidR="00C626C0" w:rsidRDefault="00C626C0">
            <w:pPr>
              <w:rPr>
                <w:rFonts w:ascii="宋体" w:cs="宋体"/>
                <w:color w:val="000000"/>
                <w:sz w:val="20"/>
                <w:szCs w:val="20"/>
              </w:rPr>
            </w:pPr>
            <w:r>
              <w:rPr>
                <w:color w:val="000000"/>
                <w:sz w:val="20"/>
                <w:szCs w:val="20"/>
              </w:rPr>
              <w:t>char(10)</w:t>
            </w:r>
          </w:p>
        </w:tc>
        <w:tc>
          <w:tcPr>
            <w:tcW w:w="709" w:type="dxa"/>
            <w:vAlign w:val="center"/>
          </w:tcPr>
          <w:p w:rsidR="00C626C0" w:rsidRDefault="00C626C0">
            <w:pPr>
              <w:jc w:val="center"/>
              <w:rPr>
                <w:rFonts w:ascii="宋体" w:cs="宋体"/>
                <w:color w:val="000000"/>
                <w:sz w:val="20"/>
                <w:szCs w:val="20"/>
              </w:rPr>
            </w:pPr>
            <w:r>
              <w:rPr>
                <w:color w:val="000000"/>
                <w:sz w:val="20"/>
                <w:szCs w:val="20"/>
              </w:rPr>
              <w:t>√</w:t>
            </w:r>
          </w:p>
        </w:tc>
        <w:tc>
          <w:tcPr>
            <w:tcW w:w="2549" w:type="dxa"/>
            <w:vAlign w:val="center"/>
          </w:tcPr>
          <w:p w:rsidR="00C626C0" w:rsidRDefault="00C626C0">
            <w:pPr>
              <w:rPr>
                <w:rFonts w:ascii="宋体" w:cs="宋体"/>
                <w:color w:val="000000"/>
                <w:sz w:val="20"/>
                <w:szCs w:val="20"/>
              </w:rPr>
            </w:pPr>
            <w:r>
              <w:rPr>
                <w:color w:val="000000"/>
                <w:sz w:val="20"/>
                <w:szCs w:val="20"/>
              </w:rPr>
              <w:t>3500506511</w:t>
            </w:r>
          </w:p>
        </w:tc>
        <w:tc>
          <w:tcPr>
            <w:tcW w:w="2684" w:type="dxa"/>
            <w:vAlign w:val="center"/>
          </w:tcPr>
          <w:p w:rsidR="00C626C0" w:rsidRDefault="00C626C0">
            <w:pPr>
              <w:jc w:val="left"/>
              <w:rPr>
                <w:rFonts w:ascii="宋体" w:cs="宋体"/>
                <w:color w:val="000000"/>
                <w:sz w:val="20"/>
                <w:szCs w:val="20"/>
              </w:rPr>
            </w:pPr>
            <w:r>
              <w:rPr>
                <w:rFonts w:ascii="宋体" w:hAnsi="宋体" w:hint="eastAsia"/>
                <w:color w:val="000000"/>
                <w:sz w:val="20"/>
                <w:szCs w:val="20"/>
              </w:rPr>
              <w:t>企业客户号</w:t>
            </w:r>
          </w:p>
        </w:tc>
      </w:tr>
      <w:tr w:rsidR="00C626C0">
        <w:tc>
          <w:tcPr>
            <w:tcW w:w="1907" w:type="dxa"/>
            <w:vAlign w:val="center"/>
          </w:tcPr>
          <w:p w:rsidR="00C626C0" w:rsidRDefault="00C626C0">
            <w:pPr>
              <w:rPr>
                <w:color w:val="000000"/>
                <w:sz w:val="20"/>
                <w:szCs w:val="20"/>
              </w:rPr>
            </w:pPr>
            <w:r>
              <w:rPr>
                <w:color w:val="000000"/>
                <w:sz w:val="20"/>
                <w:szCs w:val="20"/>
              </w:rPr>
              <w:t>settleAccount</w:t>
            </w:r>
          </w:p>
        </w:tc>
        <w:tc>
          <w:tcPr>
            <w:tcW w:w="1496" w:type="dxa"/>
            <w:vAlign w:val="center"/>
          </w:tcPr>
          <w:p w:rsidR="00C626C0" w:rsidRDefault="00C626C0">
            <w:pPr>
              <w:rPr>
                <w:color w:val="000000"/>
                <w:sz w:val="20"/>
                <w:szCs w:val="20"/>
              </w:rPr>
            </w:pPr>
            <w:r>
              <w:rPr>
                <w:color w:val="000000"/>
                <w:sz w:val="20"/>
                <w:szCs w:val="20"/>
              </w:rPr>
              <w:t>char(18)</w:t>
            </w:r>
          </w:p>
        </w:tc>
        <w:tc>
          <w:tcPr>
            <w:tcW w:w="709" w:type="dxa"/>
            <w:vAlign w:val="center"/>
          </w:tcPr>
          <w:p w:rsidR="00C626C0" w:rsidRDefault="00C626C0">
            <w:pPr>
              <w:jc w:val="center"/>
              <w:rPr>
                <w:color w:val="000000"/>
                <w:sz w:val="20"/>
                <w:szCs w:val="20"/>
              </w:rPr>
            </w:pPr>
            <w:r>
              <w:rPr>
                <w:color w:val="000000"/>
                <w:sz w:val="20"/>
                <w:szCs w:val="20"/>
              </w:rPr>
              <w:t>√</w:t>
            </w:r>
          </w:p>
        </w:tc>
        <w:tc>
          <w:tcPr>
            <w:tcW w:w="2549" w:type="dxa"/>
            <w:vAlign w:val="center"/>
          </w:tcPr>
          <w:p w:rsidR="00C626C0" w:rsidRDefault="00C626C0">
            <w:pPr>
              <w:rPr>
                <w:color w:val="000000"/>
                <w:sz w:val="20"/>
                <w:szCs w:val="20"/>
              </w:rPr>
            </w:pPr>
            <w:r>
              <w:rPr>
                <w:color w:val="000000"/>
                <w:sz w:val="20"/>
                <w:szCs w:val="20"/>
              </w:rPr>
              <w:t>356980100100349183</w:t>
            </w:r>
          </w:p>
        </w:tc>
        <w:tc>
          <w:tcPr>
            <w:tcW w:w="2684" w:type="dxa"/>
            <w:vAlign w:val="center"/>
          </w:tcPr>
          <w:p w:rsidR="00C626C0" w:rsidRDefault="00C626C0">
            <w:pPr>
              <w:jc w:val="left"/>
              <w:rPr>
                <w:rFonts w:ascii="宋体"/>
                <w:color w:val="000000"/>
                <w:sz w:val="20"/>
                <w:szCs w:val="20"/>
              </w:rPr>
            </w:pPr>
            <w:r>
              <w:rPr>
                <w:rFonts w:cs="Arial" w:hint="eastAsia"/>
                <w:color w:val="000000"/>
                <w:sz w:val="20"/>
                <w:szCs w:val="20"/>
                <w:shd w:val="clear" w:color="auto" w:fill="FFFFFF"/>
              </w:rPr>
              <w:t>商户结算账号</w:t>
            </w:r>
          </w:p>
        </w:tc>
      </w:tr>
      <w:tr w:rsidR="00C626C0">
        <w:tc>
          <w:tcPr>
            <w:tcW w:w="1907" w:type="dxa"/>
            <w:vAlign w:val="center"/>
          </w:tcPr>
          <w:p w:rsidR="00C626C0" w:rsidRDefault="00C626C0">
            <w:pPr>
              <w:rPr>
                <w:color w:val="000000"/>
                <w:sz w:val="20"/>
                <w:szCs w:val="20"/>
              </w:rPr>
            </w:pPr>
            <w:r>
              <w:rPr>
                <w:color w:val="000000"/>
                <w:sz w:val="20"/>
                <w:szCs w:val="20"/>
              </w:rPr>
              <w:t>settleAccountName</w:t>
            </w:r>
          </w:p>
        </w:tc>
        <w:tc>
          <w:tcPr>
            <w:tcW w:w="1496" w:type="dxa"/>
            <w:vAlign w:val="center"/>
          </w:tcPr>
          <w:p w:rsidR="00C626C0" w:rsidRDefault="00C626C0">
            <w:pPr>
              <w:rPr>
                <w:color w:val="000000"/>
                <w:sz w:val="20"/>
                <w:szCs w:val="20"/>
              </w:rPr>
            </w:pPr>
            <w:r>
              <w:rPr>
                <w:color w:val="000000"/>
                <w:sz w:val="20"/>
                <w:szCs w:val="20"/>
              </w:rPr>
              <w:t>varchar(60)</w:t>
            </w:r>
          </w:p>
        </w:tc>
        <w:tc>
          <w:tcPr>
            <w:tcW w:w="709" w:type="dxa"/>
            <w:vAlign w:val="center"/>
          </w:tcPr>
          <w:p w:rsidR="00C626C0" w:rsidRDefault="00C626C0">
            <w:pPr>
              <w:jc w:val="center"/>
              <w:rPr>
                <w:color w:val="000000"/>
                <w:sz w:val="20"/>
                <w:szCs w:val="20"/>
              </w:rPr>
            </w:pPr>
            <w:r>
              <w:rPr>
                <w:color w:val="000000"/>
                <w:sz w:val="20"/>
                <w:szCs w:val="20"/>
              </w:rPr>
              <w:t>√</w:t>
            </w:r>
          </w:p>
        </w:tc>
        <w:tc>
          <w:tcPr>
            <w:tcW w:w="2549" w:type="dxa"/>
            <w:vAlign w:val="center"/>
          </w:tcPr>
          <w:p w:rsidR="00C626C0" w:rsidRDefault="00C626C0">
            <w:pPr>
              <w:rPr>
                <w:color w:val="000000"/>
                <w:sz w:val="20"/>
                <w:szCs w:val="20"/>
              </w:rPr>
            </w:pPr>
            <w:r>
              <w:rPr>
                <w:color w:val="000000"/>
                <w:sz w:val="20"/>
                <w:szCs w:val="20"/>
              </w:rPr>
              <w:t>YYYY</w:t>
            </w:r>
            <w:r>
              <w:rPr>
                <w:rFonts w:hint="eastAsia"/>
                <w:color w:val="000000"/>
                <w:sz w:val="20"/>
                <w:szCs w:val="20"/>
              </w:rPr>
              <w:t>企业户</w:t>
            </w:r>
          </w:p>
        </w:tc>
        <w:tc>
          <w:tcPr>
            <w:tcW w:w="2684" w:type="dxa"/>
            <w:vAlign w:val="center"/>
          </w:tcPr>
          <w:p w:rsidR="00C626C0" w:rsidRDefault="00C626C0">
            <w:pPr>
              <w:jc w:val="left"/>
              <w:rPr>
                <w:rFonts w:ascii="宋体"/>
                <w:color w:val="000000"/>
                <w:sz w:val="20"/>
                <w:szCs w:val="20"/>
              </w:rPr>
            </w:pPr>
            <w:r>
              <w:rPr>
                <w:rFonts w:cs="Arial" w:hint="eastAsia"/>
                <w:color w:val="000000"/>
                <w:sz w:val="20"/>
                <w:szCs w:val="20"/>
                <w:shd w:val="clear" w:color="auto" w:fill="FFFFFF"/>
              </w:rPr>
              <w:t>商户结算账户名称</w:t>
            </w:r>
          </w:p>
        </w:tc>
      </w:tr>
      <w:tr w:rsidR="00C626C0">
        <w:tc>
          <w:tcPr>
            <w:tcW w:w="1907" w:type="dxa"/>
            <w:vAlign w:val="center"/>
          </w:tcPr>
          <w:p w:rsidR="00C626C0" w:rsidRDefault="00C626C0">
            <w:pPr>
              <w:rPr>
                <w:rFonts w:ascii="宋体" w:cs="宋体"/>
                <w:color w:val="000000"/>
                <w:sz w:val="20"/>
                <w:szCs w:val="20"/>
              </w:rPr>
            </w:pPr>
            <w:r>
              <w:rPr>
                <w:color w:val="000000"/>
                <w:sz w:val="20"/>
                <w:szCs w:val="20"/>
              </w:rPr>
              <w:t>mrchStatus</w:t>
            </w:r>
          </w:p>
        </w:tc>
        <w:tc>
          <w:tcPr>
            <w:tcW w:w="1496" w:type="dxa"/>
            <w:vAlign w:val="center"/>
          </w:tcPr>
          <w:p w:rsidR="00C626C0" w:rsidRDefault="00C626C0">
            <w:pPr>
              <w:rPr>
                <w:rFonts w:ascii="宋体" w:cs="宋体"/>
                <w:color w:val="000000"/>
                <w:sz w:val="20"/>
                <w:szCs w:val="20"/>
              </w:rPr>
            </w:pPr>
            <w:r>
              <w:rPr>
                <w:color w:val="000000"/>
                <w:sz w:val="20"/>
                <w:szCs w:val="20"/>
              </w:rPr>
              <w:t>char(1)</w:t>
            </w:r>
          </w:p>
        </w:tc>
        <w:tc>
          <w:tcPr>
            <w:tcW w:w="709" w:type="dxa"/>
            <w:vAlign w:val="center"/>
          </w:tcPr>
          <w:p w:rsidR="00C626C0" w:rsidRDefault="00C626C0">
            <w:pPr>
              <w:jc w:val="center"/>
              <w:rPr>
                <w:rFonts w:ascii="宋体" w:cs="宋体"/>
                <w:color w:val="000000"/>
                <w:sz w:val="20"/>
                <w:szCs w:val="20"/>
              </w:rPr>
            </w:pPr>
            <w:r>
              <w:rPr>
                <w:color w:val="000000"/>
                <w:sz w:val="20"/>
                <w:szCs w:val="20"/>
              </w:rPr>
              <w:t>√</w:t>
            </w:r>
          </w:p>
        </w:tc>
        <w:tc>
          <w:tcPr>
            <w:tcW w:w="2549" w:type="dxa"/>
            <w:vAlign w:val="center"/>
          </w:tcPr>
          <w:p w:rsidR="00C626C0" w:rsidRDefault="00C626C0">
            <w:pPr>
              <w:rPr>
                <w:rFonts w:ascii="宋体" w:cs="宋体"/>
                <w:color w:val="000000"/>
                <w:sz w:val="20"/>
                <w:szCs w:val="20"/>
              </w:rPr>
            </w:pPr>
            <w:r>
              <w:rPr>
                <w:color w:val="000000"/>
                <w:sz w:val="20"/>
                <w:szCs w:val="20"/>
              </w:rPr>
              <w:t>1</w:t>
            </w:r>
          </w:p>
        </w:tc>
        <w:tc>
          <w:tcPr>
            <w:tcW w:w="2684" w:type="dxa"/>
            <w:vAlign w:val="center"/>
          </w:tcPr>
          <w:p w:rsidR="00C626C0" w:rsidRDefault="00C626C0">
            <w:pPr>
              <w:rPr>
                <w:rFonts w:ascii="宋体" w:cs="宋体"/>
                <w:color w:val="000000"/>
                <w:sz w:val="20"/>
                <w:szCs w:val="20"/>
              </w:rPr>
            </w:pPr>
            <w:r>
              <w:rPr>
                <w:rFonts w:cs="Arial" w:hint="eastAsia"/>
                <w:color w:val="000000"/>
                <w:sz w:val="20"/>
                <w:szCs w:val="20"/>
                <w:shd w:val="clear" w:color="auto" w:fill="FFFFFF"/>
              </w:rPr>
              <w:t>商户当前状态码</w:t>
            </w:r>
            <w:r>
              <w:rPr>
                <w:rFonts w:cs="Arial"/>
                <w:color w:val="000000"/>
                <w:sz w:val="20"/>
                <w:szCs w:val="20"/>
                <w:shd w:val="clear" w:color="auto" w:fill="FFFFFF"/>
              </w:rPr>
              <w:t>:0-</w:t>
            </w:r>
            <w:r>
              <w:rPr>
                <w:rFonts w:cs="Arial" w:hint="eastAsia"/>
                <w:color w:val="000000"/>
                <w:sz w:val="20"/>
                <w:szCs w:val="20"/>
                <w:shd w:val="clear" w:color="auto" w:fill="FFFFFF"/>
              </w:rPr>
              <w:t>无效；</w:t>
            </w:r>
            <w:r>
              <w:rPr>
                <w:rFonts w:cs="Arial"/>
                <w:color w:val="000000"/>
                <w:sz w:val="20"/>
                <w:szCs w:val="20"/>
                <w:shd w:val="clear" w:color="auto" w:fill="FFFFFF"/>
              </w:rPr>
              <w:t>1-</w:t>
            </w:r>
            <w:r>
              <w:rPr>
                <w:rFonts w:cs="Arial" w:hint="eastAsia"/>
                <w:color w:val="000000"/>
                <w:sz w:val="20"/>
                <w:szCs w:val="20"/>
                <w:shd w:val="clear" w:color="auto" w:fill="FFFFFF"/>
              </w:rPr>
              <w:t>有效；</w:t>
            </w:r>
            <w:r>
              <w:rPr>
                <w:rFonts w:cs="Arial"/>
                <w:color w:val="000000"/>
                <w:sz w:val="20"/>
                <w:szCs w:val="20"/>
                <w:shd w:val="clear" w:color="auto" w:fill="FFFFFF"/>
              </w:rPr>
              <w:t>2-</w:t>
            </w:r>
            <w:r>
              <w:rPr>
                <w:rFonts w:cs="Arial" w:hint="eastAsia"/>
                <w:color w:val="000000"/>
                <w:sz w:val="20"/>
                <w:szCs w:val="20"/>
                <w:shd w:val="clear" w:color="auto" w:fill="FFFFFF"/>
              </w:rPr>
              <w:t>冻结</w:t>
            </w:r>
          </w:p>
        </w:tc>
      </w:tr>
      <w:tr w:rsidR="00C626C0">
        <w:tc>
          <w:tcPr>
            <w:tcW w:w="1907" w:type="dxa"/>
            <w:tcBorders>
              <w:bottom w:val="double" w:sz="6" w:space="0" w:color="000000"/>
            </w:tcBorders>
            <w:vAlign w:val="center"/>
          </w:tcPr>
          <w:p w:rsidR="00C626C0" w:rsidRDefault="00C626C0">
            <w:pPr>
              <w:rPr>
                <w:rFonts w:ascii="宋体" w:cs="宋体"/>
                <w:color w:val="000000"/>
                <w:sz w:val="20"/>
                <w:szCs w:val="20"/>
              </w:rPr>
            </w:pPr>
            <w:r>
              <w:rPr>
                <w:color w:val="000000"/>
                <w:sz w:val="20"/>
                <w:szCs w:val="20"/>
              </w:rPr>
              <w:t>mrchStatusLabel</w:t>
            </w:r>
          </w:p>
        </w:tc>
        <w:tc>
          <w:tcPr>
            <w:tcW w:w="1496" w:type="dxa"/>
            <w:tcBorders>
              <w:bottom w:val="double" w:sz="6" w:space="0" w:color="000000"/>
            </w:tcBorders>
            <w:vAlign w:val="center"/>
          </w:tcPr>
          <w:p w:rsidR="00C626C0" w:rsidRDefault="00C626C0">
            <w:pPr>
              <w:rPr>
                <w:rFonts w:ascii="宋体" w:cs="宋体"/>
                <w:color w:val="000000"/>
                <w:sz w:val="20"/>
                <w:szCs w:val="20"/>
              </w:rPr>
            </w:pPr>
            <w:r>
              <w:rPr>
                <w:color w:val="000000"/>
                <w:sz w:val="20"/>
                <w:szCs w:val="20"/>
              </w:rPr>
              <w:t>varchar(60)</w:t>
            </w:r>
          </w:p>
        </w:tc>
        <w:tc>
          <w:tcPr>
            <w:tcW w:w="709" w:type="dxa"/>
            <w:tcBorders>
              <w:bottom w:val="double" w:sz="6" w:space="0" w:color="000000"/>
            </w:tcBorders>
            <w:vAlign w:val="center"/>
          </w:tcPr>
          <w:p w:rsidR="00C626C0" w:rsidRDefault="00C626C0">
            <w:pPr>
              <w:jc w:val="center"/>
              <w:rPr>
                <w:rFonts w:ascii="宋体" w:cs="宋体"/>
                <w:color w:val="000000"/>
                <w:sz w:val="20"/>
                <w:szCs w:val="20"/>
              </w:rPr>
            </w:pPr>
            <w:r>
              <w:rPr>
                <w:color w:val="000000"/>
                <w:sz w:val="20"/>
                <w:szCs w:val="20"/>
              </w:rPr>
              <w:t>√</w:t>
            </w:r>
          </w:p>
        </w:tc>
        <w:tc>
          <w:tcPr>
            <w:tcW w:w="2549" w:type="dxa"/>
            <w:tcBorders>
              <w:bottom w:val="double" w:sz="6" w:space="0" w:color="000000"/>
            </w:tcBorders>
            <w:vAlign w:val="center"/>
          </w:tcPr>
          <w:p w:rsidR="00C626C0" w:rsidRDefault="00C626C0">
            <w:pPr>
              <w:rPr>
                <w:rFonts w:ascii="宋体" w:cs="宋体"/>
                <w:color w:val="000000"/>
                <w:sz w:val="20"/>
                <w:szCs w:val="20"/>
              </w:rPr>
            </w:pPr>
            <w:r>
              <w:rPr>
                <w:rFonts w:hint="eastAsia"/>
                <w:color w:val="000000"/>
                <w:sz w:val="20"/>
                <w:szCs w:val="20"/>
              </w:rPr>
              <w:t>有效</w:t>
            </w:r>
          </w:p>
        </w:tc>
        <w:tc>
          <w:tcPr>
            <w:tcW w:w="2684" w:type="dxa"/>
            <w:tcBorders>
              <w:bottom w:val="double" w:sz="6" w:space="0" w:color="000000"/>
            </w:tcBorders>
            <w:vAlign w:val="center"/>
          </w:tcPr>
          <w:p w:rsidR="00C626C0" w:rsidRDefault="00C626C0">
            <w:pPr>
              <w:rPr>
                <w:rFonts w:ascii="宋体" w:cs="宋体"/>
                <w:color w:val="000000"/>
                <w:sz w:val="20"/>
                <w:szCs w:val="20"/>
              </w:rPr>
            </w:pPr>
            <w:r>
              <w:rPr>
                <w:rFonts w:cs="Arial" w:hint="eastAsia"/>
                <w:color w:val="000000"/>
                <w:sz w:val="20"/>
                <w:szCs w:val="20"/>
                <w:shd w:val="clear" w:color="auto" w:fill="FFFFFF"/>
              </w:rPr>
              <w:t>商户当前状态描述</w:t>
            </w:r>
          </w:p>
        </w:tc>
      </w:tr>
    </w:tbl>
    <w:p w:rsidR="00C626C0" w:rsidRDefault="00C626C0"/>
    <w:p w:rsidR="00C626C0" w:rsidRDefault="00C626C0">
      <w:pPr>
        <w:pStyle w:val="Heading3"/>
        <w:numPr>
          <w:ilvl w:val="2"/>
          <w:numId w:val="3"/>
        </w:numPr>
        <w:spacing w:before="156" w:after="156" w:line="360" w:lineRule="auto"/>
        <w:ind w:left="0" w:firstLine="0"/>
        <w:rPr>
          <w:rFonts w:ascii="宋体"/>
          <w:sz w:val="24"/>
          <w:szCs w:val="24"/>
        </w:rPr>
      </w:pPr>
      <w:bookmarkStart w:id="84" w:name="_Toc438799428"/>
      <w:r>
        <w:rPr>
          <w:rFonts w:ascii="宋体" w:hAnsi="宋体" w:hint="eastAsia"/>
          <w:sz w:val="24"/>
          <w:szCs w:val="24"/>
        </w:rPr>
        <w:t>接口示例</w:t>
      </w:r>
      <w:bookmarkEnd w:id="84"/>
    </w:p>
    <w:p w:rsidR="00C626C0" w:rsidRDefault="00C626C0">
      <w:pPr>
        <w:ind w:left="432"/>
      </w:pPr>
      <w:r>
        <w:rPr>
          <w:rFonts w:hint="eastAsia"/>
        </w:rPr>
        <w:t>详见</w:t>
      </w:r>
      <w:r>
        <w:t>1.1.2.4</w:t>
      </w:r>
      <w:r>
        <w:rPr>
          <w:rFonts w:hint="eastAsia"/>
        </w:rPr>
        <w:t>示例商户查询接口。</w:t>
      </w:r>
    </w:p>
    <w:p w:rsidR="00C626C0" w:rsidRDefault="00C626C0"/>
    <w:p w:rsidR="00C626C0" w:rsidRDefault="00C626C0">
      <w:pPr>
        <w:pStyle w:val="4"/>
        <w:tabs>
          <w:tab w:val="left" w:pos="720"/>
        </w:tabs>
      </w:pPr>
      <w:r>
        <w:rPr>
          <w:rFonts w:hint="eastAsia"/>
        </w:rPr>
        <w:t>输入示例</w:t>
      </w:r>
      <w:r>
        <w:t>(HTTP POST)</w:t>
      </w:r>
    </w:p>
    <w:p w:rsidR="00C626C0" w:rsidRDefault="00C626C0">
      <w:pPr>
        <w:spacing w:line="360" w:lineRule="auto"/>
        <w:ind w:firstLineChars="200" w:firstLine="480"/>
        <w:rPr>
          <w:rFonts w:ascii="宋体"/>
        </w:rPr>
      </w:pPr>
      <w:r>
        <w:rPr>
          <w:rFonts w:ascii="宋体" w:hAnsi="宋体" w:hint="eastAsia"/>
        </w:rPr>
        <w:t>使用</w:t>
      </w:r>
      <w:r>
        <w:rPr>
          <w:rFonts w:ascii="宋体" w:hAnsi="宋体"/>
        </w:rPr>
        <w:t>https</w:t>
      </w:r>
      <w:r>
        <w:rPr>
          <w:rFonts w:ascii="宋体" w:hAnsi="宋体" w:hint="eastAsia"/>
        </w:rPr>
        <w:t>协议将参数</w:t>
      </w:r>
      <w:r>
        <w:rPr>
          <w:rFonts w:ascii="宋体" w:hAnsi="宋体"/>
        </w:rPr>
        <w:t>post</w:t>
      </w:r>
      <w:r>
        <w:rPr>
          <w:rFonts w:ascii="宋体" w:hAnsi="宋体" w:hint="eastAsia"/>
        </w:rPr>
        <w:t>到支付网关接入地址。</w:t>
      </w:r>
    </w:p>
    <w:p w:rsidR="00C626C0" w:rsidRDefault="00C626C0">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ind w:leftChars="300" w:left="720"/>
        <w:rPr>
          <w:color w:val="000000"/>
          <w:sz w:val="21"/>
          <w:szCs w:val="21"/>
        </w:rPr>
      </w:pPr>
      <w:r>
        <w:rPr>
          <w:color w:val="000000"/>
          <w:sz w:val="21"/>
          <w:szCs w:val="21"/>
        </w:rPr>
        <w:t>timestamp=20150409105658</w:t>
      </w:r>
    </w:p>
    <w:p w:rsidR="00C626C0" w:rsidRDefault="00C626C0">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ind w:leftChars="300" w:left="720"/>
        <w:rPr>
          <w:color w:val="000000"/>
          <w:sz w:val="21"/>
          <w:szCs w:val="21"/>
        </w:rPr>
      </w:pPr>
      <w:r>
        <w:rPr>
          <w:color w:val="000000"/>
          <w:sz w:val="21"/>
          <w:szCs w:val="21"/>
        </w:rPr>
        <w:t>appid=P0000001</w:t>
      </w:r>
    </w:p>
    <w:p w:rsidR="00C626C0" w:rsidRDefault="00C626C0">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ind w:leftChars="300" w:left="720"/>
        <w:rPr>
          <w:color w:val="000000"/>
          <w:sz w:val="21"/>
          <w:szCs w:val="21"/>
        </w:rPr>
      </w:pPr>
      <w:r>
        <w:rPr>
          <w:color w:val="000000"/>
          <w:sz w:val="21"/>
          <w:szCs w:val="21"/>
        </w:rPr>
        <w:t>service=cib.epay.payment.getMrch</w:t>
      </w:r>
    </w:p>
    <w:p w:rsidR="00C626C0" w:rsidRDefault="00C626C0">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ind w:leftChars="300" w:left="720"/>
        <w:rPr>
          <w:color w:val="000000"/>
          <w:sz w:val="21"/>
          <w:szCs w:val="21"/>
        </w:rPr>
      </w:pPr>
      <w:r>
        <w:rPr>
          <w:color w:val="000000"/>
          <w:sz w:val="21"/>
          <w:szCs w:val="21"/>
        </w:rPr>
        <w:t>ver=01</w:t>
      </w:r>
    </w:p>
    <w:p w:rsidR="00C626C0" w:rsidRDefault="00C626C0"/>
    <w:p w:rsidR="00C626C0" w:rsidRDefault="00C626C0">
      <w:pPr>
        <w:pStyle w:val="4"/>
        <w:tabs>
          <w:tab w:val="left" w:pos="720"/>
        </w:tabs>
        <w:ind w:left="862" w:hanging="862"/>
      </w:pPr>
      <w:r>
        <w:rPr>
          <w:rFonts w:hint="eastAsia"/>
        </w:rPr>
        <w:t>输出示例</w:t>
      </w:r>
      <w:r>
        <w:t>(JSON)</w:t>
      </w:r>
    </w:p>
    <w:p w:rsidR="00C626C0" w:rsidRDefault="00C626C0">
      <w:pPr>
        <w:spacing w:line="360" w:lineRule="auto"/>
        <w:ind w:firstLineChars="200" w:firstLine="482"/>
        <w:rPr>
          <w:rFonts w:ascii="宋体"/>
          <w:b/>
        </w:rPr>
      </w:pPr>
      <w:r>
        <w:rPr>
          <w:rFonts w:ascii="宋体" w:hAnsi="宋体" w:hint="eastAsia"/>
          <w:b/>
        </w:rPr>
        <w:t>【成功结果】</w:t>
      </w:r>
    </w:p>
    <w:p w:rsidR="00C626C0" w:rsidRDefault="00C626C0">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ind w:leftChars="300" w:left="720"/>
        <w:rPr>
          <w:color w:val="000000"/>
          <w:sz w:val="21"/>
          <w:szCs w:val="21"/>
        </w:rPr>
      </w:pPr>
      <w:r>
        <w:rPr>
          <w:color w:val="000000"/>
          <w:sz w:val="21"/>
          <w:szCs w:val="21"/>
        </w:rPr>
        <w:t>{</w:t>
      </w:r>
    </w:p>
    <w:p w:rsidR="00C626C0" w:rsidRDefault="00C626C0">
      <w:pPr>
        <w:pStyle w:val="HTMLPreformatted"/>
        <w:pBdr>
          <w:top w:val="dashed" w:sz="6" w:space="12" w:color="2F6FAB"/>
          <w:left w:val="dashed" w:sz="6" w:space="12" w:color="2F6FAB"/>
          <w:bottom w:val="dashed" w:sz="6" w:space="12" w:color="2F6FAB"/>
          <w:right w:val="dashed" w:sz="6" w:space="12" w:color="2F6FAB"/>
        </w:pBdr>
        <w:shd w:val="clear" w:color="auto" w:fill="F9F9F9"/>
        <w:tabs>
          <w:tab w:val="clear" w:pos="916"/>
          <w:tab w:val="left" w:pos="1230"/>
        </w:tabs>
        <w:spacing w:line="264" w:lineRule="atLeast"/>
        <w:ind w:leftChars="300" w:left="720"/>
        <w:rPr>
          <w:color w:val="000000"/>
          <w:sz w:val="21"/>
          <w:szCs w:val="21"/>
        </w:rPr>
      </w:pPr>
      <w:r>
        <w:rPr>
          <w:color w:val="000000"/>
          <w:sz w:val="21"/>
          <w:szCs w:val="21"/>
        </w:rPr>
        <w:tab/>
        <w:t>"corpId":"1100019649",</w:t>
      </w:r>
    </w:p>
    <w:p w:rsidR="00C626C0" w:rsidRDefault="00C626C0">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ind w:leftChars="300" w:left="720" w:firstLineChars="250" w:firstLine="525"/>
        <w:rPr>
          <w:color w:val="000000"/>
          <w:sz w:val="21"/>
          <w:szCs w:val="21"/>
        </w:rPr>
      </w:pPr>
      <w:r>
        <w:rPr>
          <w:color w:val="000000"/>
          <w:sz w:val="21"/>
          <w:szCs w:val="21"/>
        </w:rPr>
        <w:t>"mrchName":"</w:t>
      </w:r>
      <w:r>
        <w:rPr>
          <w:rFonts w:hint="eastAsia"/>
          <w:color w:val="000000"/>
          <w:sz w:val="21"/>
          <w:szCs w:val="21"/>
        </w:rPr>
        <w:t>美菱集团</w:t>
      </w:r>
      <w:r>
        <w:rPr>
          <w:color w:val="000000"/>
          <w:sz w:val="21"/>
          <w:szCs w:val="21"/>
        </w:rPr>
        <w:t>",</w:t>
      </w:r>
    </w:p>
    <w:p w:rsidR="00C626C0" w:rsidRDefault="00C626C0">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ind w:leftChars="300" w:left="720" w:firstLineChars="250" w:firstLine="525"/>
        <w:rPr>
          <w:color w:val="000000"/>
          <w:sz w:val="21"/>
          <w:szCs w:val="21"/>
        </w:rPr>
      </w:pPr>
      <w:r>
        <w:rPr>
          <w:color w:val="000000"/>
          <w:sz w:val="21"/>
          <w:szCs w:val="21"/>
        </w:rPr>
        <w:t>"mrchNo":"P0000001",</w:t>
      </w:r>
    </w:p>
    <w:p w:rsidR="00C626C0" w:rsidRDefault="00C626C0">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ind w:leftChars="300" w:left="720" w:firstLineChars="250" w:firstLine="525"/>
        <w:rPr>
          <w:color w:val="000000"/>
          <w:sz w:val="21"/>
          <w:szCs w:val="21"/>
        </w:rPr>
      </w:pPr>
      <w:r>
        <w:rPr>
          <w:color w:val="000000"/>
          <w:sz w:val="21"/>
          <w:szCs w:val="21"/>
        </w:rPr>
        <w:t>"mrchStatus":"1",</w:t>
      </w:r>
    </w:p>
    <w:p w:rsidR="00C626C0" w:rsidRDefault="00C626C0">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ind w:leftChars="300" w:left="720" w:firstLineChars="250" w:firstLine="525"/>
        <w:rPr>
          <w:color w:val="000000"/>
          <w:sz w:val="21"/>
          <w:szCs w:val="21"/>
        </w:rPr>
      </w:pPr>
      <w:r>
        <w:rPr>
          <w:color w:val="000000"/>
          <w:sz w:val="21"/>
          <w:szCs w:val="21"/>
        </w:rPr>
        <w:t>"mrchStatusLabel":"</w:t>
      </w:r>
      <w:r>
        <w:rPr>
          <w:rFonts w:hint="eastAsia"/>
          <w:color w:val="000000"/>
          <w:sz w:val="21"/>
          <w:szCs w:val="21"/>
        </w:rPr>
        <w:t>有效</w:t>
      </w:r>
      <w:r>
        <w:rPr>
          <w:color w:val="000000"/>
          <w:sz w:val="21"/>
          <w:szCs w:val="21"/>
        </w:rPr>
        <w:t>",</w:t>
      </w:r>
    </w:p>
    <w:p w:rsidR="00C626C0" w:rsidRDefault="00C626C0">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ind w:leftChars="300" w:left="720" w:firstLineChars="250" w:firstLine="525"/>
        <w:rPr>
          <w:color w:val="000000"/>
          <w:sz w:val="21"/>
          <w:szCs w:val="21"/>
        </w:rPr>
      </w:pPr>
      <w:r>
        <w:rPr>
          <w:color w:val="000000"/>
          <w:sz w:val="21"/>
          <w:szCs w:val="21"/>
        </w:rPr>
        <w:t>"mrchType":"2",</w:t>
      </w:r>
    </w:p>
    <w:p w:rsidR="00C626C0" w:rsidRDefault="00C626C0">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ind w:leftChars="300" w:left="720" w:firstLineChars="250" w:firstLine="525"/>
        <w:rPr>
          <w:color w:val="000000"/>
          <w:sz w:val="21"/>
          <w:szCs w:val="21"/>
        </w:rPr>
      </w:pPr>
      <w:r>
        <w:rPr>
          <w:color w:val="000000"/>
          <w:sz w:val="21"/>
          <w:szCs w:val="21"/>
        </w:rPr>
        <w:t>"settleAccount":"117010101400122860",</w:t>
      </w:r>
    </w:p>
    <w:p w:rsidR="00C626C0" w:rsidRDefault="00C626C0">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ind w:leftChars="300" w:left="720" w:firstLineChars="250" w:firstLine="525"/>
        <w:rPr>
          <w:color w:val="000000"/>
          <w:sz w:val="21"/>
          <w:szCs w:val="21"/>
        </w:rPr>
      </w:pPr>
      <w:r>
        <w:rPr>
          <w:color w:val="000000"/>
          <w:sz w:val="21"/>
          <w:szCs w:val="21"/>
        </w:rPr>
        <w:t>"settleAcctName":"</w:t>
      </w:r>
      <w:r>
        <w:rPr>
          <w:rFonts w:hint="eastAsia"/>
          <w:color w:val="000000"/>
          <w:sz w:val="21"/>
          <w:szCs w:val="21"/>
        </w:rPr>
        <w:t>美菱集团控股有限公司半角字符</w:t>
      </w:r>
      <w:r>
        <w:rPr>
          <w:color w:val="000000"/>
          <w:sz w:val="21"/>
          <w:szCs w:val="21"/>
        </w:rPr>
        <w:t>"</w:t>
      </w:r>
    </w:p>
    <w:p w:rsidR="00C626C0" w:rsidRDefault="00C626C0">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ind w:leftChars="300" w:left="720"/>
        <w:rPr>
          <w:color w:val="000000"/>
          <w:sz w:val="21"/>
          <w:szCs w:val="21"/>
        </w:rPr>
      </w:pPr>
      <w:r>
        <w:rPr>
          <w:color w:val="000000"/>
          <w:sz w:val="21"/>
          <w:szCs w:val="21"/>
        </w:rPr>
        <w:t>}</w:t>
      </w:r>
    </w:p>
    <w:p w:rsidR="00C626C0" w:rsidRDefault="00C626C0"/>
    <w:p w:rsidR="00C626C0" w:rsidRDefault="00C626C0">
      <w:pPr>
        <w:spacing w:line="360" w:lineRule="auto"/>
        <w:ind w:firstLineChars="200" w:firstLine="482"/>
        <w:rPr>
          <w:rFonts w:ascii="宋体"/>
          <w:b/>
        </w:rPr>
      </w:pPr>
      <w:r>
        <w:rPr>
          <w:rFonts w:ascii="宋体" w:hAnsi="宋体" w:hint="eastAsia"/>
          <w:b/>
        </w:rPr>
        <w:t>【失败结果】</w:t>
      </w:r>
    </w:p>
    <w:p w:rsidR="00C626C0" w:rsidRDefault="00C626C0">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ind w:leftChars="300" w:left="720"/>
        <w:rPr>
          <w:b/>
          <w:color w:val="000000"/>
          <w:sz w:val="21"/>
          <w:szCs w:val="21"/>
        </w:rPr>
      </w:pPr>
      <w:r>
        <w:rPr>
          <w:color w:val="000000"/>
          <w:sz w:val="21"/>
          <w:szCs w:val="21"/>
        </w:rPr>
        <w:t>{</w:t>
      </w:r>
    </w:p>
    <w:p w:rsidR="00C626C0" w:rsidRDefault="00C626C0">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ind w:leftChars="300" w:left="720" w:firstLineChars="250" w:firstLine="525"/>
        <w:rPr>
          <w:color w:val="000000"/>
          <w:sz w:val="21"/>
          <w:szCs w:val="21"/>
        </w:rPr>
      </w:pPr>
      <w:r>
        <w:rPr>
          <w:color w:val="000000"/>
          <w:sz w:val="21"/>
          <w:szCs w:val="21"/>
        </w:rPr>
        <w:t>"errcode":"EPAY_20205",</w:t>
      </w:r>
    </w:p>
    <w:p w:rsidR="00C626C0" w:rsidRDefault="00C626C0">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ind w:leftChars="300" w:left="720" w:firstLineChars="250" w:firstLine="525"/>
        <w:rPr>
          <w:color w:val="000000"/>
          <w:sz w:val="21"/>
          <w:szCs w:val="21"/>
        </w:rPr>
      </w:pPr>
      <w:r>
        <w:rPr>
          <w:color w:val="000000"/>
          <w:sz w:val="21"/>
          <w:szCs w:val="21"/>
        </w:rPr>
        <w:t>"errmsg":"MAC</w:t>
      </w:r>
      <w:r>
        <w:rPr>
          <w:rFonts w:hint="eastAsia"/>
          <w:color w:val="000000"/>
          <w:sz w:val="21"/>
          <w:szCs w:val="21"/>
        </w:rPr>
        <w:t>校验失败</w:t>
      </w:r>
      <w:r>
        <w:rPr>
          <w:color w:val="000000"/>
          <w:sz w:val="21"/>
          <w:szCs w:val="21"/>
        </w:rPr>
        <w:t>"</w:t>
      </w:r>
    </w:p>
    <w:p w:rsidR="00C626C0" w:rsidRDefault="00C626C0">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ind w:leftChars="300" w:left="720"/>
        <w:rPr>
          <w:color w:val="000000"/>
          <w:sz w:val="21"/>
          <w:szCs w:val="21"/>
        </w:rPr>
      </w:pPr>
      <w:r>
        <w:rPr>
          <w:color w:val="000000"/>
          <w:sz w:val="21"/>
          <w:szCs w:val="21"/>
        </w:rPr>
        <w:t>}</w:t>
      </w:r>
    </w:p>
    <w:p w:rsidR="00C626C0" w:rsidRDefault="00C626C0" w:rsidP="00990BE0">
      <w:pPr>
        <w:pStyle w:val="Heading1"/>
        <w:numPr>
          <w:ilvl w:val="0"/>
          <w:numId w:val="3"/>
        </w:numPr>
        <w:spacing w:beforeLines="50" w:afterLines="50" w:line="360" w:lineRule="auto"/>
        <w:contextualSpacing/>
        <w:rPr>
          <w:rFonts w:ascii="宋体"/>
          <w:color w:val="000000"/>
          <w:sz w:val="24"/>
          <w:szCs w:val="24"/>
        </w:rPr>
      </w:pPr>
      <w:bookmarkStart w:id="85" w:name="_Toc422324013"/>
      <w:bookmarkStart w:id="86" w:name="_Toc438799429"/>
      <w:bookmarkStart w:id="87" w:name="_Toc417572642"/>
      <w:r>
        <w:rPr>
          <w:rFonts w:ascii="宋体" w:hAnsi="宋体" w:hint="eastAsia"/>
          <w:color w:val="000000"/>
          <w:sz w:val="24"/>
          <w:szCs w:val="24"/>
        </w:rPr>
        <w:t>对账服务</w:t>
      </w:r>
      <w:bookmarkEnd w:id="85"/>
      <w:bookmarkEnd w:id="86"/>
    </w:p>
    <w:p w:rsidR="00C626C0" w:rsidRDefault="00C626C0" w:rsidP="00AD65EE">
      <w:pPr>
        <w:pStyle w:val="Heading2"/>
        <w:numPr>
          <w:ilvl w:val="1"/>
          <w:numId w:val="3"/>
        </w:numPr>
        <w:spacing w:beforeLines="50" w:afterLines="50" w:line="360" w:lineRule="auto"/>
        <w:contextualSpacing/>
        <w:rPr>
          <w:rFonts w:ascii="宋体"/>
          <w:color w:val="000000"/>
          <w:szCs w:val="24"/>
        </w:rPr>
      </w:pPr>
      <w:bookmarkStart w:id="88" w:name="_Toc422324014"/>
      <w:bookmarkStart w:id="89" w:name="_Toc438799430"/>
      <w:r>
        <w:rPr>
          <w:rFonts w:ascii="宋体" w:hAnsi="宋体" w:hint="eastAsia"/>
          <w:color w:val="000000"/>
          <w:szCs w:val="24"/>
        </w:rPr>
        <w:t>资金对账文件下载</w:t>
      </w:r>
      <w:bookmarkEnd w:id="87"/>
      <w:bookmarkEnd w:id="88"/>
      <w:bookmarkEnd w:id="89"/>
    </w:p>
    <w:p w:rsidR="00C626C0" w:rsidRDefault="00C626C0">
      <w:pPr>
        <w:pStyle w:val="Heading3"/>
        <w:numPr>
          <w:ilvl w:val="2"/>
          <w:numId w:val="3"/>
        </w:numPr>
        <w:spacing w:before="156" w:after="156" w:line="360" w:lineRule="auto"/>
        <w:ind w:left="0" w:firstLine="0"/>
        <w:rPr>
          <w:rFonts w:ascii="宋体"/>
          <w:sz w:val="24"/>
          <w:szCs w:val="24"/>
        </w:rPr>
      </w:pPr>
      <w:bookmarkStart w:id="90" w:name="_Toc417572643"/>
      <w:bookmarkStart w:id="91" w:name="_Toc422324015"/>
      <w:bookmarkStart w:id="92" w:name="_Toc438799431"/>
      <w:r>
        <w:rPr>
          <w:rFonts w:ascii="宋体" w:hAnsi="宋体" w:hint="eastAsia"/>
          <w:sz w:val="24"/>
          <w:szCs w:val="24"/>
        </w:rPr>
        <w:t>功能概述</w:t>
      </w:r>
      <w:bookmarkEnd w:id="90"/>
      <w:bookmarkEnd w:id="91"/>
      <w:bookmarkEnd w:id="92"/>
    </w:p>
    <w:p w:rsidR="00C626C0" w:rsidRDefault="00C626C0">
      <w:pPr>
        <w:ind w:firstLine="420"/>
        <w:rPr>
          <w:rFonts w:ascii="宋体"/>
        </w:rPr>
      </w:pPr>
      <w:r>
        <w:rPr>
          <w:rFonts w:ascii="宋体" w:hAnsi="宋体" w:hint="eastAsia"/>
        </w:rPr>
        <w:t>该功能适用于商户系统与银行系统间</w:t>
      </w:r>
      <w:r>
        <w:rPr>
          <w:rFonts w:ascii="宋体" w:hAnsi="宋体"/>
        </w:rPr>
        <w:t>T+1</w:t>
      </w:r>
      <w:r>
        <w:rPr>
          <w:rFonts w:ascii="宋体" w:hAnsi="宋体" w:hint="eastAsia"/>
        </w:rPr>
        <w:t>日对明细账。对账文件的查询有效期为</w:t>
      </w:r>
      <w:r>
        <w:rPr>
          <w:rFonts w:ascii="宋体" w:hAnsi="宋体"/>
        </w:rPr>
        <w:t>90</w:t>
      </w:r>
      <w:r>
        <w:rPr>
          <w:rFonts w:ascii="宋体" w:hAnsi="宋体" w:hint="eastAsia"/>
        </w:rPr>
        <w:t>天，如需回补有效期范围外的资金对账文件，需要向银行业务部门另外申请。</w:t>
      </w:r>
    </w:p>
    <w:p w:rsidR="00C626C0" w:rsidRDefault="00C626C0">
      <w:pPr>
        <w:pStyle w:val="Heading3"/>
        <w:numPr>
          <w:ilvl w:val="2"/>
          <w:numId w:val="3"/>
        </w:numPr>
        <w:spacing w:before="156" w:after="156" w:line="360" w:lineRule="auto"/>
        <w:ind w:left="0" w:firstLine="0"/>
        <w:rPr>
          <w:rFonts w:ascii="宋体"/>
          <w:sz w:val="24"/>
          <w:szCs w:val="24"/>
        </w:rPr>
      </w:pPr>
      <w:bookmarkStart w:id="93" w:name="_Toc417572644"/>
      <w:bookmarkStart w:id="94" w:name="_Toc422324016"/>
      <w:bookmarkStart w:id="95" w:name="_Toc438799432"/>
      <w:r>
        <w:rPr>
          <w:rFonts w:ascii="宋体" w:hAnsi="宋体" w:hint="eastAsia"/>
          <w:sz w:val="24"/>
          <w:szCs w:val="24"/>
        </w:rPr>
        <w:t>输入参数</w:t>
      </w:r>
      <w:bookmarkEnd w:id="93"/>
      <w:bookmarkEnd w:id="94"/>
      <w:bookmarkEnd w:id="95"/>
    </w:p>
    <w:tbl>
      <w:tblPr>
        <w:tblW w:w="9514"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0A0"/>
      </w:tblPr>
      <w:tblGrid>
        <w:gridCol w:w="1162"/>
        <w:gridCol w:w="1350"/>
        <w:gridCol w:w="417"/>
        <w:gridCol w:w="4022"/>
        <w:gridCol w:w="2563"/>
      </w:tblGrid>
      <w:tr w:rsidR="00C626C0">
        <w:tc>
          <w:tcPr>
            <w:tcW w:w="1162" w:type="dxa"/>
            <w:tcBorders>
              <w:top w:val="double" w:sz="6" w:space="0" w:color="000000"/>
            </w:tcBorders>
          </w:tcPr>
          <w:p w:rsidR="00C626C0" w:rsidRDefault="00C626C0">
            <w:pPr>
              <w:jc w:val="center"/>
              <w:rPr>
                <w:rFonts w:ascii="宋体" w:cs="宋体"/>
                <w:b/>
                <w:bCs/>
                <w:color w:val="000000"/>
                <w:sz w:val="20"/>
                <w:szCs w:val="20"/>
              </w:rPr>
            </w:pPr>
            <w:r>
              <w:rPr>
                <w:rFonts w:hint="eastAsia"/>
                <w:b/>
                <w:bCs/>
                <w:color w:val="000000"/>
                <w:sz w:val="20"/>
                <w:szCs w:val="20"/>
              </w:rPr>
              <w:t>参数名称</w:t>
            </w:r>
          </w:p>
        </w:tc>
        <w:tc>
          <w:tcPr>
            <w:tcW w:w="1350" w:type="dxa"/>
            <w:tcBorders>
              <w:top w:val="double" w:sz="6" w:space="0" w:color="000000"/>
            </w:tcBorders>
          </w:tcPr>
          <w:p w:rsidR="00C626C0" w:rsidRDefault="00C626C0">
            <w:pPr>
              <w:jc w:val="center"/>
              <w:rPr>
                <w:rFonts w:ascii="宋体" w:cs="宋体"/>
                <w:b/>
                <w:bCs/>
                <w:color w:val="000000"/>
                <w:sz w:val="20"/>
                <w:szCs w:val="20"/>
              </w:rPr>
            </w:pPr>
            <w:r>
              <w:rPr>
                <w:rFonts w:hint="eastAsia"/>
                <w:b/>
                <w:bCs/>
                <w:color w:val="000000"/>
                <w:sz w:val="20"/>
                <w:szCs w:val="20"/>
              </w:rPr>
              <w:t>类型</w:t>
            </w:r>
          </w:p>
        </w:tc>
        <w:tc>
          <w:tcPr>
            <w:tcW w:w="417" w:type="dxa"/>
            <w:tcBorders>
              <w:top w:val="double" w:sz="6" w:space="0" w:color="000000"/>
            </w:tcBorders>
          </w:tcPr>
          <w:p w:rsidR="00C626C0" w:rsidRDefault="00C626C0">
            <w:pPr>
              <w:jc w:val="center"/>
              <w:rPr>
                <w:rFonts w:ascii="宋体" w:cs="宋体"/>
                <w:b/>
                <w:bCs/>
                <w:color w:val="000000"/>
                <w:sz w:val="20"/>
                <w:szCs w:val="20"/>
              </w:rPr>
            </w:pPr>
            <w:r>
              <w:rPr>
                <w:rFonts w:hint="eastAsia"/>
                <w:b/>
                <w:bCs/>
                <w:color w:val="000000"/>
                <w:sz w:val="20"/>
                <w:szCs w:val="20"/>
              </w:rPr>
              <w:t>必输</w:t>
            </w:r>
          </w:p>
        </w:tc>
        <w:tc>
          <w:tcPr>
            <w:tcW w:w="4022" w:type="dxa"/>
            <w:tcBorders>
              <w:top w:val="double" w:sz="6" w:space="0" w:color="000000"/>
            </w:tcBorders>
          </w:tcPr>
          <w:p w:rsidR="00C626C0" w:rsidRDefault="00C626C0">
            <w:pPr>
              <w:jc w:val="center"/>
              <w:rPr>
                <w:rFonts w:ascii="宋体" w:cs="宋体"/>
                <w:b/>
                <w:bCs/>
                <w:color w:val="000000"/>
                <w:sz w:val="20"/>
                <w:szCs w:val="20"/>
              </w:rPr>
            </w:pPr>
            <w:r>
              <w:rPr>
                <w:rFonts w:hint="eastAsia"/>
                <w:b/>
                <w:bCs/>
                <w:color w:val="000000"/>
                <w:sz w:val="20"/>
                <w:szCs w:val="20"/>
              </w:rPr>
              <w:t>示例值</w:t>
            </w:r>
          </w:p>
        </w:tc>
        <w:tc>
          <w:tcPr>
            <w:tcW w:w="2563" w:type="dxa"/>
            <w:tcBorders>
              <w:top w:val="double" w:sz="6" w:space="0" w:color="000000"/>
            </w:tcBorders>
          </w:tcPr>
          <w:p w:rsidR="00C626C0" w:rsidRDefault="00C626C0">
            <w:pPr>
              <w:jc w:val="center"/>
              <w:rPr>
                <w:rFonts w:ascii="宋体" w:cs="宋体"/>
                <w:b/>
                <w:bCs/>
                <w:color w:val="000000"/>
                <w:sz w:val="20"/>
                <w:szCs w:val="20"/>
              </w:rPr>
            </w:pPr>
            <w:r>
              <w:rPr>
                <w:rFonts w:hint="eastAsia"/>
                <w:b/>
                <w:bCs/>
                <w:color w:val="000000"/>
                <w:sz w:val="20"/>
                <w:szCs w:val="20"/>
              </w:rPr>
              <w:t>描述</w:t>
            </w:r>
          </w:p>
        </w:tc>
      </w:tr>
      <w:tr w:rsidR="00C626C0">
        <w:tc>
          <w:tcPr>
            <w:tcW w:w="1162" w:type="dxa"/>
          </w:tcPr>
          <w:p w:rsidR="00C626C0" w:rsidRDefault="00C626C0">
            <w:pPr>
              <w:rPr>
                <w:rFonts w:ascii="宋体" w:cs="宋体"/>
                <w:color w:val="000000"/>
                <w:sz w:val="20"/>
                <w:szCs w:val="20"/>
              </w:rPr>
            </w:pPr>
            <w:r>
              <w:rPr>
                <w:color w:val="000000"/>
                <w:sz w:val="20"/>
                <w:szCs w:val="20"/>
              </w:rPr>
              <w:t>timestamp</w:t>
            </w:r>
          </w:p>
        </w:tc>
        <w:tc>
          <w:tcPr>
            <w:tcW w:w="1350" w:type="dxa"/>
          </w:tcPr>
          <w:p w:rsidR="00C626C0" w:rsidRDefault="00C626C0">
            <w:pPr>
              <w:rPr>
                <w:rFonts w:ascii="宋体" w:cs="宋体"/>
                <w:color w:val="000000"/>
                <w:sz w:val="20"/>
                <w:szCs w:val="20"/>
              </w:rPr>
            </w:pPr>
            <w:r>
              <w:rPr>
                <w:color w:val="000000"/>
                <w:sz w:val="20"/>
                <w:szCs w:val="20"/>
              </w:rPr>
              <w:t>char(14)</w:t>
            </w:r>
          </w:p>
        </w:tc>
        <w:tc>
          <w:tcPr>
            <w:tcW w:w="417" w:type="dxa"/>
          </w:tcPr>
          <w:p w:rsidR="00C626C0" w:rsidRDefault="00C626C0">
            <w:pPr>
              <w:jc w:val="center"/>
              <w:rPr>
                <w:rFonts w:ascii="宋体" w:cs="宋体"/>
                <w:color w:val="000000"/>
                <w:sz w:val="20"/>
                <w:szCs w:val="20"/>
              </w:rPr>
            </w:pPr>
            <w:r>
              <w:rPr>
                <w:color w:val="000000"/>
                <w:sz w:val="20"/>
                <w:szCs w:val="20"/>
              </w:rPr>
              <w:t>√</w:t>
            </w:r>
          </w:p>
        </w:tc>
        <w:tc>
          <w:tcPr>
            <w:tcW w:w="4022" w:type="dxa"/>
          </w:tcPr>
          <w:p w:rsidR="00C626C0" w:rsidRDefault="00C626C0">
            <w:pPr>
              <w:rPr>
                <w:rFonts w:ascii="宋体" w:cs="宋体"/>
                <w:color w:val="000000"/>
                <w:sz w:val="20"/>
                <w:szCs w:val="20"/>
              </w:rPr>
            </w:pPr>
            <w:r>
              <w:rPr>
                <w:color w:val="000000"/>
                <w:sz w:val="20"/>
                <w:szCs w:val="20"/>
              </w:rPr>
              <w:t>20150708103434</w:t>
            </w:r>
          </w:p>
        </w:tc>
        <w:tc>
          <w:tcPr>
            <w:tcW w:w="2563" w:type="dxa"/>
          </w:tcPr>
          <w:p w:rsidR="00C626C0" w:rsidRDefault="00C626C0">
            <w:pPr>
              <w:jc w:val="left"/>
              <w:rPr>
                <w:rFonts w:ascii="宋体" w:cs="宋体"/>
                <w:color w:val="000000"/>
                <w:sz w:val="20"/>
                <w:szCs w:val="20"/>
              </w:rPr>
            </w:pPr>
            <w:r>
              <w:rPr>
                <w:rFonts w:hint="eastAsia"/>
                <w:color w:val="000000"/>
                <w:sz w:val="20"/>
                <w:szCs w:val="20"/>
              </w:rPr>
              <w:t>时间戳。格式：</w:t>
            </w:r>
            <w:r>
              <w:rPr>
                <w:color w:val="000000"/>
                <w:sz w:val="20"/>
                <w:szCs w:val="20"/>
              </w:rPr>
              <w:t>yyyyMMddHHmmss</w:t>
            </w:r>
          </w:p>
        </w:tc>
      </w:tr>
      <w:tr w:rsidR="00C626C0">
        <w:tc>
          <w:tcPr>
            <w:tcW w:w="1162" w:type="dxa"/>
          </w:tcPr>
          <w:p w:rsidR="00C626C0" w:rsidRDefault="00C626C0">
            <w:pPr>
              <w:rPr>
                <w:color w:val="000000"/>
                <w:sz w:val="20"/>
                <w:szCs w:val="20"/>
              </w:rPr>
            </w:pPr>
            <w:r>
              <w:rPr>
                <w:color w:val="000000"/>
                <w:sz w:val="20"/>
                <w:szCs w:val="20"/>
              </w:rPr>
              <w:t>appid</w:t>
            </w:r>
          </w:p>
        </w:tc>
        <w:tc>
          <w:tcPr>
            <w:tcW w:w="1350" w:type="dxa"/>
          </w:tcPr>
          <w:p w:rsidR="00C626C0" w:rsidRDefault="00C626C0">
            <w:pPr>
              <w:rPr>
                <w:color w:val="000000"/>
                <w:sz w:val="20"/>
                <w:szCs w:val="20"/>
              </w:rPr>
            </w:pPr>
            <w:r>
              <w:rPr>
                <w:color w:val="000000"/>
                <w:sz w:val="20"/>
                <w:szCs w:val="20"/>
              </w:rPr>
              <w:t>varchar(64)</w:t>
            </w:r>
          </w:p>
        </w:tc>
        <w:tc>
          <w:tcPr>
            <w:tcW w:w="417" w:type="dxa"/>
          </w:tcPr>
          <w:p w:rsidR="00C626C0" w:rsidRDefault="00C626C0">
            <w:pPr>
              <w:jc w:val="center"/>
              <w:rPr>
                <w:color w:val="000000"/>
                <w:sz w:val="20"/>
                <w:szCs w:val="20"/>
              </w:rPr>
            </w:pPr>
            <w:r>
              <w:rPr>
                <w:color w:val="000000"/>
                <w:sz w:val="20"/>
                <w:szCs w:val="20"/>
              </w:rPr>
              <w:t>√</w:t>
            </w:r>
          </w:p>
        </w:tc>
        <w:tc>
          <w:tcPr>
            <w:tcW w:w="4022" w:type="dxa"/>
          </w:tcPr>
          <w:p w:rsidR="00C626C0" w:rsidRDefault="00C626C0">
            <w:pPr>
              <w:rPr>
                <w:color w:val="000000"/>
                <w:sz w:val="20"/>
                <w:szCs w:val="20"/>
              </w:rPr>
            </w:pPr>
            <w:r>
              <w:rPr>
                <w:color w:val="000000"/>
                <w:sz w:val="20"/>
                <w:szCs w:val="20"/>
              </w:rPr>
              <w:t>P0000014</w:t>
            </w:r>
          </w:p>
        </w:tc>
        <w:tc>
          <w:tcPr>
            <w:tcW w:w="2563" w:type="dxa"/>
          </w:tcPr>
          <w:p w:rsidR="00C626C0" w:rsidRDefault="00C626C0">
            <w:pPr>
              <w:rPr>
                <w:color w:val="000000"/>
                <w:sz w:val="20"/>
                <w:szCs w:val="20"/>
              </w:rPr>
            </w:pPr>
            <w:r>
              <w:rPr>
                <w:rFonts w:hint="eastAsia"/>
                <w:color w:val="000000"/>
                <w:sz w:val="20"/>
                <w:szCs w:val="20"/>
              </w:rPr>
              <w:t>由系统分配外围系统应用编号</w:t>
            </w:r>
          </w:p>
        </w:tc>
      </w:tr>
      <w:tr w:rsidR="00C626C0">
        <w:tc>
          <w:tcPr>
            <w:tcW w:w="1162" w:type="dxa"/>
          </w:tcPr>
          <w:p w:rsidR="00C626C0" w:rsidRDefault="00C626C0">
            <w:pPr>
              <w:rPr>
                <w:rFonts w:ascii="宋体" w:cs="宋体"/>
                <w:color w:val="000000"/>
                <w:sz w:val="20"/>
                <w:szCs w:val="20"/>
              </w:rPr>
            </w:pPr>
            <w:r>
              <w:rPr>
                <w:color w:val="000000"/>
                <w:sz w:val="20"/>
                <w:szCs w:val="20"/>
              </w:rPr>
              <w:t>service</w:t>
            </w:r>
          </w:p>
        </w:tc>
        <w:tc>
          <w:tcPr>
            <w:tcW w:w="1350" w:type="dxa"/>
          </w:tcPr>
          <w:p w:rsidR="00C626C0" w:rsidRDefault="00C626C0">
            <w:pPr>
              <w:rPr>
                <w:rFonts w:ascii="宋体" w:cs="宋体"/>
                <w:color w:val="000000"/>
                <w:sz w:val="20"/>
                <w:szCs w:val="20"/>
              </w:rPr>
            </w:pPr>
            <w:r>
              <w:rPr>
                <w:color w:val="000000"/>
                <w:sz w:val="20"/>
                <w:szCs w:val="20"/>
              </w:rPr>
              <w:t>varchar(100)</w:t>
            </w:r>
          </w:p>
        </w:tc>
        <w:tc>
          <w:tcPr>
            <w:tcW w:w="417" w:type="dxa"/>
          </w:tcPr>
          <w:p w:rsidR="00C626C0" w:rsidRDefault="00C626C0">
            <w:pPr>
              <w:rPr>
                <w:color w:val="000000"/>
                <w:sz w:val="20"/>
                <w:szCs w:val="20"/>
              </w:rPr>
            </w:pPr>
            <w:r>
              <w:rPr>
                <w:color w:val="000000"/>
                <w:sz w:val="20"/>
                <w:szCs w:val="20"/>
              </w:rPr>
              <w:t>√</w:t>
            </w:r>
          </w:p>
        </w:tc>
        <w:tc>
          <w:tcPr>
            <w:tcW w:w="4022" w:type="dxa"/>
          </w:tcPr>
          <w:p w:rsidR="00C626C0" w:rsidRDefault="00C626C0">
            <w:pPr>
              <w:rPr>
                <w:color w:val="000000"/>
                <w:sz w:val="20"/>
                <w:szCs w:val="20"/>
              </w:rPr>
            </w:pPr>
            <w:r>
              <w:rPr>
                <w:color w:val="000000"/>
                <w:sz w:val="20"/>
                <w:szCs w:val="20"/>
              </w:rPr>
              <w:t>cib.epay.payment.receiptFile</w:t>
            </w:r>
          </w:p>
        </w:tc>
        <w:tc>
          <w:tcPr>
            <w:tcW w:w="2563" w:type="dxa"/>
          </w:tcPr>
          <w:p w:rsidR="00C626C0" w:rsidRDefault="00C626C0">
            <w:pPr>
              <w:rPr>
                <w:rFonts w:ascii="宋体" w:cs="宋体"/>
                <w:color w:val="000000"/>
                <w:sz w:val="20"/>
                <w:szCs w:val="20"/>
              </w:rPr>
            </w:pPr>
            <w:r>
              <w:rPr>
                <w:rFonts w:hint="eastAsia"/>
                <w:color w:val="000000"/>
                <w:sz w:val="20"/>
                <w:szCs w:val="20"/>
              </w:rPr>
              <w:t>服务名称。</w:t>
            </w:r>
          </w:p>
        </w:tc>
      </w:tr>
      <w:tr w:rsidR="00C626C0">
        <w:tc>
          <w:tcPr>
            <w:tcW w:w="1162" w:type="dxa"/>
          </w:tcPr>
          <w:p w:rsidR="00C626C0" w:rsidRDefault="00C626C0">
            <w:pPr>
              <w:rPr>
                <w:rFonts w:ascii="宋体" w:cs="宋体"/>
                <w:color w:val="000000"/>
                <w:sz w:val="20"/>
                <w:szCs w:val="20"/>
              </w:rPr>
            </w:pPr>
            <w:r>
              <w:rPr>
                <w:color w:val="000000"/>
                <w:sz w:val="20"/>
                <w:szCs w:val="20"/>
              </w:rPr>
              <w:t>ver</w:t>
            </w:r>
          </w:p>
        </w:tc>
        <w:tc>
          <w:tcPr>
            <w:tcW w:w="1350" w:type="dxa"/>
          </w:tcPr>
          <w:p w:rsidR="00C626C0" w:rsidRDefault="00C626C0">
            <w:pPr>
              <w:rPr>
                <w:rFonts w:ascii="宋体" w:cs="宋体"/>
                <w:color w:val="000000"/>
                <w:sz w:val="20"/>
                <w:szCs w:val="20"/>
              </w:rPr>
            </w:pPr>
            <w:r>
              <w:rPr>
                <w:color w:val="000000"/>
                <w:sz w:val="20"/>
                <w:szCs w:val="20"/>
              </w:rPr>
              <w:t>char(2)</w:t>
            </w:r>
          </w:p>
        </w:tc>
        <w:tc>
          <w:tcPr>
            <w:tcW w:w="417" w:type="dxa"/>
          </w:tcPr>
          <w:p w:rsidR="00C626C0" w:rsidRDefault="00C626C0">
            <w:pPr>
              <w:jc w:val="center"/>
              <w:rPr>
                <w:rFonts w:ascii="宋体" w:cs="宋体"/>
                <w:color w:val="000000"/>
                <w:sz w:val="20"/>
                <w:szCs w:val="20"/>
              </w:rPr>
            </w:pPr>
            <w:r>
              <w:rPr>
                <w:color w:val="000000"/>
                <w:sz w:val="20"/>
                <w:szCs w:val="20"/>
              </w:rPr>
              <w:t>√</w:t>
            </w:r>
          </w:p>
        </w:tc>
        <w:tc>
          <w:tcPr>
            <w:tcW w:w="4022" w:type="dxa"/>
          </w:tcPr>
          <w:p w:rsidR="00C626C0" w:rsidRDefault="00C626C0">
            <w:pPr>
              <w:rPr>
                <w:rFonts w:ascii="宋体" w:cs="宋体"/>
                <w:color w:val="000000"/>
                <w:sz w:val="20"/>
                <w:szCs w:val="20"/>
              </w:rPr>
            </w:pPr>
            <w:r>
              <w:rPr>
                <w:color w:val="000000"/>
                <w:sz w:val="20"/>
                <w:szCs w:val="20"/>
              </w:rPr>
              <w:t>01</w:t>
            </w:r>
          </w:p>
        </w:tc>
        <w:tc>
          <w:tcPr>
            <w:tcW w:w="2563" w:type="dxa"/>
          </w:tcPr>
          <w:p w:rsidR="00C626C0" w:rsidRDefault="00C626C0">
            <w:pPr>
              <w:rPr>
                <w:rFonts w:ascii="宋体" w:cs="宋体"/>
                <w:color w:val="000000"/>
                <w:sz w:val="20"/>
                <w:szCs w:val="20"/>
              </w:rPr>
            </w:pPr>
            <w:r>
              <w:rPr>
                <w:rFonts w:hint="eastAsia"/>
                <w:color w:val="000000"/>
                <w:sz w:val="20"/>
                <w:szCs w:val="20"/>
              </w:rPr>
              <w:t>接口版本号，固定</w:t>
            </w:r>
            <w:r>
              <w:rPr>
                <w:color w:val="000000"/>
                <w:sz w:val="20"/>
                <w:szCs w:val="20"/>
              </w:rPr>
              <w:t>01</w:t>
            </w:r>
            <w:r>
              <w:rPr>
                <w:rFonts w:hint="eastAsia"/>
                <w:color w:val="000000"/>
                <w:sz w:val="20"/>
                <w:szCs w:val="20"/>
              </w:rPr>
              <w:t>。</w:t>
            </w:r>
          </w:p>
        </w:tc>
      </w:tr>
      <w:tr w:rsidR="00C626C0">
        <w:tc>
          <w:tcPr>
            <w:tcW w:w="9514" w:type="dxa"/>
            <w:gridSpan w:val="5"/>
            <w:shd w:val="clear" w:color="auto" w:fill="808080"/>
          </w:tcPr>
          <w:p w:rsidR="00C626C0" w:rsidRDefault="00C626C0">
            <w:pPr>
              <w:jc w:val="center"/>
              <w:rPr>
                <w:color w:val="000000"/>
                <w:sz w:val="20"/>
                <w:szCs w:val="20"/>
              </w:rPr>
            </w:pPr>
            <w:r>
              <w:rPr>
                <w:rFonts w:hint="eastAsia"/>
                <w:b/>
                <w:color w:val="000000"/>
                <w:sz w:val="20"/>
                <w:szCs w:val="20"/>
              </w:rPr>
              <w:t>以下为请求内容正文</w:t>
            </w:r>
          </w:p>
        </w:tc>
      </w:tr>
      <w:tr w:rsidR="00C626C0">
        <w:tc>
          <w:tcPr>
            <w:tcW w:w="1162" w:type="dxa"/>
          </w:tcPr>
          <w:p w:rsidR="00C626C0" w:rsidRDefault="00C626C0">
            <w:pPr>
              <w:rPr>
                <w:rFonts w:ascii="宋体" w:cs="宋体"/>
                <w:color w:val="000000"/>
                <w:sz w:val="20"/>
                <w:szCs w:val="20"/>
              </w:rPr>
            </w:pPr>
            <w:r>
              <w:rPr>
                <w:color w:val="000000"/>
                <w:sz w:val="20"/>
                <w:szCs w:val="20"/>
              </w:rPr>
              <w:t>trans_date</w:t>
            </w:r>
          </w:p>
        </w:tc>
        <w:tc>
          <w:tcPr>
            <w:tcW w:w="1350" w:type="dxa"/>
          </w:tcPr>
          <w:p w:rsidR="00C626C0" w:rsidRDefault="00C626C0">
            <w:pPr>
              <w:rPr>
                <w:rFonts w:ascii="宋体" w:cs="宋体"/>
                <w:color w:val="000000"/>
                <w:sz w:val="20"/>
                <w:szCs w:val="20"/>
              </w:rPr>
            </w:pPr>
            <w:r>
              <w:rPr>
                <w:color w:val="000000"/>
                <w:sz w:val="20"/>
                <w:szCs w:val="20"/>
              </w:rPr>
              <w:t>char(8)</w:t>
            </w:r>
          </w:p>
        </w:tc>
        <w:tc>
          <w:tcPr>
            <w:tcW w:w="417" w:type="dxa"/>
          </w:tcPr>
          <w:p w:rsidR="00C626C0" w:rsidRDefault="00C626C0">
            <w:pPr>
              <w:jc w:val="center"/>
              <w:rPr>
                <w:rFonts w:ascii="宋体" w:cs="宋体"/>
                <w:color w:val="000000"/>
                <w:sz w:val="20"/>
                <w:szCs w:val="20"/>
              </w:rPr>
            </w:pPr>
            <w:r>
              <w:rPr>
                <w:color w:val="000000"/>
                <w:sz w:val="20"/>
                <w:szCs w:val="20"/>
              </w:rPr>
              <w:t>√</w:t>
            </w:r>
          </w:p>
        </w:tc>
        <w:tc>
          <w:tcPr>
            <w:tcW w:w="4022" w:type="dxa"/>
          </w:tcPr>
          <w:p w:rsidR="00C626C0" w:rsidRDefault="00C626C0">
            <w:pPr>
              <w:rPr>
                <w:rFonts w:ascii="宋体" w:cs="宋体"/>
                <w:color w:val="000000"/>
                <w:sz w:val="20"/>
                <w:szCs w:val="20"/>
              </w:rPr>
            </w:pPr>
            <w:r>
              <w:rPr>
                <w:color w:val="000000"/>
                <w:sz w:val="20"/>
                <w:szCs w:val="20"/>
              </w:rPr>
              <w:t>20150623</w:t>
            </w:r>
          </w:p>
        </w:tc>
        <w:tc>
          <w:tcPr>
            <w:tcW w:w="2563" w:type="dxa"/>
          </w:tcPr>
          <w:p w:rsidR="00C626C0" w:rsidRDefault="00C626C0">
            <w:pPr>
              <w:rPr>
                <w:color w:val="000000"/>
                <w:sz w:val="20"/>
                <w:szCs w:val="20"/>
              </w:rPr>
            </w:pPr>
            <w:r>
              <w:rPr>
                <w:rFonts w:hint="eastAsia"/>
                <w:color w:val="000000"/>
                <w:sz w:val="20"/>
                <w:szCs w:val="20"/>
              </w:rPr>
              <w:t>交易日期，格式为</w:t>
            </w:r>
          </w:p>
          <w:p w:rsidR="00C626C0" w:rsidRDefault="00C626C0">
            <w:pPr>
              <w:rPr>
                <w:rFonts w:ascii="宋体" w:cs="宋体"/>
                <w:color w:val="000000"/>
                <w:sz w:val="20"/>
                <w:szCs w:val="20"/>
              </w:rPr>
            </w:pPr>
            <w:r>
              <w:rPr>
                <w:color w:val="000000"/>
                <w:sz w:val="20"/>
                <w:szCs w:val="20"/>
              </w:rPr>
              <w:t>yyyyMMdd</w:t>
            </w:r>
          </w:p>
        </w:tc>
      </w:tr>
      <w:tr w:rsidR="00C626C0">
        <w:tc>
          <w:tcPr>
            <w:tcW w:w="1162" w:type="dxa"/>
          </w:tcPr>
          <w:p w:rsidR="00C626C0" w:rsidRDefault="00C626C0">
            <w:pPr>
              <w:rPr>
                <w:color w:val="000000"/>
                <w:sz w:val="20"/>
                <w:szCs w:val="20"/>
              </w:rPr>
            </w:pPr>
            <w:r>
              <w:rPr>
                <w:color w:val="000000"/>
                <w:sz w:val="20"/>
                <w:szCs w:val="20"/>
              </w:rPr>
              <w:t>rcpt_type</w:t>
            </w:r>
          </w:p>
        </w:tc>
        <w:tc>
          <w:tcPr>
            <w:tcW w:w="1350" w:type="dxa"/>
          </w:tcPr>
          <w:p w:rsidR="00C626C0" w:rsidRDefault="00C626C0">
            <w:pPr>
              <w:rPr>
                <w:color w:val="000000"/>
                <w:sz w:val="20"/>
                <w:szCs w:val="20"/>
              </w:rPr>
            </w:pPr>
            <w:r>
              <w:rPr>
                <w:color w:val="000000"/>
                <w:sz w:val="20"/>
                <w:szCs w:val="20"/>
              </w:rPr>
              <w:t>char(1)</w:t>
            </w:r>
          </w:p>
        </w:tc>
        <w:tc>
          <w:tcPr>
            <w:tcW w:w="417" w:type="dxa"/>
          </w:tcPr>
          <w:p w:rsidR="00C626C0" w:rsidRDefault="00C626C0">
            <w:pPr>
              <w:jc w:val="center"/>
              <w:rPr>
                <w:color w:val="000000"/>
                <w:sz w:val="20"/>
                <w:szCs w:val="20"/>
              </w:rPr>
            </w:pPr>
            <w:r>
              <w:rPr>
                <w:color w:val="000000"/>
                <w:sz w:val="20"/>
                <w:szCs w:val="20"/>
              </w:rPr>
              <w:t>√</w:t>
            </w:r>
          </w:p>
        </w:tc>
        <w:tc>
          <w:tcPr>
            <w:tcW w:w="4022" w:type="dxa"/>
          </w:tcPr>
          <w:p w:rsidR="00C626C0" w:rsidRDefault="00C626C0">
            <w:pPr>
              <w:rPr>
                <w:color w:val="000000"/>
                <w:sz w:val="20"/>
                <w:szCs w:val="20"/>
              </w:rPr>
            </w:pPr>
            <w:r>
              <w:rPr>
                <w:color w:val="000000"/>
                <w:sz w:val="20"/>
                <w:szCs w:val="20"/>
              </w:rPr>
              <w:t>1</w:t>
            </w:r>
          </w:p>
        </w:tc>
        <w:tc>
          <w:tcPr>
            <w:tcW w:w="2563" w:type="dxa"/>
          </w:tcPr>
          <w:p w:rsidR="00C626C0" w:rsidRDefault="00C626C0">
            <w:pPr>
              <w:rPr>
                <w:rFonts w:ascii="宋体"/>
                <w:color w:val="000000"/>
                <w:sz w:val="20"/>
                <w:szCs w:val="20"/>
              </w:rPr>
            </w:pPr>
            <w:r>
              <w:rPr>
                <w:rFonts w:ascii="宋体" w:hAnsi="宋体" w:hint="eastAsia"/>
                <w:color w:val="000000"/>
                <w:sz w:val="20"/>
                <w:szCs w:val="20"/>
              </w:rPr>
              <w:t>回单类型：</w:t>
            </w:r>
          </w:p>
          <w:p w:rsidR="00C626C0" w:rsidRDefault="00C626C0">
            <w:pPr>
              <w:rPr>
                <w:color w:val="000000"/>
                <w:sz w:val="20"/>
                <w:szCs w:val="20"/>
              </w:rPr>
            </w:pPr>
            <w:r>
              <w:rPr>
                <w:rFonts w:ascii="宋体"/>
                <w:sz w:val="20"/>
                <w:szCs w:val="20"/>
              </w:rPr>
              <w:t>0-</w:t>
            </w:r>
            <w:r>
              <w:rPr>
                <w:rFonts w:ascii="宋体" w:hAnsi="宋体" w:hint="eastAsia"/>
                <w:sz w:val="20"/>
                <w:szCs w:val="20"/>
              </w:rPr>
              <w:t>入账回单；</w:t>
            </w:r>
            <w:r>
              <w:rPr>
                <w:rFonts w:ascii="宋体" w:hAnsi="宋体"/>
                <w:sz w:val="20"/>
                <w:szCs w:val="20"/>
              </w:rPr>
              <w:t>1-</w:t>
            </w:r>
            <w:r>
              <w:rPr>
                <w:rFonts w:ascii="宋体" w:hAnsi="宋体" w:hint="eastAsia"/>
                <w:sz w:val="20"/>
                <w:szCs w:val="20"/>
              </w:rPr>
              <w:t>出账回单；</w:t>
            </w:r>
            <w:r>
              <w:rPr>
                <w:rFonts w:ascii="宋体" w:hAnsi="宋体"/>
                <w:sz w:val="20"/>
                <w:szCs w:val="20"/>
              </w:rPr>
              <w:t>2-</w:t>
            </w:r>
            <w:r>
              <w:rPr>
                <w:rFonts w:ascii="宋体" w:hAnsi="宋体" w:hint="eastAsia"/>
                <w:sz w:val="20"/>
                <w:szCs w:val="20"/>
              </w:rPr>
              <w:t>手续费回单</w:t>
            </w:r>
          </w:p>
        </w:tc>
      </w:tr>
      <w:tr w:rsidR="00C626C0">
        <w:tc>
          <w:tcPr>
            <w:tcW w:w="9514" w:type="dxa"/>
            <w:gridSpan w:val="5"/>
            <w:shd w:val="clear" w:color="auto" w:fill="808080"/>
          </w:tcPr>
          <w:p w:rsidR="00C626C0" w:rsidRDefault="00C626C0">
            <w:pPr>
              <w:jc w:val="center"/>
              <w:rPr>
                <w:color w:val="000000"/>
                <w:sz w:val="20"/>
                <w:szCs w:val="20"/>
              </w:rPr>
            </w:pPr>
            <w:r>
              <w:rPr>
                <w:rFonts w:hint="eastAsia"/>
                <w:b/>
                <w:color w:val="000000"/>
                <w:sz w:val="20"/>
                <w:szCs w:val="20"/>
              </w:rPr>
              <w:t>以下为签名相关信息</w:t>
            </w:r>
          </w:p>
        </w:tc>
      </w:tr>
      <w:tr w:rsidR="00C626C0">
        <w:tc>
          <w:tcPr>
            <w:tcW w:w="1162" w:type="dxa"/>
            <w:tcBorders>
              <w:bottom w:val="double" w:sz="6" w:space="0" w:color="000000"/>
            </w:tcBorders>
          </w:tcPr>
          <w:p w:rsidR="00C626C0" w:rsidRDefault="00C626C0">
            <w:pPr>
              <w:rPr>
                <w:color w:val="000000"/>
                <w:sz w:val="20"/>
                <w:szCs w:val="20"/>
              </w:rPr>
            </w:pPr>
            <w:r>
              <w:rPr>
                <w:color w:val="000000"/>
                <w:sz w:val="20"/>
                <w:szCs w:val="20"/>
              </w:rPr>
              <w:t>mac</w:t>
            </w:r>
          </w:p>
        </w:tc>
        <w:tc>
          <w:tcPr>
            <w:tcW w:w="1350" w:type="dxa"/>
            <w:tcBorders>
              <w:bottom w:val="double" w:sz="6" w:space="0" w:color="000000"/>
            </w:tcBorders>
          </w:tcPr>
          <w:p w:rsidR="00C626C0" w:rsidRDefault="00C626C0">
            <w:pPr>
              <w:rPr>
                <w:color w:val="000000"/>
                <w:sz w:val="20"/>
                <w:szCs w:val="20"/>
              </w:rPr>
            </w:pPr>
            <w:r>
              <w:rPr>
                <w:color w:val="000000"/>
                <w:sz w:val="20"/>
                <w:szCs w:val="20"/>
              </w:rPr>
              <w:t>varchar(40)</w:t>
            </w:r>
          </w:p>
        </w:tc>
        <w:tc>
          <w:tcPr>
            <w:tcW w:w="417" w:type="dxa"/>
            <w:tcBorders>
              <w:bottom w:val="double" w:sz="6" w:space="0" w:color="000000"/>
            </w:tcBorders>
          </w:tcPr>
          <w:p w:rsidR="00C626C0" w:rsidRDefault="00C626C0">
            <w:pPr>
              <w:jc w:val="center"/>
              <w:rPr>
                <w:color w:val="000000"/>
                <w:sz w:val="20"/>
                <w:szCs w:val="20"/>
              </w:rPr>
            </w:pPr>
            <w:r>
              <w:rPr>
                <w:color w:val="000000"/>
                <w:sz w:val="20"/>
                <w:szCs w:val="20"/>
              </w:rPr>
              <w:t>√</w:t>
            </w:r>
          </w:p>
        </w:tc>
        <w:tc>
          <w:tcPr>
            <w:tcW w:w="4022" w:type="dxa"/>
            <w:tcBorders>
              <w:bottom w:val="double" w:sz="6" w:space="0" w:color="000000"/>
            </w:tcBorders>
          </w:tcPr>
          <w:p w:rsidR="00C626C0" w:rsidRDefault="00C626C0">
            <w:pPr>
              <w:rPr>
                <w:color w:val="000000"/>
                <w:sz w:val="20"/>
                <w:szCs w:val="20"/>
              </w:rPr>
            </w:pPr>
            <w:r>
              <w:rPr>
                <w:color w:val="000000"/>
                <w:sz w:val="20"/>
                <w:szCs w:val="20"/>
              </w:rPr>
              <w:t>30F2B0CA895BB25881CEE20CB32E5EEADCB9E18D</w:t>
            </w:r>
          </w:p>
        </w:tc>
        <w:tc>
          <w:tcPr>
            <w:tcW w:w="2563" w:type="dxa"/>
            <w:tcBorders>
              <w:bottom w:val="double" w:sz="6" w:space="0" w:color="000000"/>
            </w:tcBorders>
          </w:tcPr>
          <w:p w:rsidR="00C626C0" w:rsidRDefault="00C626C0">
            <w:pPr>
              <w:rPr>
                <w:color w:val="000000"/>
                <w:sz w:val="20"/>
                <w:szCs w:val="20"/>
              </w:rPr>
            </w:pPr>
            <w:r>
              <w:rPr>
                <w:rFonts w:hint="eastAsia"/>
                <w:color w:val="000000"/>
                <w:sz w:val="20"/>
                <w:szCs w:val="20"/>
              </w:rPr>
              <w:t>消息校验码</w:t>
            </w:r>
          </w:p>
        </w:tc>
      </w:tr>
    </w:tbl>
    <w:p w:rsidR="00C626C0" w:rsidRDefault="00C626C0">
      <w:pPr>
        <w:ind w:firstLine="420"/>
      </w:pPr>
    </w:p>
    <w:p w:rsidR="00C626C0" w:rsidRDefault="00C626C0">
      <w:pPr>
        <w:pStyle w:val="Heading3"/>
        <w:numPr>
          <w:ilvl w:val="2"/>
          <w:numId w:val="3"/>
        </w:numPr>
        <w:spacing w:before="156" w:after="156" w:line="360" w:lineRule="auto"/>
        <w:ind w:left="0" w:firstLine="0"/>
        <w:rPr>
          <w:rFonts w:ascii="宋体"/>
          <w:sz w:val="24"/>
          <w:szCs w:val="24"/>
        </w:rPr>
      </w:pPr>
      <w:bookmarkStart w:id="96" w:name="_Toc417572645"/>
      <w:bookmarkStart w:id="97" w:name="_Toc422324017"/>
      <w:bookmarkStart w:id="98" w:name="_Toc438799433"/>
      <w:r>
        <w:rPr>
          <w:rFonts w:ascii="宋体" w:hAnsi="宋体" w:hint="eastAsia"/>
          <w:sz w:val="24"/>
          <w:szCs w:val="24"/>
        </w:rPr>
        <w:t>返回结果</w:t>
      </w:r>
      <w:bookmarkEnd w:id="96"/>
      <w:bookmarkEnd w:id="97"/>
      <w:bookmarkEnd w:id="98"/>
    </w:p>
    <w:p w:rsidR="00C626C0" w:rsidRDefault="00C626C0">
      <w:pPr>
        <w:spacing w:line="360" w:lineRule="auto"/>
        <w:rPr>
          <w:rFonts w:ascii="宋体"/>
          <w:b/>
        </w:rPr>
      </w:pPr>
      <w:r>
        <w:rPr>
          <w:rFonts w:ascii="宋体" w:hAnsi="宋体" w:hint="eastAsia"/>
          <w:b/>
        </w:rPr>
        <w:t>【成功结果】</w:t>
      </w:r>
    </w:p>
    <w:p w:rsidR="00C626C0" w:rsidRDefault="00C626C0">
      <w:pPr>
        <w:ind w:firstLine="420"/>
      </w:pPr>
      <w:r>
        <w:t>Zip</w:t>
      </w:r>
      <w:r>
        <w:rPr>
          <w:rFonts w:hint="eastAsia"/>
        </w:rPr>
        <w:t>压缩文件，包含指定的商户资金对账文件。</w:t>
      </w:r>
    </w:p>
    <w:p w:rsidR="00C626C0" w:rsidRDefault="00C626C0">
      <w:pPr>
        <w:spacing w:line="360" w:lineRule="auto"/>
        <w:rPr>
          <w:rFonts w:ascii="宋体"/>
          <w:b/>
        </w:rPr>
      </w:pPr>
      <w:r>
        <w:rPr>
          <w:rFonts w:ascii="宋体" w:hAnsi="宋体" w:hint="eastAsia"/>
          <w:b/>
        </w:rPr>
        <w:t>【失败结果】</w:t>
      </w:r>
    </w:p>
    <w:tbl>
      <w:tblPr>
        <w:tblW w:w="9358" w:type="dxa"/>
        <w:tblInd w:w="468"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0A0"/>
      </w:tblPr>
      <w:tblGrid>
        <w:gridCol w:w="1625"/>
        <w:gridCol w:w="1419"/>
        <w:gridCol w:w="707"/>
        <w:gridCol w:w="2553"/>
        <w:gridCol w:w="3054"/>
      </w:tblGrid>
      <w:tr w:rsidR="00C626C0">
        <w:tc>
          <w:tcPr>
            <w:tcW w:w="1625" w:type="dxa"/>
            <w:tcBorders>
              <w:top w:val="double" w:sz="6" w:space="0" w:color="000000"/>
            </w:tcBorders>
          </w:tcPr>
          <w:p w:rsidR="00C626C0" w:rsidRDefault="00C626C0">
            <w:pPr>
              <w:jc w:val="center"/>
              <w:rPr>
                <w:rFonts w:ascii="宋体" w:cs="宋体"/>
                <w:b/>
                <w:bCs/>
                <w:color w:val="000000"/>
                <w:sz w:val="20"/>
                <w:szCs w:val="20"/>
              </w:rPr>
            </w:pPr>
            <w:r>
              <w:rPr>
                <w:rFonts w:hint="eastAsia"/>
                <w:b/>
                <w:bCs/>
                <w:color w:val="000000"/>
                <w:sz w:val="20"/>
                <w:szCs w:val="20"/>
              </w:rPr>
              <w:t>参数名称</w:t>
            </w:r>
          </w:p>
        </w:tc>
        <w:tc>
          <w:tcPr>
            <w:tcW w:w="1419" w:type="dxa"/>
            <w:tcBorders>
              <w:top w:val="double" w:sz="6" w:space="0" w:color="000000"/>
            </w:tcBorders>
          </w:tcPr>
          <w:p w:rsidR="00C626C0" w:rsidRDefault="00C626C0">
            <w:pPr>
              <w:jc w:val="center"/>
              <w:rPr>
                <w:rFonts w:ascii="宋体" w:cs="宋体"/>
                <w:b/>
                <w:bCs/>
                <w:color w:val="000000"/>
                <w:sz w:val="20"/>
                <w:szCs w:val="20"/>
              </w:rPr>
            </w:pPr>
            <w:r>
              <w:rPr>
                <w:rFonts w:hint="eastAsia"/>
                <w:b/>
                <w:bCs/>
                <w:color w:val="000000"/>
                <w:sz w:val="20"/>
                <w:szCs w:val="20"/>
              </w:rPr>
              <w:t>类型</w:t>
            </w:r>
          </w:p>
        </w:tc>
        <w:tc>
          <w:tcPr>
            <w:tcW w:w="707" w:type="dxa"/>
            <w:tcBorders>
              <w:top w:val="double" w:sz="6" w:space="0" w:color="000000"/>
            </w:tcBorders>
          </w:tcPr>
          <w:p w:rsidR="00C626C0" w:rsidRDefault="00C626C0">
            <w:pPr>
              <w:jc w:val="center"/>
              <w:rPr>
                <w:rFonts w:ascii="宋体" w:cs="宋体"/>
                <w:b/>
                <w:bCs/>
                <w:color w:val="000000"/>
                <w:sz w:val="20"/>
                <w:szCs w:val="20"/>
              </w:rPr>
            </w:pPr>
            <w:r>
              <w:rPr>
                <w:rFonts w:hint="eastAsia"/>
                <w:b/>
                <w:bCs/>
                <w:color w:val="000000"/>
                <w:sz w:val="20"/>
                <w:szCs w:val="20"/>
              </w:rPr>
              <w:t>必输</w:t>
            </w:r>
          </w:p>
        </w:tc>
        <w:tc>
          <w:tcPr>
            <w:tcW w:w="2553" w:type="dxa"/>
            <w:tcBorders>
              <w:top w:val="double" w:sz="6" w:space="0" w:color="000000"/>
            </w:tcBorders>
          </w:tcPr>
          <w:p w:rsidR="00C626C0" w:rsidRDefault="00C626C0">
            <w:pPr>
              <w:jc w:val="center"/>
              <w:rPr>
                <w:rFonts w:ascii="宋体" w:cs="宋体"/>
                <w:b/>
                <w:bCs/>
                <w:color w:val="000000"/>
                <w:sz w:val="20"/>
                <w:szCs w:val="20"/>
              </w:rPr>
            </w:pPr>
            <w:r>
              <w:rPr>
                <w:rFonts w:hint="eastAsia"/>
                <w:b/>
                <w:bCs/>
                <w:color w:val="000000"/>
                <w:sz w:val="20"/>
                <w:szCs w:val="20"/>
              </w:rPr>
              <w:t>示例值</w:t>
            </w:r>
          </w:p>
        </w:tc>
        <w:tc>
          <w:tcPr>
            <w:tcW w:w="3054" w:type="dxa"/>
            <w:tcBorders>
              <w:top w:val="double" w:sz="6" w:space="0" w:color="000000"/>
            </w:tcBorders>
          </w:tcPr>
          <w:p w:rsidR="00C626C0" w:rsidRDefault="00C626C0">
            <w:pPr>
              <w:jc w:val="center"/>
              <w:rPr>
                <w:rFonts w:ascii="宋体" w:cs="宋体"/>
                <w:b/>
                <w:bCs/>
                <w:color w:val="000000"/>
                <w:sz w:val="20"/>
                <w:szCs w:val="20"/>
              </w:rPr>
            </w:pPr>
            <w:r>
              <w:rPr>
                <w:rFonts w:hint="eastAsia"/>
                <w:b/>
                <w:bCs/>
                <w:color w:val="000000"/>
                <w:sz w:val="20"/>
                <w:szCs w:val="20"/>
              </w:rPr>
              <w:t>描述</w:t>
            </w:r>
          </w:p>
        </w:tc>
      </w:tr>
      <w:tr w:rsidR="00C626C0">
        <w:tc>
          <w:tcPr>
            <w:tcW w:w="1625" w:type="dxa"/>
          </w:tcPr>
          <w:p w:rsidR="00C626C0" w:rsidRDefault="00C626C0">
            <w:pPr>
              <w:rPr>
                <w:color w:val="000000"/>
                <w:sz w:val="20"/>
                <w:szCs w:val="20"/>
              </w:rPr>
            </w:pPr>
            <w:r>
              <w:rPr>
                <w:color w:val="000000"/>
                <w:sz w:val="20"/>
                <w:szCs w:val="20"/>
              </w:rPr>
              <w:t>errcode</w:t>
            </w:r>
          </w:p>
        </w:tc>
        <w:tc>
          <w:tcPr>
            <w:tcW w:w="1419" w:type="dxa"/>
          </w:tcPr>
          <w:p w:rsidR="00C626C0" w:rsidRDefault="00C626C0">
            <w:pPr>
              <w:rPr>
                <w:color w:val="000000"/>
                <w:sz w:val="20"/>
                <w:szCs w:val="20"/>
              </w:rPr>
            </w:pPr>
            <w:r>
              <w:rPr>
                <w:color w:val="000000"/>
                <w:sz w:val="20"/>
                <w:szCs w:val="20"/>
              </w:rPr>
              <w:t>varchar(10)</w:t>
            </w:r>
          </w:p>
        </w:tc>
        <w:tc>
          <w:tcPr>
            <w:tcW w:w="707" w:type="dxa"/>
          </w:tcPr>
          <w:p w:rsidR="00C626C0" w:rsidRDefault="00C626C0">
            <w:pPr>
              <w:jc w:val="center"/>
              <w:rPr>
                <w:color w:val="000000"/>
                <w:sz w:val="20"/>
                <w:szCs w:val="20"/>
              </w:rPr>
            </w:pPr>
            <w:r>
              <w:rPr>
                <w:color w:val="000000"/>
                <w:sz w:val="20"/>
                <w:szCs w:val="20"/>
              </w:rPr>
              <w:t>√</w:t>
            </w:r>
          </w:p>
        </w:tc>
        <w:tc>
          <w:tcPr>
            <w:tcW w:w="2553" w:type="dxa"/>
          </w:tcPr>
          <w:p w:rsidR="00C626C0" w:rsidRDefault="00C626C0">
            <w:pPr>
              <w:rPr>
                <w:color w:val="000000"/>
                <w:sz w:val="20"/>
                <w:szCs w:val="20"/>
              </w:rPr>
            </w:pPr>
            <w:r>
              <w:rPr>
                <w:color w:val="000000"/>
                <w:sz w:val="21"/>
                <w:szCs w:val="21"/>
              </w:rPr>
              <w:t>10003</w:t>
            </w:r>
          </w:p>
        </w:tc>
        <w:tc>
          <w:tcPr>
            <w:tcW w:w="3054" w:type="dxa"/>
          </w:tcPr>
          <w:p w:rsidR="00C626C0" w:rsidRDefault="00C626C0">
            <w:pPr>
              <w:rPr>
                <w:color w:val="000000"/>
                <w:sz w:val="20"/>
                <w:szCs w:val="20"/>
              </w:rPr>
            </w:pPr>
            <w:r>
              <w:rPr>
                <w:rFonts w:hint="eastAsia"/>
                <w:color w:val="000000"/>
                <w:sz w:val="20"/>
                <w:szCs w:val="20"/>
              </w:rPr>
              <w:t>错误代码，</w:t>
            </w:r>
            <w:r>
              <w:rPr>
                <w:color w:val="000000"/>
                <w:sz w:val="20"/>
                <w:szCs w:val="20"/>
              </w:rPr>
              <w:t>10003</w:t>
            </w:r>
            <w:r>
              <w:rPr>
                <w:rFonts w:hint="eastAsia"/>
                <w:color w:val="000000"/>
                <w:sz w:val="20"/>
                <w:szCs w:val="20"/>
              </w:rPr>
              <w:t>对账文件不存在！</w:t>
            </w:r>
          </w:p>
        </w:tc>
      </w:tr>
      <w:tr w:rsidR="00C626C0">
        <w:tc>
          <w:tcPr>
            <w:tcW w:w="1625" w:type="dxa"/>
            <w:tcBorders>
              <w:bottom w:val="double" w:sz="6" w:space="0" w:color="000000"/>
            </w:tcBorders>
          </w:tcPr>
          <w:p w:rsidR="00C626C0" w:rsidRDefault="00C626C0">
            <w:pPr>
              <w:rPr>
                <w:color w:val="000000"/>
                <w:sz w:val="20"/>
                <w:szCs w:val="20"/>
              </w:rPr>
            </w:pPr>
            <w:r>
              <w:rPr>
                <w:color w:val="000000"/>
                <w:sz w:val="20"/>
                <w:szCs w:val="20"/>
              </w:rPr>
              <w:t>errmsg</w:t>
            </w:r>
          </w:p>
        </w:tc>
        <w:tc>
          <w:tcPr>
            <w:tcW w:w="1419" w:type="dxa"/>
            <w:tcBorders>
              <w:bottom w:val="double" w:sz="6" w:space="0" w:color="000000"/>
            </w:tcBorders>
          </w:tcPr>
          <w:p w:rsidR="00C626C0" w:rsidRDefault="00C626C0">
            <w:pPr>
              <w:rPr>
                <w:color w:val="000000"/>
                <w:sz w:val="20"/>
                <w:szCs w:val="20"/>
              </w:rPr>
            </w:pPr>
            <w:r>
              <w:rPr>
                <w:color w:val="000000"/>
                <w:sz w:val="20"/>
                <w:szCs w:val="20"/>
              </w:rPr>
              <w:t>varchar(255)</w:t>
            </w:r>
          </w:p>
        </w:tc>
        <w:tc>
          <w:tcPr>
            <w:tcW w:w="707" w:type="dxa"/>
            <w:tcBorders>
              <w:bottom w:val="double" w:sz="6" w:space="0" w:color="000000"/>
            </w:tcBorders>
          </w:tcPr>
          <w:p w:rsidR="00C626C0" w:rsidRDefault="00C626C0">
            <w:pPr>
              <w:jc w:val="center"/>
              <w:rPr>
                <w:color w:val="000000"/>
                <w:sz w:val="20"/>
                <w:szCs w:val="20"/>
              </w:rPr>
            </w:pPr>
            <w:r>
              <w:rPr>
                <w:color w:val="000000"/>
                <w:sz w:val="20"/>
                <w:szCs w:val="20"/>
              </w:rPr>
              <w:t>√</w:t>
            </w:r>
          </w:p>
        </w:tc>
        <w:tc>
          <w:tcPr>
            <w:tcW w:w="2553" w:type="dxa"/>
            <w:tcBorders>
              <w:bottom w:val="double" w:sz="6" w:space="0" w:color="000000"/>
            </w:tcBorders>
          </w:tcPr>
          <w:p w:rsidR="00C626C0" w:rsidRDefault="00C626C0">
            <w:pPr>
              <w:rPr>
                <w:color w:val="000000"/>
                <w:sz w:val="20"/>
                <w:szCs w:val="20"/>
              </w:rPr>
            </w:pPr>
            <w:r>
              <w:rPr>
                <w:rFonts w:hint="eastAsia"/>
                <w:color w:val="000000"/>
                <w:sz w:val="20"/>
                <w:szCs w:val="20"/>
              </w:rPr>
              <w:t>错误信息</w:t>
            </w:r>
          </w:p>
        </w:tc>
        <w:tc>
          <w:tcPr>
            <w:tcW w:w="3054" w:type="dxa"/>
            <w:tcBorders>
              <w:bottom w:val="double" w:sz="6" w:space="0" w:color="000000"/>
            </w:tcBorders>
          </w:tcPr>
          <w:p w:rsidR="00C626C0" w:rsidRDefault="00C626C0">
            <w:pPr>
              <w:rPr>
                <w:color w:val="000000"/>
                <w:sz w:val="20"/>
                <w:szCs w:val="20"/>
              </w:rPr>
            </w:pPr>
            <w:r>
              <w:rPr>
                <w:rFonts w:hint="eastAsia"/>
                <w:color w:val="000000"/>
                <w:sz w:val="20"/>
                <w:szCs w:val="20"/>
              </w:rPr>
              <w:t>发送错误时返回的错误信息</w:t>
            </w:r>
          </w:p>
        </w:tc>
      </w:tr>
    </w:tbl>
    <w:p w:rsidR="00C626C0" w:rsidRDefault="00C626C0"/>
    <w:p w:rsidR="00C626C0" w:rsidRDefault="00C626C0">
      <w:pPr>
        <w:rPr>
          <w:b/>
        </w:rPr>
      </w:pPr>
      <w:r>
        <w:rPr>
          <w:rFonts w:hint="eastAsia"/>
          <w:b/>
        </w:rPr>
        <w:t>【资金对账文件】</w:t>
      </w:r>
    </w:p>
    <w:p w:rsidR="00C626C0" w:rsidRDefault="00C626C0">
      <w:pPr>
        <w:numPr>
          <w:ilvl w:val="0"/>
          <w:numId w:val="6"/>
        </w:numPr>
      </w:pPr>
      <w:r>
        <w:rPr>
          <w:rFonts w:hint="eastAsia"/>
        </w:rPr>
        <w:t>资金对账文件为</w:t>
      </w:r>
      <w:r>
        <w:t>txt</w:t>
      </w:r>
      <w:r>
        <w:rPr>
          <w:rFonts w:hint="eastAsia"/>
        </w:rPr>
        <w:t>格式，文件名：资金对账文件名前缀</w:t>
      </w:r>
      <w:r>
        <w:t>+</w:t>
      </w:r>
      <w:r>
        <w:rPr>
          <w:rFonts w:hint="eastAsia"/>
        </w:rPr>
        <w:t>商户号</w:t>
      </w:r>
      <w:r>
        <w:t>+</w:t>
      </w:r>
      <w:r>
        <w:rPr>
          <w:rFonts w:hint="eastAsia"/>
        </w:rPr>
        <w:t>交易日期</w:t>
      </w:r>
      <w:r>
        <w:t>(yyyyMMdd)+</w:t>
      </w:r>
      <w:r>
        <w:rPr>
          <w:rFonts w:hint="eastAsia"/>
        </w:rPr>
        <w:t>回单类型</w:t>
      </w:r>
      <w:r>
        <w:t>(0/1).txt</w:t>
      </w:r>
    </w:p>
    <w:p w:rsidR="00C626C0" w:rsidRDefault="00C626C0">
      <w:pPr>
        <w:ind w:left="780"/>
      </w:pPr>
      <w:r>
        <w:rPr>
          <w:rFonts w:hint="eastAsia"/>
        </w:rPr>
        <w:t>如：</w:t>
      </w:r>
      <w:r>
        <w:t>NPRCPTP0000014201506231.txt</w:t>
      </w:r>
      <w:r>
        <w:rPr>
          <w:rFonts w:hint="eastAsia"/>
        </w:rPr>
        <w:t>。</w:t>
      </w:r>
    </w:p>
    <w:p w:rsidR="00C626C0" w:rsidRDefault="00C626C0">
      <w:pPr>
        <w:numPr>
          <w:ilvl w:val="0"/>
          <w:numId w:val="6"/>
        </w:numPr>
      </w:pPr>
      <w:r>
        <w:rPr>
          <w:rFonts w:hint="eastAsia"/>
        </w:rPr>
        <w:t>资金对账文件格式为：</w:t>
      </w:r>
      <w:r>
        <w:rPr>
          <w:rFonts w:hint="eastAsia"/>
          <w:b/>
        </w:rPr>
        <w:t>订单日期</w:t>
      </w:r>
      <w:r>
        <w:rPr>
          <w:b/>
        </w:rPr>
        <w:t>|</w:t>
      </w:r>
      <w:r>
        <w:rPr>
          <w:rFonts w:hint="eastAsia"/>
          <w:b/>
        </w:rPr>
        <w:t>流水号</w:t>
      </w:r>
      <w:r>
        <w:rPr>
          <w:b/>
        </w:rPr>
        <w:t>|</w:t>
      </w:r>
      <w:r>
        <w:rPr>
          <w:rFonts w:hint="eastAsia"/>
          <w:b/>
        </w:rPr>
        <w:t>商户代号</w:t>
      </w:r>
      <w:r>
        <w:rPr>
          <w:b/>
        </w:rPr>
        <w:t>|</w:t>
      </w:r>
      <w:r>
        <w:rPr>
          <w:rFonts w:hint="eastAsia"/>
          <w:b/>
        </w:rPr>
        <w:t>订单编号</w:t>
      </w:r>
      <w:r>
        <w:rPr>
          <w:b/>
        </w:rPr>
        <w:t>|</w:t>
      </w:r>
      <w:r>
        <w:rPr>
          <w:rFonts w:hint="eastAsia"/>
          <w:b/>
        </w:rPr>
        <w:t>交易帐号</w:t>
      </w:r>
      <w:r>
        <w:rPr>
          <w:b/>
        </w:rPr>
        <w:t>(</w:t>
      </w:r>
      <w:r>
        <w:rPr>
          <w:rFonts w:hint="eastAsia"/>
          <w:b/>
        </w:rPr>
        <w:t>后</w:t>
      </w:r>
      <w:r>
        <w:rPr>
          <w:b/>
        </w:rPr>
        <w:t>4</w:t>
      </w:r>
      <w:r>
        <w:rPr>
          <w:rFonts w:hint="eastAsia"/>
          <w:b/>
        </w:rPr>
        <w:t>位</w:t>
      </w:r>
      <w:r>
        <w:rPr>
          <w:b/>
        </w:rPr>
        <w:t>)|</w:t>
      </w:r>
      <w:r>
        <w:rPr>
          <w:rFonts w:hint="eastAsia"/>
          <w:b/>
        </w:rPr>
        <w:t>支付金额</w:t>
      </w:r>
      <w:r>
        <w:rPr>
          <w:b/>
        </w:rPr>
        <w:t>|</w:t>
      </w:r>
      <w:r>
        <w:rPr>
          <w:rFonts w:hint="eastAsia"/>
          <w:b/>
        </w:rPr>
        <w:t>退款金额</w:t>
      </w:r>
      <w:r>
        <w:rPr>
          <w:b/>
        </w:rPr>
        <w:t>|</w:t>
      </w:r>
      <w:r>
        <w:rPr>
          <w:rFonts w:hint="eastAsia"/>
          <w:b/>
        </w:rPr>
        <w:t>手续费</w:t>
      </w:r>
      <w:r>
        <w:rPr>
          <w:b/>
        </w:rPr>
        <w:t>|</w:t>
      </w:r>
      <w:r>
        <w:rPr>
          <w:rFonts w:hint="eastAsia"/>
          <w:b/>
        </w:rPr>
        <w:t>订单状态</w:t>
      </w:r>
      <w:r>
        <w:rPr>
          <w:b/>
        </w:rPr>
        <w:t>|</w:t>
      </w:r>
      <w:r>
        <w:rPr>
          <w:rFonts w:hint="eastAsia"/>
          <w:b/>
        </w:rPr>
        <w:t>交易时间</w:t>
      </w:r>
      <w:r>
        <w:rPr>
          <w:b/>
        </w:rPr>
        <w:t>|</w:t>
      </w:r>
      <w:r>
        <w:rPr>
          <w:rFonts w:hint="eastAsia"/>
          <w:b/>
        </w:rPr>
        <w:t>结算日期</w:t>
      </w:r>
      <w:r>
        <w:rPr>
          <w:b/>
        </w:rPr>
        <w:t>|</w:t>
      </w:r>
    </w:p>
    <w:tbl>
      <w:tblPr>
        <w:tblW w:w="9345" w:type="dxa"/>
        <w:tblInd w:w="392"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0A0"/>
      </w:tblPr>
      <w:tblGrid>
        <w:gridCol w:w="1907"/>
        <w:gridCol w:w="1496"/>
        <w:gridCol w:w="709"/>
        <w:gridCol w:w="2549"/>
        <w:gridCol w:w="2684"/>
      </w:tblGrid>
      <w:tr w:rsidR="00C626C0">
        <w:tc>
          <w:tcPr>
            <w:tcW w:w="1907" w:type="dxa"/>
            <w:tcBorders>
              <w:top w:val="double" w:sz="6" w:space="0" w:color="000000"/>
            </w:tcBorders>
          </w:tcPr>
          <w:p w:rsidR="00C626C0" w:rsidRDefault="00C626C0">
            <w:pPr>
              <w:widowControl/>
              <w:jc w:val="center"/>
              <w:rPr>
                <w:rFonts w:ascii="宋体" w:cs="宋体"/>
                <w:b/>
                <w:bCs/>
                <w:color w:val="000000"/>
                <w:kern w:val="0"/>
                <w:sz w:val="20"/>
                <w:szCs w:val="20"/>
              </w:rPr>
            </w:pPr>
            <w:r>
              <w:rPr>
                <w:rFonts w:ascii="宋体" w:hAnsi="宋体" w:cs="宋体" w:hint="eastAsia"/>
                <w:b/>
                <w:bCs/>
                <w:color w:val="000000"/>
                <w:kern w:val="0"/>
                <w:sz w:val="20"/>
                <w:szCs w:val="20"/>
              </w:rPr>
              <w:t>名称</w:t>
            </w:r>
          </w:p>
        </w:tc>
        <w:tc>
          <w:tcPr>
            <w:tcW w:w="1496" w:type="dxa"/>
            <w:tcBorders>
              <w:top w:val="double" w:sz="6" w:space="0" w:color="000000"/>
            </w:tcBorders>
          </w:tcPr>
          <w:p w:rsidR="00C626C0" w:rsidRDefault="00C626C0">
            <w:pPr>
              <w:widowControl/>
              <w:jc w:val="center"/>
              <w:rPr>
                <w:rFonts w:ascii="宋体" w:cs="宋体"/>
                <w:b/>
                <w:bCs/>
                <w:color w:val="000000"/>
                <w:kern w:val="0"/>
                <w:sz w:val="20"/>
                <w:szCs w:val="20"/>
              </w:rPr>
            </w:pPr>
            <w:r>
              <w:rPr>
                <w:rFonts w:ascii="宋体" w:hAnsi="宋体" w:cs="宋体" w:hint="eastAsia"/>
                <w:b/>
                <w:bCs/>
                <w:color w:val="000000"/>
                <w:kern w:val="0"/>
                <w:sz w:val="20"/>
                <w:szCs w:val="20"/>
              </w:rPr>
              <w:t>类型</w:t>
            </w:r>
          </w:p>
        </w:tc>
        <w:tc>
          <w:tcPr>
            <w:tcW w:w="709" w:type="dxa"/>
            <w:tcBorders>
              <w:top w:val="double" w:sz="6" w:space="0" w:color="000000"/>
            </w:tcBorders>
          </w:tcPr>
          <w:p w:rsidR="00C626C0" w:rsidRDefault="00C626C0">
            <w:pPr>
              <w:widowControl/>
              <w:jc w:val="center"/>
              <w:rPr>
                <w:rFonts w:ascii="宋体" w:cs="宋体"/>
                <w:b/>
                <w:bCs/>
                <w:color w:val="000000"/>
                <w:kern w:val="0"/>
                <w:sz w:val="20"/>
                <w:szCs w:val="20"/>
              </w:rPr>
            </w:pPr>
            <w:r>
              <w:rPr>
                <w:rFonts w:ascii="宋体" w:hAnsi="宋体" w:cs="宋体" w:hint="eastAsia"/>
                <w:b/>
                <w:bCs/>
                <w:color w:val="000000"/>
                <w:kern w:val="0"/>
                <w:sz w:val="20"/>
                <w:szCs w:val="20"/>
              </w:rPr>
              <w:t>非空</w:t>
            </w:r>
          </w:p>
        </w:tc>
        <w:tc>
          <w:tcPr>
            <w:tcW w:w="2549" w:type="dxa"/>
            <w:tcBorders>
              <w:top w:val="double" w:sz="6" w:space="0" w:color="000000"/>
            </w:tcBorders>
          </w:tcPr>
          <w:p w:rsidR="00C626C0" w:rsidRDefault="00C626C0">
            <w:pPr>
              <w:widowControl/>
              <w:jc w:val="center"/>
              <w:rPr>
                <w:rFonts w:ascii="宋体" w:cs="宋体"/>
                <w:b/>
                <w:bCs/>
                <w:color w:val="000000"/>
                <w:kern w:val="0"/>
                <w:sz w:val="20"/>
                <w:szCs w:val="20"/>
              </w:rPr>
            </w:pPr>
            <w:r>
              <w:rPr>
                <w:rFonts w:ascii="宋体" w:hAnsi="宋体" w:cs="宋体" w:hint="eastAsia"/>
                <w:b/>
                <w:bCs/>
                <w:color w:val="000000"/>
                <w:kern w:val="0"/>
                <w:sz w:val="20"/>
                <w:szCs w:val="20"/>
              </w:rPr>
              <w:t>示例值</w:t>
            </w:r>
          </w:p>
        </w:tc>
        <w:tc>
          <w:tcPr>
            <w:tcW w:w="2684" w:type="dxa"/>
            <w:tcBorders>
              <w:top w:val="double" w:sz="6" w:space="0" w:color="000000"/>
            </w:tcBorders>
          </w:tcPr>
          <w:p w:rsidR="00C626C0" w:rsidRDefault="00C626C0">
            <w:pPr>
              <w:widowControl/>
              <w:jc w:val="center"/>
              <w:rPr>
                <w:rFonts w:ascii="宋体" w:cs="宋体"/>
                <w:b/>
                <w:bCs/>
                <w:color w:val="000000"/>
                <w:kern w:val="0"/>
                <w:sz w:val="20"/>
                <w:szCs w:val="20"/>
              </w:rPr>
            </w:pPr>
            <w:r>
              <w:rPr>
                <w:rFonts w:ascii="宋体" w:hAnsi="宋体" w:cs="宋体" w:hint="eastAsia"/>
                <w:b/>
                <w:bCs/>
                <w:color w:val="000000"/>
                <w:kern w:val="0"/>
                <w:sz w:val="20"/>
                <w:szCs w:val="20"/>
              </w:rPr>
              <w:t>描述</w:t>
            </w:r>
          </w:p>
        </w:tc>
      </w:tr>
      <w:tr w:rsidR="00C626C0">
        <w:tc>
          <w:tcPr>
            <w:tcW w:w="1907" w:type="dxa"/>
            <w:vAlign w:val="center"/>
          </w:tcPr>
          <w:p w:rsidR="00C626C0" w:rsidRDefault="00C626C0">
            <w:pPr>
              <w:rPr>
                <w:color w:val="000000"/>
                <w:sz w:val="20"/>
                <w:szCs w:val="20"/>
              </w:rPr>
            </w:pPr>
            <w:r>
              <w:rPr>
                <w:color w:val="000000"/>
                <w:sz w:val="20"/>
                <w:szCs w:val="20"/>
              </w:rPr>
              <w:t>transDate</w:t>
            </w:r>
          </w:p>
        </w:tc>
        <w:tc>
          <w:tcPr>
            <w:tcW w:w="1496" w:type="dxa"/>
            <w:vAlign w:val="center"/>
          </w:tcPr>
          <w:p w:rsidR="00C626C0" w:rsidRDefault="00C626C0">
            <w:pPr>
              <w:rPr>
                <w:color w:val="000000"/>
                <w:sz w:val="20"/>
                <w:szCs w:val="20"/>
              </w:rPr>
            </w:pPr>
            <w:r>
              <w:rPr>
                <w:color w:val="000000"/>
                <w:sz w:val="20"/>
                <w:szCs w:val="20"/>
              </w:rPr>
              <w:t>char(8)</w:t>
            </w:r>
          </w:p>
        </w:tc>
        <w:tc>
          <w:tcPr>
            <w:tcW w:w="709" w:type="dxa"/>
            <w:vAlign w:val="center"/>
          </w:tcPr>
          <w:p w:rsidR="00C626C0" w:rsidRDefault="00C626C0">
            <w:pPr>
              <w:jc w:val="center"/>
              <w:rPr>
                <w:color w:val="000000"/>
                <w:sz w:val="20"/>
                <w:szCs w:val="20"/>
              </w:rPr>
            </w:pPr>
            <w:r>
              <w:rPr>
                <w:color w:val="000000"/>
                <w:sz w:val="20"/>
                <w:szCs w:val="20"/>
              </w:rPr>
              <w:t>√</w:t>
            </w:r>
          </w:p>
        </w:tc>
        <w:tc>
          <w:tcPr>
            <w:tcW w:w="2549" w:type="dxa"/>
            <w:vAlign w:val="center"/>
          </w:tcPr>
          <w:p w:rsidR="00C626C0" w:rsidRDefault="00C626C0">
            <w:pPr>
              <w:rPr>
                <w:color w:val="000000"/>
                <w:sz w:val="20"/>
                <w:szCs w:val="20"/>
              </w:rPr>
            </w:pPr>
            <w:r>
              <w:rPr>
                <w:color w:val="000000"/>
                <w:sz w:val="20"/>
                <w:szCs w:val="20"/>
              </w:rPr>
              <w:t>20150623</w:t>
            </w:r>
          </w:p>
        </w:tc>
        <w:tc>
          <w:tcPr>
            <w:tcW w:w="2684" w:type="dxa"/>
            <w:vAlign w:val="center"/>
          </w:tcPr>
          <w:p w:rsidR="00C626C0" w:rsidRDefault="00C626C0">
            <w:pPr>
              <w:rPr>
                <w:rFonts w:ascii="宋体" w:cs="宋体"/>
                <w:color w:val="000000"/>
                <w:sz w:val="20"/>
                <w:szCs w:val="20"/>
              </w:rPr>
            </w:pPr>
            <w:r>
              <w:rPr>
                <w:rFonts w:hint="eastAsia"/>
                <w:color w:val="000000"/>
                <w:sz w:val="20"/>
                <w:szCs w:val="20"/>
              </w:rPr>
              <w:t>订单交易日期</w:t>
            </w:r>
          </w:p>
        </w:tc>
      </w:tr>
      <w:tr w:rsidR="00C626C0">
        <w:tc>
          <w:tcPr>
            <w:tcW w:w="1907" w:type="dxa"/>
            <w:vAlign w:val="center"/>
          </w:tcPr>
          <w:p w:rsidR="00C626C0" w:rsidRDefault="00C626C0">
            <w:pPr>
              <w:rPr>
                <w:color w:val="000000"/>
                <w:sz w:val="20"/>
                <w:szCs w:val="20"/>
              </w:rPr>
            </w:pPr>
            <w:r>
              <w:rPr>
                <w:color w:val="000000"/>
                <w:sz w:val="20"/>
                <w:szCs w:val="20"/>
              </w:rPr>
              <w:t>sno</w:t>
            </w:r>
          </w:p>
        </w:tc>
        <w:tc>
          <w:tcPr>
            <w:tcW w:w="1496" w:type="dxa"/>
            <w:vAlign w:val="center"/>
          </w:tcPr>
          <w:p w:rsidR="00C626C0" w:rsidRDefault="00C626C0">
            <w:pPr>
              <w:rPr>
                <w:color w:val="000000"/>
                <w:sz w:val="20"/>
                <w:szCs w:val="20"/>
              </w:rPr>
            </w:pPr>
            <w:r>
              <w:rPr>
                <w:color w:val="000000"/>
                <w:sz w:val="20"/>
                <w:szCs w:val="20"/>
              </w:rPr>
              <w:t>char(16)</w:t>
            </w:r>
          </w:p>
        </w:tc>
        <w:tc>
          <w:tcPr>
            <w:tcW w:w="709" w:type="dxa"/>
            <w:vAlign w:val="center"/>
          </w:tcPr>
          <w:p w:rsidR="00C626C0" w:rsidRDefault="00C626C0">
            <w:pPr>
              <w:jc w:val="center"/>
              <w:rPr>
                <w:color w:val="000000"/>
                <w:sz w:val="20"/>
                <w:szCs w:val="20"/>
              </w:rPr>
            </w:pPr>
            <w:r>
              <w:rPr>
                <w:color w:val="000000"/>
                <w:sz w:val="20"/>
                <w:szCs w:val="20"/>
              </w:rPr>
              <w:t>√</w:t>
            </w:r>
          </w:p>
        </w:tc>
        <w:tc>
          <w:tcPr>
            <w:tcW w:w="2549" w:type="dxa"/>
            <w:vAlign w:val="center"/>
          </w:tcPr>
          <w:p w:rsidR="00C626C0" w:rsidRDefault="00C626C0">
            <w:pPr>
              <w:rPr>
                <w:color w:val="000000"/>
                <w:sz w:val="20"/>
                <w:szCs w:val="20"/>
              </w:rPr>
            </w:pPr>
            <w:r>
              <w:rPr>
                <w:color w:val="000000"/>
                <w:sz w:val="20"/>
                <w:szCs w:val="20"/>
              </w:rPr>
              <w:t>2015062370499026</w:t>
            </w:r>
          </w:p>
        </w:tc>
        <w:tc>
          <w:tcPr>
            <w:tcW w:w="2684" w:type="dxa"/>
            <w:vAlign w:val="center"/>
          </w:tcPr>
          <w:p w:rsidR="00C626C0" w:rsidRDefault="00C626C0">
            <w:pPr>
              <w:rPr>
                <w:rFonts w:ascii="宋体" w:cs="宋体"/>
                <w:color w:val="000000"/>
                <w:sz w:val="20"/>
                <w:szCs w:val="20"/>
              </w:rPr>
            </w:pPr>
            <w:r>
              <w:rPr>
                <w:rFonts w:hint="eastAsia"/>
                <w:color w:val="000000"/>
                <w:sz w:val="20"/>
                <w:szCs w:val="20"/>
              </w:rPr>
              <w:t>订单流水号</w:t>
            </w:r>
          </w:p>
        </w:tc>
      </w:tr>
      <w:tr w:rsidR="00C626C0">
        <w:tc>
          <w:tcPr>
            <w:tcW w:w="1907" w:type="dxa"/>
            <w:vAlign w:val="center"/>
          </w:tcPr>
          <w:p w:rsidR="00C626C0" w:rsidRDefault="00C626C0">
            <w:pPr>
              <w:rPr>
                <w:color w:val="000000"/>
                <w:sz w:val="20"/>
                <w:szCs w:val="20"/>
              </w:rPr>
            </w:pPr>
            <w:r>
              <w:rPr>
                <w:color w:val="000000"/>
                <w:sz w:val="20"/>
                <w:szCs w:val="20"/>
              </w:rPr>
              <w:t>mrchNo</w:t>
            </w:r>
          </w:p>
        </w:tc>
        <w:tc>
          <w:tcPr>
            <w:tcW w:w="1496" w:type="dxa"/>
            <w:vAlign w:val="center"/>
          </w:tcPr>
          <w:p w:rsidR="00C626C0" w:rsidRDefault="00C626C0">
            <w:pPr>
              <w:rPr>
                <w:color w:val="000000"/>
                <w:sz w:val="20"/>
                <w:szCs w:val="20"/>
              </w:rPr>
            </w:pPr>
            <w:r>
              <w:rPr>
                <w:color w:val="000000"/>
                <w:sz w:val="20"/>
                <w:szCs w:val="20"/>
              </w:rPr>
              <w:t>char(8)</w:t>
            </w:r>
          </w:p>
        </w:tc>
        <w:tc>
          <w:tcPr>
            <w:tcW w:w="709" w:type="dxa"/>
            <w:vAlign w:val="center"/>
          </w:tcPr>
          <w:p w:rsidR="00C626C0" w:rsidRDefault="00C626C0">
            <w:pPr>
              <w:jc w:val="center"/>
              <w:rPr>
                <w:color w:val="000000"/>
                <w:sz w:val="20"/>
                <w:szCs w:val="20"/>
              </w:rPr>
            </w:pPr>
            <w:r>
              <w:rPr>
                <w:color w:val="000000"/>
                <w:sz w:val="20"/>
                <w:szCs w:val="20"/>
              </w:rPr>
              <w:t>√</w:t>
            </w:r>
          </w:p>
        </w:tc>
        <w:tc>
          <w:tcPr>
            <w:tcW w:w="2549" w:type="dxa"/>
            <w:vAlign w:val="center"/>
          </w:tcPr>
          <w:p w:rsidR="00C626C0" w:rsidRDefault="00C626C0">
            <w:pPr>
              <w:rPr>
                <w:color w:val="000000"/>
                <w:sz w:val="20"/>
                <w:szCs w:val="20"/>
              </w:rPr>
            </w:pPr>
            <w:r>
              <w:rPr>
                <w:color w:val="000000"/>
                <w:sz w:val="20"/>
                <w:szCs w:val="20"/>
              </w:rPr>
              <w:t>P0000014</w:t>
            </w:r>
          </w:p>
        </w:tc>
        <w:tc>
          <w:tcPr>
            <w:tcW w:w="2684" w:type="dxa"/>
            <w:vAlign w:val="center"/>
          </w:tcPr>
          <w:p w:rsidR="00C626C0" w:rsidRDefault="00C626C0">
            <w:pPr>
              <w:rPr>
                <w:color w:val="000000"/>
                <w:sz w:val="20"/>
                <w:szCs w:val="20"/>
              </w:rPr>
            </w:pPr>
            <w:r>
              <w:rPr>
                <w:rFonts w:hint="eastAsia"/>
                <w:color w:val="000000"/>
                <w:sz w:val="20"/>
                <w:szCs w:val="20"/>
              </w:rPr>
              <w:t>商户号</w:t>
            </w:r>
          </w:p>
        </w:tc>
      </w:tr>
      <w:tr w:rsidR="00C626C0">
        <w:tc>
          <w:tcPr>
            <w:tcW w:w="1907" w:type="dxa"/>
            <w:vAlign w:val="center"/>
          </w:tcPr>
          <w:p w:rsidR="00C626C0" w:rsidRDefault="00C626C0">
            <w:pPr>
              <w:rPr>
                <w:color w:val="000000"/>
                <w:sz w:val="20"/>
                <w:szCs w:val="20"/>
              </w:rPr>
            </w:pPr>
            <w:r>
              <w:rPr>
                <w:color w:val="000000"/>
                <w:sz w:val="20"/>
                <w:szCs w:val="20"/>
              </w:rPr>
              <w:t>orderNo</w:t>
            </w:r>
          </w:p>
        </w:tc>
        <w:tc>
          <w:tcPr>
            <w:tcW w:w="1496" w:type="dxa"/>
            <w:vAlign w:val="center"/>
          </w:tcPr>
          <w:p w:rsidR="00C626C0" w:rsidRDefault="00C626C0">
            <w:pPr>
              <w:rPr>
                <w:color w:val="000000"/>
                <w:sz w:val="20"/>
                <w:szCs w:val="20"/>
              </w:rPr>
            </w:pPr>
            <w:r>
              <w:rPr>
                <w:color w:val="000000"/>
                <w:sz w:val="20"/>
                <w:szCs w:val="20"/>
              </w:rPr>
              <w:t>varchar(32)</w:t>
            </w:r>
          </w:p>
        </w:tc>
        <w:tc>
          <w:tcPr>
            <w:tcW w:w="709" w:type="dxa"/>
            <w:vAlign w:val="center"/>
          </w:tcPr>
          <w:p w:rsidR="00C626C0" w:rsidRDefault="00C626C0">
            <w:pPr>
              <w:jc w:val="center"/>
              <w:rPr>
                <w:color w:val="000000"/>
                <w:sz w:val="20"/>
                <w:szCs w:val="20"/>
              </w:rPr>
            </w:pPr>
            <w:r>
              <w:rPr>
                <w:color w:val="000000"/>
                <w:sz w:val="20"/>
                <w:szCs w:val="20"/>
              </w:rPr>
              <w:t>√</w:t>
            </w:r>
          </w:p>
        </w:tc>
        <w:tc>
          <w:tcPr>
            <w:tcW w:w="2549" w:type="dxa"/>
            <w:vAlign w:val="center"/>
          </w:tcPr>
          <w:p w:rsidR="00C626C0" w:rsidRDefault="00C626C0">
            <w:pPr>
              <w:rPr>
                <w:color w:val="000000"/>
                <w:sz w:val="20"/>
                <w:szCs w:val="20"/>
              </w:rPr>
            </w:pPr>
            <w:r>
              <w:rPr>
                <w:color w:val="000000"/>
                <w:sz w:val="20"/>
                <w:szCs w:val="20"/>
              </w:rPr>
              <w:t>20110110623105358687</w:t>
            </w:r>
          </w:p>
        </w:tc>
        <w:tc>
          <w:tcPr>
            <w:tcW w:w="2684" w:type="dxa"/>
            <w:vAlign w:val="center"/>
          </w:tcPr>
          <w:p w:rsidR="00C626C0" w:rsidRDefault="00C626C0">
            <w:pPr>
              <w:rPr>
                <w:rFonts w:ascii="宋体" w:cs="宋体"/>
                <w:color w:val="000000"/>
                <w:sz w:val="20"/>
                <w:szCs w:val="20"/>
              </w:rPr>
            </w:pPr>
            <w:r>
              <w:rPr>
                <w:rFonts w:hint="eastAsia"/>
                <w:color w:val="000000"/>
                <w:sz w:val="20"/>
                <w:szCs w:val="20"/>
              </w:rPr>
              <w:t>订单编号</w:t>
            </w:r>
          </w:p>
        </w:tc>
      </w:tr>
      <w:tr w:rsidR="00C626C0">
        <w:tc>
          <w:tcPr>
            <w:tcW w:w="1907" w:type="dxa"/>
            <w:vAlign w:val="center"/>
          </w:tcPr>
          <w:p w:rsidR="00C626C0" w:rsidRDefault="00C626C0">
            <w:pPr>
              <w:rPr>
                <w:color w:val="000000"/>
                <w:sz w:val="20"/>
                <w:szCs w:val="20"/>
              </w:rPr>
            </w:pPr>
            <w:r>
              <w:rPr>
                <w:color w:val="000000"/>
                <w:sz w:val="20"/>
                <w:szCs w:val="20"/>
              </w:rPr>
              <w:t>maskAcctNo</w:t>
            </w:r>
          </w:p>
        </w:tc>
        <w:tc>
          <w:tcPr>
            <w:tcW w:w="1496" w:type="dxa"/>
            <w:vAlign w:val="center"/>
          </w:tcPr>
          <w:p w:rsidR="00C626C0" w:rsidRDefault="00C626C0">
            <w:pPr>
              <w:rPr>
                <w:color w:val="000000"/>
                <w:sz w:val="20"/>
                <w:szCs w:val="20"/>
              </w:rPr>
            </w:pPr>
            <w:r>
              <w:rPr>
                <w:color w:val="000000"/>
                <w:sz w:val="20"/>
                <w:szCs w:val="20"/>
              </w:rPr>
              <w:t>char(6)</w:t>
            </w:r>
          </w:p>
        </w:tc>
        <w:tc>
          <w:tcPr>
            <w:tcW w:w="709" w:type="dxa"/>
            <w:vAlign w:val="center"/>
          </w:tcPr>
          <w:p w:rsidR="00C626C0" w:rsidRDefault="00C626C0">
            <w:pPr>
              <w:jc w:val="center"/>
              <w:rPr>
                <w:color w:val="000000"/>
                <w:sz w:val="20"/>
                <w:szCs w:val="20"/>
              </w:rPr>
            </w:pPr>
            <w:r>
              <w:rPr>
                <w:color w:val="000000"/>
                <w:sz w:val="20"/>
                <w:szCs w:val="20"/>
              </w:rPr>
              <w:t>√</w:t>
            </w:r>
          </w:p>
        </w:tc>
        <w:tc>
          <w:tcPr>
            <w:tcW w:w="2549" w:type="dxa"/>
            <w:vAlign w:val="center"/>
          </w:tcPr>
          <w:p w:rsidR="00C626C0" w:rsidRDefault="00C626C0">
            <w:pPr>
              <w:rPr>
                <w:color w:val="000000"/>
                <w:sz w:val="20"/>
                <w:szCs w:val="20"/>
              </w:rPr>
            </w:pPr>
            <w:r>
              <w:rPr>
                <w:color w:val="000000"/>
                <w:sz w:val="20"/>
                <w:szCs w:val="20"/>
              </w:rPr>
              <w:t>*0789*</w:t>
            </w:r>
          </w:p>
        </w:tc>
        <w:tc>
          <w:tcPr>
            <w:tcW w:w="2684" w:type="dxa"/>
            <w:vAlign w:val="center"/>
          </w:tcPr>
          <w:p w:rsidR="00C626C0" w:rsidRDefault="00C626C0">
            <w:pPr>
              <w:rPr>
                <w:color w:val="000000"/>
                <w:sz w:val="20"/>
                <w:szCs w:val="20"/>
              </w:rPr>
            </w:pPr>
            <w:r>
              <w:rPr>
                <w:rFonts w:hint="eastAsia"/>
                <w:color w:val="000000"/>
                <w:sz w:val="20"/>
                <w:szCs w:val="20"/>
              </w:rPr>
              <w:t>屏蔽的银行账号</w:t>
            </w:r>
          </w:p>
        </w:tc>
      </w:tr>
      <w:tr w:rsidR="00C626C0">
        <w:tc>
          <w:tcPr>
            <w:tcW w:w="1907" w:type="dxa"/>
            <w:vAlign w:val="center"/>
          </w:tcPr>
          <w:p w:rsidR="00C626C0" w:rsidRDefault="00C626C0">
            <w:pPr>
              <w:rPr>
                <w:color w:val="000000"/>
                <w:sz w:val="20"/>
                <w:szCs w:val="20"/>
              </w:rPr>
            </w:pPr>
            <w:r>
              <w:rPr>
                <w:color w:val="000000"/>
                <w:sz w:val="20"/>
                <w:szCs w:val="20"/>
              </w:rPr>
              <w:t>transAmt</w:t>
            </w:r>
          </w:p>
        </w:tc>
        <w:tc>
          <w:tcPr>
            <w:tcW w:w="1496" w:type="dxa"/>
            <w:vAlign w:val="center"/>
          </w:tcPr>
          <w:p w:rsidR="00C626C0" w:rsidRDefault="00C626C0">
            <w:pPr>
              <w:rPr>
                <w:color w:val="000000"/>
                <w:sz w:val="20"/>
                <w:szCs w:val="20"/>
              </w:rPr>
            </w:pPr>
            <w:r>
              <w:rPr>
                <w:color w:val="000000"/>
                <w:sz w:val="20"/>
                <w:szCs w:val="20"/>
              </w:rPr>
              <w:t>dec(17,2)</w:t>
            </w:r>
          </w:p>
        </w:tc>
        <w:tc>
          <w:tcPr>
            <w:tcW w:w="709" w:type="dxa"/>
            <w:vAlign w:val="center"/>
          </w:tcPr>
          <w:p w:rsidR="00C626C0" w:rsidRDefault="00C626C0">
            <w:pPr>
              <w:jc w:val="center"/>
              <w:rPr>
                <w:color w:val="000000"/>
                <w:sz w:val="20"/>
                <w:szCs w:val="20"/>
              </w:rPr>
            </w:pPr>
            <w:r>
              <w:rPr>
                <w:color w:val="000000"/>
                <w:sz w:val="20"/>
                <w:szCs w:val="20"/>
              </w:rPr>
              <w:t>√</w:t>
            </w:r>
          </w:p>
        </w:tc>
        <w:tc>
          <w:tcPr>
            <w:tcW w:w="2549" w:type="dxa"/>
            <w:vAlign w:val="center"/>
          </w:tcPr>
          <w:p w:rsidR="00C626C0" w:rsidRDefault="00C626C0">
            <w:pPr>
              <w:rPr>
                <w:color w:val="000000"/>
                <w:sz w:val="20"/>
                <w:szCs w:val="20"/>
              </w:rPr>
            </w:pPr>
            <w:r>
              <w:rPr>
                <w:color w:val="000000"/>
                <w:sz w:val="20"/>
                <w:szCs w:val="20"/>
              </w:rPr>
              <w:t>10.01</w:t>
            </w:r>
          </w:p>
        </w:tc>
        <w:tc>
          <w:tcPr>
            <w:tcW w:w="2684" w:type="dxa"/>
            <w:vAlign w:val="center"/>
          </w:tcPr>
          <w:p w:rsidR="00C626C0" w:rsidRDefault="00C626C0">
            <w:pPr>
              <w:rPr>
                <w:rFonts w:ascii="宋体" w:cs="宋体"/>
                <w:color w:val="000000"/>
                <w:sz w:val="20"/>
                <w:szCs w:val="20"/>
              </w:rPr>
            </w:pPr>
            <w:r>
              <w:rPr>
                <w:rFonts w:ascii="宋体" w:hAnsi="宋体" w:cs="宋体" w:hint="eastAsia"/>
                <w:color w:val="000000"/>
                <w:sz w:val="20"/>
                <w:szCs w:val="20"/>
              </w:rPr>
              <w:t>支付金额</w:t>
            </w:r>
          </w:p>
        </w:tc>
      </w:tr>
      <w:tr w:rsidR="00C626C0">
        <w:tc>
          <w:tcPr>
            <w:tcW w:w="1907" w:type="dxa"/>
            <w:vAlign w:val="center"/>
          </w:tcPr>
          <w:p w:rsidR="00C626C0" w:rsidRDefault="00C626C0">
            <w:pPr>
              <w:rPr>
                <w:color w:val="000000"/>
                <w:sz w:val="20"/>
                <w:szCs w:val="20"/>
              </w:rPr>
            </w:pPr>
          </w:p>
        </w:tc>
        <w:tc>
          <w:tcPr>
            <w:tcW w:w="1496" w:type="dxa"/>
            <w:vAlign w:val="center"/>
          </w:tcPr>
          <w:p w:rsidR="00C626C0" w:rsidRDefault="00C626C0">
            <w:pPr>
              <w:rPr>
                <w:color w:val="000000"/>
                <w:sz w:val="20"/>
                <w:szCs w:val="20"/>
              </w:rPr>
            </w:pPr>
          </w:p>
        </w:tc>
        <w:tc>
          <w:tcPr>
            <w:tcW w:w="709" w:type="dxa"/>
            <w:vAlign w:val="center"/>
          </w:tcPr>
          <w:p w:rsidR="00C626C0" w:rsidRDefault="00C626C0">
            <w:pPr>
              <w:jc w:val="center"/>
              <w:rPr>
                <w:color w:val="000000"/>
                <w:sz w:val="20"/>
                <w:szCs w:val="20"/>
              </w:rPr>
            </w:pPr>
          </w:p>
        </w:tc>
        <w:tc>
          <w:tcPr>
            <w:tcW w:w="2549" w:type="dxa"/>
            <w:vAlign w:val="center"/>
          </w:tcPr>
          <w:p w:rsidR="00C626C0" w:rsidRDefault="00C626C0">
            <w:pPr>
              <w:rPr>
                <w:color w:val="000000"/>
                <w:sz w:val="20"/>
                <w:szCs w:val="20"/>
              </w:rPr>
            </w:pPr>
          </w:p>
        </w:tc>
        <w:tc>
          <w:tcPr>
            <w:tcW w:w="2684" w:type="dxa"/>
            <w:vAlign w:val="center"/>
          </w:tcPr>
          <w:p w:rsidR="00C626C0" w:rsidRDefault="00C626C0">
            <w:pPr>
              <w:rPr>
                <w:rFonts w:ascii="宋体" w:cs="宋体"/>
                <w:color w:val="000000"/>
                <w:sz w:val="20"/>
                <w:szCs w:val="20"/>
              </w:rPr>
            </w:pPr>
            <w:r>
              <w:rPr>
                <w:rFonts w:hint="eastAsia"/>
                <w:color w:val="000000"/>
                <w:sz w:val="20"/>
                <w:szCs w:val="20"/>
              </w:rPr>
              <w:t>退款金额，暂为空</w:t>
            </w:r>
          </w:p>
        </w:tc>
      </w:tr>
      <w:tr w:rsidR="00C626C0">
        <w:tc>
          <w:tcPr>
            <w:tcW w:w="1907" w:type="dxa"/>
            <w:vAlign w:val="center"/>
          </w:tcPr>
          <w:p w:rsidR="00C626C0" w:rsidRDefault="00C626C0">
            <w:pPr>
              <w:rPr>
                <w:color w:val="000000"/>
                <w:sz w:val="20"/>
                <w:szCs w:val="20"/>
              </w:rPr>
            </w:pPr>
            <w:r>
              <w:rPr>
                <w:color w:val="000000"/>
                <w:sz w:val="20"/>
                <w:szCs w:val="20"/>
              </w:rPr>
              <w:t>transFee</w:t>
            </w:r>
          </w:p>
        </w:tc>
        <w:tc>
          <w:tcPr>
            <w:tcW w:w="1496" w:type="dxa"/>
            <w:vAlign w:val="center"/>
          </w:tcPr>
          <w:p w:rsidR="00C626C0" w:rsidRDefault="00C626C0">
            <w:pPr>
              <w:rPr>
                <w:color w:val="000000"/>
                <w:sz w:val="20"/>
                <w:szCs w:val="20"/>
              </w:rPr>
            </w:pPr>
            <w:r>
              <w:rPr>
                <w:color w:val="000000"/>
                <w:sz w:val="20"/>
                <w:szCs w:val="20"/>
              </w:rPr>
              <w:t>dec(17,2)</w:t>
            </w:r>
          </w:p>
        </w:tc>
        <w:tc>
          <w:tcPr>
            <w:tcW w:w="709" w:type="dxa"/>
            <w:vAlign w:val="center"/>
          </w:tcPr>
          <w:p w:rsidR="00C626C0" w:rsidRDefault="00C626C0">
            <w:pPr>
              <w:jc w:val="center"/>
              <w:rPr>
                <w:color w:val="000000"/>
                <w:sz w:val="20"/>
                <w:szCs w:val="20"/>
              </w:rPr>
            </w:pPr>
            <w:r>
              <w:rPr>
                <w:color w:val="000000"/>
                <w:sz w:val="20"/>
                <w:szCs w:val="20"/>
              </w:rPr>
              <w:t>√</w:t>
            </w:r>
          </w:p>
        </w:tc>
        <w:tc>
          <w:tcPr>
            <w:tcW w:w="2549" w:type="dxa"/>
            <w:vAlign w:val="center"/>
          </w:tcPr>
          <w:p w:rsidR="00C626C0" w:rsidRDefault="00C626C0">
            <w:pPr>
              <w:rPr>
                <w:color w:val="000000"/>
                <w:sz w:val="20"/>
                <w:szCs w:val="20"/>
              </w:rPr>
            </w:pPr>
            <w:r>
              <w:rPr>
                <w:color w:val="000000"/>
                <w:sz w:val="20"/>
                <w:szCs w:val="20"/>
              </w:rPr>
              <w:t>0.10</w:t>
            </w:r>
          </w:p>
        </w:tc>
        <w:tc>
          <w:tcPr>
            <w:tcW w:w="2684" w:type="dxa"/>
            <w:vAlign w:val="center"/>
          </w:tcPr>
          <w:p w:rsidR="00C626C0" w:rsidRDefault="00C626C0">
            <w:pPr>
              <w:rPr>
                <w:rFonts w:ascii="宋体" w:cs="宋体"/>
                <w:color w:val="000000"/>
                <w:sz w:val="20"/>
                <w:szCs w:val="20"/>
              </w:rPr>
            </w:pPr>
            <w:r>
              <w:rPr>
                <w:rFonts w:ascii="宋体" w:hAnsi="宋体" w:cs="宋体" w:hint="eastAsia"/>
                <w:color w:val="000000"/>
                <w:sz w:val="20"/>
                <w:szCs w:val="20"/>
              </w:rPr>
              <w:t>手续费</w:t>
            </w:r>
          </w:p>
        </w:tc>
      </w:tr>
      <w:tr w:rsidR="00C626C0">
        <w:tc>
          <w:tcPr>
            <w:tcW w:w="1907" w:type="dxa"/>
            <w:vAlign w:val="center"/>
          </w:tcPr>
          <w:p w:rsidR="00C626C0" w:rsidRDefault="00C626C0">
            <w:pPr>
              <w:rPr>
                <w:color w:val="000000"/>
                <w:sz w:val="20"/>
                <w:szCs w:val="20"/>
              </w:rPr>
            </w:pPr>
          </w:p>
        </w:tc>
        <w:tc>
          <w:tcPr>
            <w:tcW w:w="1496" w:type="dxa"/>
            <w:vAlign w:val="center"/>
          </w:tcPr>
          <w:p w:rsidR="00C626C0" w:rsidRDefault="00C626C0">
            <w:pPr>
              <w:rPr>
                <w:color w:val="000000"/>
                <w:sz w:val="20"/>
                <w:szCs w:val="20"/>
              </w:rPr>
            </w:pPr>
          </w:p>
        </w:tc>
        <w:tc>
          <w:tcPr>
            <w:tcW w:w="709" w:type="dxa"/>
            <w:vAlign w:val="center"/>
          </w:tcPr>
          <w:p w:rsidR="00C626C0" w:rsidRDefault="00C626C0">
            <w:pPr>
              <w:jc w:val="center"/>
              <w:rPr>
                <w:color w:val="000000"/>
                <w:sz w:val="20"/>
                <w:szCs w:val="20"/>
              </w:rPr>
            </w:pPr>
          </w:p>
        </w:tc>
        <w:tc>
          <w:tcPr>
            <w:tcW w:w="2549" w:type="dxa"/>
            <w:vAlign w:val="center"/>
          </w:tcPr>
          <w:p w:rsidR="00C626C0" w:rsidRDefault="00C626C0">
            <w:pPr>
              <w:rPr>
                <w:color w:val="000000"/>
                <w:sz w:val="20"/>
                <w:szCs w:val="20"/>
              </w:rPr>
            </w:pPr>
          </w:p>
        </w:tc>
        <w:tc>
          <w:tcPr>
            <w:tcW w:w="2684" w:type="dxa"/>
            <w:vAlign w:val="center"/>
          </w:tcPr>
          <w:p w:rsidR="00C626C0" w:rsidRDefault="00C626C0">
            <w:pPr>
              <w:jc w:val="left"/>
              <w:rPr>
                <w:rFonts w:ascii="宋体" w:cs="宋体"/>
                <w:color w:val="000000"/>
                <w:sz w:val="20"/>
                <w:szCs w:val="20"/>
              </w:rPr>
            </w:pPr>
            <w:r>
              <w:rPr>
                <w:rFonts w:ascii="宋体" w:hAnsi="宋体" w:cs="宋体" w:hint="eastAsia"/>
                <w:color w:val="000000"/>
                <w:sz w:val="20"/>
                <w:szCs w:val="20"/>
              </w:rPr>
              <w:t>订单状态，暂为空</w:t>
            </w:r>
          </w:p>
        </w:tc>
      </w:tr>
      <w:tr w:rsidR="00C626C0">
        <w:tc>
          <w:tcPr>
            <w:tcW w:w="1907" w:type="dxa"/>
            <w:vAlign w:val="center"/>
          </w:tcPr>
          <w:p w:rsidR="00C626C0" w:rsidRDefault="00C626C0">
            <w:pPr>
              <w:rPr>
                <w:color w:val="000000"/>
                <w:sz w:val="20"/>
                <w:szCs w:val="20"/>
              </w:rPr>
            </w:pPr>
            <w:r>
              <w:rPr>
                <w:color w:val="000000"/>
                <w:sz w:val="20"/>
                <w:szCs w:val="20"/>
              </w:rPr>
              <w:t>transTime</w:t>
            </w:r>
          </w:p>
        </w:tc>
        <w:tc>
          <w:tcPr>
            <w:tcW w:w="1496" w:type="dxa"/>
            <w:vAlign w:val="center"/>
          </w:tcPr>
          <w:p w:rsidR="00C626C0" w:rsidRDefault="00C626C0">
            <w:pPr>
              <w:rPr>
                <w:color w:val="000000"/>
                <w:sz w:val="20"/>
                <w:szCs w:val="20"/>
              </w:rPr>
            </w:pPr>
            <w:r>
              <w:rPr>
                <w:color w:val="000000"/>
                <w:sz w:val="20"/>
                <w:szCs w:val="20"/>
              </w:rPr>
              <w:t>char(6)</w:t>
            </w:r>
          </w:p>
        </w:tc>
        <w:tc>
          <w:tcPr>
            <w:tcW w:w="709" w:type="dxa"/>
            <w:vAlign w:val="center"/>
          </w:tcPr>
          <w:p w:rsidR="00C626C0" w:rsidRDefault="00C626C0">
            <w:pPr>
              <w:jc w:val="center"/>
              <w:rPr>
                <w:color w:val="000000"/>
                <w:sz w:val="20"/>
                <w:szCs w:val="20"/>
              </w:rPr>
            </w:pPr>
            <w:r>
              <w:rPr>
                <w:color w:val="000000"/>
                <w:sz w:val="20"/>
                <w:szCs w:val="20"/>
              </w:rPr>
              <w:t>√</w:t>
            </w:r>
          </w:p>
        </w:tc>
        <w:tc>
          <w:tcPr>
            <w:tcW w:w="2549" w:type="dxa"/>
            <w:vAlign w:val="center"/>
          </w:tcPr>
          <w:p w:rsidR="00C626C0" w:rsidRDefault="00C626C0">
            <w:pPr>
              <w:rPr>
                <w:color w:val="000000"/>
                <w:sz w:val="20"/>
                <w:szCs w:val="20"/>
              </w:rPr>
            </w:pPr>
            <w:r>
              <w:rPr>
                <w:color w:val="000000"/>
                <w:sz w:val="20"/>
                <w:szCs w:val="20"/>
              </w:rPr>
              <w:t>105411</w:t>
            </w:r>
          </w:p>
        </w:tc>
        <w:tc>
          <w:tcPr>
            <w:tcW w:w="2684" w:type="dxa"/>
            <w:vAlign w:val="center"/>
          </w:tcPr>
          <w:p w:rsidR="00C626C0" w:rsidRDefault="00C626C0">
            <w:pPr>
              <w:rPr>
                <w:color w:val="000000"/>
                <w:sz w:val="20"/>
                <w:szCs w:val="20"/>
              </w:rPr>
            </w:pPr>
            <w:r>
              <w:rPr>
                <w:rFonts w:hint="eastAsia"/>
                <w:color w:val="000000"/>
                <w:sz w:val="20"/>
                <w:szCs w:val="20"/>
              </w:rPr>
              <w:t>订单交易发生时间</w:t>
            </w:r>
          </w:p>
        </w:tc>
      </w:tr>
      <w:tr w:rsidR="00C626C0">
        <w:tc>
          <w:tcPr>
            <w:tcW w:w="1907" w:type="dxa"/>
            <w:tcBorders>
              <w:bottom w:val="double" w:sz="6" w:space="0" w:color="000000"/>
            </w:tcBorders>
            <w:vAlign w:val="center"/>
          </w:tcPr>
          <w:p w:rsidR="00C626C0" w:rsidRDefault="00C626C0">
            <w:pPr>
              <w:rPr>
                <w:color w:val="000000"/>
                <w:sz w:val="20"/>
                <w:szCs w:val="20"/>
              </w:rPr>
            </w:pPr>
            <w:r>
              <w:rPr>
                <w:color w:val="000000"/>
                <w:sz w:val="20"/>
                <w:szCs w:val="20"/>
              </w:rPr>
              <w:t>settleDate</w:t>
            </w:r>
          </w:p>
        </w:tc>
        <w:tc>
          <w:tcPr>
            <w:tcW w:w="1496" w:type="dxa"/>
            <w:tcBorders>
              <w:bottom w:val="double" w:sz="6" w:space="0" w:color="000000"/>
            </w:tcBorders>
            <w:vAlign w:val="center"/>
          </w:tcPr>
          <w:p w:rsidR="00C626C0" w:rsidRDefault="00C626C0">
            <w:pPr>
              <w:rPr>
                <w:color w:val="000000"/>
                <w:sz w:val="20"/>
                <w:szCs w:val="20"/>
              </w:rPr>
            </w:pPr>
            <w:r>
              <w:rPr>
                <w:color w:val="000000"/>
                <w:sz w:val="20"/>
                <w:szCs w:val="20"/>
              </w:rPr>
              <w:t>char(8)</w:t>
            </w:r>
          </w:p>
        </w:tc>
        <w:tc>
          <w:tcPr>
            <w:tcW w:w="709" w:type="dxa"/>
            <w:tcBorders>
              <w:bottom w:val="double" w:sz="6" w:space="0" w:color="000000"/>
            </w:tcBorders>
            <w:vAlign w:val="center"/>
          </w:tcPr>
          <w:p w:rsidR="00C626C0" w:rsidRDefault="00C626C0">
            <w:pPr>
              <w:jc w:val="center"/>
              <w:rPr>
                <w:color w:val="000000"/>
                <w:sz w:val="20"/>
                <w:szCs w:val="20"/>
              </w:rPr>
            </w:pPr>
            <w:r>
              <w:rPr>
                <w:color w:val="000000"/>
                <w:sz w:val="20"/>
                <w:szCs w:val="20"/>
              </w:rPr>
              <w:t>√</w:t>
            </w:r>
          </w:p>
        </w:tc>
        <w:tc>
          <w:tcPr>
            <w:tcW w:w="2549" w:type="dxa"/>
            <w:tcBorders>
              <w:bottom w:val="double" w:sz="6" w:space="0" w:color="000000"/>
            </w:tcBorders>
            <w:vAlign w:val="center"/>
          </w:tcPr>
          <w:p w:rsidR="00C626C0" w:rsidRDefault="00C626C0">
            <w:pPr>
              <w:rPr>
                <w:color w:val="000000"/>
                <w:sz w:val="20"/>
                <w:szCs w:val="20"/>
              </w:rPr>
            </w:pPr>
            <w:r>
              <w:rPr>
                <w:color w:val="000000"/>
                <w:sz w:val="20"/>
                <w:szCs w:val="20"/>
              </w:rPr>
              <w:t>20150623</w:t>
            </w:r>
          </w:p>
        </w:tc>
        <w:tc>
          <w:tcPr>
            <w:tcW w:w="2684" w:type="dxa"/>
            <w:tcBorders>
              <w:bottom w:val="double" w:sz="6" w:space="0" w:color="000000"/>
            </w:tcBorders>
            <w:vAlign w:val="center"/>
          </w:tcPr>
          <w:p w:rsidR="00C626C0" w:rsidRDefault="00C626C0">
            <w:pPr>
              <w:rPr>
                <w:color w:val="000000"/>
                <w:sz w:val="20"/>
                <w:szCs w:val="20"/>
              </w:rPr>
            </w:pPr>
            <w:r>
              <w:rPr>
                <w:rFonts w:hint="eastAsia"/>
                <w:color w:val="000000"/>
                <w:sz w:val="20"/>
                <w:szCs w:val="20"/>
              </w:rPr>
              <w:t>资金结算日期</w:t>
            </w:r>
          </w:p>
        </w:tc>
      </w:tr>
    </w:tbl>
    <w:p w:rsidR="00C626C0" w:rsidRDefault="00C626C0">
      <w:pPr>
        <w:rPr>
          <w:b/>
        </w:rPr>
      </w:pPr>
    </w:p>
    <w:p w:rsidR="00C626C0" w:rsidRDefault="00C626C0">
      <w:pPr>
        <w:pStyle w:val="Heading3"/>
        <w:numPr>
          <w:ilvl w:val="2"/>
          <w:numId w:val="3"/>
        </w:numPr>
        <w:spacing w:before="156" w:after="156" w:line="360" w:lineRule="auto"/>
        <w:ind w:left="0" w:firstLine="0"/>
        <w:rPr>
          <w:rFonts w:ascii="宋体"/>
          <w:sz w:val="24"/>
          <w:szCs w:val="24"/>
        </w:rPr>
      </w:pPr>
      <w:bookmarkStart w:id="99" w:name="_Toc417572646"/>
      <w:bookmarkStart w:id="100" w:name="_Toc422324018"/>
      <w:bookmarkStart w:id="101" w:name="_Toc438799434"/>
      <w:r>
        <w:rPr>
          <w:rFonts w:ascii="宋体" w:hAnsi="宋体" w:hint="eastAsia"/>
          <w:sz w:val="24"/>
          <w:szCs w:val="24"/>
        </w:rPr>
        <w:t>接口示例</w:t>
      </w:r>
      <w:bookmarkEnd w:id="99"/>
      <w:bookmarkEnd w:id="100"/>
      <w:bookmarkEnd w:id="101"/>
    </w:p>
    <w:p w:rsidR="00C626C0" w:rsidRDefault="00C626C0">
      <w:pPr>
        <w:ind w:left="432"/>
      </w:pPr>
      <w:r>
        <w:rPr>
          <w:rFonts w:hint="eastAsia"/>
        </w:rPr>
        <w:t>详见</w:t>
      </w:r>
      <w:r>
        <w:t>1.2.2</w:t>
      </w:r>
      <w:r>
        <w:rPr>
          <w:rFonts w:hint="eastAsia"/>
        </w:rPr>
        <w:t>示例。</w:t>
      </w:r>
    </w:p>
    <w:p w:rsidR="00C626C0" w:rsidRDefault="00C626C0">
      <w:pPr>
        <w:ind w:left="840"/>
      </w:pPr>
    </w:p>
    <w:p w:rsidR="00C626C0" w:rsidRDefault="00C626C0">
      <w:pPr>
        <w:spacing w:line="360" w:lineRule="auto"/>
        <w:ind w:firstLine="420"/>
        <w:rPr>
          <w:rFonts w:ascii="宋体"/>
          <w:b/>
        </w:rPr>
      </w:pPr>
      <w:r>
        <w:rPr>
          <w:rFonts w:ascii="宋体" w:hAnsi="宋体" w:hint="eastAsia"/>
          <w:b/>
        </w:rPr>
        <w:t>输入示例</w:t>
      </w:r>
    </w:p>
    <w:p w:rsidR="00C626C0" w:rsidRDefault="00C626C0">
      <w:pPr>
        <w:spacing w:line="360" w:lineRule="auto"/>
        <w:ind w:firstLineChars="200" w:firstLine="480"/>
        <w:rPr>
          <w:rFonts w:ascii="宋体"/>
        </w:rPr>
      </w:pPr>
      <w:r>
        <w:rPr>
          <w:rFonts w:ascii="宋体" w:hAnsi="宋体" w:hint="eastAsia"/>
        </w:rPr>
        <w:t>使用</w:t>
      </w:r>
      <w:r>
        <w:rPr>
          <w:rFonts w:ascii="宋体" w:hAnsi="宋体"/>
        </w:rPr>
        <w:t>https</w:t>
      </w:r>
      <w:r>
        <w:rPr>
          <w:rFonts w:ascii="宋体" w:hAnsi="宋体" w:hint="eastAsia"/>
        </w:rPr>
        <w:t>协议将参数</w:t>
      </w:r>
      <w:r>
        <w:rPr>
          <w:rFonts w:ascii="宋体" w:hAnsi="宋体"/>
        </w:rPr>
        <w:t>post</w:t>
      </w:r>
      <w:r>
        <w:rPr>
          <w:rFonts w:ascii="宋体" w:hAnsi="宋体" w:hint="eastAsia"/>
        </w:rPr>
        <w:t>到支付网关接入地址。</w:t>
      </w:r>
    </w:p>
    <w:p w:rsidR="00C626C0" w:rsidRDefault="00C626C0">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ind w:leftChars="300" w:left="720"/>
        <w:rPr>
          <w:color w:val="000000"/>
          <w:sz w:val="20"/>
          <w:szCs w:val="20"/>
        </w:rPr>
      </w:pPr>
      <w:r>
        <w:rPr>
          <w:color w:val="000000"/>
          <w:sz w:val="20"/>
          <w:szCs w:val="20"/>
        </w:rPr>
        <w:t>timestamp=20150708111509</w:t>
      </w:r>
    </w:p>
    <w:p w:rsidR="00C626C0" w:rsidRDefault="00C626C0">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ind w:leftChars="300" w:left="720"/>
        <w:rPr>
          <w:color w:val="000000"/>
          <w:sz w:val="20"/>
          <w:szCs w:val="20"/>
        </w:rPr>
      </w:pPr>
      <w:r>
        <w:rPr>
          <w:color w:val="000000"/>
          <w:sz w:val="20"/>
          <w:szCs w:val="20"/>
        </w:rPr>
        <w:t>appid=P0000014</w:t>
      </w:r>
    </w:p>
    <w:p w:rsidR="00C626C0" w:rsidRDefault="00C626C0">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ind w:leftChars="300" w:left="720"/>
        <w:rPr>
          <w:color w:val="000000"/>
          <w:sz w:val="21"/>
          <w:szCs w:val="21"/>
        </w:rPr>
      </w:pPr>
      <w:r>
        <w:rPr>
          <w:color w:val="000000"/>
          <w:sz w:val="21"/>
          <w:szCs w:val="21"/>
        </w:rPr>
        <w:t>service=</w:t>
      </w:r>
      <w:r>
        <w:rPr>
          <w:color w:val="000000"/>
          <w:sz w:val="20"/>
          <w:szCs w:val="20"/>
        </w:rPr>
        <w:t>cib.epay.payment.receiptFile</w:t>
      </w:r>
    </w:p>
    <w:p w:rsidR="00C626C0" w:rsidRDefault="00C626C0">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ind w:leftChars="300" w:left="720"/>
        <w:rPr>
          <w:color w:val="000000"/>
          <w:sz w:val="21"/>
          <w:szCs w:val="21"/>
        </w:rPr>
      </w:pPr>
      <w:r>
        <w:rPr>
          <w:color w:val="000000"/>
          <w:sz w:val="21"/>
          <w:szCs w:val="21"/>
        </w:rPr>
        <w:t>ver=01</w:t>
      </w:r>
    </w:p>
    <w:p w:rsidR="00C626C0" w:rsidRDefault="00C626C0">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ind w:leftChars="300" w:left="720"/>
        <w:rPr>
          <w:color w:val="000000"/>
          <w:sz w:val="20"/>
          <w:szCs w:val="20"/>
        </w:rPr>
      </w:pPr>
      <w:r>
        <w:rPr>
          <w:color w:val="000000"/>
          <w:sz w:val="21"/>
          <w:szCs w:val="21"/>
        </w:rPr>
        <w:t>trans_date=</w:t>
      </w:r>
      <w:r>
        <w:rPr>
          <w:color w:val="000000"/>
          <w:sz w:val="20"/>
          <w:szCs w:val="20"/>
        </w:rPr>
        <w:t>20150623</w:t>
      </w:r>
    </w:p>
    <w:p w:rsidR="00C626C0" w:rsidRDefault="00C626C0">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ind w:leftChars="300" w:left="720"/>
        <w:rPr>
          <w:color w:val="000000"/>
          <w:sz w:val="20"/>
          <w:szCs w:val="20"/>
        </w:rPr>
      </w:pPr>
      <w:r>
        <w:rPr>
          <w:color w:val="000000"/>
          <w:sz w:val="20"/>
          <w:szCs w:val="20"/>
        </w:rPr>
        <w:t>rcpt_type=1</w:t>
      </w:r>
    </w:p>
    <w:p w:rsidR="00C626C0" w:rsidRDefault="00C626C0">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ind w:leftChars="300" w:left="720"/>
        <w:rPr>
          <w:color w:val="000000"/>
          <w:sz w:val="21"/>
          <w:szCs w:val="21"/>
        </w:rPr>
      </w:pPr>
      <w:r>
        <w:rPr>
          <w:color w:val="000000"/>
          <w:sz w:val="21"/>
          <w:szCs w:val="21"/>
        </w:rPr>
        <w:t>mac=EB1F4EFA06C47E95473F8AE40B8216BE77B17008</w:t>
      </w:r>
    </w:p>
    <w:p w:rsidR="00C626C0" w:rsidRDefault="00C626C0"/>
    <w:p w:rsidR="00C626C0" w:rsidRDefault="00C626C0">
      <w:pPr>
        <w:spacing w:line="360" w:lineRule="auto"/>
        <w:ind w:firstLine="420"/>
        <w:rPr>
          <w:rFonts w:ascii="宋体"/>
          <w:b/>
        </w:rPr>
      </w:pPr>
      <w:r>
        <w:rPr>
          <w:rFonts w:ascii="宋体" w:hAnsi="宋体" w:hint="eastAsia"/>
          <w:b/>
        </w:rPr>
        <w:t>输出示例</w:t>
      </w:r>
    </w:p>
    <w:p w:rsidR="00C626C0" w:rsidRDefault="00C626C0">
      <w:pPr>
        <w:spacing w:line="360" w:lineRule="auto"/>
        <w:rPr>
          <w:rFonts w:ascii="宋体"/>
          <w:b/>
        </w:rPr>
      </w:pPr>
      <w:r>
        <w:rPr>
          <w:rFonts w:ascii="宋体" w:hAnsi="宋体" w:hint="eastAsia"/>
          <w:b/>
        </w:rPr>
        <w:t>【成功结果】</w:t>
      </w:r>
    </w:p>
    <w:p w:rsidR="00C626C0" w:rsidRDefault="00C626C0">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ind w:leftChars="300" w:left="720"/>
        <w:rPr>
          <w:color w:val="000000"/>
          <w:sz w:val="21"/>
          <w:szCs w:val="21"/>
        </w:rPr>
      </w:pPr>
      <w:r>
        <w:rPr>
          <w:color w:val="000000"/>
          <w:sz w:val="21"/>
          <w:szCs w:val="21"/>
        </w:rPr>
        <w:t>{</w:t>
      </w:r>
    </w:p>
    <w:p w:rsidR="00C626C0" w:rsidRDefault="00C626C0">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ind w:leftChars="300" w:left="720"/>
        <w:rPr>
          <w:color w:val="000000"/>
          <w:sz w:val="21"/>
          <w:szCs w:val="21"/>
        </w:rPr>
      </w:pPr>
      <w:r>
        <w:rPr>
          <w:color w:val="000000"/>
          <w:sz w:val="21"/>
          <w:szCs w:val="21"/>
        </w:rPr>
        <w:t>zip_20150708010400.zip</w:t>
      </w:r>
      <w:r>
        <w:rPr>
          <w:rFonts w:hint="eastAsia"/>
          <w:color w:val="000000"/>
          <w:sz w:val="21"/>
          <w:szCs w:val="21"/>
        </w:rPr>
        <w:t>压缩文件</w:t>
      </w:r>
    </w:p>
    <w:p w:rsidR="00C626C0" w:rsidRDefault="00C626C0">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ind w:leftChars="300" w:left="720"/>
        <w:rPr>
          <w:color w:val="000000"/>
          <w:sz w:val="21"/>
          <w:szCs w:val="21"/>
        </w:rPr>
      </w:pPr>
      <w:r>
        <w:rPr>
          <w:color w:val="000000"/>
          <w:sz w:val="21"/>
          <w:szCs w:val="21"/>
        </w:rPr>
        <w:t>}</w:t>
      </w:r>
    </w:p>
    <w:p w:rsidR="00C626C0" w:rsidRDefault="00C626C0">
      <w:pPr>
        <w:spacing w:line="360" w:lineRule="auto"/>
        <w:ind w:firstLineChars="200" w:firstLine="480"/>
        <w:rPr>
          <w:rFonts w:ascii="宋体"/>
        </w:rPr>
      </w:pPr>
    </w:p>
    <w:p w:rsidR="00C626C0" w:rsidRDefault="00C626C0">
      <w:pPr>
        <w:spacing w:line="360" w:lineRule="auto"/>
        <w:rPr>
          <w:rFonts w:ascii="宋体"/>
          <w:b/>
        </w:rPr>
      </w:pPr>
      <w:r>
        <w:rPr>
          <w:rFonts w:ascii="宋体" w:hAnsi="宋体" w:hint="eastAsia"/>
          <w:b/>
        </w:rPr>
        <w:t>【失败结果】</w:t>
      </w:r>
    </w:p>
    <w:p w:rsidR="00C626C0" w:rsidRDefault="00C626C0">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ind w:leftChars="300" w:left="720"/>
        <w:rPr>
          <w:color w:val="000000"/>
          <w:sz w:val="21"/>
          <w:szCs w:val="21"/>
        </w:rPr>
      </w:pPr>
      <w:r>
        <w:rPr>
          <w:color w:val="000000"/>
          <w:sz w:val="21"/>
          <w:szCs w:val="21"/>
        </w:rPr>
        <w:t>{</w:t>
      </w:r>
    </w:p>
    <w:p w:rsidR="00C626C0" w:rsidRDefault="00C626C0">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ind w:leftChars="300" w:left="720"/>
        <w:rPr>
          <w:color w:val="000000"/>
          <w:sz w:val="21"/>
          <w:szCs w:val="21"/>
        </w:rPr>
      </w:pPr>
      <w:r>
        <w:rPr>
          <w:color w:val="000000"/>
          <w:sz w:val="21"/>
          <w:szCs w:val="21"/>
        </w:rPr>
        <w:t xml:space="preserve">"errcode": "10003", </w:t>
      </w:r>
    </w:p>
    <w:p w:rsidR="00C626C0" w:rsidRDefault="00C626C0">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ind w:leftChars="300" w:left="720"/>
        <w:rPr>
          <w:color w:val="000000"/>
          <w:sz w:val="21"/>
          <w:szCs w:val="21"/>
        </w:rPr>
      </w:pPr>
      <w:r>
        <w:rPr>
          <w:color w:val="000000"/>
          <w:sz w:val="21"/>
          <w:szCs w:val="21"/>
        </w:rPr>
        <w:t>"errmsg": "</w:t>
      </w:r>
      <w:r>
        <w:rPr>
          <w:rFonts w:hint="eastAsia"/>
          <w:color w:val="000000"/>
          <w:sz w:val="21"/>
          <w:szCs w:val="21"/>
        </w:rPr>
        <w:t>对账文件不存在</w:t>
      </w:r>
      <w:r>
        <w:rPr>
          <w:color w:val="000000"/>
          <w:sz w:val="21"/>
          <w:szCs w:val="21"/>
        </w:rPr>
        <w:t>"</w:t>
      </w:r>
    </w:p>
    <w:p w:rsidR="00C626C0" w:rsidRDefault="00C626C0">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ind w:leftChars="300" w:left="720"/>
        <w:rPr>
          <w:color w:val="000000"/>
          <w:sz w:val="21"/>
          <w:szCs w:val="21"/>
        </w:rPr>
      </w:pPr>
      <w:r>
        <w:rPr>
          <w:color w:val="000000"/>
          <w:sz w:val="21"/>
          <w:szCs w:val="21"/>
        </w:rPr>
        <w:t>}</w:t>
      </w:r>
    </w:p>
    <w:p w:rsidR="00C626C0" w:rsidRDefault="00C626C0" w:rsidP="00AD65EE">
      <w:pPr>
        <w:pStyle w:val="Heading1"/>
        <w:numPr>
          <w:ilvl w:val="0"/>
          <w:numId w:val="3"/>
        </w:numPr>
        <w:spacing w:beforeLines="50" w:afterLines="50" w:line="360" w:lineRule="auto"/>
        <w:contextualSpacing/>
        <w:rPr>
          <w:rFonts w:ascii="宋体"/>
          <w:color w:val="000000"/>
          <w:sz w:val="24"/>
          <w:szCs w:val="24"/>
        </w:rPr>
      </w:pPr>
      <w:bookmarkStart w:id="102" w:name="_Toc438799435"/>
      <w:r>
        <w:rPr>
          <w:rFonts w:ascii="宋体" w:hAnsi="宋体" w:hint="eastAsia"/>
          <w:color w:val="000000"/>
          <w:sz w:val="24"/>
          <w:szCs w:val="24"/>
        </w:rPr>
        <w:t>银行代码列表</w:t>
      </w:r>
      <w:bookmarkEnd w:id="102"/>
    </w:p>
    <w:p w:rsidR="00C626C0" w:rsidRDefault="00C626C0" w:rsidP="00AD65EE">
      <w:pPr>
        <w:pStyle w:val="Heading2"/>
        <w:numPr>
          <w:ilvl w:val="1"/>
          <w:numId w:val="3"/>
        </w:numPr>
        <w:spacing w:beforeLines="50" w:afterLines="50" w:line="360" w:lineRule="auto"/>
        <w:contextualSpacing/>
        <w:rPr>
          <w:rFonts w:ascii="宋体"/>
          <w:color w:val="000000"/>
          <w:szCs w:val="24"/>
        </w:rPr>
      </w:pPr>
      <w:bookmarkStart w:id="103" w:name="_Toc438799436"/>
      <w:r>
        <w:rPr>
          <w:rFonts w:ascii="宋体" w:hAnsi="宋体" w:hint="eastAsia"/>
          <w:color w:val="000000"/>
          <w:szCs w:val="24"/>
        </w:rPr>
        <w:t>银行代码列表文件下载</w:t>
      </w:r>
      <w:bookmarkEnd w:id="103"/>
    </w:p>
    <w:p w:rsidR="00C626C0" w:rsidRDefault="00C626C0" w:rsidP="004E73DB">
      <w:pPr>
        <w:pStyle w:val="Heading3"/>
        <w:numPr>
          <w:ilvl w:val="2"/>
          <w:numId w:val="3"/>
        </w:numPr>
        <w:spacing w:before="156" w:after="156" w:line="360" w:lineRule="auto"/>
        <w:ind w:left="0" w:firstLine="0"/>
        <w:rPr>
          <w:rFonts w:ascii="宋体"/>
          <w:sz w:val="24"/>
          <w:szCs w:val="24"/>
        </w:rPr>
      </w:pPr>
      <w:bookmarkStart w:id="104" w:name="_Toc438799437"/>
      <w:r>
        <w:rPr>
          <w:rFonts w:ascii="宋体" w:hAnsi="宋体" w:hint="eastAsia"/>
          <w:sz w:val="24"/>
          <w:szCs w:val="24"/>
        </w:rPr>
        <w:t>功能概述</w:t>
      </w:r>
      <w:bookmarkEnd w:id="104"/>
    </w:p>
    <w:tbl>
      <w:tblPr>
        <w:tblW w:w="0" w:type="auto"/>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Look w:val="00A0"/>
      </w:tblPr>
      <w:tblGrid>
        <w:gridCol w:w="1242"/>
        <w:gridCol w:w="8222"/>
      </w:tblGrid>
      <w:tr w:rsidR="00C626C0" w:rsidTr="0001245D">
        <w:tc>
          <w:tcPr>
            <w:tcW w:w="1242" w:type="dxa"/>
            <w:tcBorders>
              <w:top w:val="single" w:sz="4" w:space="0" w:color="4F81BD"/>
              <w:left w:val="single" w:sz="4" w:space="0" w:color="4F81BD"/>
              <w:bottom w:val="single" w:sz="4" w:space="0" w:color="4F81BD"/>
              <w:right w:val="nil"/>
            </w:tcBorders>
            <w:shd w:val="clear" w:color="auto" w:fill="4F81BD"/>
          </w:tcPr>
          <w:p w:rsidR="00C626C0" w:rsidRPr="0001245D" w:rsidRDefault="00C626C0" w:rsidP="0001245D">
            <w:pPr>
              <w:spacing w:line="276" w:lineRule="auto"/>
              <w:rPr>
                <w:b/>
                <w:bCs/>
                <w:color w:val="FFFFFF"/>
                <w:sz w:val="21"/>
                <w:szCs w:val="21"/>
              </w:rPr>
            </w:pPr>
            <w:r w:rsidRPr="0001245D">
              <w:rPr>
                <w:rFonts w:hint="eastAsia"/>
                <w:b/>
                <w:bCs/>
                <w:color w:val="FFFFFF"/>
                <w:sz w:val="21"/>
                <w:szCs w:val="21"/>
              </w:rPr>
              <w:t>服务名称</w:t>
            </w:r>
          </w:p>
        </w:tc>
        <w:tc>
          <w:tcPr>
            <w:tcW w:w="8222" w:type="dxa"/>
            <w:tcBorders>
              <w:top w:val="single" w:sz="4" w:space="0" w:color="4F81BD"/>
              <w:left w:val="nil"/>
              <w:bottom w:val="single" w:sz="4" w:space="0" w:color="4F81BD"/>
              <w:right w:val="single" w:sz="4" w:space="0" w:color="4F81BD"/>
            </w:tcBorders>
            <w:shd w:val="clear" w:color="auto" w:fill="4F81BD"/>
          </w:tcPr>
          <w:p w:rsidR="00C626C0" w:rsidRPr="0001245D" w:rsidRDefault="00C626C0" w:rsidP="0001245D">
            <w:pPr>
              <w:spacing w:line="276" w:lineRule="auto"/>
              <w:rPr>
                <w:b/>
                <w:bCs/>
                <w:color w:val="FFFFFF"/>
                <w:sz w:val="21"/>
                <w:szCs w:val="21"/>
              </w:rPr>
            </w:pPr>
            <w:r w:rsidRPr="0001245D">
              <w:rPr>
                <w:b/>
                <w:bCs/>
                <w:color w:val="FFFFFF"/>
                <w:sz w:val="21"/>
                <w:szCs w:val="21"/>
              </w:rPr>
              <w:t>cib.epay.acquire.download</w:t>
            </w:r>
          </w:p>
        </w:tc>
      </w:tr>
      <w:tr w:rsidR="00C626C0" w:rsidTr="0001245D">
        <w:tc>
          <w:tcPr>
            <w:tcW w:w="1242" w:type="dxa"/>
            <w:shd w:val="clear" w:color="auto" w:fill="F3F7FB"/>
          </w:tcPr>
          <w:p w:rsidR="00C626C0" w:rsidRPr="0001245D" w:rsidRDefault="00C626C0" w:rsidP="0001245D">
            <w:pPr>
              <w:spacing w:line="276" w:lineRule="auto"/>
              <w:rPr>
                <w:b/>
                <w:bCs/>
                <w:sz w:val="21"/>
                <w:szCs w:val="21"/>
              </w:rPr>
            </w:pPr>
            <w:r w:rsidRPr="0001245D">
              <w:rPr>
                <w:rFonts w:hint="eastAsia"/>
                <w:b/>
                <w:bCs/>
                <w:sz w:val="21"/>
                <w:szCs w:val="21"/>
              </w:rPr>
              <w:t>接口版本</w:t>
            </w:r>
          </w:p>
        </w:tc>
        <w:tc>
          <w:tcPr>
            <w:tcW w:w="8222" w:type="dxa"/>
            <w:shd w:val="clear" w:color="auto" w:fill="F3F7FB"/>
          </w:tcPr>
          <w:p w:rsidR="00C626C0" w:rsidRPr="0001245D" w:rsidRDefault="00C626C0" w:rsidP="0001245D">
            <w:pPr>
              <w:spacing w:line="276" w:lineRule="auto"/>
              <w:rPr>
                <w:sz w:val="21"/>
                <w:szCs w:val="21"/>
              </w:rPr>
            </w:pPr>
            <w:r w:rsidRPr="0001245D">
              <w:rPr>
                <w:sz w:val="21"/>
                <w:szCs w:val="21"/>
              </w:rPr>
              <w:t>01</w:t>
            </w:r>
          </w:p>
        </w:tc>
      </w:tr>
      <w:tr w:rsidR="00C626C0" w:rsidTr="0001245D">
        <w:tc>
          <w:tcPr>
            <w:tcW w:w="1242" w:type="dxa"/>
          </w:tcPr>
          <w:p w:rsidR="00C626C0" w:rsidRPr="0001245D" w:rsidRDefault="00C626C0" w:rsidP="0001245D">
            <w:pPr>
              <w:spacing w:line="276" w:lineRule="auto"/>
              <w:rPr>
                <w:b/>
                <w:bCs/>
                <w:sz w:val="21"/>
                <w:szCs w:val="21"/>
              </w:rPr>
            </w:pPr>
            <w:r w:rsidRPr="0001245D">
              <w:rPr>
                <w:rFonts w:hint="eastAsia"/>
                <w:b/>
                <w:bCs/>
                <w:sz w:val="21"/>
                <w:szCs w:val="21"/>
              </w:rPr>
              <w:t>通讯方向</w:t>
            </w:r>
          </w:p>
        </w:tc>
        <w:tc>
          <w:tcPr>
            <w:tcW w:w="8222" w:type="dxa"/>
          </w:tcPr>
          <w:p w:rsidR="00C626C0" w:rsidRPr="0001245D" w:rsidRDefault="00C626C0" w:rsidP="0001245D">
            <w:pPr>
              <w:spacing w:line="276" w:lineRule="auto"/>
              <w:rPr>
                <w:sz w:val="21"/>
                <w:szCs w:val="21"/>
              </w:rPr>
            </w:pPr>
            <w:r w:rsidRPr="0001245D">
              <w:rPr>
                <w:rFonts w:hint="eastAsia"/>
                <w:sz w:val="21"/>
                <w:szCs w:val="21"/>
              </w:rPr>
              <w:t>商户→银行</w:t>
            </w:r>
          </w:p>
        </w:tc>
      </w:tr>
      <w:tr w:rsidR="00C626C0" w:rsidTr="0001245D">
        <w:tc>
          <w:tcPr>
            <w:tcW w:w="1242" w:type="dxa"/>
            <w:shd w:val="clear" w:color="auto" w:fill="F3F7FB"/>
          </w:tcPr>
          <w:p w:rsidR="00C626C0" w:rsidRPr="0001245D" w:rsidRDefault="00C626C0" w:rsidP="0001245D">
            <w:pPr>
              <w:spacing w:line="276" w:lineRule="auto"/>
              <w:rPr>
                <w:b/>
                <w:bCs/>
                <w:sz w:val="21"/>
                <w:szCs w:val="21"/>
              </w:rPr>
            </w:pPr>
            <w:r w:rsidRPr="0001245D">
              <w:rPr>
                <w:rFonts w:hint="eastAsia"/>
                <w:b/>
                <w:bCs/>
                <w:sz w:val="21"/>
                <w:szCs w:val="21"/>
              </w:rPr>
              <w:t>通讯模式</w:t>
            </w:r>
          </w:p>
        </w:tc>
        <w:tc>
          <w:tcPr>
            <w:tcW w:w="8222" w:type="dxa"/>
            <w:shd w:val="clear" w:color="auto" w:fill="F3F7FB"/>
          </w:tcPr>
          <w:p w:rsidR="00C626C0" w:rsidRPr="0001245D" w:rsidRDefault="00C626C0" w:rsidP="0001245D">
            <w:pPr>
              <w:spacing w:line="276" w:lineRule="auto"/>
              <w:rPr>
                <w:sz w:val="21"/>
                <w:szCs w:val="21"/>
              </w:rPr>
            </w:pPr>
            <w:hyperlink w:anchor="_无用户参与通讯模式" w:history="1">
              <w:r w:rsidRPr="0001245D">
                <w:rPr>
                  <w:rStyle w:val="Hyperlink"/>
                  <w:rFonts w:hint="eastAsia"/>
                  <w:sz w:val="21"/>
                  <w:szCs w:val="21"/>
                </w:rPr>
                <w:t>无用户参与通讯模式</w:t>
              </w:r>
            </w:hyperlink>
          </w:p>
        </w:tc>
      </w:tr>
      <w:tr w:rsidR="00C626C0" w:rsidTr="0001245D">
        <w:tc>
          <w:tcPr>
            <w:tcW w:w="1242" w:type="dxa"/>
          </w:tcPr>
          <w:p w:rsidR="00C626C0" w:rsidRPr="0001245D" w:rsidRDefault="00C626C0" w:rsidP="0001245D">
            <w:pPr>
              <w:spacing w:line="276" w:lineRule="auto"/>
              <w:rPr>
                <w:b/>
                <w:bCs/>
                <w:sz w:val="21"/>
                <w:szCs w:val="21"/>
              </w:rPr>
            </w:pPr>
            <w:r w:rsidRPr="0001245D">
              <w:rPr>
                <w:b/>
                <w:bCs/>
                <w:sz w:val="21"/>
                <w:szCs w:val="21"/>
              </w:rPr>
              <w:t>SDK</w:t>
            </w:r>
            <w:r w:rsidRPr="0001245D">
              <w:rPr>
                <w:rFonts w:hint="eastAsia"/>
                <w:b/>
                <w:bCs/>
                <w:sz w:val="21"/>
                <w:szCs w:val="21"/>
              </w:rPr>
              <w:t>示例</w:t>
            </w:r>
          </w:p>
        </w:tc>
        <w:tc>
          <w:tcPr>
            <w:tcW w:w="8222" w:type="dxa"/>
          </w:tcPr>
          <w:p w:rsidR="00C626C0" w:rsidRPr="0001245D" w:rsidRDefault="00C626C0" w:rsidP="0001245D">
            <w:pPr>
              <w:spacing w:line="276" w:lineRule="auto"/>
              <w:rPr>
                <w:sz w:val="21"/>
                <w:szCs w:val="21"/>
              </w:rPr>
            </w:pPr>
            <w:r w:rsidRPr="0001245D">
              <w:rPr>
                <w:rFonts w:hint="eastAsia"/>
                <w:sz w:val="21"/>
                <w:szCs w:val="21"/>
              </w:rPr>
              <w:t>暂无</w:t>
            </w:r>
          </w:p>
        </w:tc>
      </w:tr>
      <w:tr w:rsidR="00C626C0" w:rsidTr="0001245D">
        <w:tc>
          <w:tcPr>
            <w:tcW w:w="1242" w:type="dxa"/>
            <w:shd w:val="clear" w:color="auto" w:fill="F3F7FB"/>
          </w:tcPr>
          <w:p w:rsidR="00C626C0" w:rsidRPr="0001245D" w:rsidRDefault="00C626C0" w:rsidP="0001245D">
            <w:pPr>
              <w:spacing w:line="276" w:lineRule="auto"/>
              <w:rPr>
                <w:b/>
                <w:bCs/>
                <w:sz w:val="21"/>
                <w:szCs w:val="21"/>
              </w:rPr>
            </w:pPr>
            <w:r w:rsidRPr="0001245D">
              <w:rPr>
                <w:rFonts w:hint="eastAsia"/>
                <w:b/>
                <w:bCs/>
                <w:sz w:val="21"/>
                <w:szCs w:val="21"/>
              </w:rPr>
              <w:t>服务用途</w:t>
            </w:r>
          </w:p>
        </w:tc>
        <w:tc>
          <w:tcPr>
            <w:tcW w:w="8222" w:type="dxa"/>
            <w:shd w:val="clear" w:color="auto" w:fill="F3F7FB"/>
          </w:tcPr>
          <w:p w:rsidR="00C626C0" w:rsidRPr="0001245D" w:rsidRDefault="00C626C0" w:rsidP="0001245D">
            <w:pPr>
              <w:spacing w:line="276" w:lineRule="auto"/>
              <w:rPr>
                <w:sz w:val="21"/>
                <w:szCs w:val="21"/>
              </w:rPr>
            </w:pPr>
            <w:r w:rsidRPr="0001245D">
              <w:rPr>
                <w:rFonts w:hint="eastAsia"/>
                <w:sz w:val="21"/>
                <w:szCs w:val="21"/>
              </w:rPr>
              <w:t>该功能适用于商户系统每日下载更新银行代码列表</w:t>
            </w:r>
          </w:p>
        </w:tc>
      </w:tr>
      <w:tr w:rsidR="00C626C0" w:rsidTr="0001245D">
        <w:tc>
          <w:tcPr>
            <w:tcW w:w="1242" w:type="dxa"/>
          </w:tcPr>
          <w:p w:rsidR="00C626C0" w:rsidRPr="0001245D" w:rsidRDefault="00C626C0" w:rsidP="0001245D">
            <w:pPr>
              <w:spacing w:line="276" w:lineRule="auto"/>
              <w:rPr>
                <w:b/>
                <w:bCs/>
                <w:sz w:val="21"/>
                <w:szCs w:val="21"/>
              </w:rPr>
            </w:pPr>
            <w:r w:rsidRPr="0001245D">
              <w:rPr>
                <w:rFonts w:hint="eastAsia"/>
                <w:b/>
                <w:bCs/>
                <w:sz w:val="21"/>
                <w:szCs w:val="21"/>
              </w:rPr>
              <w:t>接口返回</w:t>
            </w:r>
          </w:p>
        </w:tc>
        <w:tc>
          <w:tcPr>
            <w:tcW w:w="8222" w:type="dxa"/>
          </w:tcPr>
          <w:p w:rsidR="00C626C0" w:rsidRPr="0001245D" w:rsidRDefault="00C626C0" w:rsidP="0001245D">
            <w:pPr>
              <w:spacing w:line="276" w:lineRule="auto"/>
              <w:rPr>
                <w:sz w:val="21"/>
                <w:szCs w:val="21"/>
              </w:rPr>
            </w:pPr>
            <w:r w:rsidRPr="0001245D">
              <w:rPr>
                <w:rFonts w:hint="eastAsia"/>
                <w:sz w:val="21"/>
                <w:szCs w:val="21"/>
              </w:rPr>
              <w:t>成功时返回</w:t>
            </w:r>
            <w:r w:rsidRPr="0001245D">
              <w:rPr>
                <w:sz w:val="21"/>
                <w:szCs w:val="21"/>
              </w:rPr>
              <w:t>ZIP</w:t>
            </w:r>
            <w:r w:rsidRPr="0001245D">
              <w:rPr>
                <w:rFonts w:hint="eastAsia"/>
                <w:sz w:val="21"/>
                <w:szCs w:val="21"/>
              </w:rPr>
              <w:t>格式压缩包，失败时返回</w:t>
            </w:r>
            <w:r w:rsidRPr="0001245D">
              <w:rPr>
                <w:sz w:val="21"/>
                <w:szCs w:val="21"/>
              </w:rPr>
              <w:t>JSON</w:t>
            </w:r>
            <w:r w:rsidRPr="0001245D">
              <w:rPr>
                <w:rFonts w:hint="eastAsia"/>
                <w:sz w:val="21"/>
                <w:szCs w:val="21"/>
              </w:rPr>
              <w:t>格式字符串</w:t>
            </w:r>
          </w:p>
        </w:tc>
      </w:tr>
      <w:tr w:rsidR="00C626C0" w:rsidTr="0001245D">
        <w:tc>
          <w:tcPr>
            <w:tcW w:w="1242" w:type="dxa"/>
            <w:shd w:val="clear" w:color="auto" w:fill="F3F7FB"/>
          </w:tcPr>
          <w:p w:rsidR="00C626C0" w:rsidRPr="0001245D" w:rsidRDefault="00C626C0" w:rsidP="0001245D">
            <w:pPr>
              <w:spacing w:line="276" w:lineRule="auto"/>
              <w:rPr>
                <w:b/>
                <w:bCs/>
                <w:sz w:val="21"/>
                <w:szCs w:val="21"/>
              </w:rPr>
            </w:pPr>
            <w:r w:rsidRPr="0001245D">
              <w:rPr>
                <w:rFonts w:hint="eastAsia"/>
                <w:b/>
                <w:bCs/>
                <w:sz w:val="21"/>
                <w:szCs w:val="21"/>
              </w:rPr>
              <w:t>回调方式</w:t>
            </w:r>
          </w:p>
        </w:tc>
        <w:tc>
          <w:tcPr>
            <w:tcW w:w="8222" w:type="dxa"/>
            <w:shd w:val="clear" w:color="auto" w:fill="F3F7FB"/>
          </w:tcPr>
          <w:p w:rsidR="00C626C0" w:rsidRPr="0001245D" w:rsidRDefault="00C626C0" w:rsidP="0001245D">
            <w:pPr>
              <w:spacing w:line="276" w:lineRule="auto"/>
              <w:rPr>
                <w:sz w:val="21"/>
                <w:szCs w:val="21"/>
              </w:rPr>
            </w:pPr>
            <w:r w:rsidRPr="0001245D">
              <w:rPr>
                <w:rFonts w:hint="eastAsia"/>
                <w:sz w:val="21"/>
                <w:szCs w:val="21"/>
              </w:rPr>
              <w:t>无</w:t>
            </w:r>
          </w:p>
        </w:tc>
      </w:tr>
    </w:tbl>
    <w:p w:rsidR="00C626C0" w:rsidRDefault="00C626C0" w:rsidP="004E73DB">
      <w:pPr>
        <w:ind w:firstLine="420"/>
        <w:rPr>
          <w:rFonts w:ascii="宋体"/>
        </w:rPr>
      </w:pPr>
    </w:p>
    <w:p w:rsidR="00C626C0" w:rsidRDefault="00C626C0" w:rsidP="004E73DB">
      <w:pPr>
        <w:pStyle w:val="Heading3"/>
        <w:numPr>
          <w:ilvl w:val="2"/>
          <w:numId w:val="3"/>
        </w:numPr>
        <w:spacing w:before="156" w:after="156" w:line="360" w:lineRule="auto"/>
        <w:ind w:left="0" w:firstLine="0"/>
        <w:rPr>
          <w:rFonts w:ascii="宋体"/>
          <w:sz w:val="24"/>
          <w:szCs w:val="24"/>
        </w:rPr>
      </w:pPr>
      <w:bookmarkStart w:id="105" w:name="_Toc438799438"/>
      <w:r>
        <w:rPr>
          <w:rFonts w:ascii="宋体" w:hAnsi="宋体" w:hint="eastAsia"/>
          <w:sz w:val="24"/>
          <w:szCs w:val="24"/>
        </w:rPr>
        <w:t>输入参数</w:t>
      </w:r>
      <w:bookmarkEnd w:id="105"/>
    </w:p>
    <w:tbl>
      <w:tblPr>
        <w:tblW w:w="9514"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0A0"/>
      </w:tblPr>
      <w:tblGrid>
        <w:gridCol w:w="1668"/>
        <w:gridCol w:w="1559"/>
        <w:gridCol w:w="567"/>
        <w:gridCol w:w="3157"/>
        <w:gridCol w:w="2563"/>
      </w:tblGrid>
      <w:tr w:rsidR="00C626C0" w:rsidTr="00E941F1">
        <w:tc>
          <w:tcPr>
            <w:tcW w:w="1668" w:type="dxa"/>
            <w:tcBorders>
              <w:top w:val="double" w:sz="6" w:space="0" w:color="000000"/>
            </w:tcBorders>
          </w:tcPr>
          <w:p w:rsidR="00C626C0" w:rsidRDefault="00C626C0" w:rsidP="00E941F1">
            <w:pPr>
              <w:jc w:val="center"/>
              <w:rPr>
                <w:rFonts w:ascii="宋体" w:cs="宋体"/>
                <w:b/>
                <w:bCs/>
                <w:color w:val="000000"/>
                <w:sz w:val="20"/>
                <w:szCs w:val="20"/>
              </w:rPr>
            </w:pPr>
            <w:r>
              <w:rPr>
                <w:rFonts w:hint="eastAsia"/>
                <w:b/>
                <w:bCs/>
                <w:color w:val="000000"/>
                <w:sz w:val="20"/>
                <w:szCs w:val="20"/>
              </w:rPr>
              <w:t>参数名称</w:t>
            </w:r>
          </w:p>
        </w:tc>
        <w:tc>
          <w:tcPr>
            <w:tcW w:w="1559" w:type="dxa"/>
            <w:tcBorders>
              <w:top w:val="double" w:sz="6" w:space="0" w:color="000000"/>
            </w:tcBorders>
          </w:tcPr>
          <w:p w:rsidR="00C626C0" w:rsidRDefault="00C626C0" w:rsidP="00E941F1">
            <w:pPr>
              <w:jc w:val="center"/>
              <w:rPr>
                <w:rFonts w:ascii="宋体" w:cs="宋体"/>
                <w:b/>
                <w:bCs/>
                <w:color w:val="000000"/>
                <w:sz w:val="20"/>
                <w:szCs w:val="20"/>
              </w:rPr>
            </w:pPr>
            <w:r>
              <w:rPr>
                <w:rFonts w:hint="eastAsia"/>
                <w:b/>
                <w:bCs/>
                <w:color w:val="000000"/>
                <w:sz w:val="20"/>
                <w:szCs w:val="20"/>
              </w:rPr>
              <w:t>类型</w:t>
            </w:r>
          </w:p>
        </w:tc>
        <w:tc>
          <w:tcPr>
            <w:tcW w:w="567" w:type="dxa"/>
            <w:tcBorders>
              <w:top w:val="double" w:sz="6" w:space="0" w:color="000000"/>
            </w:tcBorders>
          </w:tcPr>
          <w:p w:rsidR="00C626C0" w:rsidRDefault="00C626C0" w:rsidP="00E941F1">
            <w:pPr>
              <w:jc w:val="center"/>
              <w:rPr>
                <w:rFonts w:ascii="宋体" w:cs="宋体"/>
                <w:b/>
                <w:bCs/>
                <w:color w:val="000000"/>
                <w:sz w:val="20"/>
                <w:szCs w:val="20"/>
              </w:rPr>
            </w:pPr>
            <w:r>
              <w:rPr>
                <w:rFonts w:hint="eastAsia"/>
                <w:b/>
                <w:bCs/>
                <w:color w:val="000000"/>
                <w:sz w:val="20"/>
                <w:szCs w:val="20"/>
              </w:rPr>
              <w:t>必输</w:t>
            </w:r>
          </w:p>
        </w:tc>
        <w:tc>
          <w:tcPr>
            <w:tcW w:w="3157" w:type="dxa"/>
            <w:tcBorders>
              <w:top w:val="double" w:sz="6" w:space="0" w:color="000000"/>
            </w:tcBorders>
          </w:tcPr>
          <w:p w:rsidR="00C626C0" w:rsidRDefault="00C626C0" w:rsidP="00E941F1">
            <w:pPr>
              <w:jc w:val="center"/>
              <w:rPr>
                <w:rFonts w:ascii="宋体" w:cs="宋体"/>
                <w:b/>
                <w:bCs/>
                <w:color w:val="000000"/>
                <w:sz w:val="20"/>
                <w:szCs w:val="20"/>
              </w:rPr>
            </w:pPr>
            <w:r>
              <w:rPr>
                <w:rFonts w:hint="eastAsia"/>
                <w:b/>
                <w:bCs/>
                <w:color w:val="000000"/>
                <w:sz w:val="20"/>
                <w:szCs w:val="20"/>
              </w:rPr>
              <w:t>示例值</w:t>
            </w:r>
          </w:p>
        </w:tc>
        <w:tc>
          <w:tcPr>
            <w:tcW w:w="2563" w:type="dxa"/>
            <w:tcBorders>
              <w:top w:val="double" w:sz="6" w:space="0" w:color="000000"/>
            </w:tcBorders>
          </w:tcPr>
          <w:p w:rsidR="00C626C0" w:rsidRDefault="00C626C0" w:rsidP="00E941F1">
            <w:pPr>
              <w:jc w:val="center"/>
              <w:rPr>
                <w:rFonts w:ascii="宋体" w:cs="宋体"/>
                <w:b/>
                <w:bCs/>
                <w:color w:val="000000"/>
                <w:sz w:val="20"/>
                <w:szCs w:val="20"/>
              </w:rPr>
            </w:pPr>
            <w:r>
              <w:rPr>
                <w:rFonts w:hint="eastAsia"/>
                <w:b/>
                <w:bCs/>
                <w:color w:val="000000"/>
                <w:sz w:val="20"/>
                <w:szCs w:val="20"/>
              </w:rPr>
              <w:t>描述</w:t>
            </w:r>
          </w:p>
        </w:tc>
      </w:tr>
      <w:tr w:rsidR="00C626C0" w:rsidTr="00E941F1">
        <w:tc>
          <w:tcPr>
            <w:tcW w:w="1668" w:type="dxa"/>
          </w:tcPr>
          <w:p w:rsidR="00C626C0" w:rsidRDefault="00C626C0" w:rsidP="00E941F1">
            <w:pPr>
              <w:rPr>
                <w:rFonts w:ascii="宋体" w:cs="宋体"/>
                <w:color w:val="000000"/>
                <w:sz w:val="20"/>
                <w:szCs w:val="20"/>
              </w:rPr>
            </w:pPr>
            <w:r>
              <w:rPr>
                <w:color w:val="000000"/>
                <w:sz w:val="20"/>
                <w:szCs w:val="20"/>
              </w:rPr>
              <w:t>timestamp</w:t>
            </w:r>
          </w:p>
        </w:tc>
        <w:tc>
          <w:tcPr>
            <w:tcW w:w="1559" w:type="dxa"/>
          </w:tcPr>
          <w:p w:rsidR="00C626C0" w:rsidRDefault="00C626C0" w:rsidP="00E941F1">
            <w:pPr>
              <w:rPr>
                <w:rFonts w:ascii="宋体" w:cs="宋体"/>
                <w:color w:val="000000"/>
                <w:sz w:val="20"/>
                <w:szCs w:val="20"/>
              </w:rPr>
            </w:pPr>
            <w:r>
              <w:rPr>
                <w:color w:val="000000"/>
                <w:sz w:val="20"/>
                <w:szCs w:val="20"/>
              </w:rPr>
              <w:t>char(14)</w:t>
            </w:r>
          </w:p>
        </w:tc>
        <w:tc>
          <w:tcPr>
            <w:tcW w:w="567" w:type="dxa"/>
          </w:tcPr>
          <w:p w:rsidR="00C626C0" w:rsidRDefault="00C626C0" w:rsidP="00E941F1">
            <w:pPr>
              <w:jc w:val="center"/>
              <w:rPr>
                <w:rFonts w:ascii="宋体" w:cs="宋体"/>
                <w:color w:val="000000"/>
                <w:sz w:val="20"/>
                <w:szCs w:val="20"/>
              </w:rPr>
            </w:pPr>
            <w:r>
              <w:rPr>
                <w:color w:val="000000"/>
                <w:sz w:val="20"/>
                <w:szCs w:val="20"/>
              </w:rPr>
              <w:t>√</w:t>
            </w:r>
          </w:p>
        </w:tc>
        <w:tc>
          <w:tcPr>
            <w:tcW w:w="3157" w:type="dxa"/>
          </w:tcPr>
          <w:p w:rsidR="00C626C0" w:rsidRDefault="00C626C0" w:rsidP="00E941F1">
            <w:pPr>
              <w:rPr>
                <w:rFonts w:ascii="宋体" w:cs="宋体"/>
                <w:color w:val="000000"/>
                <w:sz w:val="20"/>
                <w:szCs w:val="20"/>
              </w:rPr>
            </w:pPr>
            <w:r>
              <w:rPr>
                <w:color w:val="000000"/>
                <w:sz w:val="20"/>
                <w:szCs w:val="20"/>
              </w:rPr>
              <w:t>20150817135914</w:t>
            </w:r>
          </w:p>
        </w:tc>
        <w:tc>
          <w:tcPr>
            <w:tcW w:w="2563" w:type="dxa"/>
          </w:tcPr>
          <w:p w:rsidR="00C626C0" w:rsidRDefault="00C626C0" w:rsidP="00E941F1">
            <w:pPr>
              <w:jc w:val="left"/>
              <w:rPr>
                <w:rFonts w:ascii="宋体" w:cs="宋体"/>
                <w:color w:val="000000"/>
                <w:sz w:val="20"/>
                <w:szCs w:val="20"/>
              </w:rPr>
            </w:pPr>
            <w:r>
              <w:rPr>
                <w:rFonts w:hint="eastAsia"/>
                <w:color w:val="000000"/>
                <w:sz w:val="20"/>
                <w:szCs w:val="20"/>
              </w:rPr>
              <w:t>时间戳。格式：</w:t>
            </w:r>
            <w:r>
              <w:rPr>
                <w:color w:val="000000"/>
                <w:sz w:val="20"/>
                <w:szCs w:val="20"/>
              </w:rPr>
              <w:t>yyyyMMddHHmmss</w:t>
            </w:r>
          </w:p>
        </w:tc>
      </w:tr>
      <w:tr w:rsidR="00C626C0" w:rsidTr="00E941F1">
        <w:tc>
          <w:tcPr>
            <w:tcW w:w="1668" w:type="dxa"/>
          </w:tcPr>
          <w:p w:rsidR="00C626C0" w:rsidRDefault="00C626C0" w:rsidP="00E941F1">
            <w:pPr>
              <w:rPr>
                <w:color w:val="000000"/>
                <w:sz w:val="20"/>
                <w:szCs w:val="20"/>
              </w:rPr>
            </w:pPr>
            <w:r>
              <w:rPr>
                <w:color w:val="000000"/>
                <w:sz w:val="20"/>
                <w:szCs w:val="20"/>
              </w:rPr>
              <w:t>appid</w:t>
            </w:r>
          </w:p>
        </w:tc>
        <w:tc>
          <w:tcPr>
            <w:tcW w:w="1559" w:type="dxa"/>
          </w:tcPr>
          <w:p w:rsidR="00C626C0" w:rsidRDefault="00C626C0" w:rsidP="00E941F1">
            <w:pPr>
              <w:rPr>
                <w:color w:val="000000"/>
                <w:sz w:val="20"/>
                <w:szCs w:val="20"/>
              </w:rPr>
            </w:pPr>
            <w:r>
              <w:rPr>
                <w:color w:val="000000"/>
                <w:sz w:val="20"/>
                <w:szCs w:val="20"/>
              </w:rPr>
              <w:t>varchar(64)</w:t>
            </w:r>
          </w:p>
        </w:tc>
        <w:tc>
          <w:tcPr>
            <w:tcW w:w="567" w:type="dxa"/>
          </w:tcPr>
          <w:p w:rsidR="00C626C0" w:rsidRDefault="00C626C0" w:rsidP="00E941F1">
            <w:pPr>
              <w:jc w:val="center"/>
              <w:rPr>
                <w:color w:val="000000"/>
                <w:sz w:val="20"/>
                <w:szCs w:val="20"/>
              </w:rPr>
            </w:pPr>
            <w:r>
              <w:rPr>
                <w:color w:val="000000"/>
                <w:sz w:val="20"/>
                <w:szCs w:val="20"/>
              </w:rPr>
              <w:t>√</w:t>
            </w:r>
          </w:p>
        </w:tc>
        <w:tc>
          <w:tcPr>
            <w:tcW w:w="3157" w:type="dxa"/>
          </w:tcPr>
          <w:p w:rsidR="00C626C0" w:rsidRDefault="00C626C0" w:rsidP="00E941F1">
            <w:pPr>
              <w:rPr>
                <w:color w:val="000000"/>
                <w:sz w:val="20"/>
                <w:szCs w:val="20"/>
              </w:rPr>
            </w:pPr>
            <w:r>
              <w:rPr>
                <w:color w:val="000000"/>
                <w:sz w:val="20"/>
                <w:szCs w:val="20"/>
              </w:rPr>
              <w:t>A0000012</w:t>
            </w:r>
          </w:p>
        </w:tc>
        <w:tc>
          <w:tcPr>
            <w:tcW w:w="2563" w:type="dxa"/>
          </w:tcPr>
          <w:p w:rsidR="00C626C0" w:rsidRDefault="00C626C0" w:rsidP="00E941F1">
            <w:pPr>
              <w:rPr>
                <w:color w:val="000000"/>
                <w:sz w:val="20"/>
                <w:szCs w:val="20"/>
              </w:rPr>
            </w:pPr>
            <w:r>
              <w:rPr>
                <w:rFonts w:hint="eastAsia"/>
                <w:color w:val="000000"/>
                <w:sz w:val="20"/>
                <w:szCs w:val="20"/>
              </w:rPr>
              <w:t>由系统分配外围系统应用编号</w:t>
            </w:r>
          </w:p>
        </w:tc>
      </w:tr>
      <w:tr w:rsidR="00C626C0" w:rsidTr="00E941F1">
        <w:tc>
          <w:tcPr>
            <w:tcW w:w="1668" w:type="dxa"/>
          </w:tcPr>
          <w:p w:rsidR="00C626C0" w:rsidRDefault="00C626C0" w:rsidP="00E941F1">
            <w:pPr>
              <w:rPr>
                <w:rFonts w:ascii="宋体" w:cs="宋体"/>
                <w:color w:val="000000"/>
                <w:sz w:val="20"/>
                <w:szCs w:val="20"/>
              </w:rPr>
            </w:pPr>
            <w:r>
              <w:rPr>
                <w:color w:val="000000"/>
                <w:sz w:val="20"/>
                <w:szCs w:val="20"/>
              </w:rPr>
              <w:t>service</w:t>
            </w:r>
          </w:p>
        </w:tc>
        <w:tc>
          <w:tcPr>
            <w:tcW w:w="1559" w:type="dxa"/>
          </w:tcPr>
          <w:p w:rsidR="00C626C0" w:rsidRDefault="00C626C0" w:rsidP="00E941F1">
            <w:pPr>
              <w:rPr>
                <w:rFonts w:ascii="宋体" w:cs="宋体"/>
                <w:color w:val="000000"/>
                <w:sz w:val="20"/>
                <w:szCs w:val="20"/>
              </w:rPr>
            </w:pPr>
            <w:r>
              <w:rPr>
                <w:color w:val="000000"/>
                <w:sz w:val="20"/>
                <w:szCs w:val="20"/>
              </w:rPr>
              <w:t>varchar(100)</w:t>
            </w:r>
          </w:p>
        </w:tc>
        <w:tc>
          <w:tcPr>
            <w:tcW w:w="567" w:type="dxa"/>
          </w:tcPr>
          <w:p w:rsidR="00C626C0" w:rsidRDefault="00C626C0" w:rsidP="00E941F1">
            <w:pPr>
              <w:rPr>
                <w:color w:val="000000"/>
                <w:sz w:val="20"/>
                <w:szCs w:val="20"/>
              </w:rPr>
            </w:pPr>
            <w:r>
              <w:rPr>
                <w:color w:val="000000"/>
                <w:sz w:val="20"/>
                <w:szCs w:val="20"/>
              </w:rPr>
              <w:t>√</w:t>
            </w:r>
          </w:p>
        </w:tc>
        <w:tc>
          <w:tcPr>
            <w:tcW w:w="3157" w:type="dxa"/>
          </w:tcPr>
          <w:p w:rsidR="00C626C0" w:rsidRDefault="00C626C0" w:rsidP="00E941F1">
            <w:pPr>
              <w:rPr>
                <w:color w:val="000000"/>
                <w:sz w:val="20"/>
                <w:szCs w:val="20"/>
              </w:rPr>
            </w:pPr>
            <w:r>
              <w:rPr>
                <w:color w:val="000000"/>
                <w:sz w:val="20"/>
                <w:szCs w:val="20"/>
              </w:rPr>
              <w:t>cib.epay.acquire.download</w:t>
            </w:r>
          </w:p>
        </w:tc>
        <w:tc>
          <w:tcPr>
            <w:tcW w:w="2563" w:type="dxa"/>
          </w:tcPr>
          <w:p w:rsidR="00C626C0" w:rsidRDefault="00C626C0" w:rsidP="00E941F1">
            <w:pPr>
              <w:rPr>
                <w:rFonts w:ascii="宋体" w:cs="宋体"/>
                <w:color w:val="000000"/>
                <w:sz w:val="20"/>
                <w:szCs w:val="20"/>
              </w:rPr>
            </w:pPr>
            <w:r>
              <w:rPr>
                <w:rFonts w:hint="eastAsia"/>
                <w:color w:val="000000"/>
                <w:sz w:val="20"/>
                <w:szCs w:val="20"/>
              </w:rPr>
              <w:t>服务名称。</w:t>
            </w:r>
          </w:p>
        </w:tc>
      </w:tr>
      <w:tr w:rsidR="00C626C0" w:rsidTr="00E941F1">
        <w:tc>
          <w:tcPr>
            <w:tcW w:w="1668" w:type="dxa"/>
          </w:tcPr>
          <w:p w:rsidR="00C626C0" w:rsidRDefault="00C626C0" w:rsidP="00E941F1">
            <w:pPr>
              <w:rPr>
                <w:rFonts w:ascii="宋体" w:cs="宋体"/>
                <w:color w:val="000000"/>
                <w:sz w:val="20"/>
                <w:szCs w:val="20"/>
              </w:rPr>
            </w:pPr>
            <w:r>
              <w:rPr>
                <w:color w:val="000000"/>
                <w:sz w:val="20"/>
                <w:szCs w:val="20"/>
              </w:rPr>
              <w:t>ver</w:t>
            </w:r>
          </w:p>
        </w:tc>
        <w:tc>
          <w:tcPr>
            <w:tcW w:w="1559" w:type="dxa"/>
          </w:tcPr>
          <w:p w:rsidR="00C626C0" w:rsidRDefault="00C626C0" w:rsidP="00E941F1">
            <w:pPr>
              <w:rPr>
                <w:rFonts w:ascii="宋体" w:cs="宋体"/>
                <w:color w:val="000000"/>
                <w:sz w:val="20"/>
                <w:szCs w:val="20"/>
              </w:rPr>
            </w:pPr>
            <w:r>
              <w:rPr>
                <w:color w:val="000000"/>
                <w:sz w:val="20"/>
                <w:szCs w:val="20"/>
              </w:rPr>
              <w:t>char(2)</w:t>
            </w:r>
          </w:p>
        </w:tc>
        <w:tc>
          <w:tcPr>
            <w:tcW w:w="567" w:type="dxa"/>
          </w:tcPr>
          <w:p w:rsidR="00C626C0" w:rsidRDefault="00C626C0" w:rsidP="00E941F1">
            <w:pPr>
              <w:jc w:val="center"/>
              <w:rPr>
                <w:rFonts w:ascii="宋体" w:cs="宋体"/>
                <w:color w:val="000000"/>
                <w:sz w:val="20"/>
                <w:szCs w:val="20"/>
              </w:rPr>
            </w:pPr>
            <w:r>
              <w:rPr>
                <w:color w:val="000000"/>
                <w:sz w:val="20"/>
                <w:szCs w:val="20"/>
              </w:rPr>
              <w:t>√</w:t>
            </w:r>
          </w:p>
        </w:tc>
        <w:tc>
          <w:tcPr>
            <w:tcW w:w="3157" w:type="dxa"/>
          </w:tcPr>
          <w:p w:rsidR="00C626C0" w:rsidRDefault="00C626C0" w:rsidP="00E941F1">
            <w:pPr>
              <w:rPr>
                <w:rFonts w:ascii="宋体" w:cs="宋体"/>
                <w:color w:val="000000"/>
                <w:sz w:val="20"/>
                <w:szCs w:val="20"/>
              </w:rPr>
            </w:pPr>
            <w:r>
              <w:rPr>
                <w:color w:val="000000"/>
                <w:sz w:val="20"/>
                <w:szCs w:val="20"/>
              </w:rPr>
              <w:t>01</w:t>
            </w:r>
          </w:p>
        </w:tc>
        <w:tc>
          <w:tcPr>
            <w:tcW w:w="2563" w:type="dxa"/>
          </w:tcPr>
          <w:p w:rsidR="00C626C0" w:rsidRDefault="00C626C0" w:rsidP="00E941F1">
            <w:pPr>
              <w:rPr>
                <w:rFonts w:ascii="宋体" w:cs="宋体"/>
                <w:color w:val="000000"/>
                <w:sz w:val="20"/>
                <w:szCs w:val="20"/>
              </w:rPr>
            </w:pPr>
            <w:r>
              <w:rPr>
                <w:rFonts w:hint="eastAsia"/>
                <w:color w:val="000000"/>
                <w:sz w:val="20"/>
                <w:szCs w:val="20"/>
              </w:rPr>
              <w:t>接口版本号，固定</w:t>
            </w:r>
            <w:r>
              <w:rPr>
                <w:color w:val="000000"/>
                <w:sz w:val="20"/>
                <w:szCs w:val="20"/>
              </w:rPr>
              <w:t>01</w:t>
            </w:r>
            <w:r>
              <w:rPr>
                <w:rFonts w:hint="eastAsia"/>
                <w:color w:val="000000"/>
                <w:sz w:val="20"/>
                <w:szCs w:val="20"/>
              </w:rPr>
              <w:t>。</w:t>
            </w:r>
          </w:p>
        </w:tc>
      </w:tr>
      <w:tr w:rsidR="00C626C0" w:rsidTr="00E941F1">
        <w:tc>
          <w:tcPr>
            <w:tcW w:w="9514" w:type="dxa"/>
            <w:gridSpan w:val="5"/>
            <w:shd w:val="clear" w:color="auto" w:fill="808080"/>
          </w:tcPr>
          <w:p w:rsidR="00C626C0" w:rsidRDefault="00C626C0" w:rsidP="00E941F1">
            <w:pPr>
              <w:jc w:val="center"/>
              <w:rPr>
                <w:color w:val="000000"/>
                <w:sz w:val="20"/>
                <w:szCs w:val="20"/>
              </w:rPr>
            </w:pPr>
            <w:r>
              <w:rPr>
                <w:rFonts w:hint="eastAsia"/>
                <w:b/>
                <w:color w:val="000000"/>
                <w:sz w:val="20"/>
                <w:szCs w:val="20"/>
              </w:rPr>
              <w:t>以下为请求内容正文</w:t>
            </w:r>
          </w:p>
        </w:tc>
      </w:tr>
      <w:tr w:rsidR="00C626C0" w:rsidTr="00E941F1">
        <w:tc>
          <w:tcPr>
            <w:tcW w:w="1668" w:type="dxa"/>
          </w:tcPr>
          <w:p w:rsidR="00C626C0" w:rsidRDefault="00C626C0" w:rsidP="00E941F1">
            <w:pPr>
              <w:rPr>
                <w:rFonts w:ascii="宋体" w:cs="宋体"/>
                <w:color w:val="000000"/>
                <w:sz w:val="20"/>
                <w:szCs w:val="20"/>
              </w:rPr>
            </w:pPr>
            <w:r>
              <w:rPr>
                <w:color w:val="000000"/>
                <w:sz w:val="20"/>
                <w:szCs w:val="20"/>
              </w:rPr>
              <w:t>download_type</w:t>
            </w:r>
          </w:p>
        </w:tc>
        <w:tc>
          <w:tcPr>
            <w:tcW w:w="1559" w:type="dxa"/>
          </w:tcPr>
          <w:p w:rsidR="00C626C0" w:rsidRDefault="00C626C0" w:rsidP="00E941F1">
            <w:pPr>
              <w:rPr>
                <w:rFonts w:ascii="宋体" w:cs="宋体"/>
                <w:color w:val="000000"/>
                <w:sz w:val="20"/>
                <w:szCs w:val="20"/>
              </w:rPr>
            </w:pPr>
            <w:r>
              <w:rPr>
                <w:color w:val="000000"/>
                <w:sz w:val="20"/>
                <w:szCs w:val="20"/>
              </w:rPr>
              <w:t>char(2)</w:t>
            </w:r>
          </w:p>
        </w:tc>
        <w:tc>
          <w:tcPr>
            <w:tcW w:w="567" w:type="dxa"/>
          </w:tcPr>
          <w:p w:rsidR="00C626C0" w:rsidRDefault="00C626C0" w:rsidP="00E941F1">
            <w:pPr>
              <w:jc w:val="center"/>
              <w:rPr>
                <w:rFonts w:ascii="宋体" w:cs="宋体"/>
                <w:color w:val="000000"/>
                <w:sz w:val="20"/>
                <w:szCs w:val="20"/>
              </w:rPr>
            </w:pPr>
            <w:r>
              <w:rPr>
                <w:color w:val="000000"/>
                <w:sz w:val="20"/>
                <w:szCs w:val="20"/>
              </w:rPr>
              <w:t>√</w:t>
            </w:r>
          </w:p>
        </w:tc>
        <w:tc>
          <w:tcPr>
            <w:tcW w:w="3157" w:type="dxa"/>
          </w:tcPr>
          <w:p w:rsidR="00C626C0" w:rsidRDefault="00C626C0" w:rsidP="00E941F1">
            <w:pPr>
              <w:rPr>
                <w:rFonts w:ascii="宋体" w:cs="宋体"/>
                <w:color w:val="000000"/>
                <w:sz w:val="20"/>
                <w:szCs w:val="20"/>
              </w:rPr>
            </w:pPr>
            <w:r>
              <w:rPr>
                <w:color w:val="000000"/>
                <w:sz w:val="20"/>
                <w:szCs w:val="20"/>
              </w:rPr>
              <w:t>01</w:t>
            </w:r>
          </w:p>
        </w:tc>
        <w:tc>
          <w:tcPr>
            <w:tcW w:w="2563" w:type="dxa"/>
          </w:tcPr>
          <w:p w:rsidR="00C626C0" w:rsidRDefault="00C626C0" w:rsidP="00E941F1">
            <w:pPr>
              <w:rPr>
                <w:rFonts w:ascii="宋体" w:cs="宋体"/>
                <w:color w:val="000000"/>
                <w:sz w:val="20"/>
                <w:szCs w:val="20"/>
              </w:rPr>
            </w:pPr>
            <w:r>
              <w:rPr>
                <w:color w:val="000000"/>
                <w:sz w:val="20"/>
                <w:szCs w:val="20"/>
              </w:rPr>
              <w:t>01</w:t>
            </w:r>
            <w:r>
              <w:rPr>
                <w:rFonts w:hint="eastAsia"/>
                <w:color w:val="000000"/>
                <w:sz w:val="20"/>
                <w:szCs w:val="20"/>
              </w:rPr>
              <w:t>行号下载</w:t>
            </w:r>
          </w:p>
        </w:tc>
      </w:tr>
      <w:tr w:rsidR="00C626C0" w:rsidTr="00E941F1">
        <w:tc>
          <w:tcPr>
            <w:tcW w:w="9514" w:type="dxa"/>
            <w:gridSpan w:val="5"/>
            <w:shd w:val="clear" w:color="auto" w:fill="808080"/>
          </w:tcPr>
          <w:p w:rsidR="00C626C0" w:rsidRDefault="00C626C0" w:rsidP="00E941F1">
            <w:pPr>
              <w:jc w:val="center"/>
              <w:rPr>
                <w:color w:val="000000"/>
                <w:sz w:val="20"/>
                <w:szCs w:val="20"/>
              </w:rPr>
            </w:pPr>
            <w:r>
              <w:rPr>
                <w:rFonts w:hint="eastAsia"/>
                <w:b/>
                <w:color w:val="000000"/>
                <w:sz w:val="20"/>
                <w:szCs w:val="20"/>
              </w:rPr>
              <w:t>以下为签名相关信息</w:t>
            </w:r>
          </w:p>
        </w:tc>
      </w:tr>
      <w:tr w:rsidR="00C626C0" w:rsidTr="00E941F1">
        <w:tc>
          <w:tcPr>
            <w:tcW w:w="1668" w:type="dxa"/>
            <w:tcBorders>
              <w:bottom w:val="double" w:sz="6" w:space="0" w:color="000000"/>
            </w:tcBorders>
          </w:tcPr>
          <w:p w:rsidR="00C626C0" w:rsidRDefault="00C626C0" w:rsidP="00E941F1">
            <w:pPr>
              <w:rPr>
                <w:color w:val="000000"/>
                <w:sz w:val="20"/>
                <w:szCs w:val="20"/>
              </w:rPr>
            </w:pPr>
            <w:r>
              <w:rPr>
                <w:color w:val="000000"/>
                <w:sz w:val="20"/>
                <w:szCs w:val="20"/>
              </w:rPr>
              <w:t>mac</w:t>
            </w:r>
          </w:p>
        </w:tc>
        <w:tc>
          <w:tcPr>
            <w:tcW w:w="1559" w:type="dxa"/>
            <w:tcBorders>
              <w:bottom w:val="double" w:sz="6" w:space="0" w:color="000000"/>
            </w:tcBorders>
          </w:tcPr>
          <w:p w:rsidR="00C626C0" w:rsidRDefault="00C626C0" w:rsidP="00E941F1">
            <w:pPr>
              <w:rPr>
                <w:color w:val="000000"/>
                <w:sz w:val="20"/>
                <w:szCs w:val="20"/>
              </w:rPr>
            </w:pPr>
            <w:r>
              <w:rPr>
                <w:color w:val="000000"/>
                <w:sz w:val="20"/>
                <w:szCs w:val="20"/>
              </w:rPr>
              <w:t>varchar(40)</w:t>
            </w:r>
          </w:p>
        </w:tc>
        <w:tc>
          <w:tcPr>
            <w:tcW w:w="567" w:type="dxa"/>
            <w:tcBorders>
              <w:bottom w:val="double" w:sz="6" w:space="0" w:color="000000"/>
            </w:tcBorders>
          </w:tcPr>
          <w:p w:rsidR="00C626C0" w:rsidRDefault="00C626C0" w:rsidP="00E941F1">
            <w:pPr>
              <w:jc w:val="center"/>
              <w:rPr>
                <w:color w:val="000000"/>
                <w:sz w:val="20"/>
                <w:szCs w:val="20"/>
              </w:rPr>
            </w:pPr>
            <w:r>
              <w:rPr>
                <w:color w:val="000000"/>
                <w:sz w:val="20"/>
                <w:szCs w:val="20"/>
              </w:rPr>
              <w:t>√</w:t>
            </w:r>
          </w:p>
        </w:tc>
        <w:tc>
          <w:tcPr>
            <w:tcW w:w="3157" w:type="dxa"/>
            <w:tcBorders>
              <w:bottom w:val="double" w:sz="6" w:space="0" w:color="000000"/>
            </w:tcBorders>
          </w:tcPr>
          <w:p w:rsidR="00C626C0" w:rsidRDefault="00C626C0" w:rsidP="00E941F1">
            <w:pPr>
              <w:rPr>
                <w:color w:val="000000"/>
                <w:sz w:val="20"/>
                <w:szCs w:val="20"/>
              </w:rPr>
            </w:pPr>
            <w:r>
              <w:rPr>
                <w:color w:val="000000"/>
                <w:sz w:val="20"/>
                <w:szCs w:val="20"/>
              </w:rPr>
              <w:t>0CD2273CC22142AB28EC900403DC7AE6B75ACF61</w:t>
            </w:r>
          </w:p>
        </w:tc>
        <w:tc>
          <w:tcPr>
            <w:tcW w:w="2563" w:type="dxa"/>
            <w:tcBorders>
              <w:bottom w:val="double" w:sz="6" w:space="0" w:color="000000"/>
            </w:tcBorders>
          </w:tcPr>
          <w:p w:rsidR="00C626C0" w:rsidRDefault="00C626C0" w:rsidP="00E941F1">
            <w:pPr>
              <w:rPr>
                <w:color w:val="000000"/>
                <w:sz w:val="20"/>
                <w:szCs w:val="20"/>
              </w:rPr>
            </w:pPr>
            <w:r>
              <w:rPr>
                <w:rFonts w:hint="eastAsia"/>
                <w:color w:val="000000"/>
                <w:sz w:val="20"/>
                <w:szCs w:val="20"/>
              </w:rPr>
              <w:t>消息校验码</w:t>
            </w:r>
          </w:p>
        </w:tc>
      </w:tr>
    </w:tbl>
    <w:p w:rsidR="00C626C0" w:rsidRDefault="00C626C0" w:rsidP="004E73DB">
      <w:pPr>
        <w:ind w:firstLine="420"/>
      </w:pPr>
    </w:p>
    <w:p w:rsidR="00C626C0" w:rsidRDefault="00C626C0" w:rsidP="004E73DB">
      <w:pPr>
        <w:pStyle w:val="Heading3"/>
        <w:numPr>
          <w:ilvl w:val="2"/>
          <w:numId w:val="3"/>
        </w:numPr>
        <w:spacing w:before="156" w:after="156" w:line="360" w:lineRule="auto"/>
        <w:ind w:left="0" w:firstLine="0"/>
        <w:rPr>
          <w:rFonts w:ascii="宋体"/>
          <w:sz w:val="24"/>
          <w:szCs w:val="24"/>
        </w:rPr>
      </w:pPr>
      <w:bookmarkStart w:id="106" w:name="_Toc438799439"/>
      <w:r>
        <w:rPr>
          <w:rFonts w:ascii="宋体" w:hAnsi="宋体" w:hint="eastAsia"/>
          <w:sz w:val="24"/>
          <w:szCs w:val="24"/>
        </w:rPr>
        <w:t>返回结果</w:t>
      </w:r>
      <w:bookmarkEnd w:id="106"/>
    </w:p>
    <w:p w:rsidR="00C626C0" w:rsidRDefault="00C626C0" w:rsidP="004E73DB">
      <w:pPr>
        <w:spacing w:line="360" w:lineRule="auto"/>
        <w:rPr>
          <w:rFonts w:ascii="宋体"/>
          <w:b/>
        </w:rPr>
      </w:pPr>
      <w:r>
        <w:rPr>
          <w:rFonts w:ascii="宋体" w:hAnsi="宋体" w:hint="eastAsia"/>
          <w:b/>
        </w:rPr>
        <w:t>【成功结果】</w:t>
      </w:r>
    </w:p>
    <w:p w:rsidR="00C626C0" w:rsidRDefault="00C626C0" w:rsidP="004E73DB">
      <w:pPr>
        <w:spacing w:line="360" w:lineRule="auto"/>
        <w:ind w:firstLine="420"/>
      </w:pPr>
      <w:r>
        <w:t>Zip</w:t>
      </w:r>
      <w:r>
        <w:rPr>
          <w:rFonts w:hint="eastAsia"/>
        </w:rPr>
        <w:t>压缩文件，包含当日的银行代码列表文件。</w:t>
      </w:r>
    </w:p>
    <w:p w:rsidR="00C626C0" w:rsidRDefault="00C626C0" w:rsidP="004E73DB">
      <w:pPr>
        <w:spacing w:line="360" w:lineRule="auto"/>
        <w:rPr>
          <w:rFonts w:ascii="宋体"/>
          <w:b/>
        </w:rPr>
      </w:pPr>
      <w:r>
        <w:rPr>
          <w:rFonts w:ascii="宋体" w:hAnsi="宋体" w:hint="eastAsia"/>
          <w:b/>
        </w:rPr>
        <w:t>【失败结果】</w:t>
      </w:r>
    </w:p>
    <w:tbl>
      <w:tblPr>
        <w:tblW w:w="9358" w:type="dxa"/>
        <w:tblInd w:w="468"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0A0"/>
      </w:tblPr>
      <w:tblGrid>
        <w:gridCol w:w="1625"/>
        <w:gridCol w:w="1419"/>
        <w:gridCol w:w="707"/>
        <w:gridCol w:w="2553"/>
        <w:gridCol w:w="3054"/>
      </w:tblGrid>
      <w:tr w:rsidR="00C626C0" w:rsidTr="00E941F1">
        <w:tc>
          <w:tcPr>
            <w:tcW w:w="1625" w:type="dxa"/>
            <w:tcBorders>
              <w:top w:val="double" w:sz="6" w:space="0" w:color="000000"/>
            </w:tcBorders>
          </w:tcPr>
          <w:p w:rsidR="00C626C0" w:rsidRDefault="00C626C0" w:rsidP="00E941F1">
            <w:pPr>
              <w:jc w:val="center"/>
              <w:rPr>
                <w:rFonts w:ascii="宋体" w:cs="宋体"/>
                <w:b/>
                <w:bCs/>
                <w:color w:val="000000"/>
                <w:sz w:val="20"/>
                <w:szCs w:val="20"/>
              </w:rPr>
            </w:pPr>
            <w:r>
              <w:rPr>
                <w:rFonts w:hint="eastAsia"/>
                <w:b/>
                <w:bCs/>
                <w:color w:val="000000"/>
                <w:sz w:val="20"/>
                <w:szCs w:val="20"/>
              </w:rPr>
              <w:t>参数名称</w:t>
            </w:r>
          </w:p>
        </w:tc>
        <w:tc>
          <w:tcPr>
            <w:tcW w:w="1419" w:type="dxa"/>
            <w:tcBorders>
              <w:top w:val="double" w:sz="6" w:space="0" w:color="000000"/>
            </w:tcBorders>
          </w:tcPr>
          <w:p w:rsidR="00C626C0" w:rsidRDefault="00C626C0" w:rsidP="00E941F1">
            <w:pPr>
              <w:jc w:val="center"/>
              <w:rPr>
                <w:rFonts w:ascii="宋体" w:cs="宋体"/>
                <w:b/>
                <w:bCs/>
                <w:color w:val="000000"/>
                <w:sz w:val="20"/>
                <w:szCs w:val="20"/>
              </w:rPr>
            </w:pPr>
            <w:r>
              <w:rPr>
                <w:rFonts w:hint="eastAsia"/>
                <w:b/>
                <w:bCs/>
                <w:color w:val="000000"/>
                <w:sz w:val="20"/>
                <w:szCs w:val="20"/>
              </w:rPr>
              <w:t>类型</w:t>
            </w:r>
          </w:p>
        </w:tc>
        <w:tc>
          <w:tcPr>
            <w:tcW w:w="707" w:type="dxa"/>
            <w:tcBorders>
              <w:top w:val="double" w:sz="6" w:space="0" w:color="000000"/>
            </w:tcBorders>
          </w:tcPr>
          <w:p w:rsidR="00C626C0" w:rsidRDefault="00C626C0" w:rsidP="00E941F1">
            <w:pPr>
              <w:jc w:val="center"/>
              <w:rPr>
                <w:rFonts w:ascii="宋体" w:cs="宋体"/>
                <w:b/>
                <w:bCs/>
                <w:color w:val="000000"/>
                <w:sz w:val="20"/>
                <w:szCs w:val="20"/>
              </w:rPr>
            </w:pPr>
            <w:r>
              <w:rPr>
                <w:rFonts w:hint="eastAsia"/>
                <w:b/>
                <w:bCs/>
                <w:color w:val="000000"/>
                <w:sz w:val="20"/>
                <w:szCs w:val="20"/>
              </w:rPr>
              <w:t>必输</w:t>
            </w:r>
          </w:p>
        </w:tc>
        <w:tc>
          <w:tcPr>
            <w:tcW w:w="2553" w:type="dxa"/>
            <w:tcBorders>
              <w:top w:val="double" w:sz="6" w:space="0" w:color="000000"/>
            </w:tcBorders>
          </w:tcPr>
          <w:p w:rsidR="00C626C0" w:rsidRDefault="00C626C0" w:rsidP="00E941F1">
            <w:pPr>
              <w:jc w:val="center"/>
              <w:rPr>
                <w:rFonts w:ascii="宋体" w:cs="宋体"/>
                <w:b/>
                <w:bCs/>
                <w:color w:val="000000"/>
                <w:sz w:val="20"/>
                <w:szCs w:val="20"/>
              </w:rPr>
            </w:pPr>
            <w:r>
              <w:rPr>
                <w:rFonts w:hint="eastAsia"/>
                <w:b/>
                <w:bCs/>
                <w:color w:val="000000"/>
                <w:sz w:val="20"/>
                <w:szCs w:val="20"/>
              </w:rPr>
              <w:t>示例值</w:t>
            </w:r>
          </w:p>
        </w:tc>
        <w:tc>
          <w:tcPr>
            <w:tcW w:w="3054" w:type="dxa"/>
            <w:tcBorders>
              <w:top w:val="double" w:sz="6" w:space="0" w:color="000000"/>
            </w:tcBorders>
          </w:tcPr>
          <w:p w:rsidR="00C626C0" w:rsidRDefault="00C626C0" w:rsidP="00E941F1">
            <w:pPr>
              <w:jc w:val="center"/>
              <w:rPr>
                <w:rFonts w:ascii="宋体" w:cs="宋体"/>
                <w:b/>
                <w:bCs/>
                <w:color w:val="000000"/>
                <w:sz w:val="20"/>
                <w:szCs w:val="20"/>
              </w:rPr>
            </w:pPr>
            <w:r>
              <w:rPr>
                <w:rFonts w:hint="eastAsia"/>
                <w:b/>
                <w:bCs/>
                <w:color w:val="000000"/>
                <w:sz w:val="20"/>
                <w:szCs w:val="20"/>
              </w:rPr>
              <w:t>描述</w:t>
            </w:r>
          </w:p>
        </w:tc>
      </w:tr>
      <w:tr w:rsidR="00C626C0" w:rsidTr="00E941F1">
        <w:tc>
          <w:tcPr>
            <w:tcW w:w="1625" w:type="dxa"/>
          </w:tcPr>
          <w:p w:rsidR="00C626C0" w:rsidRDefault="00C626C0" w:rsidP="00E941F1">
            <w:pPr>
              <w:rPr>
                <w:color w:val="000000"/>
                <w:sz w:val="20"/>
                <w:szCs w:val="20"/>
              </w:rPr>
            </w:pPr>
            <w:r>
              <w:rPr>
                <w:color w:val="000000"/>
                <w:sz w:val="20"/>
                <w:szCs w:val="20"/>
              </w:rPr>
              <w:t>errcode</w:t>
            </w:r>
          </w:p>
        </w:tc>
        <w:tc>
          <w:tcPr>
            <w:tcW w:w="1419" w:type="dxa"/>
          </w:tcPr>
          <w:p w:rsidR="00C626C0" w:rsidRDefault="00C626C0" w:rsidP="00E941F1">
            <w:pPr>
              <w:rPr>
                <w:color w:val="000000"/>
                <w:sz w:val="20"/>
                <w:szCs w:val="20"/>
              </w:rPr>
            </w:pPr>
            <w:r>
              <w:rPr>
                <w:color w:val="000000"/>
                <w:sz w:val="20"/>
                <w:szCs w:val="20"/>
              </w:rPr>
              <w:t>varchar(10)</w:t>
            </w:r>
          </w:p>
        </w:tc>
        <w:tc>
          <w:tcPr>
            <w:tcW w:w="707" w:type="dxa"/>
          </w:tcPr>
          <w:p w:rsidR="00C626C0" w:rsidRDefault="00C626C0" w:rsidP="00E941F1">
            <w:pPr>
              <w:jc w:val="center"/>
              <w:rPr>
                <w:color w:val="000000"/>
                <w:sz w:val="20"/>
                <w:szCs w:val="20"/>
              </w:rPr>
            </w:pPr>
            <w:r>
              <w:rPr>
                <w:color w:val="000000"/>
                <w:sz w:val="20"/>
                <w:szCs w:val="20"/>
              </w:rPr>
              <w:t>√</w:t>
            </w:r>
          </w:p>
        </w:tc>
        <w:tc>
          <w:tcPr>
            <w:tcW w:w="2553" w:type="dxa"/>
          </w:tcPr>
          <w:p w:rsidR="00C626C0" w:rsidRDefault="00C626C0" w:rsidP="00E941F1">
            <w:pPr>
              <w:rPr>
                <w:color w:val="000000"/>
                <w:sz w:val="20"/>
                <w:szCs w:val="20"/>
              </w:rPr>
            </w:pPr>
            <w:r>
              <w:rPr>
                <w:color w:val="000000"/>
                <w:sz w:val="21"/>
                <w:szCs w:val="21"/>
              </w:rPr>
              <w:t>10003</w:t>
            </w:r>
          </w:p>
        </w:tc>
        <w:tc>
          <w:tcPr>
            <w:tcW w:w="3054" w:type="dxa"/>
          </w:tcPr>
          <w:p w:rsidR="00C626C0" w:rsidRDefault="00C626C0" w:rsidP="00E941F1">
            <w:pPr>
              <w:rPr>
                <w:color w:val="000000"/>
                <w:sz w:val="20"/>
                <w:szCs w:val="20"/>
              </w:rPr>
            </w:pPr>
            <w:r>
              <w:rPr>
                <w:rFonts w:hint="eastAsia"/>
                <w:color w:val="000000"/>
                <w:sz w:val="20"/>
                <w:szCs w:val="20"/>
              </w:rPr>
              <w:t>错误代码，</w:t>
            </w:r>
            <w:r>
              <w:rPr>
                <w:color w:val="000000"/>
                <w:sz w:val="20"/>
                <w:szCs w:val="20"/>
              </w:rPr>
              <w:t>10003</w:t>
            </w:r>
            <w:r>
              <w:rPr>
                <w:rFonts w:hint="eastAsia"/>
                <w:color w:val="000000"/>
                <w:sz w:val="20"/>
                <w:szCs w:val="20"/>
              </w:rPr>
              <w:t>文件不存在！</w:t>
            </w:r>
          </w:p>
        </w:tc>
      </w:tr>
      <w:tr w:rsidR="00C626C0" w:rsidTr="00E941F1">
        <w:tc>
          <w:tcPr>
            <w:tcW w:w="1625" w:type="dxa"/>
            <w:tcBorders>
              <w:bottom w:val="double" w:sz="6" w:space="0" w:color="000000"/>
            </w:tcBorders>
          </w:tcPr>
          <w:p w:rsidR="00C626C0" w:rsidRDefault="00C626C0" w:rsidP="00E941F1">
            <w:pPr>
              <w:rPr>
                <w:color w:val="000000"/>
                <w:sz w:val="20"/>
                <w:szCs w:val="20"/>
              </w:rPr>
            </w:pPr>
            <w:r>
              <w:rPr>
                <w:color w:val="000000"/>
                <w:sz w:val="20"/>
                <w:szCs w:val="20"/>
              </w:rPr>
              <w:t>errmsg</w:t>
            </w:r>
          </w:p>
        </w:tc>
        <w:tc>
          <w:tcPr>
            <w:tcW w:w="1419" w:type="dxa"/>
            <w:tcBorders>
              <w:bottom w:val="double" w:sz="6" w:space="0" w:color="000000"/>
            </w:tcBorders>
          </w:tcPr>
          <w:p w:rsidR="00C626C0" w:rsidRDefault="00C626C0" w:rsidP="00E941F1">
            <w:pPr>
              <w:rPr>
                <w:color w:val="000000"/>
                <w:sz w:val="20"/>
                <w:szCs w:val="20"/>
              </w:rPr>
            </w:pPr>
            <w:r>
              <w:rPr>
                <w:color w:val="000000"/>
                <w:sz w:val="20"/>
                <w:szCs w:val="20"/>
              </w:rPr>
              <w:t>varchar(255)</w:t>
            </w:r>
          </w:p>
        </w:tc>
        <w:tc>
          <w:tcPr>
            <w:tcW w:w="707" w:type="dxa"/>
            <w:tcBorders>
              <w:bottom w:val="double" w:sz="6" w:space="0" w:color="000000"/>
            </w:tcBorders>
          </w:tcPr>
          <w:p w:rsidR="00C626C0" w:rsidRDefault="00C626C0" w:rsidP="00E941F1">
            <w:pPr>
              <w:jc w:val="center"/>
              <w:rPr>
                <w:color w:val="000000"/>
                <w:sz w:val="20"/>
                <w:szCs w:val="20"/>
              </w:rPr>
            </w:pPr>
            <w:r>
              <w:rPr>
                <w:color w:val="000000"/>
                <w:sz w:val="20"/>
                <w:szCs w:val="20"/>
              </w:rPr>
              <w:t>√</w:t>
            </w:r>
          </w:p>
        </w:tc>
        <w:tc>
          <w:tcPr>
            <w:tcW w:w="2553" w:type="dxa"/>
            <w:tcBorders>
              <w:bottom w:val="double" w:sz="6" w:space="0" w:color="000000"/>
            </w:tcBorders>
          </w:tcPr>
          <w:p w:rsidR="00C626C0" w:rsidRDefault="00C626C0" w:rsidP="00E941F1">
            <w:pPr>
              <w:rPr>
                <w:color w:val="000000"/>
                <w:sz w:val="20"/>
                <w:szCs w:val="20"/>
              </w:rPr>
            </w:pPr>
            <w:r>
              <w:rPr>
                <w:rFonts w:hint="eastAsia"/>
                <w:color w:val="000000"/>
                <w:sz w:val="20"/>
                <w:szCs w:val="20"/>
              </w:rPr>
              <w:t>错误信息</w:t>
            </w:r>
          </w:p>
        </w:tc>
        <w:tc>
          <w:tcPr>
            <w:tcW w:w="3054" w:type="dxa"/>
            <w:tcBorders>
              <w:bottom w:val="double" w:sz="6" w:space="0" w:color="000000"/>
            </w:tcBorders>
          </w:tcPr>
          <w:p w:rsidR="00C626C0" w:rsidRDefault="00C626C0" w:rsidP="00E941F1">
            <w:pPr>
              <w:rPr>
                <w:color w:val="000000"/>
                <w:sz w:val="20"/>
                <w:szCs w:val="20"/>
              </w:rPr>
            </w:pPr>
            <w:r>
              <w:rPr>
                <w:rFonts w:hint="eastAsia"/>
                <w:color w:val="000000"/>
                <w:sz w:val="20"/>
                <w:szCs w:val="20"/>
              </w:rPr>
              <w:t>发送错误时返回的错误信息</w:t>
            </w:r>
          </w:p>
        </w:tc>
      </w:tr>
    </w:tbl>
    <w:p w:rsidR="00C626C0" w:rsidRDefault="00C626C0" w:rsidP="004E73DB"/>
    <w:p w:rsidR="00C626C0" w:rsidRDefault="00C626C0" w:rsidP="004E73DB">
      <w:pPr>
        <w:rPr>
          <w:b/>
        </w:rPr>
      </w:pPr>
      <w:r>
        <w:rPr>
          <w:rFonts w:hint="eastAsia"/>
          <w:b/>
        </w:rPr>
        <w:t>【银行代码列表文件】</w:t>
      </w:r>
    </w:p>
    <w:p w:rsidR="00C626C0" w:rsidRDefault="00C626C0" w:rsidP="004E73DB">
      <w:pPr>
        <w:numPr>
          <w:ilvl w:val="0"/>
          <w:numId w:val="7"/>
        </w:numPr>
        <w:spacing w:line="360" w:lineRule="auto"/>
      </w:pPr>
      <w:r>
        <w:rPr>
          <w:rFonts w:hint="eastAsia"/>
        </w:rPr>
        <w:t>银行列表文件为</w:t>
      </w:r>
      <w:r>
        <w:t>txt</w:t>
      </w:r>
      <w:r>
        <w:rPr>
          <w:rFonts w:hint="eastAsia"/>
        </w:rPr>
        <w:t>格式，文件名：</w:t>
      </w:r>
      <w:r>
        <w:t>BANK_NO_</w:t>
      </w:r>
      <w:r>
        <w:rPr>
          <w:rFonts w:hint="eastAsia"/>
        </w:rPr>
        <w:t>文件日期</w:t>
      </w:r>
      <w:r>
        <w:t>(yyyyMMdd).txt</w:t>
      </w:r>
      <w:r>
        <w:rPr>
          <w:rFonts w:hint="eastAsia"/>
        </w:rPr>
        <w:t>。</w:t>
      </w:r>
    </w:p>
    <w:p w:rsidR="00C626C0" w:rsidRDefault="00C626C0" w:rsidP="004E73DB">
      <w:pPr>
        <w:spacing w:line="360" w:lineRule="auto"/>
        <w:ind w:left="780"/>
      </w:pPr>
      <w:r>
        <w:rPr>
          <w:rFonts w:hint="eastAsia"/>
        </w:rPr>
        <w:t>如：</w:t>
      </w:r>
      <w:r>
        <w:t>BANK_NO_20150817.txt</w:t>
      </w:r>
      <w:r>
        <w:rPr>
          <w:rFonts w:hint="eastAsia"/>
        </w:rPr>
        <w:t>。</w:t>
      </w:r>
    </w:p>
    <w:p w:rsidR="00C626C0" w:rsidRDefault="00C626C0" w:rsidP="004E73DB">
      <w:pPr>
        <w:numPr>
          <w:ilvl w:val="0"/>
          <w:numId w:val="7"/>
        </w:numPr>
        <w:spacing w:line="360" w:lineRule="auto"/>
        <w:rPr>
          <w:b/>
        </w:rPr>
      </w:pPr>
      <w:r>
        <w:rPr>
          <w:rFonts w:hint="eastAsia"/>
        </w:rPr>
        <w:t>银行列表文件格式为：</w:t>
      </w:r>
    </w:p>
    <w:p w:rsidR="00C626C0" w:rsidRDefault="00C626C0" w:rsidP="004E73DB">
      <w:pPr>
        <w:spacing w:line="360" w:lineRule="auto"/>
        <w:ind w:left="780"/>
        <w:rPr>
          <w:b/>
        </w:rPr>
      </w:pPr>
      <w:r>
        <w:rPr>
          <w:rFonts w:hint="eastAsia"/>
        </w:rPr>
        <w:t>每行各字段使用竖线进行分割。格式如下：</w:t>
      </w:r>
    </w:p>
    <w:p w:rsidR="00C626C0" w:rsidRDefault="00C626C0" w:rsidP="004E73DB">
      <w:pPr>
        <w:spacing w:line="360" w:lineRule="auto"/>
        <w:ind w:left="780"/>
      </w:pPr>
      <w:r>
        <w:rPr>
          <w:rFonts w:hint="eastAsia"/>
          <w:b/>
        </w:rPr>
        <w:t>银行行号</w:t>
      </w:r>
      <w:r>
        <w:rPr>
          <w:b/>
        </w:rPr>
        <w:t>|</w:t>
      </w:r>
      <w:r>
        <w:rPr>
          <w:rFonts w:hint="eastAsia"/>
          <w:b/>
        </w:rPr>
        <w:t>银行类型</w:t>
      </w:r>
      <w:r>
        <w:rPr>
          <w:b/>
        </w:rPr>
        <w:t>|</w:t>
      </w:r>
      <w:r>
        <w:rPr>
          <w:rFonts w:hint="eastAsia"/>
          <w:b/>
        </w:rPr>
        <w:t>银行名称</w:t>
      </w:r>
      <w:r>
        <w:rPr>
          <w:b/>
        </w:rPr>
        <w:t>|</w:t>
      </w:r>
      <w:r>
        <w:rPr>
          <w:rFonts w:hint="eastAsia"/>
          <w:b/>
        </w:rPr>
        <w:t>银行简称</w:t>
      </w:r>
    </w:p>
    <w:p w:rsidR="00C626C0" w:rsidRDefault="00C626C0" w:rsidP="004E73DB">
      <w:pPr>
        <w:pStyle w:val="Heading3"/>
        <w:numPr>
          <w:ilvl w:val="2"/>
          <w:numId w:val="3"/>
        </w:numPr>
        <w:spacing w:before="156" w:after="156" w:line="360" w:lineRule="auto"/>
        <w:ind w:left="0" w:firstLine="0"/>
        <w:rPr>
          <w:rFonts w:ascii="宋体"/>
          <w:sz w:val="24"/>
          <w:szCs w:val="24"/>
        </w:rPr>
      </w:pPr>
      <w:bookmarkStart w:id="107" w:name="_Toc438799440"/>
      <w:r>
        <w:rPr>
          <w:rFonts w:ascii="宋体" w:hAnsi="宋体" w:hint="eastAsia"/>
          <w:sz w:val="24"/>
          <w:szCs w:val="24"/>
        </w:rPr>
        <w:t>接口示例</w:t>
      </w:r>
      <w:bookmarkEnd w:id="107"/>
    </w:p>
    <w:p w:rsidR="00C626C0" w:rsidRDefault="00C626C0" w:rsidP="004E73DB">
      <w:pPr>
        <w:spacing w:line="360" w:lineRule="auto"/>
        <w:ind w:firstLine="420"/>
        <w:rPr>
          <w:rFonts w:ascii="宋体"/>
          <w:b/>
        </w:rPr>
      </w:pPr>
      <w:r>
        <w:rPr>
          <w:rFonts w:ascii="宋体" w:hAnsi="宋体" w:hint="eastAsia"/>
          <w:b/>
        </w:rPr>
        <w:t>输入示例</w:t>
      </w:r>
    </w:p>
    <w:p w:rsidR="00C626C0" w:rsidRDefault="00C626C0" w:rsidP="004E73DB">
      <w:pPr>
        <w:spacing w:line="360" w:lineRule="auto"/>
        <w:ind w:firstLineChars="200" w:firstLine="480"/>
        <w:rPr>
          <w:rFonts w:ascii="宋体"/>
        </w:rPr>
      </w:pPr>
      <w:r>
        <w:rPr>
          <w:rFonts w:ascii="宋体" w:hAnsi="宋体" w:hint="eastAsia"/>
        </w:rPr>
        <w:t>使用</w:t>
      </w:r>
      <w:r>
        <w:rPr>
          <w:rFonts w:ascii="宋体" w:hAnsi="宋体"/>
        </w:rPr>
        <w:t>https</w:t>
      </w:r>
      <w:r>
        <w:rPr>
          <w:rFonts w:ascii="宋体" w:hAnsi="宋体" w:hint="eastAsia"/>
        </w:rPr>
        <w:t>协议将参数</w:t>
      </w:r>
      <w:r>
        <w:rPr>
          <w:rFonts w:ascii="宋体" w:hAnsi="宋体"/>
        </w:rPr>
        <w:t>post</w:t>
      </w:r>
      <w:r>
        <w:rPr>
          <w:rFonts w:ascii="宋体" w:hAnsi="宋体" w:hint="eastAsia"/>
        </w:rPr>
        <w:t>到支付网关接入地址。</w:t>
      </w:r>
    </w:p>
    <w:p w:rsidR="00C626C0" w:rsidRPr="00F56FDE" w:rsidRDefault="00C626C0" w:rsidP="004E73DB">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ind w:leftChars="100" w:left="240"/>
        <w:rPr>
          <w:rFonts w:ascii="Consolas" w:hAnsi="Consolas" w:cs="Consolas"/>
          <w:color w:val="000000"/>
          <w:sz w:val="18"/>
          <w:szCs w:val="18"/>
        </w:rPr>
      </w:pPr>
      <w:r w:rsidRPr="00F56FDE">
        <w:rPr>
          <w:rFonts w:ascii="Consolas" w:hAnsi="Consolas" w:cs="Consolas"/>
          <w:color w:val="000000"/>
          <w:sz w:val="18"/>
          <w:szCs w:val="18"/>
        </w:rPr>
        <w:t>timestamp=20150817135914</w:t>
      </w:r>
    </w:p>
    <w:p w:rsidR="00C626C0" w:rsidRPr="00F56FDE" w:rsidRDefault="00C626C0" w:rsidP="004E73DB">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ind w:leftChars="100" w:left="240"/>
        <w:rPr>
          <w:rFonts w:ascii="Consolas" w:hAnsi="Consolas" w:cs="Consolas"/>
          <w:color w:val="000000"/>
          <w:sz w:val="18"/>
          <w:szCs w:val="18"/>
        </w:rPr>
      </w:pPr>
      <w:r w:rsidRPr="00F56FDE">
        <w:rPr>
          <w:rFonts w:ascii="Consolas" w:hAnsi="Consolas" w:cs="Consolas"/>
          <w:color w:val="000000"/>
          <w:sz w:val="18"/>
          <w:szCs w:val="18"/>
        </w:rPr>
        <w:t>appid= A0000012</w:t>
      </w:r>
    </w:p>
    <w:p w:rsidR="00C626C0" w:rsidRPr="00F56FDE" w:rsidRDefault="00C626C0" w:rsidP="004E73DB">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ind w:leftChars="100" w:left="240"/>
        <w:rPr>
          <w:rFonts w:ascii="Consolas" w:hAnsi="Consolas" w:cs="Consolas"/>
          <w:color w:val="000000"/>
          <w:sz w:val="18"/>
          <w:szCs w:val="18"/>
        </w:rPr>
      </w:pPr>
      <w:r w:rsidRPr="00F56FDE">
        <w:rPr>
          <w:rFonts w:ascii="Consolas" w:hAnsi="Consolas" w:cs="Consolas"/>
          <w:color w:val="000000"/>
          <w:sz w:val="18"/>
          <w:szCs w:val="18"/>
        </w:rPr>
        <w:t>service=cib.epay.acquire.download</w:t>
      </w:r>
    </w:p>
    <w:p w:rsidR="00C626C0" w:rsidRPr="00F56FDE" w:rsidRDefault="00C626C0" w:rsidP="004E73DB">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ind w:leftChars="100" w:left="240"/>
        <w:rPr>
          <w:rFonts w:ascii="Consolas" w:hAnsi="Consolas" w:cs="Consolas"/>
          <w:color w:val="000000"/>
          <w:sz w:val="18"/>
          <w:szCs w:val="18"/>
        </w:rPr>
      </w:pPr>
      <w:r w:rsidRPr="00F56FDE">
        <w:rPr>
          <w:rFonts w:ascii="Consolas" w:hAnsi="Consolas" w:cs="Consolas"/>
          <w:color w:val="000000"/>
          <w:sz w:val="18"/>
          <w:szCs w:val="18"/>
        </w:rPr>
        <w:t>ver=01</w:t>
      </w:r>
    </w:p>
    <w:p w:rsidR="00C626C0" w:rsidRPr="00F56FDE" w:rsidRDefault="00C626C0" w:rsidP="004E73DB">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ind w:leftChars="100" w:left="240"/>
        <w:rPr>
          <w:rFonts w:ascii="Consolas" w:hAnsi="Consolas" w:cs="Consolas"/>
          <w:color w:val="000000"/>
          <w:sz w:val="18"/>
          <w:szCs w:val="18"/>
        </w:rPr>
      </w:pPr>
      <w:r w:rsidRPr="00F56FDE">
        <w:rPr>
          <w:rFonts w:ascii="Consolas" w:hAnsi="Consolas" w:cs="Consolas"/>
          <w:color w:val="000000"/>
          <w:sz w:val="18"/>
          <w:szCs w:val="18"/>
        </w:rPr>
        <w:t>download_type =01</w:t>
      </w:r>
    </w:p>
    <w:p w:rsidR="00C626C0" w:rsidRPr="00F56FDE" w:rsidRDefault="00C626C0" w:rsidP="004E73DB">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ind w:leftChars="100" w:left="240"/>
        <w:rPr>
          <w:rFonts w:ascii="Consolas" w:hAnsi="Consolas" w:cs="Consolas"/>
          <w:color w:val="000000"/>
          <w:sz w:val="18"/>
          <w:szCs w:val="18"/>
        </w:rPr>
      </w:pPr>
      <w:r w:rsidRPr="00F56FDE">
        <w:rPr>
          <w:rFonts w:ascii="Consolas" w:hAnsi="Consolas" w:cs="Consolas"/>
          <w:color w:val="000000"/>
          <w:sz w:val="18"/>
          <w:szCs w:val="18"/>
        </w:rPr>
        <w:t>mac=0CD2273CC22142AB28EC900403DC7AE6B75ACF61</w:t>
      </w:r>
    </w:p>
    <w:p w:rsidR="00C626C0" w:rsidRDefault="00C626C0" w:rsidP="004E73DB"/>
    <w:p w:rsidR="00C626C0" w:rsidRDefault="00C626C0" w:rsidP="004E73DB">
      <w:pPr>
        <w:spacing w:line="360" w:lineRule="auto"/>
        <w:ind w:firstLine="420"/>
        <w:rPr>
          <w:rFonts w:ascii="宋体"/>
          <w:b/>
        </w:rPr>
      </w:pPr>
      <w:r>
        <w:rPr>
          <w:rFonts w:ascii="宋体" w:hAnsi="宋体" w:hint="eastAsia"/>
          <w:b/>
        </w:rPr>
        <w:t>输出示例</w:t>
      </w:r>
    </w:p>
    <w:p w:rsidR="00C626C0" w:rsidRDefault="00C626C0" w:rsidP="004E73DB">
      <w:pPr>
        <w:spacing w:line="360" w:lineRule="auto"/>
        <w:rPr>
          <w:rFonts w:ascii="宋体"/>
          <w:b/>
        </w:rPr>
      </w:pPr>
      <w:r>
        <w:rPr>
          <w:rFonts w:ascii="宋体" w:hAnsi="宋体" w:hint="eastAsia"/>
          <w:b/>
        </w:rPr>
        <w:t>【成功结果】</w:t>
      </w:r>
    </w:p>
    <w:p w:rsidR="00C626C0" w:rsidRPr="00F56FDE" w:rsidRDefault="00C626C0" w:rsidP="004E73DB">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ind w:leftChars="100" w:left="240"/>
        <w:rPr>
          <w:rFonts w:ascii="Consolas" w:hAnsi="Consolas" w:cs="Consolas"/>
          <w:color w:val="000000"/>
          <w:sz w:val="18"/>
          <w:szCs w:val="18"/>
        </w:rPr>
      </w:pPr>
      <w:r w:rsidRPr="00F56FDE">
        <w:rPr>
          <w:rFonts w:ascii="Consolas" w:hAnsi="Consolas" w:cs="Consolas"/>
          <w:color w:val="000000"/>
          <w:sz w:val="18"/>
          <w:szCs w:val="18"/>
        </w:rPr>
        <w:t>BANK_NO_20150817.zip</w:t>
      </w:r>
      <w:r w:rsidRPr="00F56FDE">
        <w:rPr>
          <w:rFonts w:ascii="Consolas" w:hAnsi="Consolas" w:cs="Consolas" w:hint="eastAsia"/>
          <w:color w:val="000000"/>
          <w:sz w:val="18"/>
          <w:szCs w:val="18"/>
        </w:rPr>
        <w:t>压缩文件</w:t>
      </w:r>
    </w:p>
    <w:p w:rsidR="00C626C0" w:rsidRDefault="00C626C0" w:rsidP="004E73DB">
      <w:pPr>
        <w:spacing w:line="360" w:lineRule="auto"/>
        <w:ind w:firstLineChars="200" w:firstLine="480"/>
        <w:rPr>
          <w:rFonts w:ascii="宋体"/>
        </w:rPr>
      </w:pPr>
    </w:p>
    <w:p w:rsidR="00C626C0" w:rsidRDefault="00C626C0" w:rsidP="004E73DB">
      <w:pPr>
        <w:spacing w:line="360" w:lineRule="auto"/>
        <w:rPr>
          <w:rFonts w:ascii="宋体"/>
          <w:b/>
        </w:rPr>
      </w:pPr>
      <w:r>
        <w:rPr>
          <w:rFonts w:ascii="宋体" w:hAnsi="宋体" w:hint="eastAsia"/>
          <w:b/>
        </w:rPr>
        <w:t>【失败结果】</w:t>
      </w:r>
    </w:p>
    <w:p w:rsidR="00C626C0" w:rsidRPr="00F56FDE" w:rsidRDefault="00C626C0" w:rsidP="004E73DB">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ind w:leftChars="100" w:left="240"/>
        <w:rPr>
          <w:rFonts w:ascii="Consolas" w:hAnsi="Consolas" w:cs="Consolas"/>
          <w:color w:val="000000"/>
          <w:sz w:val="18"/>
          <w:szCs w:val="18"/>
        </w:rPr>
      </w:pPr>
      <w:r w:rsidRPr="00F56FDE">
        <w:rPr>
          <w:rFonts w:ascii="Consolas" w:hAnsi="Consolas" w:cs="Consolas"/>
          <w:color w:val="000000"/>
          <w:sz w:val="18"/>
          <w:szCs w:val="18"/>
        </w:rPr>
        <w:t>{</w:t>
      </w:r>
    </w:p>
    <w:p w:rsidR="00C626C0" w:rsidRPr="00F56FDE" w:rsidRDefault="00C626C0" w:rsidP="004E73DB">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ind w:leftChars="100" w:left="240"/>
        <w:rPr>
          <w:rFonts w:ascii="Consolas" w:hAnsi="Consolas" w:cs="Consolas"/>
          <w:color w:val="000000"/>
          <w:sz w:val="18"/>
          <w:szCs w:val="18"/>
        </w:rPr>
      </w:pPr>
      <w:r w:rsidRPr="00F56FDE">
        <w:rPr>
          <w:rFonts w:ascii="Consolas" w:hAnsi="Consolas" w:cs="Consolas"/>
          <w:color w:val="000000"/>
          <w:sz w:val="18"/>
          <w:szCs w:val="18"/>
        </w:rPr>
        <w:t xml:space="preserve">    "errcode": "10003", </w:t>
      </w:r>
    </w:p>
    <w:p w:rsidR="00C626C0" w:rsidRPr="00F56FDE" w:rsidRDefault="00C626C0" w:rsidP="004E73DB">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ind w:leftChars="100" w:left="240"/>
        <w:rPr>
          <w:rFonts w:ascii="Consolas" w:hAnsi="Consolas" w:cs="Consolas"/>
          <w:color w:val="000000"/>
          <w:sz w:val="18"/>
          <w:szCs w:val="18"/>
        </w:rPr>
      </w:pPr>
      <w:r w:rsidRPr="00F56FDE">
        <w:rPr>
          <w:rFonts w:ascii="Consolas" w:hAnsi="Consolas" w:cs="Consolas"/>
          <w:color w:val="000000"/>
          <w:sz w:val="18"/>
          <w:szCs w:val="18"/>
        </w:rPr>
        <w:t xml:space="preserve">    "errmsg": "</w:t>
      </w:r>
      <w:r w:rsidRPr="00F56FDE">
        <w:rPr>
          <w:rFonts w:ascii="Consolas" w:hAnsi="Consolas" w:cs="Consolas" w:hint="eastAsia"/>
          <w:color w:val="000000"/>
          <w:sz w:val="18"/>
          <w:szCs w:val="18"/>
        </w:rPr>
        <w:t>文件不存在</w:t>
      </w:r>
      <w:r w:rsidRPr="00F56FDE">
        <w:rPr>
          <w:rFonts w:ascii="Consolas" w:hAnsi="Consolas" w:cs="Consolas"/>
          <w:color w:val="000000"/>
          <w:sz w:val="18"/>
          <w:szCs w:val="18"/>
        </w:rPr>
        <w:t>"</w:t>
      </w:r>
    </w:p>
    <w:p w:rsidR="00C626C0" w:rsidRPr="00F56FDE" w:rsidRDefault="00C626C0" w:rsidP="004E73DB">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ind w:leftChars="100" w:left="240"/>
        <w:rPr>
          <w:rFonts w:ascii="Consolas" w:hAnsi="Consolas" w:cs="Consolas"/>
          <w:color w:val="000000"/>
          <w:sz w:val="18"/>
          <w:szCs w:val="18"/>
        </w:rPr>
      </w:pPr>
      <w:r w:rsidRPr="00F56FDE">
        <w:rPr>
          <w:rFonts w:ascii="Consolas" w:hAnsi="Consolas" w:cs="Consolas"/>
          <w:color w:val="000000"/>
          <w:sz w:val="18"/>
          <w:szCs w:val="18"/>
        </w:rPr>
        <w:t>}</w:t>
      </w:r>
    </w:p>
    <w:p w:rsidR="00C626C0" w:rsidRDefault="00C626C0" w:rsidP="004E73DB">
      <w:pPr>
        <w:spacing w:line="360" w:lineRule="auto"/>
        <w:ind w:firstLineChars="200" w:firstLine="480"/>
        <w:rPr>
          <w:rFonts w:ascii="宋体"/>
        </w:rPr>
      </w:pPr>
    </w:p>
    <w:p w:rsidR="00C626C0" w:rsidRDefault="00C626C0">
      <w:pPr>
        <w:rPr>
          <w:b/>
        </w:rPr>
      </w:pPr>
    </w:p>
    <w:p w:rsidR="00C626C0" w:rsidRDefault="00C626C0" w:rsidP="00990BE0">
      <w:pPr>
        <w:pStyle w:val="Heading1"/>
        <w:numPr>
          <w:ilvl w:val="0"/>
          <w:numId w:val="3"/>
        </w:numPr>
        <w:spacing w:beforeLines="50" w:afterLines="50" w:line="360" w:lineRule="auto"/>
        <w:contextualSpacing/>
        <w:rPr>
          <w:rFonts w:ascii="宋体"/>
          <w:color w:val="000000"/>
          <w:sz w:val="24"/>
          <w:szCs w:val="24"/>
        </w:rPr>
      </w:pPr>
      <w:bookmarkStart w:id="108" w:name="_Toc438799441"/>
      <w:bookmarkStart w:id="109" w:name="_错误码说明"/>
      <w:r>
        <w:rPr>
          <w:rFonts w:ascii="宋体" w:hAnsi="宋体" w:hint="eastAsia"/>
          <w:color w:val="000000"/>
          <w:sz w:val="24"/>
          <w:szCs w:val="24"/>
        </w:rPr>
        <w:t>错误码说明</w:t>
      </w:r>
      <w:bookmarkEnd w:id="108"/>
    </w:p>
    <w:p w:rsidR="00C626C0" w:rsidRDefault="00C626C0" w:rsidP="00AD65EE">
      <w:pPr>
        <w:pStyle w:val="Heading2"/>
        <w:numPr>
          <w:ilvl w:val="1"/>
          <w:numId w:val="3"/>
        </w:numPr>
        <w:spacing w:beforeLines="50" w:afterLines="50" w:line="360" w:lineRule="auto"/>
        <w:contextualSpacing/>
      </w:pPr>
      <w:bookmarkStart w:id="110" w:name="_Toc438799442"/>
      <w:bookmarkEnd w:id="109"/>
      <w:r>
        <w:rPr>
          <w:rFonts w:ascii="宋体" w:hAnsi="宋体" w:hint="eastAsia"/>
          <w:szCs w:val="24"/>
        </w:rPr>
        <w:t>通用错误</w:t>
      </w:r>
      <w:r>
        <w:rPr>
          <w:rFonts w:ascii="宋体" w:hAnsi="宋体"/>
          <w:szCs w:val="24"/>
        </w:rPr>
        <w:t>(10000-10099)</w:t>
      </w:r>
      <w:bookmarkEnd w:id="110"/>
    </w:p>
    <w:tbl>
      <w:tblPr>
        <w:tblW w:w="9514"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0A0"/>
      </w:tblPr>
      <w:tblGrid>
        <w:gridCol w:w="1812"/>
        <w:gridCol w:w="2974"/>
        <w:gridCol w:w="4728"/>
      </w:tblGrid>
      <w:tr w:rsidR="00C626C0">
        <w:tc>
          <w:tcPr>
            <w:tcW w:w="1812" w:type="dxa"/>
            <w:tcBorders>
              <w:top w:val="double" w:sz="6" w:space="0" w:color="000000"/>
            </w:tcBorders>
            <w:vAlign w:val="center"/>
          </w:tcPr>
          <w:p w:rsidR="00C626C0" w:rsidRDefault="00C626C0">
            <w:pPr>
              <w:widowControl/>
              <w:jc w:val="center"/>
              <w:rPr>
                <w:rFonts w:cs="Arial"/>
                <w:b/>
                <w:bCs/>
                <w:color w:val="000000"/>
                <w:kern w:val="0"/>
                <w:sz w:val="20"/>
                <w:szCs w:val="20"/>
              </w:rPr>
            </w:pPr>
            <w:r>
              <w:rPr>
                <w:rFonts w:cs="Arial" w:hint="eastAsia"/>
                <w:b/>
                <w:bCs/>
                <w:color w:val="000000"/>
                <w:kern w:val="0"/>
                <w:sz w:val="20"/>
                <w:szCs w:val="20"/>
              </w:rPr>
              <w:t>错误码</w:t>
            </w:r>
          </w:p>
        </w:tc>
        <w:tc>
          <w:tcPr>
            <w:tcW w:w="2974" w:type="dxa"/>
            <w:tcBorders>
              <w:top w:val="double" w:sz="6" w:space="0" w:color="000000"/>
            </w:tcBorders>
            <w:vAlign w:val="center"/>
          </w:tcPr>
          <w:p w:rsidR="00C626C0" w:rsidRDefault="00C626C0">
            <w:pPr>
              <w:widowControl/>
              <w:jc w:val="center"/>
              <w:rPr>
                <w:rFonts w:cs="Arial"/>
                <w:b/>
                <w:bCs/>
                <w:color w:val="000000"/>
                <w:kern w:val="0"/>
                <w:sz w:val="20"/>
                <w:szCs w:val="20"/>
              </w:rPr>
            </w:pPr>
            <w:r>
              <w:rPr>
                <w:rFonts w:cs="Arial" w:hint="eastAsia"/>
                <w:b/>
                <w:bCs/>
                <w:color w:val="000000"/>
                <w:kern w:val="0"/>
                <w:sz w:val="20"/>
                <w:szCs w:val="20"/>
              </w:rPr>
              <w:t>错误描述</w:t>
            </w:r>
          </w:p>
        </w:tc>
        <w:tc>
          <w:tcPr>
            <w:tcW w:w="4728" w:type="dxa"/>
            <w:tcBorders>
              <w:top w:val="double" w:sz="6" w:space="0" w:color="000000"/>
            </w:tcBorders>
            <w:vAlign w:val="center"/>
          </w:tcPr>
          <w:p w:rsidR="00C626C0" w:rsidRDefault="00C626C0">
            <w:pPr>
              <w:widowControl/>
              <w:jc w:val="center"/>
              <w:rPr>
                <w:rFonts w:cs="Arial"/>
                <w:b/>
                <w:bCs/>
                <w:color w:val="000000"/>
                <w:kern w:val="0"/>
                <w:sz w:val="20"/>
                <w:szCs w:val="20"/>
              </w:rPr>
            </w:pPr>
            <w:r>
              <w:rPr>
                <w:rFonts w:cs="Arial" w:hint="eastAsia"/>
                <w:b/>
                <w:bCs/>
                <w:color w:val="000000"/>
                <w:kern w:val="0"/>
                <w:sz w:val="20"/>
                <w:szCs w:val="20"/>
              </w:rPr>
              <w:t>错误原因或解决方案</w:t>
            </w:r>
          </w:p>
        </w:tc>
      </w:tr>
      <w:tr w:rsidR="00C626C0">
        <w:tc>
          <w:tcPr>
            <w:tcW w:w="1812" w:type="dxa"/>
            <w:vAlign w:val="center"/>
          </w:tcPr>
          <w:p w:rsidR="00C626C0" w:rsidRDefault="00C626C0">
            <w:pPr>
              <w:widowControl/>
              <w:jc w:val="center"/>
              <w:rPr>
                <w:rFonts w:cs="Arial"/>
                <w:color w:val="000000"/>
                <w:kern w:val="0"/>
                <w:sz w:val="20"/>
                <w:szCs w:val="20"/>
              </w:rPr>
            </w:pPr>
            <w:r>
              <w:rPr>
                <w:rFonts w:cs="Arial"/>
                <w:color w:val="000000"/>
                <w:kern w:val="0"/>
                <w:sz w:val="20"/>
                <w:szCs w:val="20"/>
              </w:rPr>
              <w:t>10000</w:t>
            </w:r>
          </w:p>
        </w:tc>
        <w:tc>
          <w:tcPr>
            <w:tcW w:w="2974" w:type="dxa"/>
            <w:vAlign w:val="center"/>
          </w:tcPr>
          <w:p w:rsidR="00C626C0" w:rsidRDefault="00C626C0">
            <w:pPr>
              <w:widowControl/>
              <w:jc w:val="left"/>
              <w:rPr>
                <w:rFonts w:cs="Arial"/>
                <w:color w:val="000000"/>
                <w:kern w:val="0"/>
                <w:sz w:val="20"/>
                <w:szCs w:val="20"/>
              </w:rPr>
            </w:pPr>
            <w:r>
              <w:rPr>
                <w:rFonts w:cs="Arial" w:hint="eastAsia"/>
                <w:color w:val="000000"/>
                <w:kern w:val="0"/>
                <w:sz w:val="20"/>
                <w:szCs w:val="20"/>
              </w:rPr>
              <w:t>未知错误</w:t>
            </w:r>
          </w:p>
        </w:tc>
        <w:tc>
          <w:tcPr>
            <w:tcW w:w="4728" w:type="dxa"/>
            <w:vAlign w:val="center"/>
          </w:tcPr>
          <w:p w:rsidR="00C626C0" w:rsidRDefault="00C626C0">
            <w:pPr>
              <w:widowControl/>
              <w:jc w:val="left"/>
              <w:rPr>
                <w:rFonts w:cs="Arial"/>
                <w:color w:val="000000"/>
                <w:kern w:val="0"/>
                <w:sz w:val="20"/>
                <w:szCs w:val="20"/>
              </w:rPr>
            </w:pPr>
            <w:r>
              <w:rPr>
                <w:rFonts w:cs="Arial" w:hint="eastAsia"/>
                <w:color w:val="000000"/>
                <w:kern w:val="0"/>
                <w:sz w:val="20"/>
                <w:szCs w:val="20"/>
              </w:rPr>
              <w:t>系统发生未预见的错误，请联系项目组进行排查。</w:t>
            </w:r>
            <w:r>
              <w:rPr>
                <w:rFonts w:cs="Arial" w:hint="eastAsia"/>
                <w:b/>
                <w:color w:val="FF0000"/>
                <w:kern w:val="0"/>
                <w:sz w:val="20"/>
                <w:szCs w:val="20"/>
              </w:rPr>
              <w:t>订单状态未知</w:t>
            </w:r>
            <w:r>
              <w:rPr>
                <w:rFonts w:cs="Arial" w:hint="eastAsia"/>
                <w:color w:val="FF0000"/>
                <w:kern w:val="0"/>
                <w:sz w:val="20"/>
                <w:szCs w:val="20"/>
              </w:rPr>
              <w:t>，</w:t>
            </w:r>
            <w:r>
              <w:rPr>
                <w:rFonts w:cs="Arial" w:hint="eastAsia"/>
                <w:b/>
                <w:color w:val="FF0000"/>
                <w:kern w:val="0"/>
                <w:sz w:val="20"/>
                <w:szCs w:val="20"/>
              </w:rPr>
              <w:t>建议商户稍后发起查询确定订单状态。</w:t>
            </w:r>
          </w:p>
        </w:tc>
      </w:tr>
      <w:tr w:rsidR="00C626C0">
        <w:tc>
          <w:tcPr>
            <w:tcW w:w="1812" w:type="dxa"/>
            <w:vAlign w:val="center"/>
          </w:tcPr>
          <w:p w:rsidR="00C626C0" w:rsidRDefault="00C626C0">
            <w:pPr>
              <w:widowControl/>
              <w:jc w:val="center"/>
              <w:rPr>
                <w:rFonts w:cs="Arial"/>
                <w:color w:val="000000"/>
                <w:kern w:val="0"/>
                <w:sz w:val="20"/>
                <w:szCs w:val="20"/>
              </w:rPr>
            </w:pPr>
            <w:r>
              <w:rPr>
                <w:rFonts w:cs="Arial"/>
                <w:color w:val="000000"/>
                <w:kern w:val="0"/>
                <w:sz w:val="20"/>
                <w:szCs w:val="20"/>
              </w:rPr>
              <w:t>10001</w:t>
            </w:r>
          </w:p>
        </w:tc>
        <w:tc>
          <w:tcPr>
            <w:tcW w:w="2974" w:type="dxa"/>
            <w:vAlign w:val="center"/>
          </w:tcPr>
          <w:p w:rsidR="00C626C0" w:rsidRDefault="00C626C0">
            <w:pPr>
              <w:widowControl/>
              <w:jc w:val="left"/>
              <w:rPr>
                <w:rFonts w:cs="Arial"/>
                <w:color w:val="000000"/>
                <w:kern w:val="0"/>
                <w:sz w:val="20"/>
                <w:szCs w:val="20"/>
              </w:rPr>
            </w:pPr>
            <w:r>
              <w:rPr>
                <w:rFonts w:cs="Arial" w:hint="eastAsia"/>
                <w:color w:val="000000"/>
                <w:kern w:val="0"/>
                <w:sz w:val="20"/>
                <w:szCs w:val="20"/>
              </w:rPr>
              <w:t>必输要素不能为空，请检查输入要素。</w:t>
            </w:r>
          </w:p>
        </w:tc>
        <w:tc>
          <w:tcPr>
            <w:tcW w:w="4728" w:type="dxa"/>
            <w:vAlign w:val="center"/>
          </w:tcPr>
          <w:p w:rsidR="00C626C0" w:rsidRDefault="00C626C0">
            <w:pPr>
              <w:widowControl/>
              <w:jc w:val="left"/>
              <w:rPr>
                <w:rFonts w:cs="Arial"/>
                <w:color w:val="000000"/>
                <w:kern w:val="0"/>
                <w:sz w:val="20"/>
                <w:szCs w:val="20"/>
              </w:rPr>
            </w:pPr>
            <w:r>
              <w:rPr>
                <w:rFonts w:cs="Arial" w:hint="eastAsia"/>
                <w:color w:val="000000"/>
                <w:kern w:val="0"/>
                <w:sz w:val="20"/>
                <w:szCs w:val="20"/>
              </w:rPr>
              <w:t>请参见相应的接口说明，确保必输字段都有赋值。</w:t>
            </w:r>
          </w:p>
        </w:tc>
      </w:tr>
      <w:tr w:rsidR="00C626C0">
        <w:tc>
          <w:tcPr>
            <w:tcW w:w="1812" w:type="dxa"/>
            <w:vAlign w:val="center"/>
          </w:tcPr>
          <w:p w:rsidR="00C626C0" w:rsidRDefault="00C626C0">
            <w:pPr>
              <w:widowControl/>
              <w:jc w:val="center"/>
              <w:rPr>
                <w:rFonts w:cs="Arial"/>
                <w:color w:val="000000"/>
                <w:kern w:val="0"/>
                <w:sz w:val="20"/>
                <w:szCs w:val="20"/>
              </w:rPr>
            </w:pPr>
            <w:r>
              <w:rPr>
                <w:rFonts w:cs="Arial"/>
                <w:color w:val="000000"/>
                <w:kern w:val="0"/>
                <w:sz w:val="20"/>
                <w:szCs w:val="20"/>
              </w:rPr>
              <w:t>10002</w:t>
            </w:r>
          </w:p>
        </w:tc>
        <w:tc>
          <w:tcPr>
            <w:tcW w:w="2974" w:type="dxa"/>
            <w:vAlign w:val="center"/>
          </w:tcPr>
          <w:p w:rsidR="00C626C0" w:rsidRDefault="00C626C0">
            <w:pPr>
              <w:widowControl/>
              <w:jc w:val="left"/>
              <w:rPr>
                <w:rFonts w:cs="Arial"/>
                <w:color w:val="000000"/>
                <w:kern w:val="0"/>
                <w:sz w:val="20"/>
                <w:szCs w:val="20"/>
              </w:rPr>
            </w:pPr>
            <w:r>
              <w:rPr>
                <w:rFonts w:cs="Arial" w:hint="eastAsia"/>
                <w:color w:val="000000"/>
                <w:kern w:val="0"/>
                <w:sz w:val="20"/>
                <w:szCs w:val="20"/>
              </w:rPr>
              <w:t>输入内容格式不正确，请检查输入格式或数据。</w:t>
            </w:r>
          </w:p>
        </w:tc>
        <w:tc>
          <w:tcPr>
            <w:tcW w:w="4728" w:type="dxa"/>
            <w:vAlign w:val="center"/>
          </w:tcPr>
          <w:p w:rsidR="00C626C0" w:rsidRDefault="00C626C0">
            <w:pPr>
              <w:widowControl/>
              <w:jc w:val="left"/>
              <w:rPr>
                <w:rFonts w:cs="Arial"/>
                <w:color w:val="000000"/>
                <w:kern w:val="0"/>
                <w:sz w:val="20"/>
                <w:szCs w:val="20"/>
              </w:rPr>
            </w:pPr>
            <w:r>
              <w:rPr>
                <w:rFonts w:cs="Arial" w:hint="eastAsia"/>
                <w:color w:val="000000"/>
                <w:kern w:val="0"/>
                <w:sz w:val="20"/>
                <w:szCs w:val="20"/>
              </w:rPr>
              <w:t>请确保输入内容格式符合系统需求。</w:t>
            </w:r>
          </w:p>
        </w:tc>
      </w:tr>
      <w:tr w:rsidR="00C626C0">
        <w:tc>
          <w:tcPr>
            <w:tcW w:w="1812" w:type="dxa"/>
            <w:vAlign w:val="center"/>
          </w:tcPr>
          <w:p w:rsidR="00C626C0" w:rsidRDefault="00C626C0">
            <w:pPr>
              <w:widowControl/>
              <w:jc w:val="center"/>
              <w:rPr>
                <w:rFonts w:cs="Arial"/>
                <w:color w:val="000000"/>
                <w:kern w:val="0"/>
                <w:sz w:val="20"/>
                <w:szCs w:val="20"/>
              </w:rPr>
            </w:pPr>
            <w:r>
              <w:rPr>
                <w:rFonts w:cs="Arial"/>
                <w:color w:val="000000"/>
                <w:kern w:val="0"/>
                <w:sz w:val="20"/>
                <w:szCs w:val="20"/>
              </w:rPr>
              <w:t>10003</w:t>
            </w:r>
          </w:p>
        </w:tc>
        <w:tc>
          <w:tcPr>
            <w:tcW w:w="2974" w:type="dxa"/>
            <w:vAlign w:val="center"/>
          </w:tcPr>
          <w:p w:rsidR="00C626C0" w:rsidRDefault="00C626C0">
            <w:pPr>
              <w:widowControl/>
              <w:jc w:val="left"/>
              <w:rPr>
                <w:rFonts w:cs="Arial"/>
                <w:color w:val="000000"/>
                <w:kern w:val="0"/>
                <w:sz w:val="20"/>
                <w:szCs w:val="20"/>
              </w:rPr>
            </w:pPr>
            <w:r>
              <w:rPr>
                <w:rFonts w:cs="Arial" w:hint="eastAsia"/>
                <w:color w:val="000000"/>
                <w:kern w:val="0"/>
                <w:sz w:val="20"/>
                <w:szCs w:val="20"/>
              </w:rPr>
              <w:t>系统获取不到相关文件</w:t>
            </w:r>
          </w:p>
        </w:tc>
        <w:tc>
          <w:tcPr>
            <w:tcW w:w="4728" w:type="dxa"/>
            <w:vAlign w:val="center"/>
          </w:tcPr>
          <w:p w:rsidR="00C626C0" w:rsidRDefault="00C626C0">
            <w:pPr>
              <w:widowControl/>
              <w:jc w:val="left"/>
              <w:rPr>
                <w:rFonts w:cs="Arial"/>
                <w:color w:val="000000"/>
                <w:kern w:val="0"/>
                <w:sz w:val="20"/>
                <w:szCs w:val="20"/>
              </w:rPr>
            </w:pPr>
            <w:r>
              <w:rPr>
                <w:rFonts w:cs="Arial" w:hint="eastAsia"/>
                <w:color w:val="000000"/>
                <w:kern w:val="0"/>
                <w:sz w:val="20"/>
                <w:szCs w:val="20"/>
              </w:rPr>
              <w:t>请检查指定的文件是否在相应的位置，或是否送错文件路径</w:t>
            </w:r>
          </w:p>
        </w:tc>
      </w:tr>
      <w:tr w:rsidR="00C626C0">
        <w:tc>
          <w:tcPr>
            <w:tcW w:w="1812" w:type="dxa"/>
            <w:vAlign w:val="center"/>
          </w:tcPr>
          <w:p w:rsidR="00C626C0" w:rsidRDefault="00C626C0">
            <w:pPr>
              <w:widowControl/>
              <w:jc w:val="center"/>
              <w:rPr>
                <w:rFonts w:cs="Arial"/>
                <w:color w:val="000000"/>
                <w:kern w:val="0"/>
                <w:sz w:val="20"/>
                <w:szCs w:val="20"/>
              </w:rPr>
            </w:pPr>
            <w:r>
              <w:rPr>
                <w:rFonts w:cs="Arial"/>
                <w:color w:val="000000"/>
                <w:kern w:val="0"/>
                <w:sz w:val="20"/>
                <w:szCs w:val="20"/>
              </w:rPr>
              <w:t>10004</w:t>
            </w:r>
          </w:p>
        </w:tc>
        <w:tc>
          <w:tcPr>
            <w:tcW w:w="2974" w:type="dxa"/>
            <w:vAlign w:val="center"/>
          </w:tcPr>
          <w:p w:rsidR="00C626C0" w:rsidRDefault="00C626C0">
            <w:pPr>
              <w:widowControl/>
              <w:jc w:val="left"/>
              <w:rPr>
                <w:rFonts w:cs="Arial"/>
                <w:color w:val="000000"/>
                <w:kern w:val="0"/>
                <w:sz w:val="20"/>
                <w:szCs w:val="20"/>
              </w:rPr>
            </w:pPr>
            <w:r>
              <w:rPr>
                <w:rFonts w:cs="Arial" w:hint="eastAsia"/>
                <w:color w:val="000000"/>
                <w:kern w:val="0"/>
                <w:sz w:val="20"/>
                <w:szCs w:val="20"/>
              </w:rPr>
              <w:t>会话过期</w:t>
            </w:r>
          </w:p>
        </w:tc>
        <w:tc>
          <w:tcPr>
            <w:tcW w:w="4728" w:type="dxa"/>
            <w:vAlign w:val="center"/>
          </w:tcPr>
          <w:p w:rsidR="00C626C0" w:rsidRDefault="00C626C0">
            <w:pPr>
              <w:widowControl/>
              <w:jc w:val="left"/>
              <w:rPr>
                <w:rFonts w:cs="Arial"/>
                <w:color w:val="000000"/>
                <w:kern w:val="0"/>
                <w:sz w:val="20"/>
                <w:szCs w:val="20"/>
              </w:rPr>
            </w:pPr>
            <w:r>
              <w:rPr>
                <w:rFonts w:cs="Arial" w:hint="eastAsia"/>
                <w:color w:val="000000"/>
                <w:kern w:val="0"/>
                <w:sz w:val="20"/>
                <w:szCs w:val="20"/>
              </w:rPr>
              <w:t>请检查后端系统连通性</w:t>
            </w:r>
          </w:p>
        </w:tc>
      </w:tr>
      <w:tr w:rsidR="00C626C0">
        <w:tc>
          <w:tcPr>
            <w:tcW w:w="1812" w:type="dxa"/>
            <w:vAlign w:val="center"/>
          </w:tcPr>
          <w:p w:rsidR="00C626C0" w:rsidRDefault="00C626C0">
            <w:pPr>
              <w:widowControl/>
              <w:jc w:val="center"/>
              <w:rPr>
                <w:rFonts w:cs="Arial"/>
                <w:color w:val="000000"/>
                <w:kern w:val="0"/>
                <w:sz w:val="20"/>
                <w:szCs w:val="20"/>
              </w:rPr>
            </w:pPr>
            <w:r>
              <w:rPr>
                <w:rFonts w:cs="Arial"/>
                <w:color w:val="000000"/>
                <w:kern w:val="0"/>
                <w:sz w:val="20"/>
                <w:szCs w:val="20"/>
              </w:rPr>
              <w:t>10005</w:t>
            </w:r>
          </w:p>
        </w:tc>
        <w:tc>
          <w:tcPr>
            <w:tcW w:w="2974" w:type="dxa"/>
            <w:vAlign w:val="center"/>
          </w:tcPr>
          <w:p w:rsidR="00C626C0" w:rsidRDefault="00C626C0">
            <w:pPr>
              <w:widowControl/>
              <w:jc w:val="left"/>
              <w:rPr>
                <w:rFonts w:cs="Arial"/>
                <w:color w:val="000000"/>
                <w:kern w:val="0"/>
                <w:sz w:val="20"/>
                <w:szCs w:val="20"/>
              </w:rPr>
            </w:pPr>
            <w:r>
              <w:rPr>
                <w:rFonts w:cs="Arial" w:hint="eastAsia"/>
                <w:color w:val="000000"/>
                <w:kern w:val="0"/>
                <w:sz w:val="20"/>
                <w:szCs w:val="20"/>
              </w:rPr>
              <w:t>发送</w:t>
            </w:r>
            <w:r>
              <w:rPr>
                <w:rFonts w:cs="Arial"/>
                <w:color w:val="000000"/>
                <w:kern w:val="0"/>
                <w:sz w:val="20"/>
                <w:szCs w:val="20"/>
              </w:rPr>
              <w:t>HTTP</w:t>
            </w:r>
            <w:r>
              <w:rPr>
                <w:rFonts w:cs="Arial" w:hint="eastAsia"/>
                <w:color w:val="000000"/>
                <w:kern w:val="0"/>
                <w:sz w:val="20"/>
                <w:szCs w:val="20"/>
              </w:rPr>
              <w:t>请求失败</w:t>
            </w:r>
          </w:p>
        </w:tc>
        <w:tc>
          <w:tcPr>
            <w:tcW w:w="4728" w:type="dxa"/>
            <w:vAlign w:val="center"/>
          </w:tcPr>
          <w:p w:rsidR="00C626C0" w:rsidRDefault="00C626C0">
            <w:pPr>
              <w:widowControl/>
              <w:jc w:val="left"/>
              <w:rPr>
                <w:rFonts w:cs="Arial"/>
                <w:color w:val="000000"/>
                <w:kern w:val="0"/>
                <w:sz w:val="20"/>
                <w:szCs w:val="20"/>
              </w:rPr>
            </w:pPr>
            <w:r>
              <w:rPr>
                <w:rFonts w:cs="Arial" w:hint="eastAsia"/>
                <w:color w:val="000000"/>
                <w:kern w:val="0"/>
                <w:sz w:val="20"/>
                <w:szCs w:val="20"/>
              </w:rPr>
              <w:t>请检查网络状态</w:t>
            </w:r>
          </w:p>
        </w:tc>
      </w:tr>
      <w:tr w:rsidR="00C626C0">
        <w:tc>
          <w:tcPr>
            <w:tcW w:w="1812" w:type="dxa"/>
            <w:tcBorders>
              <w:bottom w:val="double" w:sz="6" w:space="0" w:color="000000"/>
            </w:tcBorders>
            <w:vAlign w:val="center"/>
          </w:tcPr>
          <w:p w:rsidR="00C626C0" w:rsidRDefault="00C626C0">
            <w:pPr>
              <w:widowControl/>
              <w:jc w:val="center"/>
              <w:rPr>
                <w:rFonts w:cs="Arial"/>
                <w:color w:val="000000"/>
                <w:kern w:val="0"/>
                <w:sz w:val="20"/>
                <w:szCs w:val="20"/>
              </w:rPr>
            </w:pPr>
            <w:r>
              <w:rPr>
                <w:rFonts w:cs="Arial"/>
                <w:color w:val="000000"/>
                <w:kern w:val="0"/>
                <w:sz w:val="20"/>
                <w:szCs w:val="20"/>
              </w:rPr>
              <w:t>10006</w:t>
            </w:r>
          </w:p>
        </w:tc>
        <w:tc>
          <w:tcPr>
            <w:tcW w:w="2974" w:type="dxa"/>
            <w:tcBorders>
              <w:bottom w:val="double" w:sz="6" w:space="0" w:color="000000"/>
            </w:tcBorders>
            <w:vAlign w:val="center"/>
          </w:tcPr>
          <w:p w:rsidR="00C626C0" w:rsidRDefault="00C626C0">
            <w:pPr>
              <w:widowControl/>
              <w:jc w:val="left"/>
              <w:rPr>
                <w:rFonts w:cs="Arial"/>
                <w:color w:val="000000"/>
                <w:kern w:val="0"/>
                <w:sz w:val="20"/>
                <w:szCs w:val="20"/>
              </w:rPr>
            </w:pPr>
            <w:r>
              <w:rPr>
                <w:rFonts w:cs="Arial" w:hint="eastAsia"/>
                <w:color w:val="000000"/>
                <w:kern w:val="0"/>
                <w:sz w:val="20"/>
                <w:szCs w:val="20"/>
              </w:rPr>
              <w:t>文件生成失败</w:t>
            </w:r>
          </w:p>
        </w:tc>
        <w:tc>
          <w:tcPr>
            <w:tcW w:w="4728" w:type="dxa"/>
            <w:tcBorders>
              <w:bottom w:val="double" w:sz="6" w:space="0" w:color="000000"/>
            </w:tcBorders>
            <w:vAlign w:val="center"/>
          </w:tcPr>
          <w:p w:rsidR="00C626C0" w:rsidRDefault="00C626C0">
            <w:pPr>
              <w:widowControl/>
              <w:jc w:val="left"/>
              <w:rPr>
                <w:rFonts w:cs="Arial"/>
                <w:color w:val="000000"/>
                <w:kern w:val="0"/>
                <w:sz w:val="20"/>
                <w:szCs w:val="20"/>
              </w:rPr>
            </w:pPr>
            <w:r>
              <w:rPr>
                <w:rFonts w:cs="Arial" w:hint="eastAsia"/>
                <w:color w:val="000000"/>
                <w:kern w:val="0"/>
                <w:sz w:val="20"/>
                <w:szCs w:val="20"/>
              </w:rPr>
              <w:t>请检查文件目录权限、可用剩余空间等</w:t>
            </w:r>
          </w:p>
        </w:tc>
      </w:tr>
    </w:tbl>
    <w:p w:rsidR="00C626C0" w:rsidRDefault="00C626C0"/>
    <w:p w:rsidR="00C626C0" w:rsidRDefault="00C626C0" w:rsidP="00AD65EE">
      <w:pPr>
        <w:pStyle w:val="Heading2"/>
        <w:numPr>
          <w:ilvl w:val="1"/>
          <w:numId w:val="3"/>
        </w:numPr>
        <w:spacing w:beforeLines="50" w:afterLines="50" w:line="360" w:lineRule="auto"/>
        <w:contextualSpacing/>
      </w:pPr>
      <w:bookmarkStart w:id="111" w:name="_Toc438799443"/>
      <w:r>
        <w:rPr>
          <w:rFonts w:ascii="宋体" w:hAnsi="宋体" w:hint="eastAsia"/>
          <w:szCs w:val="24"/>
        </w:rPr>
        <w:t>服务分发错误</w:t>
      </w:r>
      <w:r>
        <w:rPr>
          <w:rFonts w:ascii="宋体" w:hAnsi="宋体"/>
          <w:szCs w:val="24"/>
        </w:rPr>
        <w:t>(10100-10199)</w:t>
      </w:r>
      <w:bookmarkEnd w:id="111"/>
    </w:p>
    <w:tbl>
      <w:tblPr>
        <w:tblW w:w="9514"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0A0"/>
      </w:tblPr>
      <w:tblGrid>
        <w:gridCol w:w="1812"/>
        <w:gridCol w:w="2974"/>
        <w:gridCol w:w="4728"/>
      </w:tblGrid>
      <w:tr w:rsidR="00C626C0">
        <w:tc>
          <w:tcPr>
            <w:tcW w:w="1812" w:type="dxa"/>
            <w:tcBorders>
              <w:top w:val="double" w:sz="6" w:space="0" w:color="000000"/>
            </w:tcBorders>
            <w:vAlign w:val="center"/>
          </w:tcPr>
          <w:p w:rsidR="00C626C0" w:rsidRDefault="00C626C0">
            <w:pPr>
              <w:widowControl/>
              <w:jc w:val="center"/>
              <w:rPr>
                <w:rFonts w:cs="Arial"/>
                <w:b/>
                <w:bCs/>
                <w:color w:val="000000"/>
                <w:kern w:val="0"/>
                <w:sz w:val="20"/>
                <w:szCs w:val="20"/>
              </w:rPr>
            </w:pPr>
            <w:r>
              <w:rPr>
                <w:rFonts w:cs="Arial" w:hint="eastAsia"/>
                <w:b/>
                <w:bCs/>
                <w:color w:val="000000"/>
                <w:kern w:val="0"/>
                <w:sz w:val="20"/>
                <w:szCs w:val="20"/>
              </w:rPr>
              <w:t>错误码</w:t>
            </w:r>
          </w:p>
        </w:tc>
        <w:tc>
          <w:tcPr>
            <w:tcW w:w="2974" w:type="dxa"/>
            <w:tcBorders>
              <w:top w:val="double" w:sz="6" w:space="0" w:color="000000"/>
            </w:tcBorders>
            <w:vAlign w:val="center"/>
          </w:tcPr>
          <w:p w:rsidR="00C626C0" w:rsidRDefault="00C626C0">
            <w:pPr>
              <w:widowControl/>
              <w:jc w:val="center"/>
              <w:rPr>
                <w:rFonts w:cs="Arial"/>
                <w:b/>
                <w:bCs/>
                <w:color w:val="000000"/>
                <w:kern w:val="0"/>
                <w:sz w:val="20"/>
                <w:szCs w:val="20"/>
              </w:rPr>
            </w:pPr>
            <w:r>
              <w:rPr>
                <w:rFonts w:cs="Arial" w:hint="eastAsia"/>
                <w:b/>
                <w:bCs/>
                <w:color w:val="000000"/>
                <w:kern w:val="0"/>
                <w:sz w:val="20"/>
                <w:szCs w:val="20"/>
              </w:rPr>
              <w:t>错误描述</w:t>
            </w:r>
          </w:p>
        </w:tc>
        <w:tc>
          <w:tcPr>
            <w:tcW w:w="4728" w:type="dxa"/>
            <w:tcBorders>
              <w:top w:val="double" w:sz="6" w:space="0" w:color="000000"/>
            </w:tcBorders>
            <w:vAlign w:val="center"/>
          </w:tcPr>
          <w:p w:rsidR="00C626C0" w:rsidRDefault="00C626C0">
            <w:pPr>
              <w:widowControl/>
              <w:jc w:val="center"/>
              <w:rPr>
                <w:rFonts w:cs="Arial"/>
                <w:b/>
                <w:bCs/>
                <w:color w:val="000000"/>
                <w:kern w:val="0"/>
                <w:sz w:val="20"/>
                <w:szCs w:val="20"/>
              </w:rPr>
            </w:pPr>
            <w:r>
              <w:rPr>
                <w:rFonts w:cs="Arial" w:hint="eastAsia"/>
                <w:b/>
                <w:bCs/>
                <w:color w:val="000000"/>
                <w:kern w:val="0"/>
                <w:sz w:val="20"/>
                <w:szCs w:val="20"/>
              </w:rPr>
              <w:t>错误原因或解决方案</w:t>
            </w:r>
          </w:p>
        </w:tc>
      </w:tr>
      <w:tr w:rsidR="00C626C0">
        <w:tc>
          <w:tcPr>
            <w:tcW w:w="1812" w:type="dxa"/>
            <w:vAlign w:val="center"/>
          </w:tcPr>
          <w:p w:rsidR="00C626C0" w:rsidRDefault="00C626C0">
            <w:pPr>
              <w:widowControl/>
              <w:jc w:val="center"/>
              <w:rPr>
                <w:rFonts w:cs="Arial"/>
                <w:color w:val="000000"/>
                <w:kern w:val="0"/>
                <w:sz w:val="20"/>
                <w:szCs w:val="20"/>
              </w:rPr>
            </w:pPr>
            <w:r>
              <w:rPr>
                <w:rFonts w:cs="Arial"/>
                <w:color w:val="000000"/>
                <w:kern w:val="0"/>
                <w:sz w:val="20"/>
                <w:szCs w:val="20"/>
              </w:rPr>
              <w:t>10100</w:t>
            </w:r>
          </w:p>
        </w:tc>
        <w:tc>
          <w:tcPr>
            <w:tcW w:w="2974" w:type="dxa"/>
            <w:vAlign w:val="center"/>
          </w:tcPr>
          <w:p w:rsidR="00C626C0" w:rsidRDefault="00C626C0">
            <w:pPr>
              <w:widowControl/>
              <w:jc w:val="left"/>
              <w:rPr>
                <w:rFonts w:cs="Arial"/>
                <w:color w:val="000000"/>
                <w:kern w:val="0"/>
                <w:sz w:val="20"/>
                <w:szCs w:val="20"/>
              </w:rPr>
            </w:pPr>
            <w:r>
              <w:rPr>
                <w:rFonts w:cs="Arial" w:hint="eastAsia"/>
                <w:color w:val="000000"/>
                <w:kern w:val="0"/>
                <w:sz w:val="20"/>
                <w:szCs w:val="20"/>
              </w:rPr>
              <w:t>无效的</w:t>
            </w:r>
            <w:r>
              <w:rPr>
                <w:rFonts w:cs="Arial"/>
                <w:color w:val="000000"/>
                <w:kern w:val="0"/>
                <w:sz w:val="20"/>
                <w:szCs w:val="20"/>
              </w:rPr>
              <w:t>AppID</w:t>
            </w:r>
          </w:p>
        </w:tc>
        <w:tc>
          <w:tcPr>
            <w:tcW w:w="4728" w:type="dxa"/>
            <w:vAlign w:val="center"/>
          </w:tcPr>
          <w:p w:rsidR="00C626C0" w:rsidRDefault="00C626C0">
            <w:pPr>
              <w:widowControl/>
              <w:jc w:val="left"/>
              <w:rPr>
                <w:rFonts w:cs="Arial"/>
                <w:color w:val="000000"/>
                <w:kern w:val="0"/>
                <w:sz w:val="20"/>
                <w:szCs w:val="20"/>
              </w:rPr>
            </w:pPr>
            <w:r>
              <w:rPr>
                <w:rFonts w:cs="Arial" w:hint="eastAsia"/>
                <w:color w:val="000000"/>
                <w:kern w:val="0"/>
                <w:sz w:val="20"/>
                <w:szCs w:val="20"/>
              </w:rPr>
              <w:t>将送入的</w:t>
            </w:r>
            <w:r>
              <w:rPr>
                <w:rFonts w:cs="Arial"/>
                <w:color w:val="000000"/>
                <w:kern w:val="0"/>
                <w:sz w:val="20"/>
                <w:szCs w:val="20"/>
              </w:rPr>
              <w:t>AppID</w:t>
            </w:r>
            <w:r>
              <w:rPr>
                <w:rFonts w:cs="Arial" w:hint="eastAsia"/>
                <w:color w:val="000000"/>
                <w:kern w:val="0"/>
                <w:sz w:val="20"/>
                <w:szCs w:val="20"/>
              </w:rPr>
              <w:t>告知项目组，项目组联系业务部门为其增加配置</w:t>
            </w:r>
          </w:p>
        </w:tc>
      </w:tr>
      <w:tr w:rsidR="00C626C0">
        <w:tc>
          <w:tcPr>
            <w:tcW w:w="1812" w:type="dxa"/>
            <w:vAlign w:val="center"/>
          </w:tcPr>
          <w:p w:rsidR="00C626C0" w:rsidRDefault="00C626C0">
            <w:pPr>
              <w:widowControl/>
              <w:jc w:val="center"/>
              <w:rPr>
                <w:rFonts w:cs="Arial"/>
                <w:color w:val="000000"/>
                <w:kern w:val="0"/>
                <w:sz w:val="20"/>
                <w:szCs w:val="20"/>
              </w:rPr>
            </w:pPr>
            <w:r>
              <w:rPr>
                <w:rFonts w:cs="Arial"/>
                <w:color w:val="000000"/>
                <w:kern w:val="0"/>
                <w:sz w:val="20"/>
                <w:szCs w:val="20"/>
              </w:rPr>
              <w:t>10101</w:t>
            </w:r>
          </w:p>
        </w:tc>
        <w:tc>
          <w:tcPr>
            <w:tcW w:w="2974" w:type="dxa"/>
            <w:vAlign w:val="center"/>
          </w:tcPr>
          <w:p w:rsidR="00C626C0" w:rsidRDefault="00C626C0">
            <w:pPr>
              <w:widowControl/>
              <w:jc w:val="left"/>
              <w:rPr>
                <w:rFonts w:cs="Arial"/>
                <w:color w:val="000000"/>
                <w:kern w:val="0"/>
                <w:sz w:val="20"/>
                <w:szCs w:val="20"/>
              </w:rPr>
            </w:pPr>
            <w:r>
              <w:rPr>
                <w:rFonts w:cs="Arial" w:hint="eastAsia"/>
                <w:color w:val="000000"/>
                <w:kern w:val="0"/>
                <w:sz w:val="20"/>
                <w:szCs w:val="20"/>
              </w:rPr>
              <w:t>无效的版本号</w:t>
            </w:r>
          </w:p>
        </w:tc>
        <w:tc>
          <w:tcPr>
            <w:tcW w:w="4728" w:type="dxa"/>
            <w:vAlign w:val="center"/>
          </w:tcPr>
          <w:p w:rsidR="00C626C0" w:rsidRDefault="00C626C0">
            <w:pPr>
              <w:widowControl/>
              <w:jc w:val="left"/>
              <w:rPr>
                <w:rFonts w:cs="Arial"/>
                <w:color w:val="000000"/>
                <w:kern w:val="0"/>
                <w:sz w:val="20"/>
                <w:szCs w:val="20"/>
              </w:rPr>
            </w:pPr>
            <w:r>
              <w:rPr>
                <w:rFonts w:cs="Arial" w:hint="eastAsia"/>
                <w:color w:val="000000"/>
                <w:kern w:val="0"/>
                <w:sz w:val="20"/>
                <w:szCs w:val="20"/>
              </w:rPr>
              <w:t>请按相关接口规范，调整接口版本号</w:t>
            </w:r>
          </w:p>
        </w:tc>
      </w:tr>
      <w:tr w:rsidR="00C626C0">
        <w:tc>
          <w:tcPr>
            <w:tcW w:w="1812" w:type="dxa"/>
            <w:vAlign w:val="center"/>
          </w:tcPr>
          <w:p w:rsidR="00C626C0" w:rsidRDefault="00C626C0">
            <w:pPr>
              <w:widowControl/>
              <w:jc w:val="center"/>
              <w:rPr>
                <w:rFonts w:cs="Arial"/>
                <w:color w:val="000000"/>
                <w:kern w:val="0"/>
                <w:sz w:val="20"/>
                <w:szCs w:val="20"/>
              </w:rPr>
            </w:pPr>
            <w:r>
              <w:rPr>
                <w:rFonts w:cs="Arial"/>
                <w:color w:val="000000"/>
                <w:kern w:val="0"/>
                <w:sz w:val="20"/>
                <w:szCs w:val="20"/>
              </w:rPr>
              <w:t>10102</w:t>
            </w:r>
          </w:p>
        </w:tc>
        <w:tc>
          <w:tcPr>
            <w:tcW w:w="2974" w:type="dxa"/>
            <w:vAlign w:val="center"/>
          </w:tcPr>
          <w:p w:rsidR="00C626C0" w:rsidRDefault="00C626C0">
            <w:pPr>
              <w:widowControl/>
              <w:jc w:val="left"/>
              <w:rPr>
                <w:rFonts w:cs="Arial"/>
                <w:color w:val="000000"/>
                <w:kern w:val="0"/>
                <w:sz w:val="20"/>
                <w:szCs w:val="20"/>
              </w:rPr>
            </w:pPr>
            <w:r>
              <w:rPr>
                <w:rFonts w:cs="Arial" w:hint="eastAsia"/>
                <w:color w:val="000000"/>
                <w:kern w:val="0"/>
                <w:sz w:val="20"/>
                <w:szCs w:val="20"/>
              </w:rPr>
              <w:t>无效的服务名</w:t>
            </w:r>
          </w:p>
        </w:tc>
        <w:tc>
          <w:tcPr>
            <w:tcW w:w="4728" w:type="dxa"/>
            <w:vAlign w:val="center"/>
          </w:tcPr>
          <w:p w:rsidR="00C626C0" w:rsidRDefault="00C626C0">
            <w:pPr>
              <w:widowControl/>
              <w:jc w:val="left"/>
              <w:rPr>
                <w:rFonts w:cs="Arial"/>
                <w:color w:val="000000"/>
                <w:kern w:val="0"/>
                <w:sz w:val="20"/>
                <w:szCs w:val="20"/>
              </w:rPr>
            </w:pPr>
            <w:hyperlink r:id="rId22" w:history="1">
              <w:r>
                <w:rPr>
                  <w:rFonts w:cs="Arial" w:hint="eastAsia"/>
                  <w:color w:val="000000"/>
                  <w:kern w:val="0"/>
                  <w:sz w:val="20"/>
                  <w:szCs w:val="20"/>
                </w:rPr>
                <w:t>请按相关接口规范，调整接口服务名称</w:t>
              </w:r>
            </w:hyperlink>
          </w:p>
        </w:tc>
      </w:tr>
      <w:tr w:rsidR="00C626C0">
        <w:tc>
          <w:tcPr>
            <w:tcW w:w="1812" w:type="dxa"/>
            <w:vAlign w:val="center"/>
          </w:tcPr>
          <w:p w:rsidR="00C626C0" w:rsidRDefault="00C626C0">
            <w:pPr>
              <w:widowControl/>
              <w:jc w:val="center"/>
              <w:rPr>
                <w:rFonts w:cs="Arial"/>
                <w:color w:val="000000"/>
                <w:kern w:val="0"/>
                <w:sz w:val="20"/>
                <w:szCs w:val="20"/>
              </w:rPr>
            </w:pPr>
            <w:r>
              <w:rPr>
                <w:rFonts w:cs="Arial"/>
                <w:color w:val="000000"/>
                <w:kern w:val="0"/>
                <w:sz w:val="20"/>
                <w:szCs w:val="20"/>
              </w:rPr>
              <w:t>10103</w:t>
            </w:r>
          </w:p>
        </w:tc>
        <w:tc>
          <w:tcPr>
            <w:tcW w:w="2974" w:type="dxa"/>
            <w:vAlign w:val="center"/>
          </w:tcPr>
          <w:p w:rsidR="00C626C0" w:rsidRDefault="00C626C0">
            <w:pPr>
              <w:widowControl/>
              <w:jc w:val="left"/>
              <w:rPr>
                <w:rFonts w:cs="Arial"/>
                <w:color w:val="000000"/>
                <w:kern w:val="0"/>
                <w:sz w:val="20"/>
                <w:szCs w:val="20"/>
              </w:rPr>
            </w:pPr>
            <w:r>
              <w:rPr>
                <w:rFonts w:cs="Arial" w:hint="eastAsia"/>
                <w:color w:val="000000"/>
                <w:kern w:val="0"/>
                <w:sz w:val="20"/>
                <w:szCs w:val="20"/>
              </w:rPr>
              <w:t>无效的输出格式</w:t>
            </w:r>
          </w:p>
        </w:tc>
        <w:tc>
          <w:tcPr>
            <w:tcW w:w="4728" w:type="dxa"/>
            <w:vAlign w:val="center"/>
          </w:tcPr>
          <w:p w:rsidR="00C626C0" w:rsidRDefault="00C626C0">
            <w:pPr>
              <w:widowControl/>
              <w:jc w:val="left"/>
              <w:rPr>
                <w:rFonts w:cs="Arial"/>
                <w:color w:val="000000"/>
                <w:kern w:val="0"/>
                <w:sz w:val="20"/>
                <w:szCs w:val="20"/>
              </w:rPr>
            </w:pPr>
            <w:hyperlink r:id="rId23" w:history="1">
              <w:r>
                <w:rPr>
                  <w:rFonts w:cs="Arial" w:hint="eastAsia"/>
                  <w:color w:val="000000"/>
                  <w:kern w:val="0"/>
                  <w:sz w:val="20"/>
                  <w:szCs w:val="20"/>
                </w:rPr>
                <w:t>请按相关接口规范，调整指定的输出格式</w:t>
              </w:r>
            </w:hyperlink>
          </w:p>
        </w:tc>
      </w:tr>
      <w:tr w:rsidR="00C626C0">
        <w:tc>
          <w:tcPr>
            <w:tcW w:w="1812" w:type="dxa"/>
            <w:vAlign w:val="center"/>
          </w:tcPr>
          <w:p w:rsidR="00C626C0" w:rsidRDefault="00C626C0">
            <w:pPr>
              <w:widowControl/>
              <w:jc w:val="center"/>
              <w:rPr>
                <w:rFonts w:cs="Arial"/>
                <w:color w:val="000000"/>
                <w:kern w:val="0"/>
                <w:sz w:val="20"/>
                <w:szCs w:val="20"/>
              </w:rPr>
            </w:pPr>
            <w:r>
              <w:rPr>
                <w:rFonts w:cs="Arial"/>
                <w:color w:val="000000"/>
                <w:kern w:val="0"/>
                <w:sz w:val="20"/>
                <w:szCs w:val="20"/>
              </w:rPr>
              <w:t>10104</w:t>
            </w:r>
          </w:p>
        </w:tc>
        <w:tc>
          <w:tcPr>
            <w:tcW w:w="2974" w:type="dxa"/>
            <w:vAlign w:val="center"/>
          </w:tcPr>
          <w:p w:rsidR="00C626C0" w:rsidRDefault="00C626C0">
            <w:pPr>
              <w:widowControl/>
              <w:jc w:val="left"/>
              <w:rPr>
                <w:rFonts w:cs="Arial"/>
                <w:color w:val="000000"/>
                <w:kern w:val="0"/>
                <w:sz w:val="20"/>
                <w:szCs w:val="20"/>
              </w:rPr>
            </w:pPr>
            <w:r>
              <w:rPr>
                <w:rFonts w:cs="Arial" w:hint="eastAsia"/>
                <w:color w:val="000000"/>
                <w:kern w:val="0"/>
                <w:sz w:val="20"/>
                <w:szCs w:val="20"/>
              </w:rPr>
              <w:t>无效的发起</w:t>
            </w:r>
            <w:r>
              <w:rPr>
                <w:rFonts w:cs="Arial"/>
                <w:color w:val="000000"/>
                <w:kern w:val="0"/>
                <w:sz w:val="20"/>
                <w:szCs w:val="20"/>
              </w:rPr>
              <w:t>IP</w:t>
            </w:r>
          </w:p>
        </w:tc>
        <w:tc>
          <w:tcPr>
            <w:tcW w:w="4728" w:type="dxa"/>
            <w:vAlign w:val="center"/>
          </w:tcPr>
          <w:p w:rsidR="00C626C0" w:rsidRDefault="00C626C0">
            <w:pPr>
              <w:widowControl/>
              <w:jc w:val="left"/>
              <w:rPr>
                <w:rFonts w:cs="Arial"/>
                <w:color w:val="000000"/>
                <w:kern w:val="0"/>
                <w:sz w:val="20"/>
                <w:szCs w:val="20"/>
              </w:rPr>
            </w:pPr>
            <w:r>
              <w:rPr>
                <w:rFonts w:cs="Arial" w:hint="eastAsia"/>
                <w:color w:val="000000"/>
                <w:kern w:val="0"/>
                <w:sz w:val="20"/>
                <w:szCs w:val="20"/>
              </w:rPr>
              <w:t>将</w:t>
            </w:r>
            <w:r>
              <w:rPr>
                <w:rFonts w:cs="Arial"/>
                <w:color w:val="000000"/>
                <w:kern w:val="0"/>
                <w:sz w:val="20"/>
                <w:szCs w:val="20"/>
              </w:rPr>
              <w:t>IP</w:t>
            </w:r>
            <w:r>
              <w:rPr>
                <w:rFonts w:cs="Arial" w:hint="eastAsia"/>
                <w:color w:val="000000"/>
                <w:kern w:val="0"/>
                <w:sz w:val="20"/>
                <w:szCs w:val="20"/>
              </w:rPr>
              <w:t>地址告知项目组，项目组联系业务部门增加参数设置</w:t>
            </w:r>
          </w:p>
        </w:tc>
      </w:tr>
      <w:tr w:rsidR="00C626C0">
        <w:tc>
          <w:tcPr>
            <w:tcW w:w="1812" w:type="dxa"/>
            <w:tcBorders>
              <w:bottom w:val="double" w:sz="6" w:space="0" w:color="000000"/>
            </w:tcBorders>
            <w:vAlign w:val="center"/>
          </w:tcPr>
          <w:p w:rsidR="00C626C0" w:rsidRDefault="00C626C0">
            <w:pPr>
              <w:widowControl/>
              <w:jc w:val="center"/>
              <w:rPr>
                <w:rFonts w:cs="Arial"/>
                <w:color w:val="000000"/>
                <w:kern w:val="0"/>
                <w:sz w:val="20"/>
                <w:szCs w:val="20"/>
              </w:rPr>
            </w:pPr>
            <w:r>
              <w:rPr>
                <w:rFonts w:cs="Arial"/>
                <w:color w:val="000000"/>
                <w:kern w:val="0"/>
                <w:sz w:val="20"/>
                <w:szCs w:val="20"/>
              </w:rPr>
              <w:t>10105</w:t>
            </w:r>
          </w:p>
        </w:tc>
        <w:tc>
          <w:tcPr>
            <w:tcW w:w="2974" w:type="dxa"/>
            <w:tcBorders>
              <w:bottom w:val="double" w:sz="6" w:space="0" w:color="000000"/>
            </w:tcBorders>
            <w:vAlign w:val="center"/>
          </w:tcPr>
          <w:p w:rsidR="00C626C0" w:rsidRDefault="00C626C0">
            <w:pPr>
              <w:widowControl/>
              <w:jc w:val="left"/>
              <w:rPr>
                <w:rFonts w:cs="Arial"/>
                <w:color w:val="000000"/>
                <w:kern w:val="0"/>
                <w:sz w:val="20"/>
                <w:szCs w:val="20"/>
              </w:rPr>
            </w:pPr>
            <w:r>
              <w:rPr>
                <w:rFonts w:cs="Arial" w:hint="eastAsia"/>
                <w:color w:val="000000"/>
                <w:kern w:val="0"/>
                <w:sz w:val="20"/>
                <w:szCs w:val="20"/>
              </w:rPr>
              <w:t>此项服务未对您的系统开放权限</w:t>
            </w:r>
          </w:p>
        </w:tc>
        <w:tc>
          <w:tcPr>
            <w:tcW w:w="4728" w:type="dxa"/>
            <w:tcBorders>
              <w:bottom w:val="double" w:sz="6" w:space="0" w:color="000000"/>
            </w:tcBorders>
            <w:vAlign w:val="center"/>
          </w:tcPr>
          <w:p w:rsidR="00C626C0" w:rsidRDefault="00C626C0">
            <w:pPr>
              <w:widowControl/>
              <w:jc w:val="left"/>
              <w:rPr>
                <w:rFonts w:cs="Arial"/>
                <w:color w:val="000000"/>
                <w:kern w:val="0"/>
                <w:sz w:val="20"/>
                <w:szCs w:val="20"/>
              </w:rPr>
            </w:pPr>
            <w:r>
              <w:rPr>
                <w:rFonts w:cs="Arial" w:hint="eastAsia"/>
                <w:color w:val="000000"/>
                <w:kern w:val="0"/>
                <w:sz w:val="20"/>
                <w:szCs w:val="20"/>
              </w:rPr>
              <w:t>将送入的</w:t>
            </w:r>
            <w:r>
              <w:rPr>
                <w:rFonts w:cs="Arial"/>
                <w:color w:val="000000"/>
                <w:kern w:val="0"/>
                <w:sz w:val="20"/>
                <w:szCs w:val="20"/>
              </w:rPr>
              <w:t>AppID</w:t>
            </w:r>
            <w:r>
              <w:rPr>
                <w:rFonts w:cs="Arial" w:hint="eastAsia"/>
                <w:color w:val="000000"/>
                <w:kern w:val="0"/>
                <w:sz w:val="20"/>
                <w:szCs w:val="20"/>
              </w:rPr>
              <w:t>告知项目组，项目组联系业务部门为其设置服务权限</w:t>
            </w:r>
          </w:p>
        </w:tc>
      </w:tr>
    </w:tbl>
    <w:p w:rsidR="00C626C0" w:rsidRDefault="00C626C0"/>
    <w:p w:rsidR="00C626C0" w:rsidRDefault="00C626C0" w:rsidP="00AD65EE">
      <w:pPr>
        <w:pStyle w:val="Heading2"/>
        <w:numPr>
          <w:ilvl w:val="1"/>
          <w:numId w:val="3"/>
        </w:numPr>
        <w:spacing w:beforeLines="50" w:afterLines="50" w:line="360" w:lineRule="auto"/>
        <w:contextualSpacing/>
        <w:rPr>
          <w:rFonts w:ascii="宋体"/>
          <w:szCs w:val="24"/>
        </w:rPr>
      </w:pPr>
      <w:bookmarkStart w:id="112" w:name="_Toc438799444"/>
      <w:r>
        <w:rPr>
          <w:rFonts w:ascii="宋体" w:hAnsi="宋体" w:hint="eastAsia"/>
          <w:szCs w:val="24"/>
        </w:rPr>
        <w:t>数据访问错误</w:t>
      </w:r>
      <w:r>
        <w:rPr>
          <w:rFonts w:ascii="宋体" w:hAnsi="宋体"/>
          <w:szCs w:val="24"/>
        </w:rPr>
        <w:t>(10200-10299)</w:t>
      </w:r>
      <w:bookmarkEnd w:id="112"/>
    </w:p>
    <w:tbl>
      <w:tblPr>
        <w:tblW w:w="9514"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0A0"/>
      </w:tblPr>
      <w:tblGrid>
        <w:gridCol w:w="1812"/>
        <w:gridCol w:w="2974"/>
        <w:gridCol w:w="4728"/>
      </w:tblGrid>
      <w:tr w:rsidR="00C626C0">
        <w:tc>
          <w:tcPr>
            <w:tcW w:w="1812" w:type="dxa"/>
            <w:tcBorders>
              <w:top w:val="double" w:sz="6" w:space="0" w:color="000000"/>
            </w:tcBorders>
            <w:vAlign w:val="center"/>
          </w:tcPr>
          <w:p w:rsidR="00C626C0" w:rsidRDefault="00C626C0">
            <w:pPr>
              <w:widowControl/>
              <w:jc w:val="center"/>
              <w:rPr>
                <w:rFonts w:cs="Arial"/>
                <w:b/>
                <w:bCs/>
                <w:color w:val="000000"/>
                <w:kern w:val="0"/>
                <w:sz w:val="20"/>
                <w:szCs w:val="20"/>
              </w:rPr>
            </w:pPr>
            <w:r>
              <w:rPr>
                <w:rFonts w:cs="Arial" w:hint="eastAsia"/>
                <w:b/>
                <w:bCs/>
                <w:color w:val="000000"/>
                <w:kern w:val="0"/>
                <w:sz w:val="20"/>
                <w:szCs w:val="20"/>
              </w:rPr>
              <w:t>错误码</w:t>
            </w:r>
          </w:p>
        </w:tc>
        <w:tc>
          <w:tcPr>
            <w:tcW w:w="2974" w:type="dxa"/>
            <w:tcBorders>
              <w:top w:val="double" w:sz="6" w:space="0" w:color="000000"/>
            </w:tcBorders>
            <w:vAlign w:val="center"/>
          </w:tcPr>
          <w:p w:rsidR="00C626C0" w:rsidRDefault="00C626C0">
            <w:pPr>
              <w:widowControl/>
              <w:jc w:val="center"/>
              <w:rPr>
                <w:rFonts w:cs="Arial"/>
                <w:b/>
                <w:bCs/>
                <w:color w:val="000000"/>
                <w:kern w:val="0"/>
                <w:sz w:val="20"/>
                <w:szCs w:val="20"/>
              </w:rPr>
            </w:pPr>
            <w:r>
              <w:rPr>
                <w:rFonts w:cs="Arial" w:hint="eastAsia"/>
                <w:b/>
                <w:bCs/>
                <w:color w:val="000000"/>
                <w:kern w:val="0"/>
                <w:sz w:val="20"/>
                <w:szCs w:val="20"/>
              </w:rPr>
              <w:t>错误描述</w:t>
            </w:r>
          </w:p>
        </w:tc>
        <w:tc>
          <w:tcPr>
            <w:tcW w:w="4728" w:type="dxa"/>
            <w:tcBorders>
              <w:top w:val="double" w:sz="6" w:space="0" w:color="000000"/>
            </w:tcBorders>
            <w:vAlign w:val="center"/>
          </w:tcPr>
          <w:p w:rsidR="00C626C0" w:rsidRDefault="00C626C0">
            <w:pPr>
              <w:widowControl/>
              <w:jc w:val="center"/>
              <w:rPr>
                <w:rFonts w:cs="Arial"/>
                <w:b/>
                <w:bCs/>
                <w:color w:val="000000"/>
                <w:kern w:val="0"/>
                <w:sz w:val="20"/>
                <w:szCs w:val="20"/>
              </w:rPr>
            </w:pPr>
            <w:r>
              <w:rPr>
                <w:rFonts w:cs="Arial" w:hint="eastAsia"/>
                <w:b/>
                <w:bCs/>
                <w:color w:val="000000"/>
                <w:kern w:val="0"/>
                <w:sz w:val="20"/>
                <w:szCs w:val="20"/>
              </w:rPr>
              <w:t>错误原因或解决方案</w:t>
            </w:r>
          </w:p>
        </w:tc>
      </w:tr>
      <w:tr w:rsidR="00C626C0">
        <w:tc>
          <w:tcPr>
            <w:tcW w:w="1812" w:type="dxa"/>
            <w:vAlign w:val="center"/>
          </w:tcPr>
          <w:p w:rsidR="00C626C0" w:rsidRDefault="00C626C0">
            <w:pPr>
              <w:widowControl/>
              <w:jc w:val="center"/>
              <w:rPr>
                <w:rFonts w:cs="Arial"/>
                <w:color w:val="000000"/>
                <w:kern w:val="0"/>
                <w:sz w:val="20"/>
                <w:szCs w:val="20"/>
              </w:rPr>
            </w:pPr>
            <w:r>
              <w:rPr>
                <w:rFonts w:cs="Arial"/>
                <w:color w:val="000000"/>
                <w:kern w:val="0"/>
                <w:sz w:val="20"/>
                <w:szCs w:val="20"/>
              </w:rPr>
              <w:t>10200</w:t>
            </w:r>
          </w:p>
        </w:tc>
        <w:tc>
          <w:tcPr>
            <w:tcW w:w="2974" w:type="dxa"/>
            <w:vAlign w:val="center"/>
          </w:tcPr>
          <w:p w:rsidR="00C626C0" w:rsidRDefault="00C626C0">
            <w:pPr>
              <w:widowControl/>
              <w:jc w:val="left"/>
              <w:rPr>
                <w:rFonts w:cs="Arial"/>
                <w:color w:val="000000"/>
                <w:kern w:val="0"/>
                <w:sz w:val="20"/>
                <w:szCs w:val="20"/>
              </w:rPr>
            </w:pPr>
            <w:r>
              <w:rPr>
                <w:rFonts w:cs="Arial" w:hint="eastAsia"/>
                <w:color w:val="000000"/>
                <w:kern w:val="0"/>
                <w:sz w:val="20"/>
                <w:szCs w:val="20"/>
              </w:rPr>
              <w:t>查询日期范围跨度过大，请缩小查询范围。</w:t>
            </w:r>
          </w:p>
        </w:tc>
        <w:tc>
          <w:tcPr>
            <w:tcW w:w="4728" w:type="dxa"/>
            <w:vAlign w:val="center"/>
          </w:tcPr>
          <w:p w:rsidR="00C626C0" w:rsidRDefault="00C626C0">
            <w:pPr>
              <w:widowControl/>
              <w:jc w:val="left"/>
              <w:rPr>
                <w:rFonts w:cs="Arial"/>
                <w:color w:val="000000"/>
                <w:kern w:val="0"/>
                <w:sz w:val="20"/>
                <w:szCs w:val="20"/>
              </w:rPr>
            </w:pPr>
            <w:r>
              <w:rPr>
                <w:rFonts w:cs="Arial" w:hint="eastAsia"/>
                <w:color w:val="000000"/>
                <w:kern w:val="0"/>
                <w:sz w:val="20"/>
                <w:szCs w:val="20"/>
              </w:rPr>
              <w:t>缩小查询日期范围。不同服务有不同的查询日期范围上限，请参见相应的接口说明。</w:t>
            </w:r>
          </w:p>
        </w:tc>
      </w:tr>
      <w:tr w:rsidR="00C626C0">
        <w:tc>
          <w:tcPr>
            <w:tcW w:w="1812" w:type="dxa"/>
            <w:vAlign w:val="center"/>
          </w:tcPr>
          <w:p w:rsidR="00C626C0" w:rsidRDefault="00C626C0">
            <w:pPr>
              <w:widowControl/>
              <w:jc w:val="center"/>
              <w:rPr>
                <w:rFonts w:cs="Arial"/>
                <w:color w:val="000000"/>
                <w:kern w:val="0"/>
                <w:sz w:val="20"/>
                <w:szCs w:val="20"/>
              </w:rPr>
            </w:pPr>
            <w:r>
              <w:rPr>
                <w:rFonts w:cs="Arial"/>
                <w:color w:val="000000"/>
                <w:kern w:val="0"/>
                <w:sz w:val="20"/>
                <w:szCs w:val="20"/>
              </w:rPr>
              <w:t>10201</w:t>
            </w:r>
          </w:p>
        </w:tc>
        <w:tc>
          <w:tcPr>
            <w:tcW w:w="2974" w:type="dxa"/>
            <w:vAlign w:val="center"/>
          </w:tcPr>
          <w:p w:rsidR="00C626C0" w:rsidRDefault="00C626C0">
            <w:pPr>
              <w:widowControl/>
              <w:jc w:val="left"/>
              <w:rPr>
                <w:rFonts w:cs="Arial"/>
                <w:color w:val="000000"/>
                <w:kern w:val="0"/>
                <w:sz w:val="20"/>
                <w:szCs w:val="20"/>
              </w:rPr>
            </w:pPr>
            <w:r>
              <w:rPr>
                <w:rFonts w:cs="Arial" w:hint="eastAsia"/>
                <w:color w:val="000000"/>
                <w:kern w:val="0"/>
                <w:sz w:val="20"/>
                <w:szCs w:val="20"/>
              </w:rPr>
              <w:t>对不起，未查询到符合条件的记录。</w:t>
            </w:r>
          </w:p>
        </w:tc>
        <w:tc>
          <w:tcPr>
            <w:tcW w:w="4728" w:type="dxa"/>
            <w:vAlign w:val="center"/>
          </w:tcPr>
          <w:p w:rsidR="00C626C0" w:rsidRDefault="00C626C0">
            <w:pPr>
              <w:widowControl/>
              <w:jc w:val="left"/>
              <w:rPr>
                <w:rFonts w:cs="Arial"/>
                <w:color w:val="000000"/>
                <w:kern w:val="0"/>
                <w:sz w:val="20"/>
                <w:szCs w:val="20"/>
              </w:rPr>
            </w:pPr>
            <w:r>
              <w:rPr>
                <w:rFonts w:cs="Arial" w:hint="eastAsia"/>
                <w:color w:val="000000"/>
                <w:kern w:val="0"/>
                <w:sz w:val="20"/>
                <w:szCs w:val="20"/>
              </w:rPr>
              <w:t>注：建议对于批量查询，查询结果为空应返回空列表，而不抛异常</w:t>
            </w:r>
          </w:p>
        </w:tc>
      </w:tr>
      <w:tr w:rsidR="00C626C0">
        <w:tc>
          <w:tcPr>
            <w:tcW w:w="1812" w:type="dxa"/>
            <w:tcBorders>
              <w:bottom w:val="double" w:sz="6" w:space="0" w:color="000000"/>
            </w:tcBorders>
            <w:vAlign w:val="center"/>
          </w:tcPr>
          <w:p w:rsidR="00C626C0" w:rsidRDefault="00C626C0">
            <w:pPr>
              <w:widowControl/>
              <w:jc w:val="center"/>
              <w:rPr>
                <w:rFonts w:cs="Arial"/>
                <w:color w:val="000000"/>
                <w:kern w:val="0"/>
                <w:sz w:val="20"/>
                <w:szCs w:val="20"/>
              </w:rPr>
            </w:pPr>
            <w:r>
              <w:rPr>
                <w:rFonts w:cs="Arial"/>
                <w:color w:val="000000"/>
                <w:kern w:val="0"/>
                <w:sz w:val="20"/>
                <w:szCs w:val="20"/>
              </w:rPr>
              <w:t>10202</w:t>
            </w:r>
          </w:p>
        </w:tc>
        <w:tc>
          <w:tcPr>
            <w:tcW w:w="2974" w:type="dxa"/>
            <w:tcBorders>
              <w:bottom w:val="double" w:sz="6" w:space="0" w:color="000000"/>
            </w:tcBorders>
            <w:vAlign w:val="center"/>
          </w:tcPr>
          <w:p w:rsidR="00C626C0" w:rsidRDefault="00C626C0">
            <w:pPr>
              <w:widowControl/>
              <w:jc w:val="left"/>
              <w:rPr>
                <w:rFonts w:cs="Arial"/>
                <w:color w:val="000000"/>
                <w:kern w:val="0"/>
                <w:sz w:val="20"/>
                <w:szCs w:val="20"/>
              </w:rPr>
            </w:pPr>
            <w:r>
              <w:rPr>
                <w:rFonts w:cs="Arial" w:hint="eastAsia"/>
                <w:color w:val="000000"/>
                <w:kern w:val="0"/>
                <w:sz w:val="20"/>
                <w:szCs w:val="20"/>
              </w:rPr>
              <w:t>对不起，服务异常，请稍后再试。</w:t>
            </w:r>
          </w:p>
        </w:tc>
        <w:tc>
          <w:tcPr>
            <w:tcW w:w="4728" w:type="dxa"/>
            <w:tcBorders>
              <w:bottom w:val="double" w:sz="6" w:space="0" w:color="000000"/>
            </w:tcBorders>
            <w:vAlign w:val="center"/>
          </w:tcPr>
          <w:p w:rsidR="00C626C0" w:rsidRDefault="00C626C0">
            <w:pPr>
              <w:widowControl/>
              <w:jc w:val="left"/>
              <w:rPr>
                <w:rFonts w:cs="Arial"/>
                <w:color w:val="000000"/>
                <w:kern w:val="0"/>
                <w:sz w:val="20"/>
                <w:szCs w:val="20"/>
              </w:rPr>
            </w:pPr>
            <w:r>
              <w:rPr>
                <w:rFonts w:cs="Arial" w:hint="eastAsia"/>
                <w:color w:val="000000"/>
                <w:kern w:val="0"/>
                <w:sz w:val="20"/>
                <w:szCs w:val="20"/>
              </w:rPr>
              <w:t>数据库写入失败，请立即联系项目组，排查系统问题</w:t>
            </w:r>
          </w:p>
        </w:tc>
      </w:tr>
    </w:tbl>
    <w:p w:rsidR="00C626C0" w:rsidRDefault="00C626C0"/>
    <w:p w:rsidR="00C626C0" w:rsidRDefault="00C626C0" w:rsidP="00AD65EE">
      <w:pPr>
        <w:pStyle w:val="Heading2"/>
        <w:numPr>
          <w:ilvl w:val="1"/>
          <w:numId w:val="3"/>
        </w:numPr>
        <w:spacing w:beforeLines="50" w:afterLines="50" w:line="360" w:lineRule="auto"/>
        <w:contextualSpacing/>
        <w:rPr>
          <w:rFonts w:ascii="宋体"/>
          <w:szCs w:val="24"/>
        </w:rPr>
      </w:pPr>
      <w:bookmarkStart w:id="113" w:name="_Toc438799445"/>
      <w:r>
        <w:rPr>
          <w:rFonts w:ascii="宋体" w:hAnsi="宋体" w:hint="eastAsia"/>
          <w:szCs w:val="24"/>
        </w:rPr>
        <w:t>后端系统交易错误</w:t>
      </w:r>
      <w:r>
        <w:rPr>
          <w:rFonts w:ascii="宋体" w:hAnsi="宋体"/>
          <w:szCs w:val="24"/>
        </w:rPr>
        <w:t>(10300-10399)</w:t>
      </w:r>
      <w:bookmarkEnd w:id="113"/>
    </w:p>
    <w:tbl>
      <w:tblPr>
        <w:tblW w:w="9514"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0A0"/>
      </w:tblPr>
      <w:tblGrid>
        <w:gridCol w:w="1812"/>
        <w:gridCol w:w="2974"/>
        <w:gridCol w:w="4728"/>
      </w:tblGrid>
      <w:tr w:rsidR="00C626C0">
        <w:tc>
          <w:tcPr>
            <w:tcW w:w="1812" w:type="dxa"/>
            <w:tcBorders>
              <w:top w:val="double" w:sz="6" w:space="0" w:color="000000"/>
            </w:tcBorders>
            <w:vAlign w:val="center"/>
          </w:tcPr>
          <w:p w:rsidR="00C626C0" w:rsidRDefault="00C626C0">
            <w:pPr>
              <w:widowControl/>
              <w:jc w:val="center"/>
              <w:rPr>
                <w:rFonts w:cs="Arial"/>
                <w:b/>
                <w:bCs/>
                <w:color w:val="000000"/>
                <w:kern w:val="0"/>
                <w:sz w:val="20"/>
                <w:szCs w:val="20"/>
              </w:rPr>
            </w:pPr>
            <w:r>
              <w:rPr>
                <w:rFonts w:cs="Arial" w:hint="eastAsia"/>
                <w:b/>
                <w:bCs/>
                <w:color w:val="000000"/>
                <w:kern w:val="0"/>
                <w:sz w:val="20"/>
                <w:szCs w:val="20"/>
              </w:rPr>
              <w:t>错误码</w:t>
            </w:r>
          </w:p>
        </w:tc>
        <w:tc>
          <w:tcPr>
            <w:tcW w:w="2974" w:type="dxa"/>
            <w:tcBorders>
              <w:top w:val="double" w:sz="6" w:space="0" w:color="000000"/>
            </w:tcBorders>
            <w:vAlign w:val="center"/>
          </w:tcPr>
          <w:p w:rsidR="00C626C0" w:rsidRDefault="00C626C0">
            <w:pPr>
              <w:widowControl/>
              <w:jc w:val="center"/>
              <w:rPr>
                <w:rFonts w:cs="Arial"/>
                <w:b/>
                <w:bCs/>
                <w:color w:val="000000"/>
                <w:kern w:val="0"/>
                <w:sz w:val="20"/>
                <w:szCs w:val="20"/>
              </w:rPr>
            </w:pPr>
            <w:r>
              <w:rPr>
                <w:rFonts w:cs="Arial" w:hint="eastAsia"/>
                <w:b/>
                <w:bCs/>
                <w:color w:val="000000"/>
                <w:kern w:val="0"/>
                <w:sz w:val="20"/>
                <w:szCs w:val="20"/>
              </w:rPr>
              <w:t>错误描述</w:t>
            </w:r>
          </w:p>
        </w:tc>
        <w:tc>
          <w:tcPr>
            <w:tcW w:w="4728" w:type="dxa"/>
            <w:tcBorders>
              <w:top w:val="double" w:sz="6" w:space="0" w:color="000000"/>
            </w:tcBorders>
            <w:vAlign w:val="center"/>
          </w:tcPr>
          <w:p w:rsidR="00C626C0" w:rsidRDefault="00C626C0">
            <w:pPr>
              <w:widowControl/>
              <w:jc w:val="center"/>
              <w:rPr>
                <w:rFonts w:cs="Arial"/>
                <w:b/>
                <w:bCs/>
                <w:color w:val="000000"/>
                <w:kern w:val="0"/>
                <w:sz w:val="20"/>
                <w:szCs w:val="20"/>
              </w:rPr>
            </w:pPr>
            <w:r>
              <w:rPr>
                <w:rFonts w:cs="Arial" w:hint="eastAsia"/>
                <w:b/>
                <w:bCs/>
                <w:color w:val="000000"/>
                <w:kern w:val="0"/>
                <w:sz w:val="20"/>
                <w:szCs w:val="20"/>
              </w:rPr>
              <w:t>错误原因或解决方案</w:t>
            </w:r>
          </w:p>
        </w:tc>
      </w:tr>
      <w:tr w:rsidR="00C626C0">
        <w:tc>
          <w:tcPr>
            <w:tcW w:w="1812" w:type="dxa"/>
            <w:vAlign w:val="center"/>
          </w:tcPr>
          <w:p w:rsidR="00C626C0" w:rsidRDefault="00C626C0">
            <w:pPr>
              <w:widowControl/>
              <w:spacing w:line="286" w:lineRule="atLeast"/>
              <w:jc w:val="center"/>
              <w:rPr>
                <w:rFonts w:cs="Arial"/>
                <w:color w:val="000000"/>
                <w:kern w:val="0"/>
                <w:sz w:val="19"/>
                <w:szCs w:val="19"/>
              </w:rPr>
            </w:pPr>
            <w:r>
              <w:rPr>
                <w:rFonts w:cs="Arial"/>
                <w:color w:val="000000"/>
                <w:kern w:val="0"/>
                <w:sz w:val="19"/>
                <w:szCs w:val="19"/>
              </w:rPr>
              <w:t>10300</w:t>
            </w:r>
          </w:p>
        </w:tc>
        <w:tc>
          <w:tcPr>
            <w:tcW w:w="2974" w:type="dxa"/>
            <w:vAlign w:val="center"/>
          </w:tcPr>
          <w:p w:rsidR="00C626C0" w:rsidRDefault="00C626C0">
            <w:pPr>
              <w:widowControl/>
              <w:spacing w:line="286" w:lineRule="atLeast"/>
              <w:jc w:val="left"/>
              <w:rPr>
                <w:rFonts w:cs="Arial"/>
                <w:color w:val="000000"/>
                <w:kern w:val="0"/>
                <w:sz w:val="19"/>
                <w:szCs w:val="19"/>
              </w:rPr>
            </w:pPr>
            <w:r>
              <w:rPr>
                <w:rFonts w:cs="Arial" w:hint="eastAsia"/>
                <w:color w:val="000000"/>
                <w:kern w:val="0"/>
                <w:sz w:val="19"/>
                <w:szCs w:val="19"/>
              </w:rPr>
              <w:t>交易超时，请于</w:t>
            </w:r>
            <w:r>
              <w:rPr>
                <w:rFonts w:cs="Arial"/>
                <w:color w:val="000000"/>
                <w:kern w:val="0"/>
                <w:sz w:val="19"/>
                <w:szCs w:val="19"/>
              </w:rPr>
              <w:t>30</w:t>
            </w:r>
            <w:r>
              <w:rPr>
                <w:rFonts w:cs="Arial" w:hint="eastAsia"/>
                <w:color w:val="000000"/>
                <w:kern w:val="0"/>
                <w:sz w:val="19"/>
                <w:szCs w:val="19"/>
              </w:rPr>
              <w:t>分钟后查询交易结果。</w:t>
            </w:r>
          </w:p>
        </w:tc>
        <w:tc>
          <w:tcPr>
            <w:tcW w:w="4728" w:type="dxa"/>
            <w:vAlign w:val="center"/>
          </w:tcPr>
          <w:p w:rsidR="00C626C0" w:rsidRDefault="00C626C0">
            <w:pPr>
              <w:widowControl/>
              <w:spacing w:line="286" w:lineRule="atLeast"/>
              <w:jc w:val="left"/>
              <w:rPr>
                <w:rFonts w:cs="Arial"/>
                <w:color w:val="000000"/>
                <w:kern w:val="0"/>
                <w:sz w:val="19"/>
                <w:szCs w:val="19"/>
              </w:rPr>
            </w:pPr>
            <w:r>
              <w:rPr>
                <w:rFonts w:cs="Arial" w:hint="eastAsia"/>
                <w:color w:val="000000"/>
                <w:kern w:val="0"/>
                <w:sz w:val="19"/>
                <w:szCs w:val="19"/>
              </w:rPr>
              <w:t>系统将对这笔交易进行监控，可过</w:t>
            </w:r>
            <w:r>
              <w:rPr>
                <w:rFonts w:cs="Arial"/>
                <w:color w:val="000000"/>
                <w:kern w:val="0"/>
                <w:sz w:val="19"/>
                <w:szCs w:val="19"/>
              </w:rPr>
              <w:t>30</w:t>
            </w:r>
            <w:r>
              <w:rPr>
                <w:rFonts w:cs="Arial" w:hint="eastAsia"/>
                <w:color w:val="000000"/>
                <w:kern w:val="0"/>
                <w:sz w:val="19"/>
                <w:szCs w:val="19"/>
              </w:rPr>
              <w:t>分钟后再查询这笔交易的结果。</w:t>
            </w:r>
          </w:p>
        </w:tc>
      </w:tr>
      <w:tr w:rsidR="00C626C0">
        <w:tc>
          <w:tcPr>
            <w:tcW w:w="1812" w:type="dxa"/>
            <w:vAlign w:val="center"/>
          </w:tcPr>
          <w:p w:rsidR="00C626C0" w:rsidRDefault="00C626C0">
            <w:pPr>
              <w:widowControl/>
              <w:spacing w:line="286" w:lineRule="atLeast"/>
              <w:jc w:val="center"/>
              <w:rPr>
                <w:rFonts w:cs="Arial"/>
                <w:color w:val="000000"/>
                <w:kern w:val="0"/>
                <w:sz w:val="19"/>
                <w:szCs w:val="19"/>
              </w:rPr>
            </w:pPr>
            <w:r>
              <w:rPr>
                <w:rFonts w:cs="Arial"/>
                <w:color w:val="000000"/>
                <w:kern w:val="0"/>
                <w:sz w:val="19"/>
                <w:szCs w:val="19"/>
              </w:rPr>
              <w:t>10301</w:t>
            </w:r>
          </w:p>
        </w:tc>
        <w:tc>
          <w:tcPr>
            <w:tcW w:w="2974" w:type="dxa"/>
            <w:vAlign w:val="center"/>
          </w:tcPr>
          <w:p w:rsidR="00C626C0" w:rsidRDefault="00C626C0">
            <w:pPr>
              <w:widowControl/>
              <w:spacing w:line="286" w:lineRule="atLeast"/>
              <w:jc w:val="left"/>
              <w:rPr>
                <w:rFonts w:cs="Arial"/>
                <w:color w:val="000000"/>
                <w:kern w:val="0"/>
                <w:sz w:val="19"/>
                <w:szCs w:val="19"/>
              </w:rPr>
            </w:pPr>
            <w:r>
              <w:rPr>
                <w:rFonts w:cs="Arial" w:hint="eastAsia"/>
                <w:color w:val="000000"/>
                <w:kern w:val="0"/>
                <w:sz w:val="19"/>
                <w:szCs w:val="19"/>
              </w:rPr>
              <w:t>服务异常，错误信息：</w:t>
            </w:r>
            <w:r>
              <w:rPr>
                <w:rFonts w:cs="Arial"/>
                <w:color w:val="000000"/>
                <w:kern w:val="0"/>
                <w:sz w:val="19"/>
                <w:szCs w:val="19"/>
              </w:rPr>
              <w:t>...</w:t>
            </w:r>
          </w:p>
        </w:tc>
        <w:tc>
          <w:tcPr>
            <w:tcW w:w="4728" w:type="dxa"/>
            <w:vAlign w:val="center"/>
          </w:tcPr>
          <w:p w:rsidR="00C626C0" w:rsidRDefault="00C626C0">
            <w:pPr>
              <w:widowControl/>
              <w:spacing w:line="286" w:lineRule="atLeast"/>
              <w:jc w:val="left"/>
              <w:rPr>
                <w:rFonts w:cs="Arial"/>
                <w:color w:val="000000"/>
                <w:kern w:val="0"/>
                <w:sz w:val="19"/>
                <w:szCs w:val="19"/>
              </w:rPr>
            </w:pPr>
            <w:r>
              <w:rPr>
                <w:rFonts w:cs="Arial" w:hint="eastAsia"/>
                <w:color w:val="000000"/>
                <w:kern w:val="0"/>
                <w:sz w:val="19"/>
                <w:szCs w:val="19"/>
              </w:rPr>
              <w:t>其他交易异常，建议截图或记录错误信息，并将调用的服务和错误信息反馈给项目组。</w:t>
            </w:r>
          </w:p>
        </w:tc>
      </w:tr>
      <w:tr w:rsidR="00C626C0">
        <w:tc>
          <w:tcPr>
            <w:tcW w:w="1812" w:type="dxa"/>
            <w:vAlign w:val="center"/>
          </w:tcPr>
          <w:p w:rsidR="00C626C0" w:rsidRDefault="00C626C0">
            <w:pPr>
              <w:widowControl/>
              <w:spacing w:line="286" w:lineRule="atLeast"/>
              <w:jc w:val="center"/>
              <w:rPr>
                <w:rFonts w:cs="Arial"/>
                <w:color w:val="000000"/>
                <w:kern w:val="0"/>
                <w:sz w:val="19"/>
                <w:szCs w:val="19"/>
              </w:rPr>
            </w:pPr>
            <w:r>
              <w:rPr>
                <w:rFonts w:cs="Arial"/>
                <w:color w:val="000000"/>
                <w:kern w:val="0"/>
                <w:sz w:val="19"/>
                <w:szCs w:val="19"/>
              </w:rPr>
              <w:t>10302</w:t>
            </w:r>
          </w:p>
        </w:tc>
        <w:tc>
          <w:tcPr>
            <w:tcW w:w="2974" w:type="dxa"/>
            <w:vAlign w:val="center"/>
          </w:tcPr>
          <w:p w:rsidR="00C626C0" w:rsidRDefault="00C626C0">
            <w:pPr>
              <w:widowControl/>
              <w:spacing w:line="286" w:lineRule="atLeast"/>
              <w:jc w:val="left"/>
              <w:rPr>
                <w:rFonts w:cs="Arial"/>
                <w:color w:val="000000"/>
                <w:kern w:val="0"/>
                <w:sz w:val="19"/>
                <w:szCs w:val="19"/>
              </w:rPr>
            </w:pPr>
            <w:r>
              <w:rPr>
                <w:rFonts w:cs="Arial" w:hint="eastAsia"/>
                <w:color w:val="000000"/>
                <w:kern w:val="0"/>
                <w:sz w:val="19"/>
                <w:szCs w:val="19"/>
              </w:rPr>
              <w:t>服务异常，错误信息：</w:t>
            </w:r>
            <w:r>
              <w:rPr>
                <w:rFonts w:cs="Arial"/>
                <w:color w:val="000000"/>
                <w:kern w:val="0"/>
                <w:sz w:val="19"/>
                <w:szCs w:val="19"/>
              </w:rPr>
              <w:t>...</w:t>
            </w:r>
          </w:p>
        </w:tc>
        <w:tc>
          <w:tcPr>
            <w:tcW w:w="4728" w:type="dxa"/>
            <w:vAlign w:val="center"/>
          </w:tcPr>
          <w:p w:rsidR="00C626C0" w:rsidRDefault="00C626C0">
            <w:pPr>
              <w:widowControl/>
              <w:spacing w:line="286" w:lineRule="atLeast"/>
              <w:jc w:val="left"/>
              <w:rPr>
                <w:rFonts w:cs="Arial"/>
                <w:color w:val="000000"/>
                <w:kern w:val="0"/>
                <w:sz w:val="19"/>
                <w:szCs w:val="19"/>
              </w:rPr>
            </w:pPr>
            <w:r>
              <w:rPr>
                <w:rFonts w:cs="Arial" w:hint="eastAsia"/>
                <w:color w:val="000000"/>
                <w:kern w:val="0"/>
                <w:sz w:val="19"/>
                <w:szCs w:val="19"/>
              </w:rPr>
              <w:t>向下游系统发送文件失败，联系项目组排查错误原因</w:t>
            </w:r>
          </w:p>
        </w:tc>
      </w:tr>
      <w:tr w:rsidR="00C626C0">
        <w:tc>
          <w:tcPr>
            <w:tcW w:w="1812" w:type="dxa"/>
            <w:tcBorders>
              <w:bottom w:val="double" w:sz="6" w:space="0" w:color="000000"/>
            </w:tcBorders>
            <w:vAlign w:val="center"/>
          </w:tcPr>
          <w:p w:rsidR="00C626C0" w:rsidRDefault="00C626C0">
            <w:pPr>
              <w:widowControl/>
              <w:spacing w:line="286" w:lineRule="atLeast"/>
              <w:jc w:val="center"/>
              <w:rPr>
                <w:rFonts w:cs="Arial"/>
                <w:color w:val="000000"/>
                <w:kern w:val="0"/>
                <w:sz w:val="19"/>
                <w:szCs w:val="19"/>
              </w:rPr>
            </w:pPr>
            <w:r>
              <w:rPr>
                <w:rFonts w:cs="Arial"/>
                <w:color w:val="000000"/>
                <w:kern w:val="0"/>
                <w:sz w:val="19"/>
                <w:szCs w:val="19"/>
              </w:rPr>
              <w:t>10303</w:t>
            </w:r>
          </w:p>
        </w:tc>
        <w:tc>
          <w:tcPr>
            <w:tcW w:w="2974" w:type="dxa"/>
            <w:tcBorders>
              <w:bottom w:val="double" w:sz="6" w:space="0" w:color="000000"/>
            </w:tcBorders>
            <w:vAlign w:val="center"/>
          </w:tcPr>
          <w:p w:rsidR="00C626C0" w:rsidRDefault="00C626C0">
            <w:pPr>
              <w:widowControl/>
              <w:spacing w:line="286" w:lineRule="atLeast"/>
              <w:jc w:val="left"/>
              <w:rPr>
                <w:rFonts w:cs="Arial"/>
                <w:color w:val="000000"/>
                <w:kern w:val="0"/>
                <w:sz w:val="19"/>
                <w:szCs w:val="19"/>
              </w:rPr>
            </w:pPr>
            <w:r>
              <w:rPr>
                <w:rFonts w:cs="Arial" w:hint="eastAsia"/>
                <w:color w:val="000000"/>
                <w:kern w:val="0"/>
                <w:sz w:val="19"/>
                <w:szCs w:val="19"/>
              </w:rPr>
              <w:t>服务异常，错误信息：</w:t>
            </w:r>
            <w:r>
              <w:rPr>
                <w:rFonts w:cs="Arial"/>
                <w:color w:val="000000"/>
                <w:kern w:val="0"/>
                <w:sz w:val="19"/>
                <w:szCs w:val="19"/>
              </w:rPr>
              <w:t>...</w:t>
            </w:r>
          </w:p>
        </w:tc>
        <w:tc>
          <w:tcPr>
            <w:tcW w:w="4728" w:type="dxa"/>
            <w:tcBorders>
              <w:bottom w:val="double" w:sz="6" w:space="0" w:color="000000"/>
            </w:tcBorders>
            <w:vAlign w:val="center"/>
          </w:tcPr>
          <w:p w:rsidR="00C626C0" w:rsidRDefault="00C626C0">
            <w:pPr>
              <w:widowControl/>
              <w:spacing w:line="286" w:lineRule="atLeast"/>
              <w:jc w:val="left"/>
              <w:rPr>
                <w:rFonts w:cs="Arial"/>
                <w:color w:val="000000"/>
                <w:kern w:val="0"/>
                <w:sz w:val="19"/>
                <w:szCs w:val="19"/>
              </w:rPr>
            </w:pPr>
            <w:r>
              <w:rPr>
                <w:rFonts w:cs="Arial" w:hint="eastAsia"/>
                <w:color w:val="000000"/>
                <w:kern w:val="0"/>
                <w:sz w:val="19"/>
                <w:szCs w:val="19"/>
              </w:rPr>
              <w:t>从下游系统获取文件失败，联系项目组排查错误原因</w:t>
            </w:r>
          </w:p>
        </w:tc>
      </w:tr>
    </w:tbl>
    <w:p w:rsidR="00C626C0" w:rsidRDefault="00C626C0"/>
    <w:p w:rsidR="00C626C0" w:rsidRDefault="00C626C0" w:rsidP="00AD65EE">
      <w:pPr>
        <w:pStyle w:val="Heading2"/>
        <w:numPr>
          <w:ilvl w:val="1"/>
          <w:numId w:val="3"/>
        </w:numPr>
        <w:spacing w:beforeLines="50" w:afterLines="50" w:line="360" w:lineRule="auto"/>
        <w:contextualSpacing/>
        <w:rPr>
          <w:rFonts w:ascii="宋体"/>
          <w:szCs w:val="24"/>
        </w:rPr>
      </w:pPr>
      <w:bookmarkStart w:id="114" w:name="_Toc438799446"/>
      <w:r>
        <w:rPr>
          <w:rFonts w:ascii="宋体" w:hAnsi="宋体" w:hint="eastAsia"/>
          <w:szCs w:val="24"/>
        </w:rPr>
        <w:t>商户类错误</w:t>
      </w:r>
      <w:r>
        <w:rPr>
          <w:rFonts w:ascii="宋体" w:hAnsi="宋体"/>
          <w:szCs w:val="24"/>
        </w:rPr>
        <w:t>(20000-20099)</w:t>
      </w:r>
      <w:bookmarkEnd w:id="114"/>
    </w:p>
    <w:tbl>
      <w:tblPr>
        <w:tblW w:w="9514"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0A0"/>
      </w:tblPr>
      <w:tblGrid>
        <w:gridCol w:w="1812"/>
        <w:gridCol w:w="2974"/>
        <w:gridCol w:w="4728"/>
      </w:tblGrid>
      <w:tr w:rsidR="00C626C0">
        <w:tc>
          <w:tcPr>
            <w:tcW w:w="1812" w:type="dxa"/>
            <w:tcBorders>
              <w:top w:val="double" w:sz="6" w:space="0" w:color="000000"/>
            </w:tcBorders>
            <w:vAlign w:val="center"/>
          </w:tcPr>
          <w:p w:rsidR="00C626C0" w:rsidRDefault="00C626C0">
            <w:pPr>
              <w:widowControl/>
              <w:jc w:val="center"/>
              <w:rPr>
                <w:rFonts w:cs="Arial"/>
                <w:b/>
                <w:bCs/>
                <w:color w:val="000000"/>
                <w:kern w:val="0"/>
                <w:sz w:val="20"/>
                <w:szCs w:val="20"/>
              </w:rPr>
            </w:pPr>
            <w:r>
              <w:rPr>
                <w:rFonts w:cs="Arial" w:hint="eastAsia"/>
                <w:b/>
                <w:bCs/>
                <w:color w:val="000000"/>
                <w:kern w:val="0"/>
                <w:sz w:val="20"/>
                <w:szCs w:val="20"/>
              </w:rPr>
              <w:t>错误码</w:t>
            </w:r>
          </w:p>
        </w:tc>
        <w:tc>
          <w:tcPr>
            <w:tcW w:w="2974" w:type="dxa"/>
            <w:tcBorders>
              <w:top w:val="double" w:sz="6" w:space="0" w:color="000000"/>
            </w:tcBorders>
            <w:vAlign w:val="center"/>
          </w:tcPr>
          <w:p w:rsidR="00C626C0" w:rsidRDefault="00C626C0">
            <w:pPr>
              <w:widowControl/>
              <w:jc w:val="center"/>
              <w:rPr>
                <w:rFonts w:cs="Arial"/>
                <w:b/>
                <w:bCs/>
                <w:color w:val="000000"/>
                <w:kern w:val="0"/>
                <w:sz w:val="20"/>
                <w:szCs w:val="20"/>
              </w:rPr>
            </w:pPr>
            <w:r>
              <w:rPr>
                <w:rFonts w:cs="Arial" w:hint="eastAsia"/>
                <w:b/>
                <w:bCs/>
                <w:color w:val="000000"/>
                <w:kern w:val="0"/>
                <w:sz w:val="20"/>
                <w:szCs w:val="20"/>
              </w:rPr>
              <w:t>错误描述</w:t>
            </w:r>
          </w:p>
        </w:tc>
        <w:tc>
          <w:tcPr>
            <w:tcW w:w="4728" w:type="dxa"/>
            <w:tcBorders>
              <w:top w:val="double" w:sz="6" w:space="0" w:color="000000"/>
            </w:tcBorders>
            <w:vAlign w:val="center"/>
          </w:tcPr>
          <w:p w:rsidR="00C626C0" w:rsidRDefault="00C626C0">
            <w:pPr>
              <w:widowControl/>
              <w:jc w:val="center"/>
              <w:rPr>
                <w:rFonts w:cs="Arial"/>
                <w:b/>
                <w:bCs/>
                <w:color w:val="000000"/>
                <w:kern w:val="0"/>
                <w:sz w:val="20"/>
                <w:szCs w:val="20"/>
              </w:rPr>
            </w:pPr>
            <w:r>
              <w:rPr>
                <w:rFonts w:cs="Arial" w:hint="eastAsia"/>
                <w:b/>
                <w:bCs/>
                <w:color w:val="000000"/>
                <w:kern w:val="0"/>
                <w:sz w:val="20"/>
                <w:szCs w:val="20"/>
              </w:rPr>
              <w:t>错误原因或解决方案</w:t>
            </w:r>
          </w:p>
        </w:tc>
      </w:tr>
      <w:tr w:rsidR="00C626C0">
        <w:tc>
          <w:tcPr>
            <w:tcW w:w="1812" w:type="dxa"/>
            <w:vAlign w:val="center"/>
          </w:tcPr>
          <w:p w:rsidR="00C626C0" w:rsidRDefault="00C626C0">
            <w:pPr>
              <w:spacing w:line="286" w:lineRule="atLeast"/>
              <w:jc w:val="center"/>
              <w:rPr>
                <w:rFonts w:cs="Arial"/>
                <w:color w:val="000000"/>
                <w:sz w:val="19"/>
                <w:szCs w:val="19"/>
              </w:rPr>
            </w:pPr>
            <w:r>
              <w:rPr>
                <w:rFonts w:cs="Arial"/>
                <w:color w:val="000000"/>
                <w:sz w:val="19"/>
                <w:szCs w:val="19"/>
              </w:rPr>
              <w:t>20000</w:t>
            </w:r>
          </w:p>
        </w:tc>
        <w:tc>
          <w:tcPr>
            <w:tcW w:w="2974" w:type="dxa"/>
            <w:vAlign w:val="center"/>
          </w:tcPr>
          <w:p w:rsidR="00C626C0" w:rsidRDefault="00C626C0">
            <w:pPr>
              <w:spacing w:line="286" w:lineRule="atLeast"/>
              <w:rPr>
                <w:rFonts w:cs="Arial"/>
                <w:color w:val="000000"/>
                <w:sz w:val="19"/>
                <w:szCs w:val="19"/>
              </w:rPr>
            </w:pPr>
            <w:r>
              <w:rPr>
                <w:rFonts w:cs="Arial" w:hint="eastAsia"/>
                <w:color w:val="000000"/>
                <w:sz w:val="19"/>
                <w:szCs w:val="19"/>
              </w:rPr>
              <w:t>对不起，商户不存在。</w:t>
            </w:r>
          </w:p>
        </w:tc>
        <w:tc>
          <w:tcPr>
            <w:tcW w:w="4728" w:type="dxa"/>
            <w:vAlign w:val="center"/>
          </w:tcPr>
          <w:p w:rsidR="00C626C0" w:rsidRDefault="00C626C0">
            <w:pPr>
              <w:spacing w:line="286" w:lineRule="atLeast"/>
              <w:rPr>
                <w:rFonts w:cs="Arial"/>
                <w:color w:val="000000"/>
                <w:sz w:val="19"/>
                <w:szCs w:val="19"/>
              </w:rPr>
            </w:pPr>
            <w:r>
              <w:rPr>
                <w:rFonts w:cs="Arial" w:hint="eastAsia"/>
                <w:color w:val="000000"/>
                <w:sz w:val="19"/>
                <w:szCs w:val="19"/>
              </w:rPr>
              <w:t>请检查送入的商户号是否正确</w:t>
            </w:r>
          </w:p>
        </w:tc>
      </w:tr>
      <w:tr w:rsidR="00C626C0">
        <w:tc>
          <w:tcPr>
            <w:tcW w:w="1812" w:type="dxa"/>
            <w:vAlign w:val="center"/>
          </w:tcPr>
          <w:p w:rsidR="00C626C0" w:rsidRDefault="00C626C0">
            <w:pPr>
              <w:spacing w:line="286" w:lineRule="atLeast"/>
              <w:jc w:val="center"/>
              <w:rPr>
                <w:rFonts w:cs="Arial"/>
                <w:color w:val="000000"/>
                <w:sz w:val="19"/>
                <w:szCs w:val="19"/>
              </w:rPr>
            </w:pPr>
            <w:r>
              <w:rPr>
                <w:rFonts w:cs="Arial"/>
                <w:color w:val="000000"/>
                <w:sz w:val="19"/>
                <w:szCs w:val="19"/>
              </w:rPr>
              <w:t>20001</w:t>
            </w:r>
          </w:p>
        </w:tc>
        <w:tc>
          <w:tcPr>
            <w:tcW w:w="2974" w:type="dxa"/>
            <w:vAlign w:val="center"/>
          </w:tcPr>
          <w:p w:rsidR="00C626C0" w:rsidRDefault="00C626C0">
            <w:pPr>
              <w:spacing w:line="286" w:lineRule="atLeast"/>
              <w:rPr>
                <w:rFonts w:cs="Arial"/>
                <w:color w:val="000000"/>
                <w:sz w:val="19"/>
                <w:szCs w:val="19"/>
              </w:rPr>
            </w:pPr>
            <w:r>
              <w:rPr>
                <w:rFonts w:cs="Arial" w:hint="eastAsia"/>
                <w:color w:val="000000"/>
                <w:sz w:val="19"/>
                <w:szCs w:val="19"/>
              </w:rPr>
              <w:t>对不起，商户无效。</w:t>
            </w:r>
          </w:p>
        </w:tc>
        <w:tc>
          <w:tcPr>
            <w:tcW w:w="4728" w:type="dxa"/>
            <w:vAlign w:val="center"/>
          </w:tcPr>
          <w:p w:rsidR="00C626C0" w:rsidRDefault="00C626C0">
            <w:pPr>
              <w:spacing w:line="286" w:lineRule="atLeast"/>
              <w:rPr>
                <w:rFonts w:cs="Arial"/>
                <w:color w:val="000000"/>
                <w:sz w:val="19"/>
                <w:szCs w:val="19"/>
              </w:rPr>
            </w:pPr>
            <w:r>
              <w:rPr>
                <w:rFonts w:cs="Arial" w:hint="eastAsia"/>
                <w:color w:val="000000"/>
                <w:sz w:val="19"/>
                <w:szCs w:val="19"/>
              </w:rPr>
              <w:t>请检查送入的商户号是否正确</w:t>
            </w:r>
          </w:p>
        </w:tc>
      </w:tr>
      <w:tr w:rsidR="00C626C0">
        <w:tc>
          <w:tcPr>
            <w:tcW w:w="1812" w:type="dxa"/>
            <w:vAlign w:val="center"/>
          </w:tcPr>
          <w:p w:rsidR="00C626C0" w:rsidRDefault="00C626C0">
            <w:pPr>
              <w:spacing w:line="286" w:lineRule="atLeast"/>
              <w:jc w:val="center"/>
              <w:rPr>
                <w:rFonts w:cs="Arial"/>
                <w:color w:val="000000"/>
                <w:sz w:val="19"/>
                <w:szCs w:val="19"/>
              </w:rPr>
            </w:pPr>
            <w:r>
              <w:rPr>
                <w:rFonts w:cs="Arial"/>
                <w:color w:val="000000"/>
                <w:sz w:val="19"/>
                <w:szCs w:val="19"/>
              </w:rPr>
              <w:t>20002</w:t>
            </w:r>
          </w:p>
        </w:tc>
        <w:tc>
          <w:tcPr>
            <w:tcW w:w="2974" w:type="dxa"/>
            <w:vAlign w:val="center"/>
          </w:tcPr>
          <w:p w:rsidR="00C626C0" w:rsidRDefault="00C626C0">
            <w:pPr>
              <w:spacing w:line="286" w:lineRule="atLeast"/>
              <w:rPr>
                <w:rFonts w:cs="Arial"/>
                <w:color w:val="000000"/>
                <w:sz w:val="19"/>
                <w:szCs w:val="19"/>
              </w:rPr>
            </w:pPr>
            <w:r>
              <w:rPr>
                <w:rFonts w:cs="Arial" w:hint="eastAsia"/>
                <w:color w:val="000000"/>
                <w:sz w:val="19"/>
                <w:szCs w:val="19"/>
              </w:rPr>
              <w:t>对不起，商户被冻结，请联系开户行。</w:t>
            </w:r>
          </w:p>
        </w:tc>
        <w:tc>
          <w:tcPr>
            <w:tcW w:w="4728" w:type="dxa"/>
            <w:vAlign w:val="center"/>
          </w:tcPr>
          <w:p w:rsidR="00C626C0" w:rsidRDefault="00C626C0">
            <w:pPr>
              <w:spacing w:line="286" w:lineRule="atLeast"/>
              <w:rPr>
                <w:rFonts w:cs="Arial"/>
                <w:color w:val="000000"/>
                <w:sz w:val="19"/>
                <w:szCs w:val="19"/>
              </w:rPr>
            </w:pPr>
            <w:r>
              <w:rPr>
                <w:rFonts w:cs="Arial" w:hint="eastAsia"/>
                <w:color w:val="000000"/>
                <w:sz w:val="19"/>
                <w:szCs w:val="19"/>
              </w:rPr>
              <w:t>联系相关业务人员，了解具体情况</w:t>
            </w:r>
          </w:p>
        </w:tc>
      </w:tr>
      <w:tr w:rsidR="00C626C0">
        <w:tc>
          <w:tcPr>
            <w:tcW w:w="1812" w:type="dxa"/>
            <w:vAlign w:val="center"/>
          </w:tcPr>
          <w:p w:rsidR="00C626C0" w:rsidRDefault="00C626C0">
            <w:pPr>
              <w:spacing w:line="286" w:lineRule="atLeast"/>
              <w:jc w:val="center"/>
              <w:rPr>
                <w:rFonts w:cs="Arial"/>
                <w:color w:val="000000"/>
                <w:sz w:val="19"/>
                <w:szCs w:val="19"/>
              </w:rPr>
            </w:pPr>
            <w:r>
              <w:rPr>
                <w:rFonts w:cs="Arial"/>
                <w:color w:val="000000"/>
                <w:sz w:val="19"/>
                <w:szCs w:val="19"/>
              </w:rPr>
              <w:t>20003</w:t>
            </w:r>
          </w:p>
        </w:tc>
        <w:tc>
          <w:tcPr>
            <w:tcW w:w="2974" w:type="dxa"/>
            <w:vAlign w:val="center"/>
          </w:tcPr>
          <w:p w:rsidR="00C626C0" w:rsidRDefault="00C626C0">
            <w:pPr>
              <w:spacing w:line="286" w:lineRule="atLeast"/>
              <w:rPr>
                <w:rFonts w:cs="Arial"/>
                <w:color w:val="000000"/>
                <w:sz w:val="19"/>
                <w:szCs w:val="19"/>
              </w:rPr>
            </w:pPr>
            <w:r>
              <w:rPr>
                <w:rFonts w:cs="Arial" w:hint="eastAsia"/>
                <w:color w:val="000000"/>
                <w:sz w:val="19"/>
                <w:szCs w:val="19"/>
              </w:rPr>
              <w:t>对不起，商户配置信息有误，请联系开户行。</w:t>
            </w:r>
          </w:p>
        </w:tc>
        <w:tc>
          <w:tcPr>
            <w:tcW w:w="4728" w:type="dxa"/>
            <w:vAlign w:val="center"/>
          </w:tcPr>
          <w:p w:rsidR="00C626C0" w:rsidRDefault="00C626C0">
            <w:pPr>
              <w:spacing w:line="286" w:lineRule="atLeast"/>
              <w:rPr>
                <w:rFonts w:cs="Arial"/>
                <w:color w:val="000000"/>
                <w:sz w:val="19"/>
                <w:szCs w:val="19"/>
              </w:rPr>
            </w:pPr>
            <w:r>
              <w:rPr>
                <w:rFonts w:cs="Arial" w:hint="eastAsia"/>
                <w:color w:val="000000"/>
                <w:sz w:val="19"/>
                <w:szCs w:val="19"/>
              </w:rPr>
              <w:t>请检查输入的商户配置信息是否符合接口定义格式规范。</w:t>
            </w:r>
          </w:p>
        </w:tc>
      </w:tr>
      <w:tr w:rsidR="00C626C0">
        <w:tc>
          <w:tcPr>
            <w:tcW w:w="1812" w:type="dxa"/>
            <w:vAlign w:val="center"/>
          </w:tcPr>
          <w:p w:rsidR="00C626C0" w:rsidRDefault="00C626C0">
            <w:pPr>
              <w:spacing w:line="286" w:lineRule="atLeast"/>
              <w:jc w:val="center"/>
              <w:rPr>
                <w:rFonts w:cs="Arial"/>
                <w:color w:val="000000"/>
                <w:sz w:val="19"/>
                <w:szCs w:val="19"/>
              </w:rPr>
            </w:pPr>
            <w:r>
              <w:rPr>
                <w:rFonts w:cs="Arial"/>
                <w:color w:val="000000"/>
                <w:sz w:val="19"/>
                <w:szCs w:val="19"/>
              </w:rPr>
              <w:t>20004</w:t>
            </w:r>
          </w:p>
        </w:tc>
        <w:tc>
          <w:tcPr>
            <w:tcW w:w="2974" w:type="dxa"/>
            <w:vAlign w:val="center"/>
          </w:tcPr>
          <w:p w:rsidR="00C626C0" w:rsidRDefault="00C626C0">
            <w:pPr>
              <w:spacing w:line="286" w:lineRule="atLeast"/>
              <w:rPr>
                <w:rFonts w:cs="Arial"/>
                <w:color w:val="000000"/>
                <w:sz w:val="19"/>
                <w:szCs w:val="19"/>
              </w:rPr>
            </w:pPr>
            <w:r>
              <w:rPr>
                <w:rFonts w:cs="Arial" w:hint="eastAsia"/>
                <w:color w:val="000000"/>
                <w:sz w:val="19"/>
                <w:szCs w:val="19"/>
              </w:rPr>
              <w:t>对不起，商户未开通任何支付模式，请联系开户行。</w:t>
            </w:r>
          </w:p>
        </w:tc>
        <w:tc>
          <w:tcPr>
            <w:tcW w:w="4728" w:type="dxa"/>
            <w:vAlign w:val="center"/>
          </w:tcPr>
          <w:p w:rsidR="00C626C0" w:rsidRDefault="00C626C0">
            <w:pPr>
              <w:spacing w:line="286" w:lineRule="atLeast"/>
              <w:rPr>
                <w:rFonts w:cs="Arial"/>
                <w:color w:val="000000"/>
                <w:sz w:val="19"/>
                <w:szCs w:val="19"/>
              </w:rPr>
            </w:pPr>
            <w:r>
              <w:rPr>
                <w:rFonts w:cs="Arial" w:hint="eastAsia"/>
                <w:color w:val="000000"/>
                <w:sz w:val="19"/>
                <w:szCs w:val="19"/>
              </w:rPr>
              <w:t>联系相关业务人员，了解具体情况</w:t>
            </w:r>
          </w:p>
        </w:tc>
      </w:tr>
      <w:tr w:rsidR="00C626C0">
        <w:tc>
          <w:tcPr>
            <w:tcW w:w="1812" w:type="dxa"/>
            <w:vAlign w:val="center"/>
          </w:tcPr>
          <w:p w:rsidR="00C626C0" w:rsidRDefault="00C626C0">
            <w:pPr>
              <w:spacing w:line="286" w:lineRule="atLeast"/>
              <w:jc w:val="center"/>
              <w:rPr>
                <w:rFonts w:cs="Arial"/>
                <w:color w:val="000000"/>
                <w:sz w:val="19"/>
                <w:szCs w:val="19"/>
              </w:rPr>
            </w:pPr>
            <w:r>
              <w:rPr>
                <w:rFonts w:cs="Arial"/>
                <w:color w:val="000000"/>
                <w:sz w:val="19"/>
                <w:szCs w:val="19"/>
              </w:rPr>
              <w:t>20005</w:t>
            </w:r>
          </w:p>
        </w:tc>
        <w:tc>
          <w:tcPr>
            <w:tcW w:w="2974" w:type="dxa"/>
            <w:vAlign w:val="center"/>
          </w:tcPr>
          <w:p w:rsidR="00C626C0" w:rsidRDefault="00C626C0">
            <w:pPr>
              <w:spacing w:line="286" w:lineRule="atLeast"/>
              <w:rPr>
                <w:rFonts w:cs="Arial"/>
                <w:color w:val="000000"/>
                <w:sz w:val="19"/>
                <w:szCs w:val="19"/>
              </w:rPr>
            </w:pPr>
            <w:r>
              <w:rPr>
                <w:rFonts w:cs="Arial" w:hint="eastAsia"/>
                <w:color w:val="000000"/>
                <w:sz w:val="19"/>
                <w:szCs w:val="19"/>
              </w:rPr>
              <w:t>对不起，通讯密钥不符合要求。</w:t>
            </w:r>
          </w:p>
        </w:tc>
        <w:tc>
          <w:tcPr>
            <w:tcW w:w="4728" w:type="dxa"/>
            <w:vAlign w:val="center"/>
          </w:tcPr>
          <w:p w:rsidR="00C626C0" w:rsidRDefault="00C626C0">
            <w:pPr>
              <w:spacing w:line="286" w:lineRule="atLeast"/>
              <w:rPr>
                <w:rFonts w:cs="Arial"/>
                <w:color w:val="000000"/>
                <w:sz w:val="19"/>
                <w:szCs w:val="19"/>
              </w:rPr>
            </w:pPr>
            <w:r>
              <w:rPr>
                <w:rFonts w:cs="Arial" w:hint="eastAsia"/>
                <w:color w:val="000000"/>
                <w:sz w:val="19"/>
                <w:szCs w:val="19"/>
              </w:rPr>
              <w:t>请按照</w:t>
            </w:r>
            <w:r>
              <w:rPr>
                <w:rFonts w:cs="Arial"/>
                <w:color w:val="000000"/>
                <w:sz w:val="19"/>
                <w:szCs w:val="19"/>
              </w:rPr>
              <w:t>[[</w:t>
            </w:r>
            <w:r>
              <w:rPr>
                <w:rFonts w:cs="Arial" w:hint="eastAsia"/>
                <w:color w:val="000000"/>
                <w:sz w:val="19"/>
                <w:szCs w:val="19"/>
              </w:rPr>
              <w:t>商户接口文档中通讯密钥要求重新输入</w:t>
            </w:r>
          </w:p>
        </w:tc>
      </w:tr>
      <w:tr w:rsidR="00C626C0">
        <w:tc>
          <w:tcPr>
            <w:tcW w:w="1812" w:type="dxa"/>
            <w:vAlign w:val="center"/>
          </w:tcPr>
          <w:p w:rsidR="00C626C0" w:rsidRDefault="00C626C0">
            <w:pPr>
              <w:spacing w:line="286" w:lineRule="atLeast"/>
              <w:jc w:val="center"/>
              <w:rPr>
                <w:rFonts w:cs="Arial"/>
                <w:color w:val="000000"/>
                <w:sz w:val="19"/>
                <w:szCs w:val="19"/>
              </w:rPr>
            </w:pPr>
            <w:r>
              <w:rPr>
                <w:rFonts w:cs="Arial"/>
                <w:color w:val="000000"/>
                <w:sz w:val="19"/>
                <w:szCs w:val="19"/>
              </w:rPr>
              <w:t>20006</w:t>
            </w:r>
          </w:p>
        </w:tc>
        <w:tc>
          <w:tcPr>
            <w:tcW w:w="2974" w:type="dxa"/>
            <w:vAlign w:val="center"/>
          </w:tcPr>
          <w:p w:rsidR="00C626C0" w:rsidRDefault="00C626C0">
            <w:pPr>
              <w:spacing w:line="286" w:lineRule="atLeast"/>
              <w:rPr>
                <w:rFonts w:cs="Arial"/>
                <w:color w:val="000000"/>
                <w:sz w:val="19"/>
                <w:szCs w:val="19"/>
              </w:rPr>
            </w:pPr>
            <w:r>
              <w:rPr>
                <w:rFonts w:cs="Arial" w:hint="eastAsia"/>
                <w:color w:val="000000"/>
                <w:sz w:val="19"/>
                <w:szCs w:val="19"/>
              </w:rPr>
              <w:t>对不起，交易来源地址格式必须符合</w:t>
            </w:r>
            <w:r>
              <w:rPr>
                <w:rFonts w:cs="Arial"/>
                <w:color w:val="000000"/>
                <w:sz w:val="19"/>
                <w:szCs w:val="19"/>
              </w:rPr>
              <w:t>URL</w:t>
            </w:r>
            <w:r>
              <w:rPr>
                <w:rFonts w:cs="Arial" w:hint="eastAsia"/>
                <w:color w:val="000000"/>
                <w:sz w:val="19"/>
                <w:szCs w:val="19"/>
              </w:rPr>
              <w:t>格式。</w:t>
            </w:r>
          </w:p>
        </w:tc>
        <w:tc>
          <w:tcPr>
            <w:tcW w:w="4728" w:type="dxa"/>
            <w:vAlign w:val="center"/>
          </w:tcPr>
          <w:p w:rsidR="00C626C0" w:rsidRDefault="00C626C0">
            <w:pPr>
              <w:spacing w:line="286" w:lineRule="atLeast"/>
              <w:rPr>
                <w:rFonts w:cs="Arial"/>
                <w:color w:val="000000"/>
                <w:sz w:val="19"/>
                <w:szCs w:val="19"/>
              </w:rPr>
            </w:pPr>
            <w:r>
              <w:rPr>
                <w:rFonts w:cs="Arial" w:hint="eastAsia"/>
                <w:color w:val="000000"/>
                <w:sz w:val="19"/>
                <w:szCs w:val="19"/>
              </w:rPr>
              <w:t>请按照交易来源地址格式要求重新输入</w:t>
            </w:r>
          </w:p>
        </w:tc>
      </w:tr>
      <w:tr w:rsidR="00C626C0">
        <w:tc>
          <w:tcPr>
            <w:tcW w:w="1812" w:type="dxa"/>
            <w:vAlign w:val="center"/>
          </w:tcPr>
          <w:p w:rsidR="00C626C0" w:rsidRDefault="00C626C0">
            <w:pPr>
              <w:spacing w:line="286" w:lineRule="atLeast"/>
              <w:jc w:val="center"/>
              <w:rPr>
                <w:rFonts w:cs="Arial"/>
                <w:color w:val="000000"/>
                <w:sz w:val="19"/>
                <w:szCs w:val="19"/>
              </w:rPr>
            </w:pPr>
            <w:r>
              <w:rPr>
                <w:rFonts w:cs="Arial"/>
                <w:color w:val="000000"/>
                <w:sz w:val="19"/>
                <w:szCs w:val="19"/>
              </w:rPr>
              <w:t>20007</w:t>
            </w:r>
          </w:p>
        </w:tc>
        <w:tc>
          <w:tcPr>
            <w:tcW w:w="2974" w:type="dxa"/>
            <w:vAlign w:val="center"/>
          </w:tcPr>
          <w:p w:rsidR="00C626C0" w:rsidRDefault="00C626C0">
            <w:pPr>
              <w:spacing w:line="286" w:lineRule="atLeast"/>
              <w:rPr>
                <w:rFonts w:cs="Arial"/>
                <w:color w:val="000000"/>
                <w:sz w:val="19"/>
                <w:szCs w:val="19"/>
              </w:rPr>
            </w:pPr>
            <w:r>
              <w:rPr>
                <w:rFonts w:cs="Arial" w:hint="eastAsia"/>
                <w:color w:val="000000"/>
                <w:sz w:val="19"/>
                <w:szCs w:val="19"/>
              </w:rPr>
              <w:t>对不起，交易来源地址数目已达上限。</w:t>
            </w:r>
          </w:p>
        </w:tc>
        <w:tc>
          <w:tcPr>
            <w:tcW w:w="4728" w:type="dxa"/>
            <w:vAlign w:val="center"/>
          </w:tcPr>
          <w:p w:rsidR="00C626C0" w:rsidRDefault="00C626C0">
            <w:pPr>
              <w:spacing w:line="286" w:lineRule="atLeast"/>
              <w:rPr>
                <w:rFonts w:cs="Arial"/>
                <w:color w:val="000000"/>
                <w:sz w:val="19"/>
                <w:szCs w:val="19"/>
              </w:rPr>
            </w:pPr>
            <w:r>
              <w:rPr>
                <w:rFonts w:cs="Arial" w:hint="eastAsia"/>
                <w:color w:val="000000"/>
                <w:sz w:val="19"/>
                <w:szCs w:val="19"/>
              </w:rPr>
              <w:t>请先删除一些来源交易地址，再增加</w:t>
            </w:r>
          </w:p>
        </w:tc>
      </w:tr>
      <w:tr w:rsidR="00C626C0">
        <w:tc>
          <w:tcPr>
            <w:tcW w:w="1812" w:type="dxa"/>
            <w:vAlign w:val="center"/>
          </w:tcPr>
          <w:p w:rsidR="00C626C0" w:rsidRDefault="00C626C0">
            <w:pPr>
              <w:spacing w:line="286" w:lineRule="atLeast"/>
              <w:jc w:val="center"/>
              <w:rPr>
                <w:rFonts w:cs="Arial"/>
                <w:color w:val="000000"/>
                <w:sz w:val="19"/>
                <w:szCs w:val="19"/>
              </w:rPr>
            </w:pPr>
            <w:r>
              <w:rPr>
                <w:rFonts w:cs="Arial"/>
                <w:color w:val="000000"/>
                <w:sz w:val="19"/>
                <w:szCs w:val="19"/>
              </w:rPr>
              <w:t>20008</w:t>
            </w:r>
          </w:p>
        </w:tc>
        <w:tc>
          <w:tcPr>
            <w:tcW w:w="2974" w:type="dxa"/>
            <w:vAlign w:val="center"/>
          </w:tcPr>
          <w:p w:rsidR="00C626C0" w:rsidRDefault="00C626C0">
            <w:pPr>
              <w:spacing w:line="286" w:lineRule="atLeast"/>
              <w:rPr>
                <w:rFonts w:cs="Arial"/>
                <w:color w:val="000000"/>
                <w:sz w:val="19"/>
                <w:szCs w:val="19"/>
              </w:rPr>
            </w:pPr>
            <w:r>
              <w:rPr>
                <w:rFonts w:cs="Arial" w:hint="eastAsia"/>
                <w:color w:val="000000"/>
                <w:sz w:val="19"/>
                <w:szCs w:val="19"/>
              </w:rPr>
              <w:t>商户重复签约</w:t>
            </w:r>
          </w:p>
        </w:tc>
        <w:tc>
          <w:tcPr>
            <w:tcW w:w="4728" w:type="dxa"/>
            <w:vAlign w:val="center"/>
          </w:tcPr>
          <w:p w:rsidR="00C626C0" w:rsidRDefault="00C626C0">
            <w:pPr>
              <w:spacing w:line="286" w:lineRule="atLeast"/>
              <w:rPr>
                <w:rFonts w:cs="Arial"/>
                <w:color w:val="000000"/>
                <w:sz w:val="19"/>
                <w:szCs w:val="19"/>
              </w:rPr>
            </w:pPr>
            <w:r>
              <w:rPr>
                <w:rFonts w:cs="Arial" w:hint="eastAsia"/>
                <w:color w:val="000000"/>
                <w:sz w:val="19"/>
                <w:szCs w:val="19"/>
              </w:rPr>
              <w:t>商户已成功签约，请检查输入的商户号。</w:t>
            </w:r>
          </w:p>
        </w:tc>
      </w:tr>
      <w:tr w:rsidR="00C626C0">
        <w:tc>
          <w:tcPr>
            <w:tcW w:w="1812" w:type="dxa"/>
            <w:vAlign w:val="center"/>
          </w:tcPr>
          <w:p w:rsidR="00C626C0" w:rsidRDefault="00C626C0">
            <w:pPr>
              <w:spacing w:line="286" w:lineRule="atLeast"/>
              <w:jc w:val="center"/>
              <w:rPr>
                <w:rFonts w:cs="Arial"/>
                <w:color w:val="000000"/>
                <w:sz w:val="19"/>
                <w:szCs w:val="19"/>
              </w:rPr>
            </w:pPr>
            <w:r>
              <w:rPr>
                <w:rFonts w:cs="Arial"/>
                <w:color w:val="000000"/>
                <w:sz w:val="19"/>
                <w:szCs w:val="19"/>
              </w:rPr>
              <w:t>20009</w:t>
            </w:r>
          </w:p>
        </w:tc>
        <w:tc>
          <w:tcPr>
            <w:tcW w:w="2974" w:type="dxa"/>
            <w:vAlign w:val="center"/>
          </w:tcPr>
          <w:p w:rsidR="00C626C0" w:rsidRDefault="00C626C0">
            <w:pPr>
              <w:spacing w:line="286" w:lineRule="atLeast"/>
              <w:rPr>
                <w:rFonts w:cs="Arial"/>
                <w:color w:val="000000"/>
                <w:sz w:val="19"/>
                <w:szCs w:val="19"/>
              </w:rPr>
            </w:pPr>
            <w:r>
              <w:rPr>
                <w:rFonts w:cs="Arial" w:hint="eastAsia"/>
                <w:color w:val="000000"/>
                <w:sz w:val="19"/>
                <w:szCs w:val="19"/>
              </w:rPr>
              <w:t>商户重复解约</w:t>
            </w:r>
          </w:p>
        </w:tc>
        <w:tc>
          <w:tcPr>
            <w:tcW w:w="4728" w:type="dxa"/>
            <w:vAlign w:val="center"/>
          </w:tcPr>
          <w:p w:rsidR="00C626C0" w:rsidRDefault="00C626C0">
            <w:pPr>
              <w:spacing w:line="286" w:lineRule="atLeast"/>
              <w:rPr>
                <w:rFonts w:cs="Arial"/>
                <w:color w:val="000000"/>
                <w:sz w:val="19"/>
                <w:szCs w:val="19"/>
              </w:rPr>
            </w:pPr>
            <w:r>
              <w:rPr>
                <w:rFonts w:cs="Arial" w:hint="eastAsia"/>
                <w:color w:val="000000"/>
                <w:sz w:val="19"/>
                <w:szCs w:val="19"/>
              </w:rPr>
              <w:t>商户已成功解约，请检查输入的商户号。</w:t>
            </w:r>
          </w:p>
        </w:tc>
      </w:tr>
      <w:tr w:rsidR="00C626C0">
        <w:tc>
          <w:tcPr>
            <w:tcW w:w="1812" w:type="dxa"/>
            <w:vAlign w:val="center"/>
          </w:tcPr>
          <w:p w:rsidR="00C626C0" w:rsidRDefault="00C626C0">
            <w:pPr>
              <w:spacing w:line="286" w:lineRule="atLeast"/>
              <w:jc w:val="center"/>
              <w:rPr>
                <w:rFonts w:cs="Arial"/>
                <w:color w:val="000000"/>
                <w:sz w:val="19"/>
                <w:szCs w:val="19"/>
              </w:rPr>
            </w:pPr>
            <w:r>
              <w:rPr>
                <w:rFonts w:cs="Arial"/>
                <w:color w:val="000000"/>
                <w:sz w:val="19"/>
                <w:szCs w:val="19"/>
              </w:rPr>
              <w:t>20010</w:t>
            </w:r>
          </w:p>
        </w:tc>
        <w:tc>
          <w:tcPr>
            <w:tcW w:w="2974" w:type="dxa"/>
            <w:vAlign w:val="center"/>
          </w:tcPr>
          <w:p w:rsidR="00C626C0" w:rsidRDefault="00C626C0">
            <w:pPr>
              <w:spacing w:line="286" w:lineRule="atLeast"/>
              <w:rPr>
                <w:rFonts w:cs="Arial"/>
                <w:color w:val="000000"/>
                <w:sz w:val="19"/>
                <w:szCs w:val="19"/>
              </w:rPr>
            </w:pPr>
            <w:r>
              <w:rPr>
                <w:rFonts w:cs="Arial" w:hint="eastAsia"/>
                <w:color w:val="000000"/>
                <w:sz w:val="19"/>
                <w:szCs w:val="19"/>
              </w:rPr>
              <w:t>对不起，验证项类型有误</w:t>
            </w:r>
          </w:p>
        </w:tc>
        <w:tc>
          <w:tcPr>
            <w:tcW w:w="4728" w:type="dxa"/>
            <w:vAlign w:val="center"/>
          </w:tcPr>
          <w:p w:rsidR="00C626C0" w:rsidRDefault="00C626C0">
            <w:pPr>
              <w:spacing w:line="286" w:lineRule="atLeast"/>
              <w:rPr>
                <w:rFonts w:cs="Arial"/>
                <w:color w:val="000000"/>
                <w:sz w:val="19"/>
                <w:szCs w:val="19"/>
              </w:rPr>
            </w:pPr>
            <w:r>
              <w:rPr>
                <w:rFonts w:cs="Arial" w:hint="eastAsia"/>
                <w:color w:val="000000"/>
                <w:sz w:val="19"/>
                <w:szCs w:val="19"/>
              </w:rPr>
              <w:t>请联系项目组，检查是否验证项类型有误。</w:t>
            </w:r>
          </w:p>
        </w:tc>
      </w:tr>
      <w:tr w:rsidR="00C626C0">
        <w:tc>
          <w:tcPr>
            <w:tcW w:w="1812" w:type="dxa"/>
            <w:vAlign w:val="center"/>
          </w:tcPr>
          <w:p w:rsidR="00C626C0" w:rsidRDefault="00C626C0">
            <w:pPr>
              <w:spacing w:line="286" w:lineRule="atLeast"/>
              <w:jc w:val="center"/>
              <w:rPr>
                <w:rFonts w:cs="Arial"/>
                <w:color w:val="000000"/>
                <w:sz w:val="19"/>
                <w:szCs w:val="19"/>
              </w:rPr>
            </w:pPr>
            <w:r>
              <w:rPr>
                <w:rFonts w:cs="Arial"/>
                <w:color w:val="000000"/>
                <w:sz w:val="19"/>
                <w:szCs w:val="19"/>
              </w:rPr>
              <w:t>20011</w:t>
            </w:r>
          </w:p>
        </w:tc>
        <w:tc>
          <w:tcPr>
            <w:tcW w:w="2974" w:type="dxa"/>
            <w:vAlign w:val="center"/>
          </w:tcPr>
          <w:p w:rsidR="00C626C0" w:rsidRDefault="00C626C0">
            <w:pPr>
              <w:spacing w:line="286" w:lineRule="atLeast"/>
              <w:rPr>
                <w:rFonts w:cs="Arial"/>
                <w:color w:val="000000"/>
                <w:sz w:val="19"/>
                <w:szCs w:val="19"/>
              </w:rPr>
            </w:pPr>
            <w:r>
              <w:rPr>
                <w:rFonts w:cs="Arial" w:hint="eastAsia"/>
                <w:color w:val="000000"/>
                <w:sz w:val="19"/>
                <w:szCs w:val="19"/>
              </w:rPr>
              <w:t>对不起，无法连接商户主机，无法继续支付</w:t>
            </w:r>
          </w:p>
        </w:tc>
        <w:tc>
          <w:tcPr>
            <w:tcW w:w="4728" w:type="dxa"/>
            <w:vAlign w:val="center"/>
          </w:tcPr>
          <w:p w:rsidR="00C626C0" w:rsidRDefault="00C626C0">
            <w:pPr>
              <w:spacing w:line="286" w:lineRule="atLeast"/>
              <w:rPr>
                <w:rFonts w:cs="Arial"/>
                <w:color w:val="000000"/>
                <w:sz w:val="19"/>
                <w:szCs w:val="19"/>
              </w:rPr>
            </w:pPr>
            <w:r>
              <w:rPr>
                <w:rFonts w:cs="Arial" w:hint="eastAsia"/>
                <w:color w:val="000000"/>
                <w:sz w:val="19"/>
                <w:szCs w:val="19"/>
              </w:rPr>
              <w:t>联系商户，了解其监听地址是否正常工作中</w:t>
            </w:r>
          </w:p>
        </w:tc>
      </w:tr>
      <w:tr w:rsidR="00C626C0">
        <w:tc>
          <w:tcPr>
            <w:tcW w:w="1812" w:type="dxa"/>
            <w:vAlign w:val="center"/>
          </w:tcPr>
          <w:p w:rsidR="00C626C0" w:rsidRDefault="00C626C0">
            <w:pPr>
              <w:spacing w:line="286" w:lineRule="atLeast"/>
              <w:jc w:val="center"/>
              <w:rPr>
                <w:rFonts w:cs="Arial"/>
                <w:color w:val="000000"/>
                <w:sz w:val="19"/>
                <w:szCs w:val="19"/>
              </w:rPr>
            </w:pPr>
            <w:r>
              <w:rPr>
                <w:rFonts w:cs="Arial"/>
                <w:color w:val="000000"/>
                <w:sz w:val="19"/>
                <w:szCs w:val="19"/>
              </w:rPr>
              <w:t>20012</w:t>
            </w:r>
          </w:p>
        </w:tc>
        <w:tc>
          <w:tcPr>
            <w:tcW w:w="2974" w:type="dxa"/>
            <w:vAlign w:val="center"/>
          </w:tcPr>
          <w:p w:rsidR="00C626C0" w:rsidRDefault="00C626C0">
            <w:pPr>
              <w:spacing w:line="286" w:lineRule="atLeast"/>
              <w:rPr>
                <w:rFonts w:cs="Arial"/>
                <w:color w:val="000000"/>
                <w:sz w:val="19"/>
                <w:szCs w:val="19"/>
              </w:rPr>
            </w:pPr>
            <w:r>
              <w:rPr>
                <w:rFonts w:cs="Arial" w:hint="eastAsia"/>
                <w:color w:val="000000"/>
                <w:sz w:val="19"/>
                <w:szCs w:val="19"/>
              </w:rPr>
              <w:t>不允许解约</w:t>
            </w:r>
          </w:p>
        </w:tc>
        <w:tc>
          <w:tcPr>
            <w:tcW w:w="4728" w:type="dxa"/>
            <w:vAlign w:val="center"/>
          </w:tcPr>
          <w:p w:rsidR="00C626C0" w:rsidRDefault="00C626C0">
            <w:pPr>
              <w:spacing w:line="286" w:lineRule="atLeast"/>
              <w:rPr>
                <w:rFonts w:cs="Arial"/>
                <w:color w:val="000000"/>
                <w:sz w:val="19"/>
                <w:szCs w:val="19"/>
              </w:rPr>
            </w:pPr>
            <w:r>
              <w:rPr>
                <w:rFonts w:cs="Arial" w:hint="eastAsia"/>
                <w:color w:val="000000"/>
                <w:sz w:val="19"/>
                <w:szCs w:val="19"/>
              </w:rPr>
              <w:t>商户当前状态不允许解约</w:t>
            </w:r>
          </w:p>
        </w:tc>
      </w:tr>
      <w:tr w:rsidR="00C626C0">
        <w:tc>
          <w:tcPr>
            <w:tcW w:w="1812" w:type="dxa"/>
            <w:vAlign w:val="center"/>
          </w:tcPr>
          <w:p w:rsidR="00C626C0" w:rsidRDefault="00C626C0">
            <w:pPr>
              <w:spacing w:line="286" w:lineRule="atLeast"/>
              <w:jc w:val="center"/>
              <w:rPr>
                <w:rFonts w:cs="Arial"/>
                <w:color w:val="000000"/>
                <w:sz w:val="19"/>
                <w:szCs w:val="19"/>
              </w:rPr>
            </w:pPr>
            <w:r>
              <w:rPr>
                <w:rFonts w:cs="Arial"/>
                <w:color w:val="000000"/>
                <w:sz w:val="19"/>
                <w:szCs w:val="19"/>
              </w:rPr>
              <w:t>20013</w:t>
            </w:r>
          </w:p>
        </w:tc>
        <w:tc>
          <w:tcPr>
            <w:tcW w:w="2974" w:type="dxa"/>
            <w:vAlign w:val="center"/>
          </w:tcPr>
          <w:p w:rsidR="00C626C0" w:rsidRDefault="00C626C0">
            <w:pPr>
              <w:spacing w:line="286" w:lineRule="atLeast"/>
              <w:rPr>
                <w:rFonts w:cs="Arial"/>
                <w:color w:val="000000"/>
                <w:sz w:val="19"/>
                <w:szCs w:val="19"/>
              </w:rPr>
            </w:pPr>
            <w:r>
              <w:rPr>
                <w:rFonts w:cs="Arial" w:hint="eastAsia"/>
                <w:color w:val="000000"/>
                <w:sz w:val="19"/>
                <w:szCs w:val="19"/>
              </w:rPr>
              <w:t>商户类型错误</w:t>
            </w:r>
          </w:p>
        </w:tc>
        <w:tc>
          <w:tcPr>
            <w:tcW w:w="4728" w:type="dxa"/>
            <w:vAlign w:val="center"/>
          </w:tcPr>
          <w:p w:rsidR="00C626C0" w:rsidRDefault="00C626C0">
            <w:pPr>
              <w:spacing w:line="286" w:lineRule="atLeast"/>
              <w:rPr>
                <w:rFonts w:cs="Arial"/>
                <w:color w:val="000000"/>
                <w:sz w:val="19"/>
                <w:szCs w:val="19"/>
              </w:rPr>
            </w:pPr>
          </w:p>
        </w:tc>
      </w:tr>
      <w:tr w:rsidR="00C626C0">
        <w:tc>
          <w:tcPr>
            <w:tcW w:w="1812" w:type="dxa"/>
            <w:vAlign w:val="center"/>
          </w:tcPr>
          <w:p w:rsidR="00C626C0" w:rsidRDefault="00C626C0">
            <w:pPr>
              <w:spacing w:line="286" w:lineRule="atLeast"/>
              <w:jc w:val="center"/>
              <w:rPr>
                <w:rFonts w:cs="Arial"/>
                <w:color w:val="000000"/>
                <w:sz w:val="19"/>
                <w:szCs w:val="19"/>
              </w:rPr>
            </w:pPr>
            <w:r>
              <w:rPr>
                <w:rFonts w:cs="Arial"/>
                <w:color w:val="000000"/>
                <w:sz w:val="19"/>
                <w:szCs w:val="19"/>
              </w:rPr>
              <w:t>20014</w:t>
            </w:r>
          </w:p>
        </w:tc>
        <w:tc>
          <w:tcPr>
            <w:tcW w:w="2974" w:type="dxa"/>
            <w:vAlign w:val="center"/>
          </w:tcPr>
          <w:p w:rsidR="00C626C0" w:rsidRDefault="00C626C0">
            <w:pPr>
              <w:spacing w:line="286" w:lineRule="atLeast"/>
              <w:rPr>
                <w:rFonts w:cs="Arial"/>
                <w:color w:val="000000"/>
                <w:sz w:val="19"/>
                <w:szCs w:val="19"/>
              </w:rPr>
            </w:pPr>
            <w:r>
              <w:rPr>
                <w:rFonts w:cs="Arial" w:hint="eastAsia"/>
                <w:color w:val="000000"/>
                <w:sz w:val="19"/>
                <w:szCs w:val="19"/>
              </w:rPr>
              <w:t>商户类型与签约类型不符</w:t>
            </w:r>
          </w:p>
        </w:tc>
        <w:tc>
          <w:tcPr>
            <w:tcW w:w="4728" w:type="dxa"/>
            <w:vAlign w:val="center"/>
          </w:tcPr>
          <w:p w:rsidR="00C626C0" w:rsidRDefault="00C626C0">
            <w:pPr>
              <w:spacing w:line="286" w:lineRule="atLeast"/>
              <w:rPr>
                <w:rFonts w:cs="Arial"/>
                <w:color w:val="000000"/>
                <w:sz w:val="19"/>
                <w:szCs w:val="19"/>
              </w:rPr>
            </w:pPr>
            <w:r>
              <w:rPr>
                <w:rFonts w:cs="Arial" w:hint="eastAsia"/>
                <w:color w:val="000000"/>
                <w:sz w:val="19"/>
                <w:szCs w:val="19"/>
              </w:rPr>
              <w:t>商户类型与签约类型不符</w:t>
            </w:r>
          </w:p>
        </w:tc>
      </w:tr>
      <w:tr w:rsidR="00C626C0">
        <w:tc>
          <w:tcPr>
            <w:tcW w:w="1812" w:type="dxa"/>
            <w:vAlign w:val="center"/>
          </w:tcPr>
          <w:p w:rsidR="00C626C0" w:rsidRDefault="00C626C0">
            <w:pPr>
              <w:spacing w:line="286" w:lineRule="atLeast"/>
              <w:jc w:val="center"/>
              <w:rPr>
                <w:rFonts w:cs="Arial"/>
                <w:color w:val="000000"/>
                <w:sz w:val="19"/>
                <w:szCs w:val="19"/>
              </w:rPr>
            </w:pPr>
            <w:r>
              <w:rPr>
                <w:rFonts w:cs="Arial"/>
                <w:color w:val="000000"/>
                <w:sz w:val="19"/>
                <w:szCs w:val="19"/>
              </w:rPr>
              <w:t>20015</w:t>
            </w:r>
          </w:p>
        </w:tc>
        <w:tc>
          <w:tcPr>
            <w:tcW w:w="2974" w:type="dxa"/>
            <w:vAlign w:val="center"/>
          </w:tcPr>
          <w:p w:rsidR="00C626C0" w:rsidRDefault="00C626C0">
            <w:pPr>
              <w:spacing w:line="286" w:lineRule="atLeast"/>
              <w:rPr>
                <w:rFonts w:cs="Arial"/>
                <w:color w:val="000000"/>
                <w:sz w:val="19"/>
                <w:szCs w:val="19"/>
              </w:rPr>
            </w:pPr>
            <w:r>
              <w:rPr>
                <w:rFonts w:cs="Arial" w:hint="eastAsia"/>
                <w:color w:val="000000"/>
                <w:sz w:val="19"/>
                <w:szCs w:val="19"/>
              </w:rPr>
              <w:t>商户类型与结算模式不符</w:t>
            </w:r>
          </w:p>
        </w:tc>
        <w:tc>
          <w:tcPr>
            <w:tcW w:w="4728" w:type="dxa"/>
            <w:vAlign w:val="center"/>
          </w:tcPr>
          <w:p w:rsidR="00C626C0" w:rsidRDefault="00C626C0">
            <w:pPr>
              <w:spacing w:line="286" w:lineRule="atLeast"/>
              <w:rPr>
                <w:rFonts w:cs="Arial"/>
                <w:color w:val="000000"/>
                <w:sz w:val="19"/>
                <w:szCs w:val="19"/>
              </w:rPr>
            </w:pPr>
            <w:r>
              <w:rPr>
                <w:rFonts w:cs="Arial" w:hint="eastAsia"/>
                <w:color w:val="000000"/>
                <w:sz w:val="19"/>
                <w:szCs w:val="19"/>
              </w:rPr>
              <w:t>商户类型与结算模式不符</w:t>
            </w:r>
          </w:p>
        </w:tc>
      </w:tr>
      <w:tr w:rsidR="00C626C0">
        <w:tc>
          <w:tcPr>
            <w:tcW w:w="1812" w:type="dxa"/>
            <w:vAlign w:val="center"/>
          </w:tcPr>
          <w:p w:rsidR="00C626C0" w:rsidRDefault="00C626C0">
            <w:pPr>
              <w:spacing w:line="286" w:lineRule="atLeast"/>
              <w:jc w:val="center"/>
              <w:rPr>
                <w:rFonts w:cs="Arial"/>
                <w:color w:val="000000"/>
                <w:sz w:val="19"/>
                <w:szCs w:val="19"/>
              </w:rPr>
            </w:pPr>
            <w:r>
              <w:rPr>
                <w:rFonts w:cs="Arial"/>
                <w:color w:val="000000"/>
                <w:sz w:val="19"/>
                <w:szCs w:val="19"/>
              </w:rPr>
              <w:t>20016</w:t>
            </w:r>
          </w:p>
        </w:tc>
        <w:tc>
          <w:tcPr>
            <w:tcW w:w="2974" w:type="dxa"/>
            <w:vAlign w:val="center"/>
          </w:tcPr>
          <w:p w:rsidR="00C626C0" w:rsidRDefault="00C626C0">
            <w:pPr>
              <w:spacing w:line="286" w:lineRule="atLeast"/>
              <w:rPr>
                <w:rFonts w:cs="Arial"/>
                <w:color w:val="000000"/>
                <w:sz w:val="19"/>
                <w:szCs w:val="19"/>
              </w:rPr>
            </w:pPr>
            <w:r>
              <w:rPr>
                <w:rFonts w:cs="Arial" w:hint="eastAsia"/>
                <w:color w:val="000000"/>
                <w:sz w:val="19"/>
                <w:szCs w:val="19"/>
              </w:rPr>
              <w:t>商户类型与手续费扣收模式不符</w:t>
            </w:r>
          </w:p>
        </w:tc>
        <w:tc>
          <w:tcPr>
            <w:tcW w:w="4728" w:type="dxa"/>
            <w:vAlign w:val="center"/>
          </w:tcPr>
          <w:p w:rsidR="00C626C0" w:rsidRDefault="00C626C0">
            <w:pPr>
              <w:spacing w:line="286" w:lineRule="atLeast"/>
              <w:rPr>
                <w:rFonts w:cs="Arial"/>
                <w:color w:val="000000"/>
                <w:sz w:val="19"/>
                <w:szCs w:val="19"/>
              </w:rPr>
            </w:pPr>
            <w:r>
              <w:rPr>
                <w:rFonts w:cs="Arial" w:hint="eastAsia"/>
                <w:color w:val="000000"/>
                <w:sz w:val="19"/>
                <w:szCs w:val="19"/>
              </w:rPr>
              <w:t>商户类型与手续费扣收模式不符</w:t>
            </w:r>
          </w:p>
        </w:tc>
      </w:tr>
      <w:tr w:rsidR="00C626C0">
        <w:tc>
          <w:tcPr>
            <w:tcW w:w="1812" w:type="dxa"/>
            <w:tcBorders>
              <w:bottom w:val="double" w:sz="6" w:space="0" w:color="000000"/>
            </w:tcBorders>
            <w:vAlign w:val="center"/>
          </w:tcPr>
          <w:p w:rsidR="00C626C0" w:rsidRDefault="00C626C0">
            <w:pPr>
              <w:spacing w:line="286" w:lineRule="atLeast"/>
              <w:jc w:val="center"/>
              <w:rPr>
                <w:rFonts w:cs="Arial"/>
                <w:color w:val="000000"/>
                <w:sz w:val="19"/>
                <w:szCs w:val="19"/>
              </w:rPr>
            </w:pPr>
            <w:r>
              <w:rPr>
                <w:rFonts w:cs="Arial"/>
                <w:color w:val="000000"/>
                <w:sz w:val="19"/>
                <w:szCs w:val="19"/>
              </w:rPr>
              <w:t>20017</w:t>
            </w:r>
          </w:p>
        </w:tc>
        <w:tc>
          <w:tcPr>
            <w:tcW w:w="2974" w:type="dxa"/>
            <w:tcBorders>
              <w:bottom w:val="double" w:sz="6" w:space="0" w:color="000000"/>
            </w:tcBorders>
            <w:vAlign w:val="center"/>
          </w:tcPr>
          <w:p w:rsidR="00C626C0" w:rsidRDefault="00C626C0">
            <w:pPr>
              <w:spacing w:line="286" w:lineRule="atLeast"/>
              <w:rPr>
                <w:rFonts w:cs="Arial"/>
                <w:color w:val="000000"/>
                <w:sz w:val="19"/>
                <w:szCs w:val="19"/>
              </w:rPr>
            </w:pPr>
            <w:r>
              <w:rPr>
                <w:rFonts w:cs="Arial" w:hint="eastAsia"/>
                <w:color w:val="000000"/>
                <w:sz w:val="19"/>
                <w:szCs w:val="19"/>
              </w:rPr>
              <w:t>非开户机构进行商户登记、修改和删除操作</w:t>
            </w:r>
          </w:p>
        </w:tc>
        <w:tc>
          <w:tcPr>
            <w:tcW w:w="4728" w:type="dxa"/>
            <w:tcBorders>
              <w:bottom w:val="double" w:sz="6" w:space="0" w:color="000000"/>
            </w:tcBorders>
            <w:vAlign w:val="center"/>
          </w:tcPr>
          <w:p w:rsidR="00C626C0" w:rsidRDefault="00C626C0">
            <w:pPr>
              <w:spacing w:line="286" w:lineRule="atLeast"/>
              <w:rPr>
                <w:rFonts w:cs="Arial"/>
                <w:color w:val="000000"/>
                <w:sz w:val="19"/>
                <w:szCs w:val="19"/>
              </w:rPr>
            </w:pPr>
            <w:r>
              <w:rPr>
                <w:rFonts w:cs="Arial" w:hint="eastAsia"/>
                <w:color w:val="000000"/>
                <w:sz w:val="19"/>
                <w:szCs w:val="19"/>
              </w:rPr>
              <w:t>非开户机构进行商户登记、修改和删除操作</w:t>
            </w:r>
          </w:p>
        </w:tc>
      </w:tr>
    </w:tbl>
    <w:p w:rsidR="00C626C0" w:rsidRDefault="00C626C0"/>
    <w:p w:rsidR="00C626C0" w:rsidRDefault="00C626C0" w:rsidP="00AD65EE">
      <w:pPr>
        <w:pStyle w:val="Heading2"/>
        <w:numPr>
          <w:ilvl w:val="1"/>
          <w:numId w:val="3"/>
        </w:numPr>
        <w:spacing w:beforeLines="50" w:afterLines="50" w:line="360" w:lineRule="auto"/>
        <w:contextualSpacing/>
        <w:rPr>
          <w:rFonts w:ascii="宋体"/>
          <w:szCs w:val="24"/>
        </w:rPr>
      </w:pPr>
      <w:bookmarkStart w:id="115" w:name="_Toc438799447"/>
      <w:r>
        <w:rPr>
          <w:rFonts w:ascii="宋体" w:hAnsi="宋体" w:hint="eastAsia"/>
          <w:szCs w:val="24"/>
        </w:rPr>
        <w:t>订单类错误</w:t>
      </w:r>
      <w:r>
        <w:rPr>
          <w:rFonts w:ascii="宋体" w:hAnsi="宋体"/>
          <w:szCs w:val="24"/>
        </w:rPr>
        <w:t>(20100-20199)</w:t>
      </w:r>
      <w:bookmarkEnd w:id="115"/>
    </w:p>
    <w:tbl>
      <w:tblPr>
        <w:tblW w:w="9514"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0A0"/>
      </w:tblPr>
      <w:tblGrid>
        <w:gridCol w:w="1812"/>
        <w:gridCol w:w="2974"/>
        <w:gridCol w:w="4728"/>
      </w:tblGrid>
      <w:tr w:rsidR="00C626C0">
        <w:tc>
          <w:tcPr>
            <w:tcW w:w="1812" w:type="dxa"/>
            <w:tcBorders>
              <w:top w:val="double" w:sz="6" w:space="0" w:color="000000"/>
            </w:tcBorders>
            <w:vAlign w:val="center"/>
          </w:tcPr>
          <w:p w:rsidR="00C626C0" w:rsidRDefault="00C626C0">
            <w:pPr>
              <w:widowControl/>
              <w:jc w:val="center"/>
              <w:rPr>
                <w:rFonts w:cs="Arial"/>
                <w:b/>
                <w:bCs/>
                <w:color w:val="000000"/>
                <w:kern w:val="0"/>
                <w:sz w:val="20"/>
                <w:szCs w:val="20"/>
              </w:rPr>
            </w:pPr>
            <w:r>
              <w:rPr>
                <w:rFonts w:cs="Arial" w:hint="eastAsia"/>
                <w:b/>
                <w:bCs/>
                <w:color w:val="000000"/>
                <w:kern w:val="0"/>
                <w:sz w:val="20"/>
                <w:szCs w:val="20"/>
              </w:rPr>
              <w:t>错误码</w:t>
            </w:r>
          </w:p>
        </w:tc>
        <w:tc>
          <w:tcPr>
            <w:tcW w:w="2974" w:type="dxa"/>
            <w:tcBorders>
              <w:top w:val="double" w:sz="6" w:space="0" w:color="000000"/>
            </w:tcBorders>
            <w:vAlign w:val="center"/>
          </w:tcPr>
          <w:p w:rsidR="00C626C0" w:rsidRDefault="00C626C0">
            <w:pPr>
              <w:widowControl/>
              <w:jc w:val="center"/>
              <w:rPr>
                <w:rFonts w:cs="Arial"/>
                <w:b/>
                <w:bCs/>
                <w:color w:val="000000"/>
                <w:kern w:val="0"/>
                <w:sz w:val="20"/>
                <w:szCs w:val="20"/>
              </w:rPr>
            </w:pPr>
            <w:r>
              <w:rPr>
                <w:rFonts w:cs="Arial" w:hint="eastAsia"/>
                <w:b/>
                <w:bCs/>
                <w:color w:val="000000"/>
                <w:kern w:val="0"/>
                <w:sz w:val="20"/>
                <w:szCs w:val="20"/>
              </w:rPr>
              <w:t>错误描述</w:t>
            </w:r>
          </w:p>
        </w:tc>
        <w:tc>
          <w:tcPr>
            <w:tcW w:w="4728" w:type="dxa"/>
            <w:tcBorders>
              <w:top w:val="double" w:sz="6" w:space="0" w:color="000000"/>
            </w:tcBorders>
            <w:vAlign w:val="center"/>
          </w:tcPr>
          <w:p w:rsidR="00C626C0" w:rsidRDefault="00C626C0">
            <w:pPr>
              <w:widowControl/>
              <w:jc w:val="center"/>
              <w:rPr>
                <w:rFonts w:cs="Arial"/>
                <w:b/>
                <w:bCs/>
                <w:color w:val="000000"/>
                <w:kern w:val="0"/>
                <w:sz w:val="20"/>
                <w:szCs w:val="20"/>
              </w:rPr>
            </w:pPr>
            <w:r>
              <w:rPr>
                <w:rFonts w:cs="Arial" w:hint="eastAsia"/>
                <w:b/>
                <w:bCs/>
                <w:color w:val="000000"/>
                <w:kern w:val="0"/>
                <w:sz w:val="20"/>
                <w:szCs w:val="20"/>
              </w:rPr>
              <w:t>错误原因或解决方案</w:t>
            </w:r>
          </w:p>
        </w:tc>
      </w:tr>
      <w:tr w:rsidR="00C626C0">
        <w:tc>
          <w:tcPr>
            <w:tcW w:w="1812" w:type="dxa"/>
            <w:vAlign w:val="center"/>
          </w:tcPr>
          <w:p w:rsidR="00C626C0" w:rsidRDefault="00C626C0">
            <w:pPr>
              <w:widowControl/>
              <w:spacing w:line="286" w:lineRule="atLeast"/>
              <w:jc w:val="center"/>
              <w:rPr>
                <w:rFonts w:cs="Arial"/>
                <w:color w:val="000000"/>
                <w:kern w:val="0"/>
                <w:sz w:val="19"/>
                <w:szCs w:val="19"/>
              </w:rPr>
            </w:pPr>
            <w:r>
              <w:rPr>
                <w:rFonts w:cs="Arial"/>
                <w:color w:val="000000"/>
                <w:kern w:val="0"/>
                <w:sz w:val="19"/>
                <w:szCs w:val="19"/>
              </w:rPr>
              <w:t>20100</w:t>
            </w:r>
          </w:p>
        </w:tc>
        <w:tc>
          <w:tcPr>
            <w:tcW w:w="2974" w:type="dxa"/>
            <w:vAlign w:val="center"/>
          </w:tcPr>
          <w:p w:rsidR="00C626C0" w:rsidRDefault="00C626C0">
            <w:pPr>
              <w:widowControl/>
              <w:spacing w:line="286" w:lineRule="atLeast"/>
              <w:jc w:val="left"/>
              <w:rPr>
                <w:rFonts w:cs="Arial"/>
                <w:color w:val="000000"/>
                <w:kern w:val="0"/>
                <w:sz w:val="19"/>
                <w:szCs w:val="19"/>
              </w:rPr>
            </w:pPr>
            <w:r>
              <w:rPr>
                <w:rFonts w:cs="Arial" w:hint="eastAsia"/>
                <w:color w:val="000000"/>
                <w:kern w:val="0"/>
                <w:sz w:val="19"/>
                <w:szCs w:val="19"/>
              </w:rPr>
              <w:t>对不起，订单不存在</w:t>
            </w:r>
            <w:r>
              <w:rPr>
                <w:rFonts w:cs="Arial"/>
                <w:color w:val="000000"/>
                <w:kern w:val="0"/>
                <w:sz w:val="19"/>
                <w:szCs w:val="19"/>
              </w:rPr>
              <w:t>(</w:t>
            </w:r>
            <w:r>
              <w:rPr>
                <w:rFonts w:cs="Arial" w:hint="eastAsia"/>
                <w:color w:val="000000"/>
                <w:kern w:val="0"/>
                <w:sz w:val="19"/>
                <w:szCs w:val="19"/>
              </w:rPr>
              <w:t>或已过期</w:t>
            </w:r>
            <w:r>
              <w:rPr>
                <w:rFonts w:cs="Arial"/>
                <w:color w:val="000000"/>
                <w:kern w:val="0"/>
                <w:sz w:val="19"/>
                <w:szCs w:val="19"/>
              </w:rPr>
              <w:t>)</w:t>
            </w:r>
          </w:p>
        </w:tc>
        <w:tc>
          <w:tcPr>
            <w:tcW w:w="4728" w:type="dxa"/>
            <w:vAlign w:val="center"/>
          </w:tcPr>
          <w:p w:rsidR="00C626C0" w:rsidRDefault="00C626C0">
            <w:pPr>
              <w:widowControl/>
              <w:spacing w:line="286" w:lineRule="atLeast"/>
              <w:jc w:val="left"/>
              <w:rPr>
                <w:rFonts w:cs="Arial"/>
                <w:color w:val="000000"/>
                <w:kern w:val="0"/>
                <w:sz w:val="19"/>
                <w:szCs w:val="19"/>
              </w:rPr>
            </w:pPr>
            <w:r>
              <w:rPr>
                <w:rFonts w:cs="Arial" w:hint="eastAsia"/>
                <w:color w:val="000000"/>
                <w:kern w:val="0"/>
                <w:sz w:val="19"/>
                <w:szCs w:val="19"/>
              </w:rPr>
              <w:t>请检查送入的商户号、订单号是否正确。对于</w:t>
            </w:r>
            <w:r>
              <w:rPr>
                <w:rFonts w:cs="Arial"/>
                <w:color w:val="000000"/>
                <w:kern w:val="0"/>
                <w:sz w:val="19"/>
                <w:szCs w:val="19"/>
              </w:rPr>
              <w:t>B2B</w:t>
            </w:r>
            <w:r>
              <w:rPr>
                <w:rFonts w:cs="Arial" w:hint="eastAsia"/>
                <w:color w:val="000000"/>
                <w:kern w:val="0"/>
                <w:sz w:val="19"/>
                <w:szCs w:val="19"/>
              </w:rPr>
              <w:t>支付，订单若过期将被清理，请重新申请支付。</w:t>
            </w:r>
          </w:p>
        </w:tc>
      </w:tr>
      <w:tr w:rsidR="00C626C0">
        <w:tc>
          <w:tcPr>
            <w:tcW w:w="1812" w:type="dxa"/>
            <w:vAlign w:val="center"/>
          </w:tcPr>
          <w:p w:rsidR="00C626C0" w:rsidRDefault="00C626C0">
            <w:pPr>
              <w:widowControl/>
              <w:spacing w:line="286" w:lineRule="atLeast"/>
              <w:jc w:val="center"/>
              <w:rPr>
                <w:rFonts w:cs="Arial"/>
                <w:color w:val="000000"/>
                <w:kern w:val="0"/>
                <w:sz w:val="19"/>
                <w:szCs w:val="19"/>
              </w:rPr>
            </w:pPr>
            <w:r>
              <w:rPr>
                <w:rFonts w:cs="Arial"/>
                <w:color w:val="000000"/>
                <w:kern w:val="0"/>
                <w:sz w:val="19"/>
                <w:szCs w:val="19"/>
              </w:rPr>
              <w:t>20101</w:t>
            </w:r>
          </w:p>
        </w:tc>
        <w:tc>
          <w:tcPr>
            <w:tcW w:w="2974" w:type="dxa"/>
            <w:vAlign w:val="center"/>
          </w:tcPr>
          <w:p w:rsidR="00C626C0" w:rsidRDefault="00C626C0">
            <w:pPr>
              <w:widowControl/>
              <w:spacing w:line="286" w:lineRule="atLeast"/>
              <w:jc w:val="left"/>
              <w:rPr>
                <w:rFonts w:cs="Arial"/>
                <w:color w:val="000000"/>
                <w:kern w:val="0"/>
                <w:sz w:val="19"/>
                <w:szCs w:val="19"/>
              </w:rPr>
            </w:pPr>
            <w:r>
              <w:rPr>
                <w:rFonts w:cs="Arial" w:hint="eastAsia"/>
                <w:color w:val="000000"/>
                <w:kern w:val="0"/>
                <w:sz w:val="19"/>
                <w:szCs w:val="19"/>
              </w:rPr>
              <w:t>订单号已存在，无法再次支付</w:t>
            </w:r>
          </w:p>
        </w:tc>
        <w:tc>
          <w:tcPr>
            <w:tcW w:w="4728" w:type="dxa"/>
            <w:vAlign w:val="center"/>
          </w:tcPr>
          <w:p w:rsidR="00C626C0" w:rsidRDefault="00C626C0">
            <w:pPr>
              <w:widowControl/>
              <w:spacing w:line="286" w:lineRule="atLeast"/>
              <w:jc w:val="left"/>
              <w:rPr>
                <w:rFonts w:cs="Arial"/>
                <w:color w:val="000000"/>
                <w:kern w:val="0"/>
                <w:sz w:val="19"/>
                <w:szCs w:val="19"/>
              </w:rPr>
            </w:pPr>
            <w:r>
              <w:rPr>
                <w:rFonts w:cs="Arial" w:hint="eastAsia"/>
                <w:color w:val="000000"/>
                <w:kern w:val="0"/>
                <w:sz w:val="19"/>
                <w:szCs w:val="19"/>
              </w:rPr>
              <w:t>请检查送入的商户号、订单号是否正确</w:t>
            </w:r>
          </w:p>
        </w:tc>
      </w:tr>
      <w:tr w:rsidR="00C626C0">
        <w:tc>
          <w:tcPr>
            <w:tcW w:w="1812" w:type="dxa"/>
            <w:vAlign w:val="center"/>
          </w:tcPr>
          <w:p w:rsidR="00C626C0" w:rsidRDefault="00C626C0">
            <w:pPr>
              <w:widowControl/>
              <w:spacing w:line="286" w:lineRule="atLeast"/>
              <w:jc w:val="center"/>
              <w:rPr>
                <w:rFonts w:cs="Arial"/>
                <w:color w:val="000000"/>
                <w:kern w:val="0"/>
                <w:sz w:val="19"/>
                <w:szCs w:val="19"/>
              </w:rPr>
            </w:pPr>
            <w:r>
              <w:rPr>
                <w:rFonts w:cs="Arial"/>
                <w:color w:val="000000"/>
                <w:kern w:val="0"/>
                <w:sz w:val="19"/>
                <w:szCs w:val="19"/>
              </w:rPr>
              <w:t>20102</w:t>
            </w:r>
          </w:p>
        </w:tc>
        <w:tc>
          <w:tcPr>
            <w:tcW w:w="2974" w:type="dxa"/>
            <w:vAlign w:val="center"/>
          </w:tcPr>
          <w:p w:rsidR="00C626C0" w:rsidRDefault="00C626C0">
            <w:pPr>
              <w:widowControl/>
              <w:spacing w:line="286" w:lineRule="atLeast"/>
              <w:jc w:val="left"/>
              <w:rPr>
                <w:rFonts w:cs="Arial"/>
                <w:color w:val="000000"/>
                <w:kern w:val="0"/>
                <w:sz w:val="19"/>
                <w:szCs w:val="19"/>
              </w:rPr>
            </w:pPr>
            <w:r>
              <w:rPr>
                <w:rFonts w:cs="Arial" w:hint="eastAsia"/>
                <w:color w:val="000000"/>
                <w:kern w:val="0"/>
                <w:sz w:val="19"/>
                <w:szCs w:val="19"/>
              </w:rPr>
              <w:t>对不起，当前订单无法操作，请检查订单状态</w:t>
            </w:r>
          </w:p>
        </w:tc>
        <w:tc>
          <w:tcPr>
            <w:tcW w:w="4728" w:type="dxa"/>
            <w:vAlign w:val="center"/>
          </w:tcPr>
          <w:p w:rsidR="00C626C0" w:rsidRDefault="00C626C0">
            <w:pPr>
              <w:widowControl/>
              <w:spacing w:line="286" w:lineRule="atLeast"/>
              <w:jc w:val="left"/>
              <w:rPr>
                <w:rFonts w:cs="Arial"/>
                <w:color w:val="000000"/>
                <w:kern w:val="0"/>
                <w:sz w:val="19"/>
                <w:szCs w:val="19"/>
              </w:rPr>
            </w:pPr>
            <w:r>
              <w:rPr>
                <w:rFonts w:cs="Arial" w:hint="eastAsia"/>
                <w:color w:val="000000"/>
                <w:kern w:val="0"/>
                <w:sz w:val="19"/>
                <w:szCs w:val="19"/>
              </w:rPr>
              <w:t>请检查输入的商户和订单号是否有误</w:t>
            </w:r>
          </w:p>
        </w:tc>
      </w:tr>
      <w:tr w:rsidR="00C626C0">
        <w:tc>
          <w:tcPr>
            <w:tcW w:w="1812" w:type="dxa"/>
            <w:vAlign w:val="center"/>
          </w:tcPr>
          <w:p w:rsidR="00C626C0" w:rsidRDefault="00C626C0">
            <w:pPr>
              <w:widowControl/>
              <w:spacing w:line="286" w:lineRule="atLeast"/>
              <w:jc w:val="center"/>
              <w:rPr>
                <w:rFonts w:cs="Arial"/>
                <w:color w:val="000000"/>
                <w:kern w:val="0"/>
                <w:sz w:val="19"/>
                <w:szCs w:val="19"/>
              </w:rPr>
            </w:pPr>
            <w:r>
              <w:rPr>
                <w:rFonts w:cs="Arial"/>
                <w:color w:val="000000"/>
                <w:kern w:val="0"/>
                <w:sz w:val="19"/>
                <w:szCs w:val="19"/>
              </w:rPr>
              <w:t>20103</w:t>
            </w:r>
          </w:p>
        </w:tc>
        <w:tc>
          <w:tcPr>
            <w:tcW w:w="2974" w:type="dxa"/>
            <w:vAlign w:val="center"/>
          </w:tcPr>
          <w:p w:rsidR="00C626C0" w:rsidRDefault="00C626C0">
            <w:pPr>
              <w:widowControl/>
              <w:spacing w:line="286" w:lineRule="atLeast"/>
              <w:jc w:val="left"/>
              <w:rPr>
                <w:rFonts w:cs="Arial"/>
                <w:color w:val="000000"/>
                <w:kern w:val="0"/>
                <w:sz w:val="19"/>
                <w:szCs w:val="19"/>
              </w:rPr>
            </w:pPr>
            <w:r>
              <w:rPr>
                <w:rFonts w:cs="Arial" w:hint="eastAsia"/>
                <w:color w:val="000000"/>
                <w:kern w:val="0"/>
                <w:sz w:val="19"/>
                <w:szCs w:val="19"/>
              </w:rPr>
              <w:t>对不起，无符合条件的订单信息</w:t>
            </w:r>
          </w:p>
        </w:tc>
        <w:tc>
          <w:tcPr>
            <w:tcW w:w="4728" w:type="dxa"/>
            <w:vAlign w:val="center"/>
          </w:tcPr>
          <w:p w:rsidR="00C626C0" w:rsidRDefault="00C626C0">
            <w:pPr>
              <w:widowControl/>
              <w:spacing w:line="286" w:lineRule="atLeast"/>
              <w:jc w:val="left"/>
              <w:rPr>
                <w:rFonts w:cs="Arial"/>
                <w:color w:val="000000"/>
                <w:kern w:val="0"/>
                <w:sz w:val="19"/>
                <w:szCs w:val="19"/>
              </w:rPr>
            </w:pPr>
            <w:r>
              <w:rPr>
                <w:rFonts w:cs="Arial" w:hint="eastAsia"/>
                <w:color w:val="000000"/>
                <w:kern w:val="0"/>
                <w:sz w:val="19"/>
                <w:szCs w:val="19"/>
              </w:rPr>
              <w:t>与</w:t>
            </w:r>
            <w:r>
              <w:rPr>
                <w:rFonts w:cs="Arial"/>
                <w:color w:val="000000"/>
                <w:kern w:val="0"/>
                <w:sz w:val="19"/>
                <w:szCs w:val="19"/>
              </w:rPr>
              <w:t>NOT_FOUND</w:t>
            </w:r>
            <w:r>
              <w:rPr>
                <w:rFonts w:cs="Arial" w:hint="eastAsia"/>
                <w:color w:val="000000"/>
                <w:kern w:val="0"/>
                <w:sz w:val="19"/>
                <w:szCs w:val="19"/>
              </w:rPr>
              <w:t>区别在于，</w:t>
            </w:r>
            <w:r>
              <w:rPr>
                <w:rFonts w:cs="Arial"/>
                <w:color w:val="000000"/>
                <w:kern w:val="0"/>
                <w:sz w:val="19"/>
                <w:szCs w:val="19"/>
              </w:rPr>
              <w:t>NOT_MATCH</w:t>
            </w:r>
            <w:r>
              <w:rPr>
                <w:rFonts w:cs="Arial" w:hint="eastAsia"/>
                <w:color w:val="000000"/>
                <w:kern w:val="0"/>
                <w:sz w:val="19"/>
                <w:szCs w:val="19"/>
              </w:rPr>
              <w:t>是能查到订单，但是不符合客户的过滤条件（如</w:t>
            </w:r>
            <w:r>
              <w:rPr>
                <w:rFonts w:cs="Arial"/>
                <w:color w:val="000000"/>
                <w:kern w:val="0"/>
                <w:sz w:val="19"/>
                <w:szCs w:val="19"/>
              </w:rPr>
              <w:t>“</w:t>
            </w:r>
            <w:r>
              <w:rPr>
                <w:rFonts w:cs="Arial" w:hint="eastAsia"/>
                <w:color w:val="000000"/>
                <w:kern w:val="0"/>
                <w:sz w:val="19"/>
                <w:szCs w:val="19"/>
              </w:rPr>
              <w:t>可退款的</w:t>
            </w:r>
            <w:r>
              <w:rPr>
                <w:rFonts w:cs="Arial"/>
                <w:color w:val="000000"/>
                <w:kern w:val="0"/>
                <w:sz w:val="19"/>
                <w:szCs w:val="19"/>
              </w:rPr>
              <w:t>”</w:t>
            </w:r>
            <w:r>
              <w:rPr>
                <w:rFonts w:cs="Arial" w:hint="eastAsia"/>
                <w:color w:val="000000"/>
                <w:kern w:val="0"/>
                <w:sz w:val="19"/>
                <w:szCs w:val="19"/>
              </w:rPr>
              <w:t>）</w:t>
            </w:r>
          </w:p>
        </w:tc>
      </w:tr>
      <w:tr w:rsidR="00C626C0">
        <w:tc>
          <w:tcPr>
            <w:tcW w:w="1812" w:type="dxa"/>
            <w:tcBorders>
              <w:bottom w:val="double" w:sz="6" w:space="0" w:color="000000"/>
            </w:tcBorders>
            <w:vAlign w:val="center"/>
          </w:tcPr>
          <w:p w:rsidR="00C626C0" w:rsidRDefault="00C626C0">
            <w:pPr>
              <w:widowControl/>
              <w:spacing w:line="286" w:lineRule="atLeast"/>
              <w:jc w:val="center"/>
              <w:rPr>
                <w:rFonts w:cs="Arial"/>
                <w:color w:val="000000"/>
                <w:kern w:val="0"/>
                <w:sz w:val="19"/>
                <w:szCs w:val="19"/>
              </w:rPr>
            </w:pPr>
            <w:r>
              <w:rPr>
                <w:rFonts w:cs="Arial"/>
                <w:color w:val="000000"/>
                <w:kern w:val="0"/>
                <w:sz w:val="19"/>
                <w:szCs w:val="19"/>
              </w:rPr>
              <w:t>20104</w:t>
            </w:r>
          </w:p>
        </w:tc>
        <w:tc>
          <w:tcPr>
            <w:tcW w:w="2974" w:type="dxa"/>
            <w:tcBorders>
              <w:bottom w:val="double" w:sz="6" w:space="0" w:color="000000"/>
            </w:tcBorders>
            <w:vAlign w:val="center"/>
          </w:tcPr>
          <w:p w:rsidR="00C626C0" w:rsidRDefault="00C626C0">
            <w:pPr>
              <w:widowControl/>
              <w:spacing w:line="286" w:lineRule="atLeast"/>
              <w:jc w:val="left"/>
              <w:rPr>
                <w:rFonts w:cs="Arial"/>
                <w:color w:val="000000"/>
                <w:kern w:val="0"/>
                <w:sz w:val="19"/>
                <w:szCs w:val="19"/>
              </w:rPr>
            </w:pPr>
            <w:r>
              <w:rPr>
                <w:rFonts w:cs="Arial" w:hint="eastAsia"/>
                <w:color w:val="000000"/>
                <w:kern w:val="0"/>
                <w:sz w:val="19"/>
                <w:szCs w:val="19"/>
              </w:rPr>
              <w:t>订单日期超限</w:t>
            </w:r>
          </w:p>
        </w:tc>
        <w:tc>
          <w:tcPr>
            <w:tcW w:w="4728" w:type="dxa"/>
            <w:tcBorders>
              <w:bottom w:val="double" w:sz="6" w:space="0" w:color="000000"/>
            </w:tcBorders>
            <w:vAlign w:val="center"/>
          </w:tcPr>
          <w:p w:rsidR="00C626C0" w:rsidRDefault="00C626C0">
            <w:pPr>
              <w:widowControl/>
              <w:spacing w:line="286" w:lineRule="atLeast"/>
              <w:jc w:val="left"/>
              <w:rPr>
                <w:rFonts w:cs="Arial"/>
                <w:color w:val="000000"/>
                <w:kern w:val="0"/>
                <w:sz w:val="19"/>
                <w:szCs w:val="19"/>
              </w:rPr>
            </w:pPr>
            <w:r>
              <w:rPr>
                <w:rFonts w:cs="Arial" w:hint="eastAsia"/>
                <w:color w:val="000000"/>
                <w:kern w:val="0"/>
                <w:sz w:val="19"/>
                <w:szCs w:val="19"/>
              </w:rPr>
              <w:t>订单日期超过了允许支付的时间限制</w:t>
            </w:r>
          </w:p>
        </w:tc>
      </w:tr>
    </w:tbl>
    <w:p w:rsidR="00C626C0" w:rsidRDefault="00C626C0"/>
    <w:p w:rsidR="00C626C0" w:rsidRDefault="00C626C0" w:rsidP="00AD65EE">
      <w:pPr>
        <w:pStyle w:val="Heading2"/>
        <w:numPr>
          <w:ilvl w:val="1"/>
          <w:numId w:val="3"/>
        </w:numPr>
        <w:spacing w:beforeLines="50" w:afterLines="50" w:line="360" w:lineRule="auto"/>
        <w:contextualSpacing/>
        <w:rPr>
          <w:rFonts w:ascii="宋体"/>
          <w:szCs w:val="24"/>
        </w:rPr>
      </w:pPr>
      <w:bookmarkStart w:id="116" w:name="_Toc438799448"/>
      <w:r>
        <w:rPr>
          <w:rFonts w:ascii="宋体" w:hAnsi="宋体" w:hint="eastAsia"/>
          <w:szCs w:val="24"/>
        </w:rPr>
        <w:t>支付类错误</w:t>
      </w:r>
      <w:r>
        <w:rPr>
          <w:rFonts w:ascii="宋体" w:hAnsi="宋体"/>
          <w:szCs w:val="24"/>
        </w:rPr>
        <w:t>(20200-20299)</w:t>
      </w:r>
      <w:bookmarkEnd w:id="116"/>
    </w:p>
    <w:tbl>
      <w:tblPr>
        <w:tblW w:w="9514"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0A0"/>
      </w:tblPr>
      <w:tblGrid>
        <w:gridCol w:w="1812"/>
        <w:gridCol w:w="2974"/>
        <w:gridCol w:w="4728"/>
      </w:tblGrid>
      <w:tr w:rsidR="00C626C0">
        <w:tc>
          <w:tcPr>
            <w:tcW w:w="1812" w:type="dxa"/>
            <w:tcBorders>
              <w:top w:val="double" w:sz="6" w:space="0" w:color="000000"/>
            </w:tcBorders>
            <w:vAlign w:val="center"/>
          </w:tcPr>
          <w:p w:rsidR="00C626C0" w:rsidRDefault="00C626C0">
            <w:pPr>
              <w:widowControl/>
              <w:jc w:val="center"/>
              <w:rPr>
                <w:rFonts w:cs="Arial"/>
                <w:b/>
                <w:bCs/>
                <w:color w:val="000000"/>
                <w:kern w:val="0"/>
                <w:sz w:val="20"/>
                <w:szCs w:val="20"/>
              </w:rPr>
            </w:pPr>
            <w:r>
              <w:rPr>
                <w:rFonts w:cs="Arial" w:hint="eastAsia"/>
                <w:b/>
                <w:bCs/>
                <w:color w:val="000000"/>
                <w:kern w:val="0"/>
                <w:sz w:val="20"/>
                <w:szCs w:val="20"/>
              </w:rPr>
              <w:t>错误码</w:t>
            </w:r>
          </w:p>
        </w:tc>
        <w:tc>
          <w:tcPr>
            <w:tcW w:w="2974" w:type="dxa"/>
            <w:tcBorders>
              <w:top w:val="double" w:sz="6" w:space="0" w:color="000000"/>
            </w:tcBorders>
            <w:vAlign w:val="center"/>
          </w:tcPr>
          <w:p w:rsidR="00C626C0" w:rsidRDefault="00C626C0">
            <w:pPr>
              <w:widowControl/>
              <w:jc w:val="center"/>
              <w:rPr>
                <w:rFonts w:cs="Arial"/>
                <w:b/>
                <w:bCs/>
                <w:color w:val="000000"/>
                <w:kern w:val="0"/>
                <w:sz w:val="20"/>
                <w:szCs w:val="20"/>
              </w:rPr>
            </w:pPr>
            <w:r>
              <w:rPr>
                <w:rFonts w:cs="Arial" w:hint="eastAsia"/>
                <w:b/>
                <w:bCs/>
                <w:color w:val="000000"/>
                <w:kern w:val="0"/>
                <w:sz w:val="20"/>
                <w:szCs w:val="20"/>
              </w:rPr>
              <w:t>错误描述</w:t>
            </w:r>
          </w:p>
        </w:tc>
        <w:tc>
          <w:tcPr>
            <w:tcW w:w="4728" w:type="dxa"/>
            <w:tcBorders>
              <w:top w:val="double" w:sz="6" w:space="0" w:color="000000"/>
            </w:tcBorders>
            <w:vAlign w:val="center"/>
          </w:tcPr>
          <w:p w:rsidR="00C626C0" w:rsidRDefault="00C626C0">
            <w:pPr>
              <w:widowControl/>
              <w:jc w:val="center"/>
              <w:rPr>
                <w:rFonts w:cs="Arial"/>
                <w:b/>
                <w:bCs/>
                <w:color w:val="000000"/>
                <w:kern w:val="0"/>
                <w:sz w:val="20"/>
                <w:szCs w:val="20"/>
              </w:rPr>
            </w:pPr>
            <w:r>
              <w:rPr>
                <w:rFonts w:cs="Arial" w:hint="eastAsia"/>
                <w:b/>
                <w:bCs/>
                <w:color w:val="000000"/>
                <w:kern w:val="0"/>
                <w:sz w:val="20"/>
                <w:szCs w:val="20"/>
              </w:rPr>
              <w:t>错误原因或解决方案</w:t>
            </w:r>
          </w:p>
        </w:tc>
      </w:tr>
      <w:tr w:rsidR="00C626C0">
        <w:tc>
          <w:tcPr>
            <w:tcW w:w="1812" w:type="dxa"/>
            <w:vAlign w:val="center"/>
          </w:tcPr>
          <w:p w:rsidR="00C626C0" w:rsidRDefault="00C626C0">
            <w:pPr>
              <w:spacing w:line="286" w:lineRule="atLeast"/>
              <w:jc w:val="center"/>
              <w:rPr>
                <w:rFonts w:cs="Arial"/>
                <w:color w:val="000000"/>
                <w:sz w:val="19"/>
                <w:szCs w:val="19"/>
              </w:rPr>
            </w:pPr>
            <w:r>
              <w:rPr>
                <w:rFonts w:cs="Arial"/>
                <w:color w:val="000000"/>
                <w:sz w:val="19"/>
                <w:szCs w:val="19"/>
              </w:rPr>
              <w:t>20200</w:t>
            </w:r>
          </w:p>
        </w:tc>
        <w:tc>
          <w:tcPr>
            <w:tcW w:w="2974" w:type="dxa"/>
            <w:vAlign w:val="center"/>
          </w:tcPr>
          <w:p w:rsidR="00C626C0" w:rsidRDefault="00C626C0">
            <w:pPr>
              <w:spacing w:line="286" w:lineRule="atLeast"/>
              <w:rPr>
                <w:rFonts w:cs="Arial"/>
                <w:color w:val="000000"/>
                <w:sz w:val="19"/>
                <w:szCs w:val="19"/>
              </w:rPr>
            </w:pPr>
            <w:r>
              <w:rPr>
                <w:rFonts w:cs="Arial" w:hint="eastAsia"/>
                <w:color w:val="000000"/>
                <w:sz w:val="19"/>
                <w:szCs w:val="19"/>
              </w:rPr>
              <w:t>对不起，支付凭证不存在</w:t>
            </w:r>
          </w:p>
        </w:tc>
        <w:tc>
          <w:tcPr>
            <w:tcW w:w="4728" w:type="dxa"/>
            <w:vAlign w:val="center"/>
          </w:tcPr>
          <w:p w:rsidR="00C626C0" w:rsidRDefault="00C626C0">
            <w:pPr>
              <w:spacing w:line="286" w:lineRule="atLeast"/>
              <w:rPr>
                <w:rFonts w:cs="Arial"/>
                <w:color w:val="000000"/>
                <w:sz w:val="19"/>
                <w:szCs w:val="19"/>
              </w:rPr>
            </w:pPr>
            <w:r>
              <w:rPr>
                <w:rFonts w:cs="Arial" w:hint="eastAsia"/>
                <w:color w:val="000000"/>
                <w:sz w:val="19"/>
                <w:szCs w:val="19"/>
              </w:rPr>
              <w:t>支付之前，需先生成支付凭证</w:t>
            </w:r>
          </w:p>
        </w:tc>
      </w:tr>
      <w:tr w:rsidR="00C626C0">
        <w:tc>
          <w:tcPr>
            <w:tcW w:w="1812" w:type="dxa"/>
            <w:vAlign w:val="center"/>
          </w:tcPr>
          <w:p w:rsidR="00C626C0" w:rsidRDefault="00C626C0">
            <w:pPr>
              <w:spacing w:line="286" w:lineRule="atLeast"/>
              <w:jc w:val="center"/>
              <w:rPr>
                <w:rFonts w:cs="Arial"/>
                <w:color w:val="000000"/>
                <w:sz w:val="19"/>
                <w:szCs w:val="19"/>
              </w:rPr>
            </w:pPr>
            <w:r>
              <w:rPr>
                <w:rFonts w:cs="Arial"/>
                <w:color w:val="000000"/>
                <w:sz w:val="19"/>
                <w:szCs w:val="19"/>
              </w:rPr>
              <w:t>20201</w:t>
            </w:r>
          </w:p>
        </w:tc>
        <w:tc>
          <w:tcPr>
            <w:tcW w:w="2974" w:type="dxa"/>
            <w:vAlign w:val="center"/>
          </w:tcPr>
          <w:p w:rsidR="00C626C0" w:rsidRDefault="00C626C0">
            <w:pPr>
              <w:spacing w:line="286" w:lineRule="atLeast"/>
              <w:rPr>
                <w:rFonts w:cs="Arial"/>
                <w:color w:val="000000"/>
                <w:sz w:val="19"/>
                <w:szCs w:val="19"/>
              </w:rPr>
            </w:pPr>
            <w:r>
              <w:rPr>
                <w:rFonts w:cs="Arial" w:hint="eastAsia"/>
                <w:color w:val="000000"/>
                <w:sz w:val="19"/>
                <w:szCs w:val="19"/>
              </w:rPr>
              <w:t>支付金额与订单金额不匹配</w:t>
            </w:r>
          </w:p>
        </w:tc>
        <w:tc>
          <w:tcPr>
            <w:tcW w:w="4728" w:type="dxa"/>
            <w:vAlign w:val="center"/>
          </w:tcPr>
          <w:p w:rsidR="00C626C0" w:rsidRDefault="00C626C0">
            <w:pPr>
              <w:spacing w:line="286" w:lineRule="atLeast"/>
              <w:rPr>
                <w:rFonts w:cs="Arial"/>
                <w:color w:val="000000"/>
                <w:sz w:val="19"/>
                <w:szCs w:val="19"/>
              </w:rPr>
            </w:pPr>
            <w:r>
              <w:rPr>
                <w:rFonts w:cs="Arial" w:hint="eastAsia"/>
                <w:color w:val="000000"/>
                <w:sz w:val="19"/>
                <w:szCs w:val="19"/>
              </w:rPr>
              <w:t>请检查支付金额是否与订单金额一致</w:t>
            </w:r>
          </w:p>
        </w:tc>
      </w:tr>
      <w:tr w:rsidR="00C626C0">
        <w:tc>
          <w:tcPr>
            <w:tcW w:w="1812" w:type="dxa"/>
            <w:vAlign w:val="center"/>
          </w:tcPr>
          <w:p w:rsidR="00C626C0" w:rsidRDefault="00C626C0">
            <w:pPr>
              <w:spacing w:line="286" w:lineRule="atLeast"/>
              <w:jc w:val="center"/>
              <w:rPr>
                <w:rFonts w:cs="Arial"/>
                <w:color w:val="000000"/>
                <w:sz w:val="19"/>
                <w:szCs w:val="19"/>
              </w:rPr>
            </w:pPr>
            <w:r>
              <w:rPr>
                <w:rFonts w:cs="Arial"/>
                <w:color w:val="000000"/>
                <w:sz w:val="19"/>
                <w:szCs w:val="19"/>
              </w:rPr>
              <w:t>20202</w:t>
            </w:r>
          </w:p>
        </w:tc>
        <w:tc>
          <w:tcPr>
            <w:tcW w:w="2974" w:type="dxa"/>
            <w:vAlign w:val="center"/>
          </w:tcPr>
          <w:p w:rsidR="00C626C0" w:rsidRDefault="00C626C0">
            <w:pPr>
              <w:spacing w:line="286" w:lineRule="atLeast"/>
              <w:rPr>
                <w:rFonts w:cs="Arial"/>
                <w:color w:val="000000"/>
                <w:sz w:val="19"/>
                <w:szCs w:val="19"/>
              </w:rPr>
            </w:pPr>
            <w:r>
              <w:rPr>
                <w:rFonts w:cs="Arial" w:hint="eastAsia"/>
                <w:color w:val="000000"/>
                <w:sz w:val="19"/>
                <w:szCs w:val="19"/>
              </w:rPr>
              <w:t>该商户未开通此类支付模式或系统尚不支持的支付模式</w:t>
            </w:r>
          </w:p>
        </w:tc>
        <w:tc>
          <w:tcPr>
            <w:tcW w:w="4728" w:type="dxa"/>
            <w:vAlign w:val="center"/>
          </w:tcPr>
          <w:p w:rsidR="00C626C0" w:rsidRDefault="00C626C0">
            <w:pPr>
              <w:spacing w:line="286" w:lineRule="atLeast"/>
              <w:rPr>
                <w:rFonts w:cs="Arial"/>
                <w:color w:val="000000"/>
                <w:sz w:val="19"/>
                <w:szCs w:val="19"/>
              </w:rPr>
            </w:pPr>
            <w:r>
              <w:rPr>
                <w:rFonts w:cs="Arial" w:hint="eastAsia"/>
                <w:color w:val="000000"/>
                <w:sz w:val="19"/>
                <w:szCs w:val="19"/>
              </w:rPr>
              <w:t>请检查商户代号或支付模式是否正确</w:t>
            </w:r>
          </w:p>
        </w:tc>
      </w:tr>
      <w:tr w:rsidR="00C626C0">
        <w:tc>
          <w:tcPr>
            <w:tcW w:w="1812" w:type="dxa"/>
            <w:vAlign w:val="center"/>
          </w:tcPr>
          <w:p w:rsidR="00C626C0" w:rsidRDefault="00C626C0">
            <w:pPr>
              <w:spacing w:line="286" w:lineRule="atLeast"/>
              <w:jc w:val="center"/>
              <w:rPr>
                <w:rFonts w:cs="Arial"/>
                <w:color w:val="000000"/>
                <w:sz w:val="19"/>
                <w:szCs w:val="19"/>
              </w:rPr>
            </w:pPr>
            <w:r>
              <w:rPr>
                <w:rFonts w:cs="Arial"/>
                <w:color w:val="000000"/>
                <w:sz w:val="19"/>
                <w:szCs w:val="19"/>
              </w:rPr>
              <w:t>20203</w:t>
            </w:r>
          </w:p>
        </w:tc>
        <w:tc>
          <w:tcPr>
            <w:tcW w:w="2974" w:type="dxa"/>
            <w:vAlign w:val="center"/>
          </w:tcPr>
          <w:p w:rsidR="00C626C0" w:rsidRDefault="00C626C0">
            <w:pPr>
              <w:spacing w:line="286" w:lineRule="atLeast"/>
              <w:rPr>
                <w:rFonts w:cs="Arial"/>
                <w:color w:val="000000"/>
                <w:sz w:val="19"/>
                <w:szCs w:val="19"/>
              </w:rPr>
            </w:pPr>
            <w:r>
              <w:rPr>
                <w:rFonts w:cs="Arial" w:hint="eastAsia"/>
                <w:color w:val="000000"/>
                <w:sz w:val="19"/>
                <w:szCs w:val="19"/>
              </w:rPr>
              <w:t>错误的手续费率或手续费模式</w:t>
            </w:r>
          </w:p>
        </w:tc>
        <w:tc>
          <w:tcPr>
            <w:tcW w:w="4728" w:type="dxa"/>
            <w:vAlign w:val="center"/>
          </w:tcPr>
          <w:p w:rsidR="00C626C0" w:rsidRDefault="00C626C0">
            <w:pPr>
              <w:spacing w:line="286" w:lineRule="atLeast"/>
              <w:rPr>
                <w:rFonts w:cs="Arial"/>
                <w:color w:val="000000"/>
                <w:sz w:val="19"/>
                <w:szCs w:val="19"/>
              </w:rPr>
            </w:pPr>
            <w:r>
              <w:rPr>
                <w:rFonts w:cs="Arial" w:hint="eastAsia"/>
                <w:color w:val="000000"/>
                <w:sz w:val="19"/>
                <w:szCs w:val="19"/>
              </w:rPr>
              <w:t>请检查商户签约信息中手续费模式是否正确</w:t>
            </w:r>
          </w:p>
        </w:tc>
      </w:tr>
      <w:tr w:rsidR="00C626C0">
        <w:tc>
          <w:tcPr>
            <w:tcW w:w="1812" w:type="dxa"/>
            <w:vAlign w:val="center"/>
          </w:tcPr>
          <w:p w:rsidR="00C626C0" w:rsidRDefault="00C626C0">
            <w:pPr>
              <w:spacing w:line="286" w:lineRule="atLeast"/>
              <w:jc w:val="center"/>
              <w:rPr>
                <w:rFonts w:cs="Arial"/>
                <w:color w:val="000000"/>
                <w:sz w:val="19"/>
                <w:szCs w:val="19"/>
              </w:rPr>
            </w:pPr>
            <w:r>
              <w:rPr>
                <w:rFonts w:cs="Arial"/>
                <w:color w:val="000000"/>
                <w:sz w:val="19"/>
                <w:szCs w:val="19"/>
              </w:rPr>
              <w:t>20204</w:t>
            </w:r>
          </w:p>
        </w:tc>
        <w:tc>
          <w:tcPr>
            <w:tcW w:w="2974" w:type="dxa"/>
            <w:vAlign w:val="center"/>
          </w:tcPr>
          <w:p w:rsidR="00C626C0" w:rsidRDefault="00C626C0">
            <w:pPr>
              <w:spacing w:line="286" w:lineRule="atLeast"/>
              <w:rPr>
                <w:rFonts w:cs="Arial"/>
                <w:color w:val="000000"/>
                <w:sz w:val="19"/>
                <w:szCs w:val="19"/>
              </w:rPr>
            </w:pPr>
            <w:r>
              <w:rPr>
                <w:rFonts w:cs="Arial" w:hint="eastAsia"/>
                <w:color w:val="000000"/>
                <w:sz w:val="19"/>
                <w:szCs w:val="19"/>
              </w:rPr>
              <w:t>支付账号类型与支付模式不匹配</w:t>
            </w:r>
          </w:p>
        </w:tc>
        <w:tc>
          <w:tcPr>
            <w:tcW w:w="4728" w:type="dxa"/>
            <w:vAlign w:val="center"/>
          </w:tcPr>
          <w:p w:rsidR="00C626C0" w:rsidRDefault="00C626C0">
            <w:pPr>
              <w:spacing w:line="286" w:lineRule="atLeast"/>
              <w:rPr>
                <w:rFonts w:cs="Arial"/>
                <w:color w:val="000000"/>
                <w:sz w:val="19"/>
                <w:szCs w:val="19"/>
              </w:rPr>
            </w:pPr>
            <w:r>
              <w:rPr>
                <w:rFonts w:cs="Arial" w:hint="eastAsia"/>
                <w:color w:val="000000"/>
                <w:sz w:val="19"/>
                <w:szCs w:val="19"/>
              </w:rPr>
              <w:t>请检查支付账户类型与订单支付模式是否匹配</w:t>
            </w:r>
          </w:p>
        </w:tc>
      </w:tr>
      <w:tr w:rsidR="00C626C0">
        <w:tc>
          <w:tcPr>
            <w:tcW w:w="1812" w:type="dxa"/>
            <w:vAlign w:val="center"/>
          </w:tcPr>
          <w:p w:rsidR="00C626C0" w:rsidRDefault="00C626C0">
            <w:pPr>
              <w:spacing w:line="286" w:lineRule="atLeast"/>
              <w:jc w:val="center"/>
              <w:rPr>
                <w:rFonts w:cs="Arial"/>
                <w:color w:val="000000"/>
                <w:sz w:val="19"/>
                <w:szCs w:val="19"/>
              </w:rPr>
            </w:pPr>
            <w:r>
              <w:rPr>
                <w:rFonts w:cs="Arial"/>
                <w:color w:val="000000"/>
                <w:sz w:val="19"/>
                <w:szCs w:val="19"/>
              </w:rPr>
              <w:t>20205</w:t>
            </w:r>
          </w:p>
        </w:tc>
        <w:tc>
          <w:tcPr>
            <w:tcW w:w="2974" w:type="dxa"/>
            <w:vAlign w:val="center"/>
          </w:tcPr>
          <w:p w:rsidR="00C626C0" w:rsidRDefault="00C626C0">
            <w:pPr>
              <w:spacing w:line="286" w:lineRule="atLeast"/>
              <w:rPr>
                <w:rFonts w:cs="Arial"/>
                <w:color w:val="000000"/>
                <w:sz w:val="19"/>
                <w:szCs w:val="19"/>
              </w:rPr>
            </w:pPr>
            <w:r>
              <w:rPr>
                <w:rFonts w:cs="Arial" w:hint="eastAsia"/>
                <w:color w:val="000000"/>
                <w:sz w:val="19"/>
                <w:szCs w:val="19"/>
              </w:rPr>
              <w:t>校验码不正确</w:t>
            </w:r>
          </w:p>
        </w:tc>
        <w:tc>
          <w:tcPr>
            <w:tcW w:w="4728" w:type="dxa"/>
            <w:vAlign w:val="center"/>
          </w:tcPr>
          <w:p w:rsidR="00C626C0" w:rsidRDefault="00C626C0">
            <w:pPr>
              <w:spacing w:line="286" w:lineRule="atLeast"/>
              <w:rPr>
                <w:rFonts w:cs="Arial"/>
                <w:color w:val="000000"/>
                <w:sz w:val="19"/>
                <w:szCs w:val="19"/>
              </w:rPr>
            </w:pPr>
            <w:r>
              <w:rPr>
                <w:rFonts w:cs="Arial" w:hint="eastAsia"/>
                <w:color w:val="000000"/>
                <w:sz w:val="19"/>
                <w:szCs w:val="19"/>
              </w:rPr>
              <w:t>请根据商户接口文档中的签名算法检查校验码计算过程</w:t>
            </w:r>
          </w:p>
        </w:tc>
      </w:tr>
      <w:tr w:rsidR="00C626C0">
        <w:tc>
          <w:tcPr>
            <w:tcW w:w="1812" w:type="dxa"/>
            <w:vAlign w:val="center"/>
          </w:tcPr>
          <w:p w:rsidR="00C626C0" w:rsidRDefault="00C626C0">
            <w:pPr>
              <w:spacing w:line="286" w:lineRule="atLeast"/>
              <w:jc w:val="center"/>
              <w:rPr>
                <w:rFonts w:cs="Arial"/>
                <w:color w:val="000000"/>
                <w:sz w:val="19"/>
                <w:szCs w:val="19"/>
              </w:rPr>
            </w:pPr>
            <w:r>
              <w:rPr>
                <w:rFonts w:cs="Arial"/>
                <w:color w:val="000000"/>
                <w:sz w:val="19"/>
                <w:szCs w:val="19"/>
              </w:rPr>
              <w:t>20206</w:t>
            </w:r>
          </w:p>
        </w:tc>
        <w:tc>
          <w:tcPr>
            <w:tcW w:w="2974" w:type="dxa"/>
            <w:vAlign w:val="center"/>
          </w:tcPr>
          <w:p w:rsidR="00C626C0" w:rsidRDefault="00C626C0">
            <w:pPr>
              <w:spacing w:line="286" w:lineRule="atLeast"/>
              <w:rPr>
                <w:rFonts w:cs="Arial"/>
                <w:color w:val="000000"/>
                <w:sz w:val="19"/>
                <w:szCs w:val="19"/>
              </w:rPr>
            </w:pPr>
            <w:r>
              <w:rPr>
                <w:rFonts w:cs="Arial" w:hint="eastAsia"/>
                <w:color w:val="000000"/>
                <w:sz w:val="19"/>
                <w:szCs w:val="19"/>
              </w:rPr>
              <w:t>短信口令错误超限</w:t>
            </w:r>
          </w:p>
        </w:tc>
        <w:tc>
          <w:tcPr>
            <w:tcW w:w="4728" w:type="dxa"/>
            <w:vAlign w:val="center"/>
          </w:tcPr>
          <w:p w:rsidR="00C626C0" w:rsidRDefault="00C626C0">
            <w:pPr>
              <w:spacing w:line="286" w:lineRule="atLeast"/>
              <w:rPr>
                <w:rFonts w:cs="Arial"/>
                <w:color w:val="000000"/>
                <w:sz w:val="19"/>
                <w:szCs w:val="19"/>
              </w:rPr>
            </w:pPr>
            <w:r>
              <w:rPr>
                <w:rFonts w:cs="Arial" w:hint="eastAsia"/>
                <w:color w:val="000000"/>
                <w:sz w:val="19"/>
                <w:szCs w:val="19"/>
              </w:rPr>
              <w:t>短信口令验证错误次数超限，请重新获取新的短信口令</w:t>
            </w:r>
          </w:p>
        </w:tc>
      </w:tr>
      <w:tr w:rsidR="00C626C0">
        <w:tc>
          <w:tcPr>
            <w:tcW w:w="1812" w:type="dxa"/>
            <w:vAlign w:val="center"/>
          </w:tcPr>
          <w:p w:rsidR="00C626C0" w:rsidRDefault="00C626C0">
            <w:pPr>
              <w:spacing w:line="286" w:lineRule="atLeast"/>
              <w:jc w:val="center"/>
              <w:rPr>
                <w:rFonts w:cs="Arial"/>
                <w:color w:val="000000"/>
                <w:sz w:val="19"/>
                <w:szCs w:val="19"/>
              </w:rPr>
            </w:pPr>
            <w:r>
              <w:rPr>
                <w:rFonts w:cs="Arial"/>
                <w:color w:val="000000"/>
                <w:sz w:val="19"/>
                <w:szCs w:val="19"/>
              </w:rPr>
              <w:t>20207</w:t>
            </w:r>
          </w:p>
        </w:tc>
        <w:tc>
          <w:tcPr>
            <w:tcW w:w="2974" w:type="dxa"/>
            <w:vAlign w:val="center"/>
          </w:tcPr>
          <w:p w:rsidR="00C626C0" w:rsidRDefault="00C626C0">
            <w:pPr>
              <w:spacing w:line="286" w:lineRule="atLeast"/>
              <w:rPr>
                <w:rFonts w:cs="Arial"/>
                <w:color w:val="000000"/>
                <w:sz w:val="19"/>
                <w:szCs w:val="19"/>
              </w:rPr>
            </w:pPr>
            <w:r>
              <w:rPr>
                <w:rFonts w:cs="Arial" w:hint="eastAsia"/>
                <w:color w:val="000000"/>
                <w:sz w:val="19"/>
                <w:szCs w:val="19"/>
              </w:rPr>
              <w:t>对不起，页面已失效，请从商户网站重新发起支付。</w:t>
            </w:r>
          </w:p>
        </w:tc>
        <w:tc>
          <w:tcPr>
            <w:tcW w:w="4728" w:type="dxa"/>
            <w:vAlign w:val="center"/>
          </w:tcPr>
          <w:p w:rsidR="00C626C0" w:rsidRDefault="00C626C0">
            <w:pPr>
              <w:spacing w:line="286" w:lineRule="atLeast"/>
              <w:rPr>
                <w:rFonts w:cs="Arial"/>
                <w:color w:val="000000"/>
                <w:sz w:val="19"/>
                <w:szCs w:val="19"/>
              </w:rPr>
            </w:pPr>
            <w:r>
              <w:rPr>
                <w:rFonts w:cs="Arial" w:hint="eastAsia"/>
                <w:color w:val="000000"/>
                <w:sz w:val="19"/>
                <w:szCs w:val="19"/>
              </w:rPr>
              <w:t>会话超时，请从商户网站重新发起支付</w:t>
            </w:r>
          </w:p>
        </w:tc>
      </w:tr>
      <w:tr w:rsidR="00C626C0">
        <w:tc>
          <w:tcPr>
            <w:tcW w:w="1812" w:type="dxa"/>
            <w:vAlign w:val="center"/>
          </w:tcPr>
          <w:p w:rsidR="00C626C0" w:rsidRDefault="00C626C0">
            <w:pPr>
              <w:spacing w:line="286" w:lineRule="atLeast"/>
              <w:jc w:val="center"/>
              <w:rPr>
                <w:rFonts w:cs="Arial"/>
                <w:color w:val="000000"/>
                <w:sz w:val="19"/>
                <w:szCs w:val="19"/>
              </w:rPr>
            </w:pPr>
            <w:r>
              <w:rPr>
                <w:rFonts w:cs="Arial"/>
                <w:color w:val="000000"/>
                <w:sz w:val="19"/>
                <w:szCs w:val="19"/>
              </w:rPr>
              <w:t>20208</w:t>
            </w:r>
          </w:p>
        </w:tc>
        <w:tc>
          <w:tcPr>
            <w:tcW w:w="2974" w:type="dxa"/>
            <w:vAlign w:val="center"/>
          </w:tcPr>
          <w:p w:rsidR="00C626C0" w:rsidRDefault="00C626C0">
            <w:pPr>
              <w:spacing w:line="286" w:lineRule="atLeast"/>
              <w:rPr>
                <w:rFonts w:cs="Arial"/>
                <w:color w:val="000000"/>
                <w:sz w:val="19"/>
                <w:szCs w:val="19"/>
              </w:rPr>
            </w:pPr>
            <w:r>
              <w:rPr>
                <w:rFonts w:cs="Arial" w:hint="eastAsia"/>
                <w:color w:val="000000"/>
                <w:sz w:val="19"/>
                <w:szCs w:val="19"/>
              </w:rPr>
              <w:t>支付请求已提交，请勿重复刷新页面，可拨打</w:t>
            </w:r>
            <w:r>
              <w:rPr>
                <w:rFonts w:cs="Arial"/>
                <w:color w:val="000000"/>
                <w:sz w:val="19"/>
                <w:szCs w:val="19"/>
              </w:rPr>
              <w:t>95561</w:t>
            </w:r>
            <w:r>
              <w:rPr>
                <w:rFonts w:cs="Arial" w:hint="eastAsia"/>
                <w:color w:val="000000"/>
                <w:sz w:val="19"/>
                <w:szCs w:val="19"/>
              </w:rPr>
              <w:t>查询支付结果</w:t>
            </w:r>
            <w:r>
              <w:rPr>
                <w:rFonts w:cs="Arial"/>
                <w:color w:val="000000"/>
                <w:sz w:val="19"/>
                <w:szCs w:val="19"/>
              </w:rPr>
              <w:t>!</w:t>
            </w:r>
          </w:p>
        </w:tc>
        <w:tc>
          <w:tcPr>
            <w:tcW w:w="4728" w:type="dxa"/>
            <w:vAlign w:val="center"/>
          </w:tcPr>
          <w:p w:rsidR="00C626C0" w:rsidRDefault="00C626C0">
            <w:pPr>
              <w:spacing w:line="286" w:lineRule="atLeast"/>
              <w:rPr>
                <w:rFonts w:cs="Arial"/>
                <w:color w:val="000000"/>
                <w:sz w:val="19"/>
                <w:szCs w:val="19"/>
              </w:rPr>
            </w:pPr>
            <w:r>
              <w:rPr>
                <w:rFonts w:cs="Arial" w:hint="eastAsia"/>
                <w:color w:val="000000"/>
                <w:sz w:val="19"/>
                <w:szCs w:val="19"/>
              </w:rPr>
              <w:t>客户重复提交了页面或当前会话已超时。</w:t>
            </w:r>
          </w:p>
        </w:tc>
      </w:tr>
      <w:tr w:rsidR="00C626C0">
        <w:tc>
          <w:tcPr>
            <w:tcW w:w="1812" w:type="dxa"/>
            <w:vAlign w:val="center"/>
          </w:tcPr>
          <w:p w:rsidR="00C626C0" w:rsidRDefault="00C626C0">
            <w:pPr>
              <w:spacing w:line="286" w:lineRule="atLeast"/>
              <w:jc w:val="center"/>
              <w:rPr>
                <w:rFonts w:cs="Arial"/>
                <w:color w:val="000000"/>
                <w:sz w:val="19"/>
                <w:szCs w:val="19"/>
              </w:rPr>
            </w:pPr>
            <w:r>
              <w:rPr>
                <w:rFonts w:cs="Arial"/>
                <w:color w:val="000000"/>
                <w:sz w:val="19"/>
                <w:szCs w:val="19"/>
              </w:rPr>
              <w:t>20209</w:t>
            </w:r>
          </w:p>
        </w:tc>
        <w:tc>
          <w:tcPr>
            <w:tcW w:w="2974" w:type="dxa"/>
            <w:vAlign w:val="center"/>
          </w:tcPr>
          <w:p w:rsidR="00C626C0" w:rsidRDefault="00C626C0">
            <w:pPr>
              <w:spacing w:line="286" w:lineRule="atLeast"/>
              <w:rPr>
                <w:rFonts w:cs="Arial"/>
                <w:color w:val="000000"/>
                <w:sz w:val="19"/>
                <w:szCs w:val="19"/>
              </w:rPr>
            </w:pPr>
            <w:r>
              <w:rPr>
                <w:rFonts w:cs="Arial" w:hint="eastAsia"/>
                <w:color w:val="000000"/>
                <w:sz w:val="19"/>
                <w:szCs w:val="19"/>
              </w:rPr>
              <w:t>对不起，您输入的验证码不正确。</w:t>
            </w:r>
          </w:p>
        </w:tc>
        <w:tc>
          <w:tcPr>
            <w:tcW w:w="4728" w:type="dxa"/>
            <w:vAlign w:val="center"/>
          </w:tcPr>
          <w:p w:rsidR="00C626C0" w:rsidRDefault="00C626C0">
            <w:pPr>
              <w:spacing w:line="286" w:lineRule="atLeast"/>
              <w:rPr>
                <w:rFonts w:cs="Arial"/>
                <w:color w:val="000000"/>
                <w:sz w:val="19"/>
                <w:szCs w:val="19"/>
              </w:rPr>
            </w:pPr>
            <w:r>
              <w:rPr>
                <w:rFonts w:cs="Arial" w:hint="eastAsia"/>
                <w:color w:val="000000"/>
                <w:sz w:val="19"/>
                <w:szCs w:val="19"/>
              </w:rPr>
              <w:t>输入错误的验证码，返回重新输入</w:t>
            </w:r>
          </w:p>
        </w:tc>
      </w:tr>
      <w:tr w:rsidR="00C626C0">
        <w:tc>
          <w:tcPr>
            <w:tcW w:w="1812" w:type="dxa"/>
            <w:vAlign w:val="center"/>
          </w:tcPr>
          <w:p w:rsidR="00C626C0" w:rsidRDefault="00C626C0">
            <w:pPr>
              <w:spacing w:line="286" w:lineRule="atLeast"/>
              <w:jc w:val="center"/>
              <w:rPr>
                <w:rFonts w:cs="Arial"/>
                <w:color w:val="000000"/>
                <w:sz w:val="19"/>
                <w:szCs w:val="19"/>
              </w:rPr>
            </w:pPr>
            <w:r>
              <w:rPr>
                <w:rFonts w:cs="Arial"/>
                <w:color w:val="000000"/>
                <w:sz w:val="19"/>
                <w:szCs w:val="19"/>
              </w:rPr>
              <w:t>20210</w:t>
            </w:r>
          </w:p>
        </w:tc>
        <w:tc>
          <w:tcPr>
            <w:tcW w:w="2974" w:type="dxa"/>
            <w:vAlign w:val="center"/>
          </w:tcPr>
          <w:p w:rsidR="00C626C0" w:rsidRDefault="00C626C0">
            <w:pPr>
              <w:spacing w:line="286" w:lineRule="atLeast"/>
              <w:rPr>
                <w:rFonts w:cs="Arial"/>
                <w:color w:val="000000"/>
                <w:sz w:val="19"/>
                <w:szCs w:val="19"/>
              </w:rPr>
            </w:pPr>
            <w:r>
              <w:rPr>
                <w:rFonts w:cs="Arial" w:hint="eastAsia"/>
                <w:color w:val="000000"/>
                <w:sz w:val="19"/>
                <w:szCs w:val="19"/>
              </w:rPr>
              <w:t>对不起，您输入的卡总号不正确。</w:t>
            </w:r>
          </w:p>
        </w:tc>
        <w:tc>
          <w:tcPr>
            <w:tcW w:w="4728" w:type="dxa"/>
            <w:vAlign w:val="center"/>
          </w:tcPr>
          <w:p w:rsidR="00C626C0" w:rsidRDefault="00C626C0">
            <w:pPr>
              <w:spacing w:line="286" w:lineRule="atLeast"/>
              <w:rPr>
                <w:rFonts w:cs="Arial"/>
                <w:color w:val="000000"/>
                <w:sz w:val="19"/>
                <w:szCs w:val="19"/>
              </w:rPr>
            </w:pPr>
            <w:r>
              <w:rPr>
                <w:rFonts w:cs="Arial" w:hint="eastAsia"/>
                <w:color w:val="000000"/>
                <w:sz w:val="19"/>
                <w:szCs w:val="19"/>
              </w:rPr>
              <w:t>输入错误的卡总号，返回重新输入</w:t>
            </w:r>
          </w:p>
        </w:tc>
      </w:tr>
      <w:tr w:rsidR="00C626C0">
        <w:tc>
          <w:tcPr>
            <w:tcW w:w="1812" w:type="dxa"/>
            <w:vAlign w:val="center"/>
          </w:tcPr>
          <w:p w:rsidR="00C626C0" w:rsidRDefault="00C626C0">
            <w:pPr>
              <w:spacing w:line="286" w:lineRule="atLeast"/>
              <w:jc w:val="center"/>
              <w:rPr>
                <w:rFonts w:cs="Arial"/>
                <w:color w:val="000000"/>
                <w:sz w:val="19"/>
                <w:szCs w:val="19"/>
              </w:rPr>
            </w:pPr>
            <w:r>
              <w:rPr>
                <w:rFonts w:cs="Arial"/>
                <w:color w:val="000000"/>
                <w:sz w:val="19"/>
                <w:szCs w:val="19"/>
              </w:rPr>
              <w:t>20211</w:t>
            </w:r>
          </w:p>
        </w:tc>
        <w:tc>
          <w:tcPr>
            <w:tcW w:w="2974" w:type="dxa"/>
            <w:vAlign w:val="center"/>
          </w:tcPr>
          <w:p w:rsidR="00C626C0" w:rsidRDefault="00C626C0">
            <w:pPr>
              <w:spacing w:line="286" w:lineRule="atLeast"/>
              <w:rPr>
                <w:rFonts w:cs="Arial"/>
                <w:color w:val="000000"/>
                <w:sz w:val="19"/>
                <w:szCs w:val="19"/>
              </w:rPr>
            </w:pPr>
            <w:r>
              <w:rPr>
                <w:rFonts w:cs="Arial" w:hint="eastAsia"/>
                <w:color w:val="000000"/>
                <w:sz w:val="19"/>
                <w:szCs w:val="19"/>
              </w:rPr>
              <w:t>对不起，您输入的支付卡和充值手机号非绑定关系。</w:t>
            </w:r>
          </w:p>
        </w:tc>
        <w:tc>
          <w:tcPr>
            <w:tcW w:w="4728" w:type="dxa"/>
            <w:vAlign w:val="center"/>
          </w:tcPr>
          <w:p w:rsidR="00C626C0" w:rsidRDefault="00C626C0">
            <w:pPr>
              <w:spacing w:line="286" w:lineRule="atLeast"/>
              <w:rPr>
                <w:rFonts w:cs="Arial"/>
                <w:color w:val="000000"/>
                <w:sz w:val="19"/>
                <w:szCs w:val="19"/>
              </w:rPr>
            </w:pPr>
            <w:r>
              <w:rPr>
                <w:rFonts w:cs="Arial" w:hint="eastAsia"/>
                <w:color w:val="000000"/>
                <w:sz w:val="19"/>
                <w:szCs w:val="19"/>
              </w:rPr>
              <w:t>输入的支付卡和充值手机非绑定关系，返回重新输入</w:t>
            </w:r>
          </w:p>
        </w:tc>
      </w:tr>
      <w:tr w:rsidR="00C626C0">
        <w:tc>
          <w:tcPr>
            <w:tcW w:w="1812" w:type="dxa"/>
            <w:vAlign w:val="center"/>
          </w:tcPr>
          <w:p w:rsidR="00C626C0" w:rsidRDefault="00C626C0">
            <w:pPr>
              <w:spacing w:line="286" w:lineRule="atLeast"/>
              <w:jc w:val="center"/>
              <w:rPr>
                <w:rFonts w:cs="Arial"/>
                <w:color w:val="000000"/>
                <w:sz w:val="19"/>
                <w:szCs w:val="19"/>
              </w:rPr>
            </w:pPr>
            <w:r>
              <w:rPr>
                <w:rFonts w:cs="Arial"/>
                <w:color w:val="000000"/>
                <w:sz w:val="19"/>
                <w:szCs w:val="19"/>
              </w:rPr>
              <w:t>20212</w:t>
            </w:r>
          </w:p>
        </w:tc>
        <w:tc>
          <w:tcPr>
            <w:tcW w:w="2974" w:type="dxa"/>
            <w:vAlign w:val="center"/>
          </w:tcPr>
          <w:p w:rsidR="00C626C0" w:rsidRDefault="00C626C0">
            <w:pPr>
              <w:spacing w:line="286" w:lineRule="atLeast"/>
              <w:rPr>
                <w:rFonts w:cs="Arial"/>
                <w:color w:val="000000"/>
                <w:sz w:val="19"/>
                <w:szCs w:val="19"/>
              </w:rPr>
            </w:pPr>
            <w:r>
              <w:rPr>
                <w:rFonts w:cs="Arial" w:hint="eastAsia"/>
                <w:color w:val="000000"/>
                <w:sz w:val="19"/>
                <w:szCs w:val="19"/>
              </w:rPr>
              <w:t>生成流水文件失败</w:t>
            </w:r>
          </w:p>
        </w:tc>
        <w:tc>
          <w:tcPr>
            <w:tcW w:w="4728" w:type="dxa"/>
            <w:vAlign w:val="center"/>
          </w:tcPr>
          <w:p w:rsidR="00C626C0" w:rsidRDefault="00C626C0">
            <w:pPr>
              <w:spacing w:line="286" w:lineRule="atLeast"/>
              <w:rPr>
                <w:rFonts w:cs="Arial"/>
                <w:color w:val="000000"/>
                <w:sz w:val="19"/>
                <w:szCs w:val="19"/>
              </w:rPr>
            </w:pPr>
            <w:r>
              <w:rPr>
                <w:rFonts w:cs="Arial" w:hint="eastAsia"/>
                <w:color w:val="000000"/>
                <w:sz w:val="19"/>
                <w:szCs w:val="19"/>
              </w:rPr>
              <w:t>生成支付流水文件失败，请联系项目组</w:t>
            </w:r>
          </w:p>
        </w:tc>
      </w:tr>
      <w:tr w:rsidR="00C626C0">
        <w:tc>
          <w:tcPr>
            <w:tcW w:w="1812" w:type="dxa"/>
            <w:vAlign w:val="center"/>
          </w:tcPr>
          <w:p w:rsidR="00C626C0" w:rsidRDefault="00C626C0">
            <w:pPr>
              <w:spacing w:line="286" w:lineRule="atLeast"/>
              <w:jc w:val="center"/>
              <w:rPr>
                <w:rFonts w:cs="Arial"/>
                <w:color w:val="000000"/>
                <w:sz w:val="19"/>
                <w:szCs w:val="19"/>
              </w:rPr>
            </w:pPr>
            <w:r>
              <w:rPr>
                <w:rFonts w:cs="Arial"/>
                <w:color w:val="000000"/>
                <w:sz w:val="19"/>
                <w:szCs w:val="19"/>
              </w:rPr>
              <w:t>20213</w:t>
            </w:r>
          </w:p>
        </w:tc>
        <w:tc>
          <w:tcPr>
            <w:tcW w:w="2974" w:type="dxa"/>
            <w:vAlign w:val="center"/>
          </w:tcPr>
          <w:p w:rsidR="00C626C0" w:rsidRDefault="00C626C0">
            <w:pPr>
              <w:spacing w:line="286" w:lineRule="atLeast"/>
              <w:rPr>
                <w:rFonts w:cs="Arial"/>
                <w:color w:val="000000"/>
                <w:sz w:val="19"/>
                <w:szCs w:val="19"/>
              </w:rPr>
            </w:pPr>
            <w:r>
              <w:rPr>
                <w:rFonts w:cs="Arial" w:hint="eastAsia"/>
                <w:color w:val="000000"/>
                <w:sz w:val="19"/>
                <w:szCs w:val="19"/>
              </w:rPr>
              <w:t>支付额度超限</w:t>
            </w:r>
          </w:p>
        </w:tc>
        <w:tc>
          <w:tcPr>
            <w:tcW w:w="4728" w:type="dxa"/>
            <w:vAlign w:val="center"/>
          </w:tcPr>
          <w:p w:rsidR="00C626C0" w:rsidRDefault="00C626C0">
            <w:pPr>
              <w:spacing w:line="286" w:lineRule="atLeast"/>
              <w:rPr>
                <w:rFonts w:cs="Arial"/>
                <w:color w:val="000000"/>
                <w:sz w:val="19"/>
                <w:szCs w:val="19"/>
              </w:rPr>
            </w:pPr>
            <w:r>
              <w:rPr>
                <w:rFonts w:cs="Arial" w:hint="eastAsia"/>
                <w:color w:val="000000"/>
                <w:sz w:val="19"/>
                <w:szCs w:val="19"/>
              </w:rPr>
              <w:t>支付额度超过了用户或商户定义的限额</w:t>
            </w:r>
          </w:p>
        </w:tc>
      </w:tr>
      <w:tr w:rsidR="00C626C0">
        <w:tc>
          <w:tcPr>
            <w:tcW w:w="1812" w:type="dxa"/>
            <w:vAlign w:val="center"/>
          </w:tcPr>
          <w:p w:rsidR="00C626C0" w:rsidRDefault="00C626C0">
            <w:pPr>
              <w:spacing w:line="286" w:lineRule="atLeast"/>
              <w:jc w:val="center"/>
              <w:rPr>
                <w:rFonts w:cs="Arial"/>
                <w:color w:val="000000"/>
                <w:sz w:val="19"/>
                <w:szCs w:val="19"/>
              </w:rPr>
            </w:pPr>
            <w:r>
              <w:rPr>
                <w:rFonts w:cs="Arial"/>
                <w:color w:val="000000"/>
                <w:sz w:val="19"/>
                <w:szCs w:val="19"/>
              </w:rPr>
              <w:t>20216</w:t>
            </w:r>
          </w:p>
        </w:tc>
        <w:tc>
          <w:tcPr>
            <w:tcW w:w="2974" w:type="dxa"/>
            <w:vAlign w:val="center"/>
          </w:tcPr>
          <w:p w:rsidR="00C626C0" w:rsidRDefault="00C626C0">
            <w:pPr>
              <w:spacing w:line="286" w:lineRule="atLeast"/>
              <w:rPr>
                <w:rFonts w:cs="Arial"/>
                <w:color w:val="000000"/>
                <w:sz w:val="19"/>
                <w:szCs w:val="19"/>
              </w:rPr>
            </w:pPr>
            <w:r>
              <w:rPr>
                <w:rFonts w:cs="Arial" w:hint="eastAsia"/>
                <w:color w:val="000000"/>
                <w:sz w:val="19"/>
                <w:szCs w:val="19"/>
              </w:rPr>
              <w:t>网上支付签约状态无效</w:t>
            </w:r>
          </w:p>
        </w:tc>
        <w:tc>
          <w:tcPr>
            <w:tcW w:w="4728" w:type="dxa"/>
            <w:vAlign w:val="center"/>
          </w:tcPr>
          <w:p w:rsidR="00C626C0" w:rsidRDefault="00C626C0">
            <w:pPr>
              <w:spacing w:line="286" w:lineRule="atLeast"/>
              <w:rPr>
                <w:rFonts w:cs="Arial"/>
                <w:color w:val="000000"/>
                <w:sz w:val="19"/>
                <w:szCs w:val="19"/>
              </w:rPr>
            </w:pPr>
            <w:r>
              <w:rPr>
                <w:rFonts w:cs="Arial" w:hint="eastAsia"/>
                <w:color w:val="000000"/>
                <w:sz w:val="19"/>
                <w:szCs w:val="19"/>
              </w:rPr>
              <w:t>网上支付功能被冻结或已关闭</w:t>
            </w:r>
          </w:p>
        </w:tc>
      </w:tr>
      <w:tr w:rsidR="00C626C0">
        <w:tc>
          <w:tcPr>
            <w:tcW w:w="1812" w:type="dxa"/>
            <w:vAlign w:val="center"/>
          </w:tcPr>
          <w:p w:rsidR="00C626C0" w:rsidRDefault="00C626C0">
            <w:pPr>
              <w:spacing w:line="286" w:lineRule="atLeast"/>
              <w:jc w:val="center"/>
              <w:rPr>
                <w:rFonts w:cs="Arial"/>
                <w:color w:val="000000"/>
                <w:sz w:val="19"/>
                <w:szCs w:val="19"/>
              </w:rPr>
            </w:pPr>
            <w:r>
              <w:rPr>
                <w:rFonts w:cs="Arial"/>
                <w:color w:val="000000"/>
                <w:sz w:val="19"/>
                <w:szCs w:val="19"/>
              </w:rPr>
              <w:t>20218</w:t>
            </w:r>
          </w:p>
        </w:tc>
        <w:tc>
          <w:tcPr>
            <w:tcW w:w="2974" w:type="dxa"/>
            <w:vAlign w:val="center"/>
          </w:tcPr>
          <w:p w:rsidR="00C626C0" w:rsidRDefault="00C626C0">
            <w:pPr>
              <w:spacing w:line="286" w:lineRule="atLeast"/>
              <w:rPr>
                <w:rFonts w:cs="Arial"/>
                <w:color w:val="000000"/>
                <w:sz w:val="19"/>
                <w:szCs w:val="19"/>
              </w:rPr>
            </w:pPr>
            <w:r>
              <w:rPr>
                <w:rFonts w:cs="Arial" w:hint="eastAsia"/>
                <w:color w:val="000000"/>
                <w:sz w:val="19"/>
                <w:szCs w:val="19"/>
              </w:rPr>
              <w:t>账户余额不足</w:t>
            </w:r>
          </w:p>
        </w:tc>
        <w:tc>
          <w:tcPr>
            <w:tcW w:w="4728" w:type="dxa"/>
            <w:vAlign w:val="center"/>
          </w:tcPr>
          <w:p w:rsidR="00C626C0" w:rsidRDefault="00C626C0">
            <w:pPr>
              <w:spacing w:line="286" w:lineRule="atLeast"/>
              <w:rPr>
                <w:rFonts w:cs="Arial"/>
                <w:color w:val="000000"/>
                <w:sz w:val="19"/>
                <w:szCs w:val="19"/>
              </w:rPr>
            </w:pPr>
            <w:r>
              <w:rPr>
                <w:rFonts w:cs="Arial" w:hint="eastAsia"/>
                <w:color w:val="000000"/>
                <w:sz w:val="19"/>
                <w:szCs w:val="19"/>
              </w:rPr>
              <w:t>账户活期可用余额不足</w:t>
            </w:r>
          </w:p>
        </w:tc>
      </w:tr>
      <w:tr w:rsidR="00C626C0">
        <w:tc>
          <w:tcPr>
            <w:tcW w:w="1812" w:type="dxa"/>
            <w:tcBorders>
              <w:bottom w:val="double" w:sz="6" w:space="0" w:color="000000"/>
            </w:tcBorders>
            <w:vAlign w:val="center"/>
          </w:tcPr>
          <w:p w:rsidR="00C626C0" w:rsidRDefault="00C626C0">
            <w:pPr>
              <w:spacing w:line="286" w:lineRule="atLeast"/>
              <w:jc w:val="center"/>
              <w:rPr>
                <w:rFonts w:cs="Arial"/>
                <w:color w:val="000000"/>
                <w:sz w:val="19"/>
                <w:szCs w:val="19"/>
              </w:rPr>
            </w:pPr>
            <w:r>
              <w:rPr>
                <w:rFonts w:cs="Arial"/>
                <w:color w:val="000000"/>
                <w:sz w:val="19"/>
                <w:szCs w:val="19"/>
              </w:rPr>
              <w:t>20299</w:t>
            </w:r>
          </w:p>
        </w:tc>
        <w:tc>
          <w:tcPr>
            <w:tcW w:w="2974" w:type="dxa"/>
            <w:tcBorders>
              <w:bottom w:val="double" w:sz="6" w:space="0" w:color="000000"/>
            </w:tcBorders>
            <w:vAlign w:val="center"/>
          </w:tcPr>
          <w:p w:rsidR="00C626C0" w:rsidRDefault="00C626C0">
            <w:pPr>
              <w:spacing w:line="286" w:lineRule="atLeast"/>
              <w:rPr>
                <w:rFonts w:cs="Arial"/>
                <w:color w:val="000000"/>
                <w:sz w:val="19"/>
                <w:szCs w:val="19"/>
              </w:rPr>
            </w:pPr>
            <w:r>
              <w:rPr>
                <w:rFonts w:cs="Arial" w:hint="eastAsia"/>
                <w:color w:val="000000"/>
                <w:sz w:val="19"/>
                <w:szCs w:val="19"/>
              </w:rPr>
              <w:t>系统错误</w:t>
            </w:r>
            <w:r>
              <w:rPr>
                <w:rFonts w:cs="Arial"/>
                <w:color w:val="000000"/>
                <w:sz w:val="19"/>
                <w:szCs w:val="19"/>
              </w:rPr>
              <w:t>,</w:t>
            </w:r>
            <w:r>
              <w:rPr>
                <w:rFonts w:cs="Arial" w:hint="eastAsia"/>
                <w:color w:val="000000"/>
                <w:sz w:val="19"/>
                <w:szCs w:val="19"/>
              </w:rPr>
              <w:t>支付未决</w:t>
            </w:r>
          </w:p>
        </w:tc>
        <w:tc>
          <w:tcPr>
            <w:tcW w:w="4728" w:type="dxa"/>
            <w:tcBorders>
              <w:bottom w:val="double" w:sz="6" w:space="0" w:color="000000"/>
            </w:tcBorders>
            <w:vAlign w:val="center"/>
          </w:tcPr>
          <w:p w:rsidR="00C626C0" w:rsidRDefault="00C626C0">
            <w:pPr>
              <w:spacing w:line="286" w:lineRule="atLeast"/>
              <w:rPr>
                <w:rFonts w:cs="Arial"/>
                <w:b/>
                <w:color w:val="FF0000"/>
                <w:sz w:val="19"/>
                <w:szCs w:val="19"/>
              </w:rPr>
            </w:pPr>
            <w:r>
              <w:rPr>
                <w:rFonts w:cs="Arial" w:hint="eastAsia"/>
                <w:b/>
                <w:color w:val="FF0000"/>
                <w:sz w:val="19"/>
                <w:szCs w:val="19"/>
              </w:rPr>
              <w:t>后台系统返回超时，订单状态未知</w:t>
            </w:r>
            <w:r>
              <w:rPr>
                <w:rFonts w:cs="Arial"/>
                <w:b/>
                <w:color w:val="FF0000"/>
                <w:sz w:val="19"/>
                <w:szCs w:val="19"/>
              </w:rPr>
              <w:t>,</w:t>
            </w:r>
            <w:r>
              <w:rPr>
                <w:rFonts w:cs="Arial" w:hint="eastAsia"/>
                <w:b/>
                <w:color w:val="FF0000"/>
                <w:kern w:val="0"/>
                <w:sz w:val="20"/>
                <w:szCs w:val="20"/>
              </w:rPr>
              <w:t>建议商户稍后发起查询确定订单状态。</w:t>
            </w:r>
          </w:p>
        </w:tc>
      </w:tr>
    </w:tbl>
    <w:p w:rsidR="00C626C0" w:rsidRDefault="00C626C0"/>
    <w:p w:rsidR="00C626C0" w:rsidRDefault="00C626C0" w:rsidP="00AD65EE">
      <w:pPr>
        <w:pStyle w:val="Heading2"/>
        <w:numPr>
          <w:ilvl w:val="1"/>
          <w:numId w:val="3"/>
        </w:numPr>
        <w:spacing w:beforeLines="50" w:afterLines="50" w:line="360" w:lineRule="auto"/>
        <w:contextualSpacing/>
        <w:rPr>
          <w:rFonts w:ascii="宋体"/>
          <w:szCs w:val="24"/>
        </w:rPr>
      </w:pPr>
      <w:bookmarkStart w:id="117" w:name="_Toc438799449"/>
      <w:r>
        <w:rPr>
          <w:rFonts w:ascii="宋体" w:hAnsi="宋体" w:hint="eastAsia"/>
          <w:szCs w:val="24"/>
        </w:rPr>
        <w:t>对账类错误</w:t>
      </w:r>
      <w:r>
        <w:rPr>
          <w:rFonts w:ascii="宋体" w:hAnsi="宋体"/>
          <w:szCs w:val="24"/>
        </w:rPr>
        <w:t>(20500-20599)</w:t>
      </w:r>
      <w:bookmarkEnd w:id="117"/>
    </w:p>
    <w:tbl>
      <w:tblPr>
        <w:tblW w:w="9514"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0A0"/>
      </w:tblPr>
      <w:tblGrid>
        <w:gridCol w:w="1812"/>
        <w:gridCol w:w="2974"/>
        <w:gridCol w:w="4728"/>
      </w:tblGrid>
      <w:tr w:rsidR="00C626C0">
        <w:tc>
          <w:tcPr>
            <w:tcW w:w="1812" w:type="dxa"/>
            <w:tcBorders>
              <w:top w:val="double" w:sz="6" w:space="0" w:color="000000"/>
            </w:tcBorders>
            <w:vAlign w:val="center"/>
          </w:tcPr>
          <w:p w:rsidR="00C626C0" w:rsidRDefault="00C626C0">
            <w:pPr>
              <w:widowControl/>
              <w:jc w:val="center"/>
              <w:rPr>
                <w:rFonts w:cs="Arial"/>
                <w:b/>
                <w:bCs/>
                <w:color w:val="000000"/>
                <w:kern w:val="0"/>
                <w:sz w:val="20"/>
                <w:szCs w:val="20"/>
              </w:rPr>
            </w:pPr>
            <w:r>
              <w:rPr>
                <w:rFonts w:cs="Arial" w:hint="eastAsia"/>
                <w:b/>
                <w:bCs/>
                <w:color w:val="000000"/>
                <w:kern w:val="0"/>
                <w:sz w:val="20"/>
                <w:szCs w:val="20"/>
              </w:rPr>
              <w:t>错误码</w:t>
            </w:r>
          </w:p>
        </w:tc>
        <w:tc>
          <w:tcPr>
            <w:tcW w:w="2974" w:type="dxa"/>
            <w:tcBorders>
              <w:top w:val="double" w:sz="6" w:space="0" w:color="000000"/>
            </w:tcBorders>
            <w:vAlign w:val="center"/>
          </w:tcPr>
          <w:p w:rsidR="00C626C0" w:rsidRDefault="00C626C0">
            <w:pPr>
              <w:widowControl/>
              <w:jc w:val="center"/>
              <w:rPr>
                <w:rFonts w:cs="Arial"/>
                <w:b/>
                <w:bCs/>
                <w:color w:val="000000"/>
                <w:kern w:val="0"/>
                <w:sz w:val="20"/>
                <w:szCs w:val="20"/>
              </w:rPr>
            </w:pPr>
            <w:r>
              <w:rPr>
                <w:rFonts w:cs="Arial" w:hint="eastAsia"/>
                <w:b/>
                <w:bCs/>
                <w:color w:val="000000"/>
                <w:kern w:val="0"/>
                <w:sz w:val="20"/>
                <w:szCs w:val="20"/>
              </w:rPr>
              <w:t>错误描述</w:t>
            </w:r>
          </w:p>
        </w:tc>
        <w:tc>
          <w:tcPr>
            <w:tcW w:w="4728" w:type="dxa"/>
            <w:tcBorders>
              <w:top w:val="double" w:sz="6" w:space="0" w:color="000000"/>
            </w:tcBorders>
            <w:vAlign w:val="center"/>
          </w:tcPr>
          <w:p w:rsidR="00C626C0" w:rsidRDefault="00C626C0">
            <w:pPr>
              <w:widowControl/>
              <w:jc w:val="center"/>
              <w:rPr>
                <w:rFonts w:cs="Arial"/>
                <w:b/>
                <w:bCs/>
                <w:color w:val="000000"/>
                <w:kern w:val="0"/>
                <w:sz w:val="20"/>
                <w:szCs w:val="20"/>
              </w:rPr>
            </w:pPr>
            <w:r>
              <w:rPr>
                <w:rFonts w:cs="Arial" w:hint="eastAsia"/>
                <w:b/>
                <w:bCs/>
                <w:color w:val="000000"/>
                <w:kern w:val="0"/>
                <w:sz w:val="20"/>
                <w:szCs w:val="20"/>
              </w:rPr>
              <w:t>错误原因或解决方案</w:t>
            </w:r>
          </w:p>
        </w:tc>
      </w:tr>
      <w:tr w:rsidR="00C626C0">
        <w:tc>
          <w:tcPr>
            <w:tcW w:w="1812" w:type="dxa"/>
            <w:vAlign w:val="center"/>
          </w:tcPr>
          <w:p w:rsidR="00C626C0" w:rsidRDefault="00C626C0">
            <w:pPr>
              <w:widowControl/>
              <w:spacing w:line="286" w:lineRule="atLeast"/>
              <w:jc w:val="center"/>
              <w:rPr>
                <w:rFonts w:cs="Arial"/>
                <w:color w:val="000000"/>
                <w:kern w:val="0"/>
                <w:sz w:val="19"/>
                <w:szCs w:val="19"/>
              </w:rPr>
            </w:pPr>
            <w:r>
              <w:rPr>
                <w:rFonts w:cs="Arial"/>
                <w:color w:val="000000"/>
                <w:kern w:val="0"/>
                <w:sz w:val="19"/>
                <w:szCs w:val="19"/>
              </w:rPr>
              <w:t>20500</w:t>
            </w:r>
          </w:p>
        </w:tc>
        <w:tc>
          <w:tcPr>
            <w:tcW w:w="2974" w:type="dxa"/>
            <w:vAlign w:val="center"/>
          </w:tcPr>
          <w:p w:rsidR="00C626C0" w:rsidRDefault="00C626C0">
            <w:pPr>
              <w:widowControl/>
              <w:spacing w:line="286" w:lineRule="atLeast"/>
              <w:jc w:val="left"/>
              <w:rPr>
                <w:rFonts w:cs="Arial"/>
                <w:color w:val="000000"/>
                <w:kern w:val="0"/>
                <w:sz w:val="19"/>
                <w:szCs w:val="19"/>
              </w:rPr>
            </w:pPr>
            <w:r>
              <w:rPr>
                <w:rFonts w:cs="Arial" w:hint="eastAsia"/>
                <w:color w:val="000000"/>
                <w:kern w:val="0"/>
                <w:sz w:val="19"/>
                <w:szCs w:val="19"/>
              </w:rPr>
              <w:t>对不起，日结回单尚未生成</w:t>
            </w:r>
          </w:p>
        </w:tc>
        <w:tc>
          <w:tcPr>
            <w:tcW w:w="4728" w:type="dxa"/>
            <w:vAlign w:val="center"/>
          </w:tcPr>
          <w:p w:rsidR="00C626C0" w:rsidRDefault="00C626C0">
            <w:pPr>
              <w:widowControl/>
              <w:spacing w:line="286" w:lineRule="atLeast"/>
              <w:jc w:val="left"/>
              <w:rPr>
                <w:rFonts w:cs="Arial"/>
                <w:color w:val="000000"/>
                <w:kern w:val="0"/>
                <w:sz w:val="19"/>
                <w:szCs w:val="19"/>
              </w:rPr>
            </w:pPr>
            <w:r>
              <w:rPr>
                <w:rFonts w:cs="Arial" w:hint="eastAsia"/>
                <w:color w:val="000000"/>
                <w:kern w:val="0"/>
                <w:sz w:val="19"/>
                <w:szCs w:val="19"/>
              </w:rPr>
              <w:t>若超时未生成，需检查商户结算账户上资金是否充足。同时，日结回单未生成，则无法生成资金对账文件。</w:t>
            </w:r>
          </w:p>
        </w:tc>
      </w:tr>
      <w:tr w:rsidR="00C626C0">
        <w:tc>
          <w:tcPr>
            <w:tcW w:w="1812" w:type="dxa"/>
            <w:vAlign w:val="center"/>
          </w:tcPr>
          <w:p w:rsidR="00C626C0" w:rsidRDefault="00C626C0">
            <w:pPr>
              <w:widowControl/>
              <w:spacing w:line="286" w:lineRule="atLeast"/>
              <w:jc w:val="center"/>
              <w:rPr>
                <w:rFonts w:cs="Arial"/>
                <w:color w:val="000000"/>
                <w:kern w:val="0"/>
                <w:sz w:val="19"/>
                <w:szCs w:val="19"/>
              </w:rPr>
            </w:pPr>
            <w:r>
              <w:rPr>
                <w:rFonts w:cs="Arial"/>
                <w:color w:val="000000"/>
                <w:kern w:val="0"/>
                <w:sz w:val="19"/>
                <w:szCs w:val="19"/>
              </w:rPr>
              <w:t>20501</w:t>
            </w:r>
          </w:p>
        </w:tc>
        <w:tc>
          <w:tcPr>
            <w:tcW w:w="2974" w:type="dxa"/>
            <w:vAlign w:val="center"/>
          </w:tcPr>
          <w:p w:rsidR="00C626C0" w:rsidRDefault="00C626C0">
            <w:pPr>
              <w:widowControl/>
              <w:spacing w:line="286" w:lineRule="atLeast"/>
              <w:jc w:val="left"/>
              <w:rPr>
                <w:rFonts w:cs="Arial"/>
                <w:color w:val="000000"/>
                <w:kern w:val="0"/>
                <w:sz w:val="19"/>
                <w:szCs w:val="19"/>
              </w:rPr>
            </w:pPr>
            <w:r>
              <w:rPr>
                <w:rFonts w:cs="Arial" w:hint="eastAsia"/>
                <w:color w:val="000000"/>
                <w:kern w:val="0"/>
                <w:sz w:val="19"/>
                <w:szCs w:val="19"/>
              </w:rPr>
              <w:t>对不起，资金对账文件已超过</w:t>
            </w:r>
            <w:r>
              <w:rPr>
                <w:rFonts w:cs="Arial"/>
                <w:color w:val="000000"/>
                <w:kern w:val="0"/>
                <w:sz w:val="19"/>
                <w:szCs w:val="19"/>
              </w:rPr>
              <w:t>90</w:t>
            </w:r>
            <w:r>
              <w:rPr>
                <w:rFonts w:cs="Arial" w:hint="eastAsia"/>
                <w:color w:val="000000"/>
                <w:kern w:val="0"/>
                <w:sz w:val="19"/>
                <w:szCs w:val="19"/>
              </w:rPr>
              <w:t>天的有效下载期限</w:t>
            </w:r>
          </w:p>
        </w:tc>
        <w:tc>
          <w:tcPr>
            <w:tcW w:w="4728" w:type="dxa"/>
            <w:vAlign w:val="center"/>
          </w:tcPr>
          <w:p w:rsidR="00C626C0" w:rsidRDefault="00C626C0">
            <w:pPr>
              <w:widowControl/>
              <w:spacing w:line="286" w:lineRule="atLeast"/>
              <w:jc w:val="left"/>
              <w:rPr>
                <w:rFonts w:cs="Arial"/>
                <w:color w:val="000000"/>
                <w:kern w:val="0"/>
                <w:sz w:val="19"/>
                <w:szCs w:val="19"/>
              </w:rPr>
            </w:pPr>
            <w:r>
              <w:rPr>
                <w:rFonts w:cs="Arial" w:hint="eastAsia"/>
                <w:color w:val="000000"/>
                <w:kern w:val="0"/>
                <w:sz w:val="19"/>
                <w:szCs w:val="19"/>
              </w:rPr>
              <w:t>资金对账文件的有效下载期限为</w:t>
            </w:r>
            <w:r>
              <w:rPr>
                <w:rFonts w:cs="Arial"/>
                <w:color w:val="000000"/>
                <w:kern w:val="0"/>
                <w:sz w:val="19"/>
                <w:szCs w:val="19"/>
              </w:rPr>
              <w:t>90</w:t>
            </w:r>
            <w:r>
              <w:rPr>
                <w:rFonts w:cs="Arial" w:hint="eastAsia"/>
                <w:color w:val="000000"/>
                <w:kern w:val="0"/>
                <w:sz w:val="19"/>
                <w:szCs w:val="19"/>
              </w:rPr>
              <w:t>天，如果超出期限需要获取，需要走数据提取流程。</w:t>
            </w:r>
          </w:p>
        </w:tc>
      </w:tr>
      <w:tr w:rsidR="00C626C0">
        <w:tc>
          <w:tcPr>
            <w:tcW w:w="1812" w:type="dxa"/>
            <w:vAlign w:val="center"/>
          </w:tcPr>
          <w:p w:rsidR="00C626C0" w:rsidRDefault="00C626C0">
            <w:pPr>
              <w:widowControl/>
              <w:spacing w:line="286" w:lineRule="atLeast"/>
              <w:jc w:val="center"/>
              <w:rPr>
                <w:rFonts w:cs="Arial"/>
                <w:color w:val="000000"/>
                <w:kern w:val="0"/>
                <w:sz w:val="19"/>
                <w:szCs w:val="19"/>
              </w:rPr>
            </w:pPr>
            <w:r>
              <w:rPr>
                <w:rFonts w:cs="Arial"/>
                <w:color w:val="000000"/>
                <w:kern w:val="0"/>
                <w:sz w:val="19"/>
                <w:szCs w:val="19"/>
              </w:rPr>
              <w:t>20502</w:t>
            </w:r>
          </w:p>
        </w:tc>
        <w:tc>
          <w:tcPr>
            <w:tcW w:w="2974" w:type="dxa"/>
            <w:vAlign w:val="center"/>
          </w:tcPr>
          <w:p w:rsidR="00C626C0" w:rsidRDefault="00C626C0">
            <w:pPr>
              <w:widowControl/>
              <w:spacing w:line="286" w:lineRule="atLeast"/>
              <w:jc w:val="left"/>
              <w:rPr>
                <w:rFonts w:cs="Arial"/>
                <w:color w:val="000000"/>
                <w:kern w:val="0"/>
                <w:sz w:val="19"/>
                <w:szCs w:val="19"/>
              </w:rPr>
            </w:pPr>
            <w:r>
              <w:rPr>
                <w:rFonts w:cs="Arial" w:hint="eastAsia"/>
                <w:color w:val="000000"/>
                <w:kern w:val="0"/>
                <w:sz w:val="19"/>
                <w:szCs w:val="19"/>
              </w:rPr>
              <w:t>日结回单汇总信息和对账文件不匹配。</w:t>
            </w:r>
          </w:p>
        </w:tc>
        <w:tc>
          <w:tcPr>
            <w:tcW w:w="4728" w:type="dxa"/>
            <w:vAlign w:val="center"/>
          </w:tcPr>
          <w:p w:rsidR="00C626C0" w:rsidRDefault="00C626C0">
            <w:pPr>
              <w:widowControl/>
              <w:spacing w:line="286" w:lineRule="atLeast"/>
              <w:jc w:val="left"/>
              <w:rPr>
                <w:rFonts w:cs="Arial"/>
                <w:color w:val="000000"/>
                <w:kern w:val="0"/>
                <w:sz w:val="19"/>
                <w:szCs w:val="19"/>
              </w:rPr>
            </w:pPr>
            <w:r>
              <w:rPr>
                <w:rFonts w:cs="Arial" w:hint="eastAsia"/>
                <w:color w:val="000000"/>
                <w:kern w:val="0"/>
                <w:sz w:val="19"/>
                <w:szCs w:val="19"/>
              </w:rPr>
              <w:t>该问题一般在生产对账文件时出错，会导致商户该日回单无法生成，需联系项目组。</w:t>
            </w:r>
          </w:p>
        </w:tc>
      </w:tr>
      <w:tr w:rsidR="00C626C0">
        <w:tc>
          <w:tcPr>
            <w:tcW w:w="1812" w:type="dxa"/>
            <w:tcBorders>
              <w:bottom w:val="double" w:sz="6" w:space="0" w:color="000000"/>
            </w:tcBorders>
            <w:vAlign w:val="center"/>
          </w:tcPr>
          <w:p w:rsidR="00C626C0" w:rsidRDefault="00C626C0">
            <w:pPr>
              <w:widowControl/>
              <w:spacing w:line="286" w:lineRule="atLeast"/>
              <w:jc w:val="center"/>
              <w:rPr>
                <w:rFonts w:cs="Arial"/>
                <w:color w:val="000000"/>
                <w:kern w:val="0"/>
                <w:sz w:val="19"/>
                <w:szCs w:val="19"/>
              </w:rPr>
            </w:pPr>
            <w:r>
              <w:rPr>
                <w:rFonts w:cs="Arial"/>
                <w:color w:val="000000"/>
                <w:kern w:val="0"/>
                <w:sz w:val="19"/>
                <w:szCs w:val="19"/>
              </w:rPr>
              <w:t>20503</w:t>
            </w:r>
          </w:p>
        </w:tc>
        <w:tc>
          <w:tcPr>
            <w:tcW w:w="2974" w:type="dxa"/>
            <w:tcBorders>
              <w:bottom w:val="double" w:sz="6" w:space="0" w:color="000000"/>
            </w:tcBorders>
            <w:vAlign w:val="center"/>
          </w:tcPr>
          <w:p w:rsidR="00C626C0" w:rsidRDefault="00C626C0">
            <w:pPr>
              <w:widowControl/>
              <w:spacing w:line="286" w:lineRule="atLeast"/>
              <w:jc w:val="left"/>
              <w:rPr>
                <w:rFonts w:cs="Arial"/>
                <w:color w:val="000000"/>
                <w:kern w:val="0"/>
                <w:sz w:val="19"/>
                <w:szCs w:val="19"/>
              </w:rPr>
            </w:pPr>
            <w:r>
              <w:rPr>
                <w:rFonts w:cs="Arial" w:hint="eastAsia"/>
                <w:color w:val="000000"/>
                <w:kern w:val="0"/>
                <w:sz w:val="19"/>
                <w:szCs w:val="19"/>
              </w:rPr>
              <w:t>无法生成资金对账文件（支付明细文件）。</w:t>
            </w:r>
          </w:p>
        </w:tc>
        <w:tc>
          <w:tcPr>
            <w:tcW w:w="4728" w:type="dxa"/>
            <w:tcBorders>
              <w:bottom w:val="double" w:sz="6" w:space="0" w:color="000000"/>
            </w:tcBorders>
            <w:vAlign w:val="center"/>
          </w:tcPr>
          <w:p w:rsidR="00C626C0" w:rsidRDefault="00C626C0">
            <w:pPr>
              <w:widowControl/>
              <w:spacing w:line="286" w:lineRule="atLeast"/>
              <w:jc w:val="left"/>
              <w:rPr>
                <w:rFonts w:cs="Arial"/>
                <w:color w:val="000000"/>
                <w:kern w:val="0"/>
                <w:sz w:val="19"/>
                <w:szCs w:val="19"/>
              </w:rPr>
            </w:pPr>
            <w:r>
              <w:rPr>
                <w:rFonts w:cs="Arial" w:hint="eastAsia"/>
                <w:color w:val="000000"/>
                <w:kern w:val="0"/>
                <w:sz w:val="19"/>
                <w:szCs w:val="19"/>
              </w:rPr>
              <w:t>系统磁盘空间满或无写入权限导致，需联系项目组。</w:t>
            </w:r>
          </w:p>
        </w:tc>
      </w:tr>
    </w:tbl>
    <w:p w:rsidR="00C626C0" w:rsidRDefault="00C626C0"/>
    <w:p w:rsidR="00C626C0" w:rsidRDefault="00C626C0" w:rsidP="00AD65EE">
      <w:pPr>
        <w:pStyle w:val="Heading2"/>
        <w:numPr>
          <w:ilvl w:val="1"/>
          <w:numId w:val="3"/>
        </w:numPr>
        <w:spacing w:beforeLines="50" w:afterLines="50" w:line="360" w:lineRule="auto"/>
        <w:contextualSpacing/>
        <w:rPr>
          <w:rFonts w:ascii="宋体"/>
          <w:szCs w:val="24"/>
        </w:rPr>
      </w:pPr>
      <w:bookmarkStart w:id="118" w:name="_Toc438799450"/>
      <w:r>
        <w:rPr>
          <w:rFonts w:ascii="宋体" w:hAnsi="宋体" w:hint="eastAsia"/>
          <w:szCs w:val="24"/>
        </w:rPr>
        <w:t>账户类错误</w:t>
      </w:r>
      <w:r>
        <w:rPr>
          <w:rFonts w:ascii="宋体" w:hAnsi="宋体"/>
          <w:szCs w:val="24"/>
        </w:rPr>
        <w:t>(20700-20799)</w:t>
      </w:r>
      <w:bookmarkEnd w:id="118"/>
    </w:p>
    <w:tbl>
      <w:tblPr>
        <w:tblW w:w="9514"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0A0"/>
      </w:tblPr>
      <w:tblGrid>
        <w:gridCol w:w="1812"/>
        <w:gridCol w:w="2974"/>
        <w:gridCol w:w="4728"/>
      </w:tblGrid>
      <w:tr w:rsidR="00C626C0">
        <w:tc>
          <w:tcPr>
            <w:tcW w:w="1812" w:type="dxa"/>
            <w:tcBorders>
              <w:top w:val="double" w:sz="6" w:space="0" w:color="000000"/>
            </w:tcBorders>
            <w:vAlign w:val="center"/>
          </w:tcPr>
          <w:p w:rsidR="00C626C0" w:rsidRDefault="00C626C0">
            <w:pPr>
              <w:widowControl/>
              <w:jc w:val="center"/>
              <w:rPr>
                <w:rFonts w:cs="Arial"/>
                <w:b/>
                <w:bCs/>
                <w:color w:val="000000"/>
                <w:kern w:val="0"/>
                <w:sz w:val="20"/>
                <w:szCs w:val="20"/>
              </w:rPr>
            </w:pPr>
            <w:r>
              <w:rPr>
                <w:rFonts w:cs="Arial" w:hint="eastAsia"/>
                <w:b/>
                <w:bCs/>
                <w:color w:val="000000"/>
                <w:kern w:val="0"/>
                <w:sz w:val="20"/>
                <w:szCs w:val="20"/>
              </w:rPr>
              <w:t>错误码</w:t>
            </w:r>
          </w:p>
        </w:tc>
        <w:tc>
          <w:tcPr>
            <w:tcW w:w="2974" w:type="dxa"/>
            <w:tcBorders>
              <w:top w:val="double" w:sz="6" w:space="0" w:color="000000"/>
            </w:tcBorders>
            <w:vAlign w:val="center"/>
          </w:tcPr>
          <w:p w:rsidR="00C626C0" w:rsidRDefault="00C626C0">
            <w:pPr>
              <w:widowControl/>
              <w:jc w:val="center"/>
              <w:rPr>
                <w:rFonts w:cs="Arial"/>
                <w:b/>
                <w:bCs/>
                <w:color w:val="000000"/>
                <w:kern w:val="0"/>
                <w:sz w:val="20"/>
                <w:szCs w:val="20"/>
              </w:rPr>
            </w:pPr>
            <w:r>
              <w:rPr>
                <w:rFonts w:cs="Arial" w:hint="eastAsia"/>
                <w:b/>
                <w:bCs/>
                <w:color w:val="000000"/>
                <w:kern w:val="0"/>
                <w:sz w:val="20"/>
                <w:szCs w:val="20"/>
              </w:rPr>
              <w:t>错误描述</w:t>
            </w:r>
          </w:p>
        </w:tc>
        <w:tc>
          <w:tcPr>
            <w:tcW w:w="4728" w:type="dxa"/>
            <w:tcBorders>
              <w:top w:val="double" w:sz="6" w:space="0" w:color="000000"/>
            </w:tcBorders>
            <w:vAlign w:val="center"/>
          </w:tcPr>
          <w:p w:rsidR="00C626C0" w:rsidRDefault="00C626C0">
            <w:pPr>
              <w:widowControl/>
              <w:jc w:val="center"/>
              <w:rPr>
                <w:rFonts w:cs="Arial"/>
                <w:b/>
                <w:bCs/>
                <w:color w:val="000000"/>
                <w:kern w:val="0"/>
                <w:sz w:val="20"/>
                <w:szCs w:val="20"/>
              </w:rPr>
            </w:pPr>
            <w:r>
              <w:rPr>
                <w:rFonts w:cs="Arial" w:hint="eastAsia"/>
                <w:b/>
                <w:bCs/>
                <w:color w:val="000000"/>
                <w:kern w:val="0"/>
                <w:sz w:val="20"/>
                <w:szCs w:val="20"/>
              </w:rPr>
              <w:t>错误原因或解决方案</w:t>
            </w:r>
          </w:p>
        </w:tc>
      </w:tr>
      <w:tr w:rsidR="00C626C0">
        <w:tc>
          <w:tcPr>
            <w:tcW w:w="1812" w:type="dxa"/>
            <w:vAlign w:val="center"/>
          </w:tcPr>
          <w:p w:rsidR="00C626C0" w:rsidRDefault="00C626C0">
            <w:pPr>
              <w:widowControl/>
              <w:spacing w:line="286" w:lineRule="atLeast"/>
              <w:jc w:val="center"/>
              <w:rPr>
                <w:rFonts w:cs="Arial"/>
                <w:color w:val="000000"/>
                <w:kern w:val="0"/>
                <w:sz w:val="19"/>
                <w:szCs w:val="19"/>
              </w:rPr>
            </w:pPr>
            <w:r>
              <w:rPr>
                <w:rFonts w:cs="Arial"/>
                <w:color w:val="000000"/>
                <w:kern w:val="0"/>
                <w:sz w:val="19"/>
                <w:szCs w:val="19"/>
              </w:rPr>
              <w:t>20700</w:t>
            </w:r>
          </w:p>
        </w:tc>
        <w:tc>
          <w:tcPr>
            <w:tcW w:w="2974" w:type="dxa"/>
            <w:vAlign w:val="center"/>
          </w:tcPr>
          <w:p w:rsidR="00C626C0" w:rsidRDefault="00C626C0">
            <w:pPr>
              <w:widowControl/>
              <w:spacing w:line="286" w:lineRule="atLeast"/>
              <w:jc w:val="left"/>
              <w:rPr>
                <w:rFonts w:cs="Arial"/>
                <w:color w:val="000000"/>
                <w:kern w:val="0"/>
                <w:sz w:val="19"/>
                <w:szCs w:val="19"/>
              </w:rPr>
            </w:pPr>
            <w:r>
              <w:rPr>
                <w:rFonts w:cs="Arial" w:hint="eastAsia"/>
                <w:color w:val="000000"/>
                <w:kern w:val="0"/>
                <w:sz w:val="19"/>
                <w:szCs w:val="19"/>
              </w:rPr>
              <w:t>对不起，该账户不是有效的兴业借记卡。</w:t>
            </w:r>
          </w:p>
        </w:tc>
        <w:tc>
          <w:tcPr>
            <w:tcW w:w="4728" w:type="dxa"/>
            <w:vAlign w:val="center"/>
          </w:tcPr>
          <w:p w:rsidR="00C626C0" w:rsidRDefault="00C626C0">
            <w:pPr>
              <w:widowControl/>
              <w:spacing w:line="286" w:lineRule="atLeast"/>
              <w:jc w:val="left"/>
              <w:rPr>
                <w:rFonts w:cs="Arial"/>
                <w:color w:val="000000"/>
                <w:kern w:val="0"/>
                <w:sz w:val="19"/>
                <w:szCs w:val="19"/>
              </w:rPr>
            </w:pPr>
            <w:r>
              <w:rPr>
                <w:rFonts w:cs="Arial" w:hint="eastAsia"/>
                <w:color w:val="000000"/>
                <w:kern w:val="0"/>
                <w:sz w:val="19"/>
                <w:szCs w:val="19"/>
              </w:rPr>
              <w:t>请检查输入的卡号是否有误</w:t>
            </w:r>
          </w:p>
        </w:tc>
      </w:tr>
      <w:tr w:rsidR="00C626C0">
        <w:tc>
          <w:tcPr>
            <w:tcW w:w="1812" w:type="dxa"/>
            <w:vAlign w:val="center"/>
          </w:tcPr>
          <w:p w:rsidR="00C626C0" w:rsidRDefault="00C626C0">
            <w:pPr>
              <w:widowControl/>
              <w:spacing w:line="286" w:lineRule="atLeast"/>
              <w:jc w:val="center"/>
              <w:rPr>
                <w:rFonts w:cs="Arial"/>
                <w:color w:val="000000"/>
                <w:kern w:val="0"/>
                <w:sz w:val="19"/>
                <w:szCs w:val="19"/>
              </w:rPr>
            </w:pPr>
            <w:r>
              <w:rPr>
                <w:rFonts w:cs="Arial"/>
                <w:color w:val="000000"/>
                <w:kern w:val="0"/>
                <w:sz w:val="19"/>
                <w:szCs w:val="19"/>
              </w:rPr>
              <w:t>20701</w:t>
            </w:r>
          </w:p>
        </w:tc>
        <w:tc>
          <w:tcPr>
            <w:tcW w:w="2974" w:type="dxa"/>
            <w:vAlign w:val="center"/>
          </w:tcPr>
          <w:p w:rsidR="00C626C0" w:rsidRDefault="00C626C0">
            <w:pPr>
              <w:widowControl/>
              <w:spacing w:line="286" w:lineRule="atLeast"/>
              <w:jc w:val="left"/>
              <w:rPr>
                <w:rFonts w:cs="Arial"/>
                <w:color w:val="000000"/>
                <w:kern w:val="0"/>
                <w:sz w:val="19"/>
                <w:szCs w:val="19"/>
              </w:rPr>
            </w:pPr>
            <w:r>
              <w:rPr>
                <w:rFonts w:cs="Arial" w:hint="eastAsia"/>
                <w:color w:val="000000"/>
                <w:kern w:val="0"/>
                <w:sz w:val="19"/>
                <w:szCs w:val="19"/>
              </w:rPr>
              <w:t>对不起，该账户不是有效的兴业信用卡号。</w:t>
            </w:r>
          </w:p>
        </w:tc>
        <w:tc>
          <w:tcPr>
            <w:tcW w:w="4728" w:type="dxa"/>
            <w:vAlign w:val="center"/>
          </w:tcPr>
          <w:p w:rsidR="00C626C0" w:rsidRDefault="00C626C0">
            <w:pPr>
              <w:widowControl/>
              <w:spacing w:line="286" w:lineRule="atLeast"/>
              <w:jc w:val="left"/>
              <w:rPr>
                <w:rFonts w:cs="Arial"/>
                <w:color w:val="000000"/>
                <w:kern w:val="0"/>
                <w:sz w:val="19"/>
                <w:szCs w:val="19"/>
              </w:rPr>
            </w:pPr>
            <w:r>
              <w:rPr>
                <w:rFonts w:cs="Arial" w:hint="eastAsia"/>
                <w:color w:val="000000"/>
                <w:kern w:val="0"/>
                <w:sz w:val="19"/>
                <w:szCs w:val="19"/>
              </w:rPr>
              <w:t>请检查输入的卡号是否有误</w:t>
            </w:r>
          </w:p>
        </w:tc>
      </w:tr>
      <w:tr w:rsidR="00C626C0">
        <w:tc>
          <w:tcPr>
            <w:tcW w:w="1812" w:type="dxa"/>
            <w:vAlign w:val="center"/>
          </w:tcPr>
          <w:p w:rsidR="00C626C0" w:rsidRDefault="00C626C0">
            <w:pPr>
              <w:widowControl/>
              <w:spacing w:line="286" w:lineRule="atLeast"/>
              <w:jc w:val="center"/>
              <w:rPr>
                <w:rFonts w:cs="Arial"/>
                <w:color w:val="000000"/>
                <w:kern w:val="0"/>
                <w:sz w:val="19"/>
                <w:szCs w:val="19"/>
              </w:rPr>
            </w:pPr>
            <w:r>
              <w:rPr>
                <w:rFonts w:cs="Arial"/>
                <w:color w:val="000000"/>
                <w:kern w:val="0"/>
                <w:sz w:val="19"/>
                <w:szCs w:val="19"/>
              </w:rPr>
              <w:t>20702</w:t>
            </w:r>
          </w:p>
        </w:tc>
        <w:tc>
          <w:tcPr>
            <w:tcW w:w="2974" w:type="dxa"/>
            <w:vAlign w:val="center"/>
          </w:tcPr>
          <w:p w:rsidR="00C626C0" w:rsidRDefault="00C626C0">
            <w:pPr>
              <w:widowControl/>
              <w:spacing w:line="286" w:lineRule="atLeast"/>
              <w:jc w:val="left"/>
              <w:rPr>
                <w:rFonts w:cs="Arial"/>
                <w:color w:val="000000"/>
                <w:kern w:val="0"/>
                <w:sz w:val="19"/>
                <w:szCs w:val="19"/>
              </w:rPr>
            </w:pPr>
            <w:r>
              <w:rPr>
                <w:rFonts w:cs="Arial" w:hint="eastAsia"/>
                <w:color w:val="000000"/>
                <w:kern w:val="0"/>
                <w:sz w:val="19"/>
                <w:szCs w:val="19"/>
              </w:rPr>
              <w:t>对不起，请确认您是否已开通短信口令，或手机号是否有误。</w:t>
            </w:r>
          </w:p>
        </w:tc>
        <w:tc>
          <w:tcPr>
            <w:tcW w:w="4728" w:type="dxa"/>
            <w:vAlign w:val="center"/>
          </w:tcPr>
          <w:p w:rsidR="00C626C0" w:rsidRDefault="00C626C0">
            <w:pPr>
              <w:widowControl/>
              <w:spacing w:line="286" w:lineRule="atLeast"/>
              <w:jc w:val="left"/>
              <w:rPr>
                <w:rFonts w:cs="Arial"/>
                <w:color w:val="000000"/>
                <w:kern w:val="0"/>
                <w:sz w:val="19"/>
                <w:szCs w:val="19"/>
              </w:rPr>
            </w:pPr>
            <w:r>
              <w:rPr>
                <w:rFonts w:cs="Arial" w:hint="eastAsia"/>
                <w:color w:val="000000"/>
                <w:kern w:val="0"/>
                <w:sz w:val="19"/>
                <w:szCs w:val="19"/>
              </w:rPr>
              <w:t>借记卡请检查是否已开通短信口令，信用卡请检查客户登记手机号是否有误。</w:t>
            </w:r>
          </w:p>
        </w:tc>
      </w:tr>
      <w:tr w:rsidR="00C626C0">
        <w:tc>
          <w:tcPr>
            <w:tcW w:w="1812" w:type="dxa"/>
            <w:vAlign w:val="center"/>
          </w:tcPr>
          <w:p w:rsidR="00C626C0" w:rsidRDefault="00C626C0">
            <w:pPr>
              <w:widowControl/>
              <w:spacing w:line="286" w:lineRule="atLeast"/>
              <w:jc w:val="center"/>
              <w:rPr>
                <w:rFonts w:cs="Arial"/>
                <w:color w:val="000000"/>
                <w:kern w:val="0"/>
                <w:sz w:val="19"/>
                <w:szCs w:val="19"/>
              </w:rPr>
            </w:pPr>
            <w:r>
              <w:rPr>
                <w:rFonts w:cs="Arial"/>
                <w:color w:val="000000"/>
                <w:kern w:val="0"/>
                <w:sz w:val="19"/>
                <w:szCs w:val="19"/>
              </w:rPr>
              <w:t>20703</w:t>
            </w:r>
          </w:p>
        </w:tc>
        <w:tc>
          <w:tcPr>
            <w:tcW w:w="2974" w:type="dxa"/>
            <w:vAlign w:val="center"/>
          </w:tcPr>
          <w:p w:rsidR="00C626C0" w:rsidRDefault="00C626C0">
            <w:pPr>
              <w:widowControl/>
              <w:spacing w:line="286" w:lineRule="atLeast"/>
              <w:jc w:val="left"/>
              <w:rPr>
                <w:rFonts w:cs="Arial"/>
                <w:color w:val="000000"/>
                <w:kern w:val="0"/>
                <w:sz w:val="19"/>
                <w:szCs w:val="19"/>
              </w:rPr>
            </w:pPr>
            <w:r>
              <w:rPr>
                <w:rFonts w:cs="Arial" w:hint="eastAsia"/>
                <w:color w:val="000000"/>
                <w:kern w:val="0"/>
                <w:sz w:val="19"/>
                <w:szCs w:val="19"/>
              </w:rPr>
              <w:t>您已开通证书服务，请确认是否已安装证书。</w:t>
            </w:r>
          </w:p>
        </w:tc>
        <w:tc>
          <w:tcPr>
            <w:tcW w:w="4728" w:type="dxa"/>
            <w:vAlign w:val="center"/>
          </w:tcPr>
          <w:p w:rsidR="00C626C0" w:rsidRDefault="00C626C0">
            <w:pPr>
              <w:widowControl/>
              <w:spacing w:line="286" w:lineRule="atLeast"/>
              <w:jc w:val="left"/>
              <w:rPr>
                <w:rFonts w:cs="Arial"/>
                <w:color w:val="000000"/>
                <w:kern w:val="0"/>
                <w:sz w:val="19"/>
                <w:szCs w:val="19"/>
              </w:rPr>
            </w:pPr>
            <w:r>
              <w:rPr>
                <w:rFonts w:cs="Arial" w:hint="eastAsia"/>
                <w:color w:val="000000"/>
                <w:kern w:val="0"/>
                <w:sz w:val="19"/>
                <w:szCs w:val="19"/>
              </w:rPr>
              <w:t>检查本机</w:t>
            </w:r>
            <w:r>
              <w:rPr>
                <w:rFonts w:cs="Arial"/>
                <w:color w:val="000000"/>
                <w:kern w:val="0"/>
                <w:sz w:val="19"/>
                <w:szCs w:val="19"/>
              </w:rPr>
              <w:t>IE</w:t>
            </w:r>
            <w:r>
              <w:rPr>
                <w:rFonts w:cs="Arial" w:hint="eastAsia"/>
                <w:color w:val="000000"/>
                <w:kern w:val="0"/>
                <w:sz w:val="19"/>
                <w:szCs w:val="19"/>
              </w:rPr>
              <w:t>环境中证书是否已正常安装。</w:t>
            </w:r>
          </w:p>
        </w:tc>
      </w:tr>
      <w:tr w:rsidR="00C626C0">
        <w:tc>
          <w:tcPr>
            <w:tcW w:w="1812" w:type="dxa"/>
            <w:vAlign w:val="center"/>
          </w:tcPr>
          <w:p w:rsidR="00C626C0" w:rsidRDefault="00C626C0">
            <w:pPr>
              <w:widowControl/>
              <w:spacing w:line="286" w:lineRule="atLeast"/>
              <w:jc w:val="center"/>
              <w:rPr>
                <w:rFonts w:cs="Arial"/>
                <w:color w:val="000000"/>
                <w:kern w:val="0"/>
                <w:sz w:val="19"/>
                <w:szCs w:val="19"/>
              </w:rPr>
            </w:pPr>
            <w:r>
              <w:rPr>
                <w:rFonts w:cs="Arial"/>
                <w:color w:val="000000"/>
                <w:kern w:val="0"/>
                <w:sz w:val="19"/>
                <w:szCs w:val="19"/>
              </w:rPr>
              <w:t>20704</w:t>
            </w:r>
          </w:p>
        </w:tc>
        <w:tc>
          <w:tcPr>
            <w:tcW w:w="2974" w:type="dxa"/>
            <w:vAlign w:val="center"/>
          </w:tcPr>
          <w:p w:rsidR="00C626C0" w:rsidRDefault="00C626C0">
            <w:pPr>
              <w:widowControl/>
              <w:spacing w:line="286" w:lineRule="atLeast"/>
              <w:jc w:val="left"/>
              <w:rPr>
                <w:rFonts w:cs="Arial"/>
                <w:color w:val="000000"/>
                <w:kern w:val="0"/>
                <w:sz w:val="19"/>
                <w:szCs w:val="19"/>
              </w:rPr>
            </w:pPr>
            <w:r>
              <w:rPr>
                <w:rFonts w:cs="Arial" w:hint="eastAsia"/>
                <w:color w:val="000000"/>
                <w:kern w:val="0"/>
                <w:sz w:val="19"/>
                <w:szCs w:val="19"/>
              </w:rPr>
              <w:t>对不起，您选择的证书有误。</w:t>
            </w:r>
          </w:p>
        </w:tc>
        <w:tc>
          <w:tcPr>
            <w:tcW w:w="4728" w:type="dxa"/>
            <w:vAlign w:val="center"/>
          </w:tcPr>
          <w:p w:rsidR="00C626C0" w:rsidRDefault="00C626C0">
            <w:pPr>
              <w:widowControl/>
              <w:spacing w:line="286" w:lineRule="atLeast"/>
              <w:jc w:val="left"/>
              <w:rPr>
                <w:rFonts w:cs="Arial"/>
                <w:color w:val="000000"/>
                <w:kern w:val="0"/>
                <w:sz w:val="19"/>
                <w:szCs w:val="19"/>
              </w:rPr>
            </w:pPr>
            <w:r>
              <w:rPr>
                <w:rFonts w:cs="Arial" w:hint="eastAsia"/>
                <w:color w:val="000000"/>
                <w:kern w:val="0"/>
                <w:sz w:val="19"/>
                <w:szCs w:val="19"/>
              </w:rPr>
              <w:t>检查是否选择了正确的证书。</w:t>
            </w:r>
          </w:p>
        </w:tc>
      </w:tr>
      <w:tr w:rsidR="00C626C0">
        <w:tc>
          <w:tcPr>
            <w:tcW w:w="1812" w:type="dxa"/>
            <w:vAlign w:val="center"/>
          </w:tcPr>
          <w:p w:rsidR="00C626C0" w:rsidRDefault="00C626C0">
            <w:pPr>
              <w:widowControl/>
              <w:spacing w:line="286" w:lineRule="atLeast"/>
              <w:jc w:val="center"/>
              <w:rPr>
                <w:rFonts w:cs="Arial"/>
                <w:color w:val="000000"/>
                <w:kern w:val="0"/>
                <w:sz w:val="19"/>
                <w:szCs w:val="19"/>
              </w:rPr>
            </w:pPr>
            <w:r>
              <w:rPr>
                <w:rFonts w:cs="Arial"/>
                <w:color w:val="000000"/>
                <w:kern w:val="0"/>
                <w:sz w:val="19"/>
                <w:szCs w:val="19"/>
              </w:rPr>
              <w:t>20705</w:t>
            </w:r>
          </w:p>
        </w:tc>
        <w:tc>
          <w:tcPr>
            <w:tcW w:w="2974" w:type="dxa"/>
            <w:vAlign w:val="center"/>
          </w:tcPr>
          <w:p w:rsidR="00C626C0" w:rsidRDefault="00C626C0">
            <w:pPr>
              <w:widowControl/>
              <w:spacing w:line="286" w:lineRule="atLeast"/>
              <w:jc w:val="left"/>
              <w:rPr>
                <w:rFonts w:cs="Arial"/>
                <w:color w:val="000000"/>
                <w:kern w:val="0"/>
                <w:sz w:val="19"/>
                <w:szCs w:val="19"/>
              </w:rPr>
            </w:pPr>
            <w:r>
              <w:rPr>
                <w:rFonts w:cs="Arial" w:hint="eastAsia"/>
                <w:color w:val="000000"/>
                <w:kern w:val="0"/>
                <w:sz w:val="19"/>
                <w:szCs w:val="19"/>
              </w:rPr>
              <w:t>对不起，您已开通证书服务，无法通过手机支付。</w:t>
            </w:r>
          </w:p>
        </w:tc>
        <w:tc>
          <w:tcPr>
            <w:tcW w:w="4728" w:type="dxa"/>
            <w:vAlign w:val="center"/>
          </w:tcPr>
          <w:p w:rsidR="00C626C0" w:rsidRDefault="00C626C0">
            <w:pPr>
              <w:widowControl/>
              <w:spacing w:line="286" w:lineRule="atLeast"/>
              <w:jc w:val="left"/>
              <w:rPr>
                <w:rFonts w:cs="Arial"/>
                <w:color w:val="000000"/>
                <w:kern w:val="0"/>
                <w:sz w:val="19"/>
                <w:szCs w:val="19"/>
              </w:rPr>
            </w:pPr>
            <w:r>
              <w:rPr>
                <w:rFonts w:cs="Arial" w:hint="eastAsia"/>
                <w:color w:val="000000"/>
                <w:kern w:val="0"/>
                <w:sz w:val="19"/>
                <w:szCs w:val="19"/>
              </w:rPr>
              <w:t>受证书保护的账户无法在手机支付网关上支付。</w:t>
            </w:r>
          </w:p>
        </w:tc>
      </w:tr>
      <w:tr w:rsidR="00C626C0">
        <w:tc>
          <w:tcPr>
            <w:tcW w:w="1812" w:type="dxa"/>
            <w:vAlign w:val="center"/>
          </w:tcPr>
          <w:p w:rsidR="00C626C0" w:rsidRDefault="00C626C0">
            <w:pPr>
              <w:widowControl/>
              <w:spacing w:line="286" w:lineRule="atLeast"/>
              <w:jc w:val="center"/>
              <w:rPr>
                <w:rFonts w:cs="Arial"/>
                <w:color w:val="000000"/>
                <w:kern w:val="0"/>
                <w:sz w:val="19"/>
                <w:szCs w:val="19"/>
              </w:rPr>
            </w:pPr>
            <w:r>
              <w:rPr>
                <w:rFonts w:cs="Arial"/>
                <w:color w:val="000000"/>
                <w:kern w:val="0"/>
                <w:sz w:val="19"/>
                <w:szCs w:val="19"/>
              </w:rPr>
              <w:t>20706</w:t>
            </w:r>
          </w:p>
        </w:tc>
        <w:tc>
          <w:tcPr>
            <w:tcW w:w="2974" w:type="dxa"/>
            <w:vAlign w:val="center"/>
          </w:tcPr>
          <w:p w:rsidR="00C626C0" w:rsidRDefault="00C626C0">
            <w:pPr>
              <w:widowControl/>
              <w:spacing w:line="286" w:lineRule="atLeast"/>
              <w:jc w:val="left"/>
              <w:rPr>
                <w:rFonts w:cs="Arial"/>
                <w:color w:val="000000"/>
                <w:kern w:val="0"/>
                <w:sz w:val="19"/>
                <w:szCs w:val="19"/>
              </w:rPr>
            </w:pPr>
            <w:r>
              <w:rPr>
                <w:rFonts w:cs="Arial" w:hint="eastAsia"/>
                <w:color w:val="000000"/>
                <w:kern w:val="0"/>
                <w:sz w:val="19"/>
                <w:szCs w:val="19"/>
              </w:rPr>
              <w:t>对不起，客户端证书签名验证失败。</w:t>
            </w:r>
          </w:p>
        </w:tc>
        <w:tc>
          <w:tcPr>
            <w:tcW w:w="4728" w:type="dxa"/>
            <w:vAlign w:val="center"/>
          </w:tcPr>
          <w:p w:rsidR="00C626C0" w:rsidRDefault="00C626C0">
            <w:pPr>
              <w:widowControl/>
              <w:spacing w:line="286" w:lineRule="atLeast"/>
              <w:jc w:val="left"/>
              <w:rPr>
                <w:rFonts w:cs="Arial"/>
                <w:color w:val="000000"/>
                <w:kern w:val="0"/>
                <w:sz w:val="19"/>
                <w:szCs w:val="19"/>
              </w:rPr>
            </w:pPr>
            <w:r>
              <w:rPr>
                <w:rFonts w:cs="Arial" w:hint="eastAsia"/>
                <w:color w:val="000000"/>
                <w:kern w:val="0"/>
                <w:sz w:val="19"/>
                <w:szCs w:val="19"/>
              </w:rPr>
              <w:t>检查是否选择了正确的证书。</w:t>
            </w:r>
          </w:p>
        </w:tc>
      </w:tr>
      <w:tr w:rsidR="00C626C0">
        <w:tc>
          <w:tcPr>
            <w:tcW w:w="1812" w:type="dxa"/>
            <w:vAlign w:val="center"/>
          </w:tcPr>
          <w:p w:rsidR="00C626C0" w:rsidRDefault="00C626C0">
            <w:pPr>
              <w:widowControl/>
              <w:spacing w:line="286" w:lineRule="atLeast"/>
              <w:jc w:val="center"/>
              <w:rPr>
                <w:rFonts w:cs="Arial"/>
                <w:color w:val="000000"/>
                <w:kern w:val="0"/>
                <w:sz w:val="19"/>
                <w:szCs w:val="19"/>
              </w:rPr>
            </w:pPr>
            <w:r>
              <w:rPr>
                <w:rFonts w:cs="Arial"/>
                <w:color w:val="000000"/>
                <w:kern w:val="0"/>
                <w:sz w:val="19"/>
                <w:szCs w:val="19"/>
              </w:rPr>
              <w:t>20707</w:t>
            </w:r>
          </w:p>
        </w:tc>
        <w:tc>
          <w:tcPr>
            <w:tcW w:w="2974" w:type="dxa"/>
            <w:vAlign w:val="center"/>
          </w:tcPr>
          <w:p w:rsidR="00C626C0" w:rsidRDefault="00C626C0">
            <w:pPr>
              <w:widowControl/>
              <w:spacing w:line="286" w:lineRule="atLeast"/>
              <w:jc w:val="left"/>
              <w:rPr>
                <w:rFonts w:cs="Arial"/>
                <w:color w:val="000000"/>
                <w:kern w:val="0"/>
                <w:sz w:val="19"/>
                <w:szCs w:val="19"/>
              </w:rPr>
            </w:pPr>
            <w:r>
              <w:rPr>
                <w:rFonts w:cs="Arial" w:hint="eastAsia"/>
                <w:color w:val="000000"/>
                <w:kern w:val="0"/>
                <w:sz w:val="19"/>
                <w:szCs w:val="19"/>
              </w:rPr>
              <w:t>对不起，该账户状态异常。</w:t>
            </w:r>
          </w:p>
        </w:tc>
        <w:tc>
          <w:tcPr>
            <w:tcW w:w="4728" w:type="dxa"/>
            <w:vAlign w:val="center"/>
          </w:tcPr>
          <w:p w:rsidR="00C626C0" w:rsidRDefault="00C626C0">
            <w:pPr>
              <w:widowControl/>
              <w:spacing w:line="286" w:lineRule="atLeast"/>
              <w:jc w:val="left"/>
              <w:rPr>
                <w:rFonts w:cs="Arial"/>
                <w:color w:val="000000"/>
                <w:kern w:val="0"/>
                <w:sz w:val="19"/>
                <w:szCs w:val="19"/>
              </w:rPr>
            </w:pPr>
            <w:r>
              <w:rPr>
                <w:rFonts w:cs="Arial" w:hint="eastAsia"/>
                <w:color w:val="000000"/>
                <w:kern w:val="0"/>
                <w:sz w:val="19"/>
                <w:szCs w:val="19"/>
              </w:rPr>
              <w:t>检查卡片的状态是否存在异常。</w:t>
            </w:r>
          </w:p>
        </w:tc>
      </w:tr>
      <w:tr w:rsidR="00C626C0">
        <w:tc>
          <w:tcPr>
            <w:tcW w:w="1812" w:type="dxa"/>
            <w:vAlign w:val="center"/>
          </w:tcPr>
          <w:p w:rsidR="00C626C0" w:rsidRDefault="00C626C0">
            <w:pPr>
              <w:widowControl/>
              <w:spacing w:line="286" w:lineRule="atLeast"/>
              <w:jc w:val="center"/>
              <w:rPr>
                <w:rFonts w:cs="Arial"/>
                <w:color w:val="000000"/>
                <w:kern w:val="0"/>
                <w:sz w:val="19"/>
                <w:szCs w:val="19"/>
              </w:rPr>
            </w:pPr>
            <w:r>
              <w:rPr>
                <w:rFonts w:cs="Arial"/>
                <w:color w:val="000000"/>
                <w:kern w:val="0"/>
                <w:sz w:val="19"/>
                <w:szCs w:val="19"/>
              </w:rPr>
              <w:t>20708</w:t>
            </w:r>
          </w:p>
        </w:tc>
        <w:tc>
          <w:tcPr>
            <w:tcW w:w="2974" w:type="dxa"/>
            <w:vAlign w:val="center"/>
          </w:tcPr>
          <w:p w:rsidR="00C626C0" w:rsidRDefault="00C626C0">
            <w:pPr>
              <w:widowControl/>
              <w:spacing w:line="286" w:lineRule="atLeast"/>
              <w:jc w:val="left"/>
              <w:rPr>
                <w:rFonts w:cs="Arial"/>
                <w:color w:val="000000"/>
                <w:kern w:val="0"/>
                <w:sz w:val="19"/>
                <w:szCs w:val="19"/>
              </w:rPr>
            </w:pPr>
            <w:r>
              <w:rPr>
                <w:rFonts w:cs="Arial" w:hint="eastAsia"/>
                <w:color w:val="000000"/>
                <w:kern w:val="0"/>
                <w:sz w:val="19"/>
                <w:szCs w:val="19"/>
              </w:rPr>
              <w:t>无法获取账户保护信息</w:t>
            </w:r>
          </w:p>
        </w:tc>
        <w:tc>
          <w:tcPr>
            <w:tcW w:w="4728" w:type="dxa"/>
            <w:vAlign w:val="center"/>
          </w:tcPr>
          <w:p w:rsidR="00C626C0" w:rsidRDefault="00C626C0">
            <w:pPr>
              <w:widowControl/>
              <w:spacing w:line="286" w:lineRule="atLeast"/>
              <w:jc w:val="left"/>
              <w:rPr>
                <w:rFonts w:cs="Arial"/>
                <w:color w:val="000000"/>
                <w:kern w:val="0"/>
                <w:sz w:val="19"/>
                <w:szCs w:val="19"/>
              </w:rPr>
            </w:pPr>
            <w:r>
              <w:rPr>
                <w:rFonts w:cs="Arial" w:hint="eastAsia"/>
                <w:color w:val="000000"/>
                <w:kern w:val="0"/>
                <w:sz w:val="19"/>
                <w:szCs w:val="19"/>
              </w:rPr>
              <w:t>检查卡片是否开通短信或证书保护。</w:t>
            </w:r>
          </w:p>
        </w:tc>
      </w:tr>
      <w:tr w:rsidR="00C626C0">
        <w:tc>
          <w:tcPr>
            <w:tcW w:w="1812" w:type="dxa"/>
            <w:vAlign w:val="center"/>
          </w:tcPr>
          <w:p w:rsidR="00C626C0" w:rsidRDefault="00C626C0">
            <w:pPr>
              <w:widowControl/>
              <w:spacing w:line="286" w:lineRule="atLeast"/>
              <w:jc w:val="center"/>
              <w:rPr>
                <w:rFonts w:cs="Arial"/>
                <w:color w:val="000000"/>
                <w:kern w:val="0"/>
                <w:sz w:val="19"/>
                <w:szCs w:val="19"/>
              </w:rPr>
            </w:pPr>
            <w:r>
              <w:rPr>
                <w:rFonts w:cs="Arial"/>
                <w:color w:val="000000"/>
                <w:kern w:val="0"/>
                <w:sz w:val="19"/>
                <w:szCs w:val="19"/>
              </w:rPr>
              <w:t>20709</w:t>
            </w:r>
          </w:p>
        </w:tc>
        <w:tc>
          <w:tcPr>
            <w:tcW w:w="2974" w:type="dxa"/>
            <w:vAlign w:val="center"/>
          </w:tcPr>
          <w:p w:rsidR="00C626C0" w:rsidRDefault="00C626C0">
            <w:pPr>
              <w:widowControl/>
              <w:spacing w:line="286" w:lineRule="atLeast"/>
              <w:jc w:val="left"/>
              <w:rPr>
                <w:rFonts w:cs="Arial"/>
                <w:color w:val="000000"/>
                <w:kern w:val="0"/>
                <w:sz w:val="19"/>
                <w:szCs w:val="19"/>
              </w:rPr>
            </w:pPr>
            <w:r>
              <w:rPr>
                <w:rFonts w:cs="Arial" w:hint="eastAsia"/>
                <w:color w:val="000000"/>
                <w:kern w:val="0"/>
                <w:sz w:val="19"/>
                <w:szCs w:val="19"/>
              </w:rPr>
              <w:t>该账户不是对公人民币账户</w:t>
            </w:r>
          </w:p>
        </w:tc>
        <w:tc>
          <w:tcPr>
            <w:tcW w:w="4728" w:type="dxa"/>
            <w:vAlign w:val="center"/>
          </w:tcPr>
          <w:p w:rsidR="00C626C0" w:rsidRDefault="00C626C0">
            <w:pPr>
              <w:widowControl/>
              <w:spacing w:line="286" w:lineRule="atLeast"/>
              <w:jc w:val="left"/>
              <w:rPr>
                <w:rFonts w:cs="Arial"/>
                <w:color w:val="000000"/>
                <w:kern w:val="0"/>
                <w:sz w:val="19"/>
                <w:szCs w:val="19"/>
              </w:rPr>
            </w:pPr>
            <w:r>
              <w:rPr>
                <w:rFonts w:cs="Arial" w:hint="eastAsia"/>
                <w:color w:val="000000"/>
                <w:kern w:val="0"/>
                <w:sz w:val="19"/>
                <w:szCs w:val="19"/>
              </w:rPr>
              <w:t>检查对公账户是否正确</w:t>
            </w:r>
          </w:p>
        </w:tc>
      </w:tr>
      <w:tr w:rsidR="00C626C0">
        <w:tc>
          <w:tcPr>
            <w:tcW w:w="1812" w:type="dxa"/>
            <w:vAlign w:val="center"/>
          </w:tcPr>
          <w:p w:rsidR="00C626C0" w:rsidRDefault="00C626C0">
            <w:pPr>
              <w:widowControl/>
              <w:spacing w:line="286" w:lineRule="atLeast"/>
              <w:jc w:val="center"/>
              <w:rPr>
                <w:rFonts w:cs="Arial"/>
                <w:color w:val="000000"/>
                <w:kern w:val="0"/>
                <w:sz w:val="19"/>
                <w:szCs w:val="19"/>
              </w:rPr>
            </w:pPr>
            <w:r>
              <w:rPr>
                <w:rFonts w:cs="Arial"/>
                <w:color w:val="000000"/>
                <w:kern w:val="0"/>
                <w:sz w:val="19"/>
                <w:szCs w:val="19"/>
              </w:rPr>
              <w:t>20717</w:t>
            </w:r>
          </w:p>
        </w:tc>
        <w:tc>
          <w:tcPr>
            <w:tcW w:w="2974" w:type="dxa"/>
            <w:vAlign w:val="center"/>
          </w:tcPr>
          <w:p w:rsidR="00C626C0" w:rsidRDefault="00C626C0">
            <w:pPr>
              <w:widowControl/>
              <w:spacing w:line="286" w:lineRule="atLeast"/>
              <w:jc w:val="left"/>
              <w:rPr>
                <w:rFonts w:cs="Arial"/>
                <w:color w:val="000000"/>
                <w:kern w:val="0"/>
                <w:sz w:val="19"/>
                <w:szCs w:val="19"/>
              </w:rPr>
            </w:pPr>
            <w:r>
              <w:rPr>
                <w:rFonts w:cs="Arial" w:hint="eastAsia"/>
                <w:color w:val="000000"/>
                <w:kern w:val="0"/>
                <w:sz w:val="19"/>
                <w:szCs w:val="19"/>
              </w:rPr>
              <w:t>账户已冻结或开户暂封</w:t>
            </w:r>
          </w:p>
        </w:tc>
        <w:tc>
          <w:tcPr>
            <w:tcW w:w="4728" w:type="dxa"/>
            <w:vAlign w:val="center"/>
          </w:tcPr>
          <w:p w:rsidR="00C626C0" w:rsidRDefault="00C626C0">
            <w:pPr>
              <w:widowControl/>
              <w:spacing w:line="286" w:lineRule="atLeast"/>
              <w:jc w:val="left"/>
              <w:rPr>
                <w:rFonts w:cs="Arial"/>
                <w:color w:val="000000"/>
                <w:kern w:val="0"/>
                <w:sz w:val="19"/>
                <w:szCs w:val="19"/>
              </w:rPr>
            </w:pPr>
            <w:r>
              <w:rPr>
                <w:rFonts w:cs="Arial" w:hint="eastAsia"/>
                <w:color w:val="000000"/>
                <w:kern w:val="0"/>
                <w:sz w:val="19"/>
                <w:szCs w:val="19"/>
              </w:rPr>
              <w:t>客户账户异常（如挂失、冻结等）</w:t>
            </w:r>
          </w:p>
        </w:tc>
      </w:tr>
      <w:tr w:rsidR="00C626C0">
        <w:tc>
          <w:tcPr>
            <w:tcW w:w="1812" w:type="dxa"/>
            <w:tcBorders>
              <w:bottom w:val="double" w:sz="6" w:space="0" w:color="000000"/>
            </w:tcBorders>
            <w:vAlign w:val="center"/>
          </w:tcPr>
          <w:p w:rsidR="00C626C0" w:rsidRDefault="00C626C0">
            <w:pPr>
              <w:widowControl/>
              <w:spacing w:line="286" w:lineRule="atLeast"/>
              <w:jc w:val="center"/>
              <w:rPr>
                <w:rFonts w:cs="Arial"/>
                <w:color w:val="000000"/>
                <w:kern w:val="0"/>
                <w:sz w:val="19"/>
                <w:szCs w:val="19"/>
              </w:rPr>
            </w:pPr>
            <w:r>
              <w:rPr>
                <w:rFonts w:cs="Arial"/>
                <w:color w:val="000000"/>
                <w:kern w:val="0"/>
                <w:sz w:val="19"/>
                <w:szCs w:val="19"/>
              </w:rPr>
              <w:t>20718</w:t>
            </w:r>
          </w:p>
        </w:tc>
        <w:tc>
          <w:tcPr>
            <w:tcW w:w="2974" w:type="dxa"/>
            <w:tcBorders>
              <w:bottom w:val="double" w:sz="6" w:space="0" w:color="000000"/>
            </w:tcBorders>
            <w:vAlign w:val="center"/>
          </w:tcPr>
          <w:p w:rsidR="00C626C0" w:rsidRDefault="00C626C0">
            <w:pPr>
              <w:widowControl/>
              <w:spacing w:line="286" w:lineRule="atLeast"/>
              <w:jc w:val="left"/>
              <w:rPr>
                <w:rFonts w:cs="Arial"/>
                <w:color w:val="000000"/>
                <w:kern w:val="0"/>
                <w:sz w:val="19"/>
                <w:szCs w:val="19"/>
              </w:rPr>
            </w:pPr>
            <w:r>
              <w:rPr>
                <w:rFonts w:cs="Arial" w:hint="eastAsia"/>
                <w:color w:val="000000"/>
                <w:kern w:val="0"/>
                <w:sz w:val="19"/>
                <w:szCs w:val="19"/>
              </w:rPr>
              <w:t>对应卡账户不可进行支付</w:t>
            </w:r>
          </w:p>
        </w:tc>
        <w:tc>
          <w:tcPr>
            <w:tcW w:w="4728" w:type="dxa"/>
            <w:tcBorders>
              <w:bottom w:val="double" w:sz="6" w:space="0" w:color="000000"/>
            </w:tcBorders>
            <w:vAlign w:val="center"/>
          </w:tcPr>
          <w:p w:rsidR="00C626C0" w:rsidRDefault="00C626C0">
            <w:pPr>
              <w:widowControl/>
              <w:spacing w:line="286" w:lineRule="atLeast"/>
              <w:jc w:val="left"/>
              <w:rPr>
                <w:rFonts w:cs="Arial"/>
                <w:color w:val="000000"/>
                <w:kern w:val="0"/>
                <w:sz w:val="19"/>
                <w:szCs w:val="19"/>
              </w:rPr>
            </w:pPr>
            <w:r>
              <w:rPr>
                <w:rFonts w:cs="Arial" w:hint="eastAsia"/>
                <w:color w:val="000000"/>
                <w:kern w:val="0"/>
                <w:sz w:val="19"/>
                <w:szCs w:val="19"/>
              </w:rPr>
              <w:t>客户账户状态不允许进行网上支付</w:t>
            </w:r>
          </w:p>
        </w:tc>
      </w:tr>
    </w:tbl>
    <w:p w:rsidR="00C626C0" w:rsidRDefault="00C626C0"/>
    <w:p w:rsidR="00C626C0" w:rsidRDefault="00C626C0" w:rsidP="00AD65EE">
      <w:pPr>
        <w:pStyle w:val="Heading2"/>
        <w:numPr>
          <w:ilvl w:val="1"/>
          <w:numId w:val="3"/>
        </w:numPr>
        <w:spacing w:beforeLines="50" w:afterLines="50" w:line="360" w:lineRule="auto"/>
        <w:contextualSpacing/>
        <w:rPr>
          <w:rFonts w:ascii="宋体"/>
          <w:szCs w:val="24"/>
        </w:rPr>
      </w:pPr>
      <w:bookmarkStart w:id="119" w:name="_Toc438799451"/>
      <w:r>
        <w:rPr>
          <w:rFonts w:ascii="宋体" w:hAnsi="宋体" w:hint="eastAsia"/>
          <w:szCs w:val="24"/>
        </w:rPr>
        <w:t>文件下载类错误</w:t>
      </w:r>
      <w:r>
        <w:rPr>
          <w:rFonts w:ascii="宋体" w:hAnsi="宋体"/>
          <w:szCs w:val="24"/>
        </w:rPr>
        <w:t>(21000-21099)</w:t>
      </w:r>
      <w:bookmarkEnd w:id="119"/>
    </w:p>
    <w:tbl>
      <w:tblPr>
        <w:tblW w:w="9514"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0A0"/>
      </w:tblPr>
      <w:tblGrid>
        <w:gridCol w:w="1812"/>
        <w:gridCol w:w="2974"/>
        <w:gridCol w:w="4728"/>
      </w:tblGrid>
      <w:tr w:rsidR="00C626C0">
        <w:tc>
          <w:tcPr>
            <w:tcW w:w="1812" w:type="dxa"/>
            <w:tcBorders>
              <w:top w:val="double" w:sz="6" w:space="0" w:color="000000"/>
            </w:tcBorders>
            <w:vAlign w:val="center"/>
          </w:tcPr>
          <w:p w:rsidR="00C626C0" w:rsidRDefault="00C626C0">
            <w:pPr>
              <w:widowControl/>
              <w:jc w:val="center"/>
              <w:rPr>
                <w:rFonts w:cs="Arial"/>
                <w:b/>
                <w:bCs/>
                <w:color w:val="000000"/>
                <w:kern w:val="0"/>
                <w:sz w:val="20"/>
                <w:szCs w:val="20"/>
              </w:rPr>
            </w:pPr>
            <w:r>
              <w:rPr>
                <w:rFonts w:cs="Arial" w:hint="eastAsia"/>
                <w:b/>
                <w:bCs/>
                <w:color w:val="000000"/>
                <w:kern w:val="0"/>
                <w:sz w:val="20"/>
                <w:szCs w:val="20"/>
              </w:rPr>
              <w:t>错误码</w:t>
            </w:r>
          </w:p>
        </w:tc>
        <w:tc>
          <w:tcPr>
            <w:tcW w:w="2974" w:type="dxa"/>
            <w:tcBorders>
              <w:top w:val="double" w:sz="6" w:space="0" w:color="000000"/>
            </w:tcBorders>
            <w:vAlign w:val="center"/>
          </w:tcPr>
          <w:p w:rsidR="00C626C0" w:rsidRDefault="00C626C0">
            <w:pPr>
              <w:widowControl/>
              <w:jc w:val="center"/>
              <w:rPr>
                <w:rFonts w:cs="Arial"/>
                <w:b/>
                <w:bCs/>
                <w:color w:val="000000"/>
                <w:kern w:val="0"/>
                <w:sz w:val="20"/>
                <w:szCs w:val="20"/>
              </w:rPr>
            </w:pPr>
            <w:r>
              <w:rPr>
                <w:rFonts w:cs="Arial" w:hint="eastAsia"/>
                <w:b/>
                <w:bCs/>
                <w:color w:val="000000"/>
                <w:kern w:val="0"/>
                <w:sz w:val="20"/>
                <w:szCs w:val="20"/>
              </w:rPr>
              <w:t>错误描述</w:t>
            </w:r>
          </w:p>
        </w:tc>
        <w:tc>
          <w:tcPr>
            <w:tcW w:w="4728" w:type="dxa"/>
            <w:tcBorders>
              <w:top w:val="double" w:sz="6" w:space="0" w:color="000000"/>
            </w:tcBorders>
            <w:vAlign w:val="center"/>
          </w:tcPr>
          <w:p w:rsidR="00C626C0" w:rsidRDefault="00C626C0">
            <w:pPr>
              <w:widowControl/>
              <w:jc w:val="center"/>
              <w:rPr>
                <w:rFonts w:cs="Arial"/>
                <w:b/>
                <w:bCs/>
                <w:color w:val="000000"/>
                <w:kern w:val="0"/>
                <w:sz w:val="20"/>
                <w:szCs w:val="20"/>
              </w:rPr>
            </w:pPr>
            <w:r>
              <w:rPr>
                <w:rFonts w:cs="Arial" w:hint="eastAsia"/>
                <w:b/>
                <w:bCs/>
                <w:color w:val="000000"/>
                <w:kern w:val="0"/>
                <w:sz w:val="20"/>
                <w:szCs w:val="20"/>
              </w:rPr>
              <w:t>错误原因或解决方案</w:t>
            </w:r>
          </w:p>
        </w:tc>
      </w:tr>
      <w:tr w:rsidR="00C626C0">
        <w:tc>
          <w:tcPr>
            <w:tcW w:w="1812" w:type="dxa"/>
            <w:vAlign w:val="center"/>
          </w:tcPr>
          <w:p w:rsidR="00C626C0" w:rsidRDefault="00C626C0">
            <w:pPr>
              <w:widowControl/>
              <w:spacing w:line="286" w:lineRule="atLeast"/>
              <w:jc w:val="center"/>
              <w:rPr>
                <w:rFonts w:cs="Arial"/>
                <w:color w:val="000000"/>
                <w:kern w:val="0"/>
                <w:sz w:val="19"/>
                <w:szCs w:val="19"/>
              </w:rPr>
            </w:pPr>
            <w:r>
              <w:rPr>
                <w:rFonts w:cs="Arial"/>
                <w:color w:val="000000"/>
                <w:kern w:val="0"/>
                <w:sz w:val="19"/>
                <w:szCs w:val="19"/>
              </w:rPr>
              <w:t>21001</w:t>
            </w:r>
          </w:p>
        </w:tc>
        <w:tc>
          <w:tcPr>
            <w:tcW w:w="2974" w:type="dxa"/>
            <w:vAlign w:val="center"/>
          </w:tcPr>
          <w:p w:rsidR="00C626C0" w:rsidRDefault="00C626C0">
            <w:pPr>
              <w:widowControl/>
              <w:spacing w:line="286" w:lineRule="atLeast"/>
              <w:jc w:val="left"/>
              <w:rPr>
                <w:rFonts w:cs="Arial"/>
                <w:color w:val="000000"/>
                <w:kern w:val="0"/>
                <w:sz w:val="19"/>
                <w:szCs w:val="19"/>
              </w:rPr>
            </w:pPr>
            <w:r>
              <w:rPr>
                <w:rFonts w:cs="Arial" w:hint="eastAsia"/>
                <w:color w:val="000000"/>
                <w:kern w:val="0"/>
                <w:sz w:val="19"/>
                <w:szCs w:val="19"/>
              </w:rPr>
              <w:t>令牌失效</w:t>
            </w:r>
          </w:p>
        </w:tc>
        <w:tc>
          <w:tcPr>
            <w:tcW w:w="4728" w:type="dxa"/>
            <w:vAlign w:val="center"/>
          </w:tcPr>
          <w:p w:rsidR="00C626C0" w:rsidRDefault="00C626C0">
            <w:pPr>
              <w:widowControl/>
              <w:spacing w:line="286" w:lineRule="atLeast"/>
              <w:jc w:val="left"/>
              <w:rPr>
                <w:rFonts w:cs="Arial"/>
                <w:color w:val="000000"/>
                <w:kern w:val="0"/>
                <w:sz w:val="19"/>
                <w:szCs w:val="19"/>
              </w:rPr>
            </w:pPr>
            <w:r>
              <w:rPr>
                <w:rFonts w:cs="Arial" w:hint="eastAsia"/>
                <w:color w:val="000000"/>
                <w:kern w:val="0"/>
                <w:sz w:val="19"/>
                <w:szCs w:val="19"/>
              </w:rPr>
              <w:t>下载令牌已失效，重新发起下载</w:t>
            </w:r>
          </w:p>
        </w:tc>
      </w:tr>
      <w:tr w:rsidR="00C626C0">
        <w:tc>
          <w:tcPr>
            <w:tcW w:w="1812" w:type="dxa"/>
            <w:vAlign w:val="center"/>
          </w:tcPr>
          <w:p w:rsidR="00C626C0" w:rsidRDefault="00C626C0">
            <w:pPr>
              <w:widowControl/>
              <w:spacing w:line="286" w:lineRule="atLeast"/>
              <w:jc w:val="center"/>
              <w:rPr>
                <w:rFonts w:cs="Arial"/>
                <w:color w:val="000000"/>
                <w:kern w:val="0"/>
                <w:sz w:val="19"/>
                <w:szCs w:val="19"/>
              </w:rPr>
            </w:pPr>
            <w:r>
              <w:rPr>
                <w:rFonts w:cs="Arial"/>
                <w:color w:val="000000"/>
                <w:kern w:val="0"/>
                <w:sz w:val="19"/>
                <w:szCs w:val="19"/>
              </w:rPr>
              <w:t>21002</w:t>
            </w:r>
          </w:p>
        </w:tc>
        <w:tc>
          <w:tcPr>
            <w:tcW w:w="2974" w:type="dxa"/>
            <w:vAlign w:val="center"/>
          </w:tcPr>
          <w:p w:rsidR="00C626C0" w:rsidRDefault="00C626C0">
            <w:pPr>
              <w:widowControl/>
              <w:spacing w:line="286" w:lineRule="atLeast"/>
              <w:jc w:val="left"/>
              <w:rPr>
                <w:rFonts w:cs="Arial"/>
                <w:color w:val="000000"/>
                <w:kern w:val="0"/>
                <w:sz w:val="19"/>
                <w:szCs w:val="19"/>
              </w:rPr>
            </w:pPr>
            <w:r>
              <w:rPr>
                <w:rFonts w:cs="Arial" w:hint="eastAsia"/>
                <w:color w:val="000000"/>
                <w:kern w:val="0"/>
                <w:sz w:val="19"/>
                <w:szCs w:val="19"/>
              </w:rPr>
              <w:t>文件不存在</w:t>
            </w:r>
          </w:p>
        </w:tc>
        <w:tc>
          <w:tcPr>
            <w:tcW w:w="4728" w:type="dxa"/>
            <w:vAlign w:val="center"/>
          </w:tcPr>
          <w:p w:rsidR="00C626C0" w:rsidRDefault="00C626C0">
            <w:pPr>
              <w:widowControl/>
              <w:spacing w:line="286" w:lineRule="atLeast"/>
              <w:jc w:val="left"/>
              <w:rPr>
                <w:rFonts w:cs="Arial"/>
                <w:color w:val="000000"/>
                <w:kern w:val="0"/>
                <w:sz w:val="19"/>
                <w:szCs w:val="19"/>
              </w:rPr>
            </w:pPr>
            <w:r>
              <w:rPr>
                <w:rFonts w:cs="Arial" w:hint="eastAsia"/>
                <w:color w:val="000000"/>
                <w:kern w:val="0"/>
                <w:sz w:val="19"/>
                <w:szCs w:val="19"/>
              </w:rPr>
              <w:t>没有找到要下载的文件，请检查输入</w:t>
            </w:r>
          </w:p>
        </w:tc>
      </w:tr>
      <w:tr w:rsidR="00C626C0">
        <w:tc>
          <w:tcPr>
            <w:tcW w:w="1812" w:type="dxa"/>
            <w:vAlign w:val="center"/>
          </w:tcPr>
          <w:p w:rsidR="00C626C0" w:rsidRDefault="00C626C0">
            <w:pPr>
              <w:widowControl/>
              <w:spacing w:line="286" w:lineRule="atLeast"/>
              <w:jc w:val="center"/>
              <w:rPr>
                <w:rFonts w:cs="Arial"/>
                <w:color w:val="000000"/>
                <w:kern w:val="0"/>
                <w:sz w:val="19"/>
                <w:szCs w:val="19"/>
              </w:rPr>
            </w:pPr>
            <w:r>
              <w:rPr>
                <w:rFonts w:cs="Arial"/>
                <w:color w:val="000000"/>
                <w:kern w:val="0"/>
                <w:sz w:val="19"/>
                <w:szCs w:val="19"/>
              </w:rPr>
              <w:t>21003</w:t>
            </w:r>
          </w:p>
        </w:tc>
        <w:tc>
          <w:tcPr>
            <w:tcW w:w="2974" w:type="dxa"/>
            <w:vAlign w:val="center"/>
          </w:tcPr>
          <w:p w:rsidR="00C626C0" w:rsidRDefault="00C626C0">
            <w:pPr>
              <w:widowControl/>
              <w:spacing w:line="286" w:lineRule="atLeast"/>
              <w:jc w:val="left"/>
              <w:rPr>
                <w:rFonts w:cs="Arial"/>
                <w:color w:val="000000"/>
                <w:kern w:val="0"/>
                <w:sz w:val="19"/>
                <w:szCs w:val="19"/>
              </w:rPr>
            </w:pPr>
            <w:r>
              <w:rPr>
                <w:rFonts w:cs="Arial" w:hint="eastAsia"/>
                <w:color w:val="000000"/>
                <w:kern w:val="0"/>
                <w:sz w:val="19"/>
                <w:szCs w:val="19"/>
              </w:rPr>
              <w:t>任务已在运行</w:t>
            </w:r>
          </w:p>
        </w:tc>
        <w:tc>
          <w:tcPr>
            <w:tcW w:w="4728" w:type="dxa"/>
            <w:vAlign w:val="center"/>
          </w:tcPr>
          <w:p w:rsidR="00C626C0" w:rsidRDefault="00C626C0">
            <w:pPr>
              <w:widowControl/>
              <w:spacing w:line="286" w:lineRule="atLeast"/>
              <w:jc w:val="left"/>
              <w:rPr>
                <w:rFonts w:cs="Arial"/>
                <w:color w:val="000000"/>
                <w:kern w:val="0"/>
                <w:sz w:val="19"/>
                <w:szCs w:val="19"/>
              </w:rPr>
            </w:pPr>
            <w:r>
              <w:rPr>
                <w:rFonts w:cs="Arial" w:hint="eastAsia"/>
                <w:color w:val="000000"/>
                <w:kern w:val="0"/>
                <w:sz w:val="19"/>
                <w:szCs w:val="19"/>
              </w:rPr>
              <w:t>已有下载任务在运行中，请稍后发起下载请求</w:t>
            </w:r>
          </w:p>
        </w:tc>
      </w:tr>
      <w:tr w:rsidR="00C626C0">
        <w:tc>
          <w:tcPr>
            <w:tcW w:w="1812" w:type="dxa"/>
            <w:tcBorders>
              <w:bottom w:val="double" w:sz="6" w:space="0" w:color="000000"/>
            </w:tcBorders>
            <w:vAlign w:val="center"/>
          </w:tcPr>
          <w:p w:rsidR="00C626C0" w:rsidRDefault="00C626C0">
            <w:pPr>
              <w:widowControl/>
              <w:spacing w:line="286" w:lineRule="atLeast"/>
              <w:jc w:val="center"/>
              <w:rPr>
                <w:rFonts w:cs="Arial"/>
                <w:color w:val="000000"/>
                <w:kern w:val="0"/>
                <w:sz w:val="19"/>
                <w:szCs w:val="19"/>
              </w:rPr>
            </w:pPr>
            <w:r>
              <w:rPr>
                <w:rFonts w:cs="Arial"/>
                <w:color w:val="000000"/>
                <w:kern w:val="0"/>
                <w:sz w:val="19"/>
                <w:szCs w:val="19"/>
              </w:rPr>
              <w:t>21004</w:t>
            </w:r>
          </w:p>
        </w:tc>
        <w:tc>
          <w:tcPr>
            <w:tcW w:w="2974" w:type="dxa"/>
            <w:tcBorders>
              <w:bottom w:val="double" w:sz="6" w:space="0" w:color="000000"/>
            </w:tcBorders>
            <w:vAlign w:val="center"/>
          </w:tcPr>
          <w:p w:rsidR="00C626C0" w:rsidRDefault="00C626C0">
            <w:pPr>
              <w:widowControl/>
              <w:spacing w:line="286" w:lineRule="atLeast"/>
              <w:jc w:val="left"/>
              <w:rPr>
                <w:rFonts w:cs="Arial"/>
                <w:color w:val="000000"/>
                <w:kern w:val="0"/>
                <w:sz w:val="19"/>
                <w:szCs w:val="19"/>
              </w:rPr>
            </w:pPr>
            <w:r>
              <w:rPr>
                <w:rFonts w:cs="Arial" w:hint="eastAsia"/>
                <w:color w:val="000000"/>
                <w:kern w:val="0"/>
                <w:sz w:val="19"/>
                <w:szCs w:val="19"/>
              </w:rPr>
              <w:t>文件压缩失败</w:t>
            </w:r>
          </w:p>
        </w:tc>
        <w:tc>
          <w:tcPr>
            <w:tcW w:w="4728" w:type="dxa"/>
            <w:tcBorders>
              <w:bottom w:val="double" w:sz="6" w:space="0" w:color="000000"/>
            </w:tcBorders>
            <w:vAlign w:val="center"/>
          </w:tcPr>
          <w:p w:rsidR="00C626C0" w:rsidRDefault="00C626C0">
            <w:pPr>
              <w:widowControl/>
              <w:spacing w:line="286" w:lineRule="atLeast"/>
              <w:jc w:val="left"/>
              <w:rPr>
                <w:rFonts w:cs="Arial"/>
                <w:color w:val="000000"/>
                <w:kern w:val="0"/>
                <w:sz w:val="19"/>
                <w:szCs w:val="19"/>
              </w:rPr>
            </w:pPr>
            <w:r>
              <w:rPr>
                <w:rFonts w:cs="Arial" w:hint="eastAsia"/>
                <w:color w:val="000000"/>
                <w:kern w:val="0"/>
                <w:sz w:val="19"/>
                <w:szCs w:val="19"/>
              </w:rPr>
              <w:t>生成供下载的压缩文件失败，请与项目组联系</w:t>
            </w:r>
          </w:p>
        </w:tc>
      </w:tr>
    </w:tbl>
    <w:p w:rsidR="00C626C0" w:rsidRDefault="00C626C0"/>
    <w:p w:rsidR="00C626C0" w:rsidRDefault="00C626C0"/>
    <w:sectPr w:rsidR="00C626C0" w:rsidSect="00A15887">
      <w:footerReference w:type="default" r:id="rId24"/>
      <w:pgSz w:w="11906" w:h="16838"/>
      <w:pgMar w:top="1440" w:right="1304" w:bottom="1440" w:left="1304" w:header="851" w:footer="992" w:gutter="0"/>
      <w:pgNumType w:start="1"/>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626C0" w:rsidRDefault="00C626C0" w:rsidP="00A15887">
      <w:r>
        <w:separator/>
      </w:r>
    </w:p>
  </w:endnote>
  <w:endnote w:type="continuationSeparator" w:id="0">
    <w:p w:rsidR="00C626C0" w:rsidRDefault="00C626C0" w:rsidP="00A1588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微软简仿宋">
    <w:altName w:val="黑体"/>
    <w:panose1 w:val="00000000000000000000"/>
    <w:charset w:val="86"/>
    <w:family w:val="auto"/>
    <w:notTrueType/>
    <w:pitch w:val="default"/>
    <w:sig w:usb0="00000001" w:usb1="080E0000" w:usb2="00000010" w:usb3="00000000" w:csb0="00040000" w:csb1="00000000"/>
  </w:font>
  <w:font w:name="黑体">
    <w:altName w:val="SimHei"/>
    <w:panose1 w:val="02010600030101010101"/>
    <w:charset w:val="86"/>
    <w:family w:val="auto"/>
    <w:pitch w:val="variable"/>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仿宋_GB2312">
    <w:altName w:val="仿宋"/>
    <w:panose1 w:val="02010609030101010101"/>
    <w:charset w:val="86"/>
    <w:family w:val="modern"/>
    <w:pitch w:val="fixed"/>
    <w:sig w:usb0="00000001" w:usb1="080E0000" w:usb2="00000010" w:usb3="00000000" w:csb0="00040000" w:csb1="00000000"/>
  </w:font>
  <w:font w:name="Consolas">
    <w:panose1 w:val="020B0609020204030204"/>
    <w:charset w:val="00"/>
    <w:family w:val="modern"/>
    <w:pitch w:val="fixed"/>
    <w:sig w:usb0="A00002EF" w:usb1="4000204B" w:usb2="00000000" w:usb3="00000000" w:csb0="0000009F" w:csb1="00000000"/>
  </w:font>
  <w:font w:name="Courier New">
    <w:panose1 w:val="02070309020205020404"/>
    <w:charset w:val="00"/>
    <w:family w:val="modern"/>
    <w:pitch w:val="fixed"/>
    <w:sig w:usb0="20002A87" w:usb1="80000000" w:usb2="00000008" w:usb3="00000000" w:csb0="000001FF" w:csb1="00000000"/>
  </w:font>
  <w:font w:name="????">
    <w:altName w:val="微软雅黑"/>
    <w:panose1 w:val="00000000000000000000"/>
    <w:charset w:val="86"/>
    <w:family w:val="auto"/>
    <w:notTrueType/>
    <w:pitch w:val="default"/>
    <w:sig w:usb0="00000001" w:usb1="080E0000" w:usb2="00000010" w:usb3="00000000" w:csb0="0004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626C0" w:rsidRDefault="00C626C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C626C0" w:rsidRDefault="00C626C0">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626C0" w:rsidRDefault="00C626C0">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626C0" w:rsidRDefault="00C626C0">
    <w:pPr>
      <w:pStyle w:val="Footer"/>
      <w:jc w:val="right"/>
    </w:pPr>
    <w:r>
      <w:rPr>
        <w:rFonts w:ascii="宋体"/>
        <w:sz w:val="21"/>
      </w:rPr>
      <w:tab/>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626C0" w:rsidRDefault="00C626C0">
    <w:pPr>
      <w:pStyle w:val="Foote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626C0" w:rsidRDefault="00C626C0">
    <w:pPr>
      <w:pStyle w:val="Footer"/>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626C0" w:rsidRDefault="00C626C0">
    <w:pPr>
      <w:pStyle w:val="Footer"/>
      <w:wordWrap w:val="0"/>
      <w:jc w:val="right"/>
    </w:pPr>
  </w:p>
  <w:p w:rsidR="00C626C0" w:rsidRDefault="00C626C0">
    <w:pPr>
      <w:pStyle w:val="Footer"/>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626C0" w:rsidRDefault="00C626C0">
    <w:pPr>
      <w:pStyle w:val="Footer"/>
      <w:jc w:val="center"/>
    </w:pPr>
    <w:r>
      <w:rPr>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Pr>
        <w:noProof/>
        <w:kern w:val="0"/>
        <w:szCs w:val="21"/>
      </w:rPr>
      <w:t>1</w:t>
    </w:r>
    <w:r>
      <w:rPr>
        <w:kern w:val="0"/>
        <w:szCs w:val="21"/>
      </w:rPr>
      <w:fldChar w:fldCharType="end"/>
    </w:r>
    <w:r>
      <w:rPr>
        <w:kern w:val="0"/>
        <w:szCs w:val="21"/>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626C0" w:rsidRDefault="00C626C0" w:rsidP="00A15887">
      <w:r>
        <w:separator/>
      </w:r>
    </w:p>
  </w:footnote>
  <w:footnote w:type="continuationSeparator" w:id="0">
    <w:p w:rsidR="00C626C0" w:rsidRDefault="00C626C0" w:rsidP="00A1588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626C0" w:rsidRDefault="00C626C0">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358" w:type="dxa"/>
      <w:jc w:val="center"/>
      <w:tblLayout w:type="fixed"/>
      <w:tblLook w:val="00A0"/>
    </w:tblPr>
    <w:tblGrid>
      <w:gridCol w:w="4602"/>
      <w:gridCol w:w="4648"/>
    </w:tblGrid>
    <w:tr w:rsidR="00C626C0">
      <w:trPr>
        <w:jc w:val="center"/>
      </w:trPr>
      <w:tc>
        <w:tcPr>
          <w:tcW w:w="4710" w:type="dxa"/>
        </w:tcPr>
        <w:p w:rsidR="00C626C0" w:rsidRDefault="00C626C0">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3" o:spid="_x0000_i1026" type="#_x0000_t75" style="width:114pt;height:28.5pt">
                <v:imagedata r:id="rId1" o:title=""/>
              </v:shape>
            </w:pict>
          </w:r>
        </w:p>
      </w:tc>
      <w:tc>
        <w:tcPr>
          <w:tcW w:w="4648" w:type="dxa"/>
          <w:vAlign w:val="center"/>
        </w:tcPr>
        <w:p w:rsidR="00C626C0" w:rsidRDefault="00C626C0">
          <w:pPr>
            <w:pStyle w:val="Header"/>
            <w:pBdr>
              <w:bottom w:val="none" w:sz="0" w:space="0" w:color="auto"/>
            </w:pBdr>
            <w:tabs>
              <w:tab w:val="left" w:pos="2100"/>
            </w:tabs>
            <w:jc w:val="right"/>
            <w:rPr>
              <w:sz w:val="21"/>
            </w:rPr>
          </w:pPr>
        </w:p>
      </w:tc>
    </w:tr>
  </w:tbl>
  <w:p w:rsidR="00C626C0" w:rsidRDefault="00C626C0">
    <w:pPr>
      <w:pStyle w:val="Header"/>
      <w:pBdr>
        <w:bottom w:val="none" w:sz="0" w:space="0" w:color="auto"/>
      </w:pBdr>
      <w:tabs>
        <w:tab w:val="left" w:pos="2100"/>
      </w:tabs>
      <w:jc w:val="both"/>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626C0" w:rsidRDefault="00C626C0">
    <w:pPr>
      <w:pStyle w:val="Heade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358" w:type="dxa"/>
      <w:tblLayout w:type="fixed"/>
      <w:tblLook w:val="00A0"/>
    </w:tblPr>
    <w:tblGrid>
      <w:gridCol w:w="4602"/>
      <w:gridCol w:w="4648"/>
    </w:tblGrid>
    <w:tr w:rsidR="00C626C0">
      <w:tc>
        <w:tcPr>
          <w:tcW w:w="4710" w:type="dxa"/>
        </w:tcPr>
        <w:p w:rsidR="00C626C0" w:rsidRDefault="00C626C0">
          <w:r w:rsidRPr="00990BE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4" o:spid="_x0000_i1029" type="#_x0000_t75" style="width:114pt;height:28.5pt">
                <v:imagedata r:id="rId1" o:title=""/>
              </v:shape>
            </w:pict>
          </w:r>
        </w:p>
      </w:tc>
      <w:tc>
        <w:tcPr>
          <w:tcW w:w="4648" w:type="dxa"/>
          <w:vAlign w:val="center"/>
        </w:tcPr>
        <w:p w:rsidR="00C626C0" w:rsidRDefault="00C626C0">
          <w:pPr>
            <w:pStyle w:val="Header"/>
            <w:pBdr>
              <w:bottom w:val="none" w:sz="0" w:space="0" w:color="auto"/>
            </w:pBdr>
            <w:tabs>
              <w:tab w:val="left" w:pos="2100"/>
            </w:tabs>
            <w:jc w:val="right"/>
            <w:rPr>
              <w:rFonts w:ascii="宋体"/>
              <w:sz w:val="21"/>
            </w:rPr>
          </w:pPr>
          <w:r>
            <w:rPr>
              <w:rFonts w:ascii="宋体" w:hAnsi="宋体" w:hint="eastAsia"/>
              <w:sz w:val="21"/>
            </w:rPr>
            <w:t>收付直通车</w:t>
          </w:r>
          <w:r>
            <w:rPr>
              <w:rFonts w:ascii="宋体"/>
              <w:sz w:val="21"/>
            </w:rPr>
            <w:t>-</w:t>
          </w:r>
          <w:r>
            <w:rPr>
              <w:rFonts w:ascii="宋体" w:hAnsi="宋体" w:hint="eastAsia"/>
              <w:sz w:val="21"/>
            </w:rPr>
            <w:t>商户代付接口</w:t>
          </w:r>
        </w:p>
      </w:tc>
    </w:tr>
  </w:tbl>
  <w:p w:rsidR="00C626C0" w:rsidRDefault="00C626C0">
    <w:pPr>
      <w:pStyle w:val="Header"/>
      <w:pBdr>
        <w:bottom w:val="none" w:sz="0" w:space="0" w:color="auto"/>
      </w:pBd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1121A2"/>
    <w:multiLevelType w:val="multilevel"/>
    <w:tmpl w:val="041121A2"/>
    <w:lvl w:ilvl="0">
      <w:start w:val="1"/>
      <w:numFmt w:val="decimal"/>
      <w:lvlText w:val="%1."/>
      <w:lvlJc w:val="left"/>
      <w:pPr>
        <w:ind w:left="360" w:hanging="360"/>
      </w:pPr>
      <w:rPr>
        <w:rFonts w:cs="Times New Roman" w:hint="default"/>
      </w:rPr>
    </w:lvl>
    <w:lvl w:ilvl="1" w:tentative="1">
      <w:start w:val="1"/>
      <w:numFmt w:val="lowerLetter"/>
      <w:lvlText w:val="%2)"/>
      <w:lvlJc w:val="left"/>
      <w:pPr>
        <w:ind w:left="840" w:hanging="420"/>
      </w:pPr>
      <w:rPr>
        <w:rFonts w:cs="Times New Roman"/>
      </w:rPr>
    </w:lvl>
    <w:lvl w:ilvl="2" w:tentative="1">
      <w:start w:val="1"/>
      <w:numFmt w:val="lowerRoman"/>
      <w:lvlText w:val="%3."/>
      <w:lvlJc w:val="right"/>
      <w:pPr>
        <w:ind w:left="1260" w:hanging="420"/>
      </w:pPr>
      <w:rPr>
        <w:rFonts w:cs="Times New Roman"/>
      </w:rPr>
    </w:lvl>
    <w:lvl w:ilvl="3" w:tentative="1">
      <w:start w:val="1"/>
      <w:numFmt w:val="decimal"/>
      <w:lvlText w:val="%4."/>
      <w:lvlJc w:val="left"/>
      <w:pPr>
        <w:ind w:left="1680" w:hanging="420"/>
      </w:pPr>
      <w:rPr>
        <w:rFonts w:cs="Times New Roman"/>
      </w:rPr>
    </w:lvl>
    <w:lvl w:ilvl="4" w:tentative="1">
      <w:start w:val="1"/>
      <w:numFmt w:val="lowerLetter"/>
      <w:lvlText w:val="%5)"/>
      <w:lvlJc w:val="left"/>
      <w:pPr>
        <w:ind w:left="2100" w:hanging="420"/>
      </w:pPr>
      <w:rPr>
        <w:rFonts w:cs="Times New Roman"/>
      </w:rPr>
    </w:lvl>
    <w:lvl w:ilvl="5" w:tentative="1">
      <w:start w:val="1"/>
      <w:numFmt w:val="lowerRoman"/>
      <w:lvlText w:val="%6."/>
      <w:lvlJc w:val="right"/>
      <w:pPr>
        <w:ind w:left="2520" w:hanging="420"/>
      </w:pPr>
      <w:rPr>
        <w:rFonts w:cs="Times New Roman"/>
      </w:rPr>
    </w:lvl>
    <w:lvl w:ilvl="6" w:tentative="1">
      <w:start w:val="1"/>
      <w:numFmt w:val="decimal"/>
      <w:lvlText w:val="%7."/>
      <w:lvlJc w:val="left"/>
      <w:pPr>
        <w:ind w:left="2940" w:hanging="420"/>
      </w:pPr>
      <w:rPr>
        <w:rFonts w:cs="Times New Roman"/>
      </w:rPr>
    </w:lvl>
    <w:lvl w:ilvl="7" w:tentative="1">
      <w:start w:val="1"/>
      <w:numFmt w:val="lowerLetter"/>
      <w:lvlText w:val="%8)"/>
      <w:lvlJc w:val="left"/>
      <w:pPr>
        <w:ind w:left="3360" w:hanging="420"/>
      </w:pPr>
      <w:rPr>
        <w:rFonts w:cs="Times New Roman"/>
      </w:rPr>
    </w:lvl>
    <w:lvl w:ilvl="8" w:tentative="1">
      <w:start w:val="1"/>
      <w:numFmt w:val="lowerRoman"/>
      <w:lvlText w:val="%9."/>
      <w:lvlJc w:val="right"/>
      <w:pPr>
        <w:ind w:left="3780" w:hanging="420"/>
      </w:pPr>
      <w:rPr>
        <w:rFonts w:cs="Times New Roman"/>
      </w:rPr>
    </w:lvl>
  </w:abstractNum>
  <w:abstractNum w:abstractNumId="1">
    <w:nsid w:val="1AC77AEE"/>
    <w:multiLevelType w:val="multilevel"/>
    <w:tmpl w:val="1AC77AEE"/>
    <w:lvl w:ilvl="0">
      <w:start w:val="1"/>
      <w:numFmt w:val="decimal"/>
      <w:lvlText w:val="%1"/>
      <w:lvlJc w:val="left"/>
      <w:pPr>
        <w:tabs>
          <w:tab w:val="left" w:pos="432"/>
        </w:tabs>
        <w:ind w:left="432" w:hanging="432"/>
      </w:pPr>
      <w:rPr>
        <w:rFonts w:cs="Times New Roman"/>
      </w:rPr>
    </w:lvl>
    <w:lvl w:ilvl="1">
      <w:start w:val="1"/>
      <w:numFmt w:val="decimal"/>
      <w:lvlText w:val="%1.%2"/>
      <w:lvlJc w:val="left"/>
      <w:pPr>
        <w:tabs>
          <w:tab w:val="left" w:pos="576"/>
        </w:tabs>
        <w:ind w:left="576" w:hanging="576"/>
      </w:pPr>
      <w:rPr>
        <w:rFonts w:ascii="宋体" w:eastAsia="宋体" w:hAnsi="宋体" w:cs="Times New Roman"/>
      </w:rPr>
    </w:lvl>
    <w:lvl w:ilvl="2">
      <w:start w:val="1"/>
      <w:numFmt w:val="decimal"/>
      <w:lvlText w:val="%1.%2.%3"/>
      <w:lvlJc w:val="left"/>
      <w:pPr>
        <w:tabs>
          <w:tab w:val="left" w:pos="720"/>
        </w:tabs>
        <w:ind w:left="720" w:hanging="720"/>
      </w:pPr>
      <w:rPr>
        <w:rFonts w:ascii="宋体" w:eastAsia="宋体" w:hAnsi="宋体" w:cs="Times New Roman"/>
      </w:rPr>
    </w:lvl>
    <w:lvl w:ilvl="3">
      <w:start w:val="1"/>
      <w:numFmt w:val="decimal"/>
      <w:pStyle w:val="4"/>
      <w:lvlText w:val="%1.%2.%3.%4"/>
      <w:lvlJc w:val="left"/>
      <w:pPr>
        <w:tabs>
          <w:tab w:val="left" w:pos="1573"/>
        </w:tabs>
        <w:ind w:left="1573" w:hanging="864"/>
      </w:pPr>
      <w:rPr>
        <w:rFonts w:cs="Times New Roman"/>
      </w:rPr>
    </w:lvl>
    <w:lvl w:ilvl="4" w:tentative="1">
      <w:start w:val="1"/>
      <w:numFmt w:val="decimal"/>
      <w:lvlText w:val="%1.%2.%3.%4.%5"/>
      <w:lvlJc w:val="left"/>
      <w:pPr>
        <w:tabs>
          <w:tab w:val="left" w:pos="1008"/>
        </w:tabs>
        <w:ind w:left="1008" w:hanging="1008"/>
      </w:pPr>
      <w:rPr>
        <w:rFonts w:cs="Times New Roman"/>
      </w:rPr>
    </w:lvl>
    <w:lvl w:ilvl="5" w:tentative="1">
      <w:start w:val="1"/>
      <w:numFmt w:val="decimal"/>
      <w:lvlText w:val="%1.%2.%3.%4.%5.%6"/>
      <w:lvlJc w:val="left"/>
      <w:pPr>
        <w:tabs>
          <w:tab w:val="left" w:pos="1152"/>
        </w:tabs>
        <w:ind w:left="1152" w:hanging="1152"/>
      </w:pPr>
      <w:rPr>
        <w:rFonts w:cs="Times New Roman"/>
      </w:rPr>
    </w:lvl>
    <w:lvl w:ilvl="6" w:tentative="1">
      <w:start w:val="1"/>
      <w:numFmt w:val="decimal"/>
      <w:lvlText w:val="%1.%2.%3.%4.%5.%6.%7"/>
      <w:lvlJc w:val="left"/>
      <w:pPr>
        <w:tabs>
          <w:tab w:val="left" w:pos="1296"/>
        </w:tabs>
        <w:ind w:left="1296" w:hanging="1296"/>
      </w:pPr>
      <w:rPr>
        <w:rFonts w:cs="Times New Roman"/>
      </w:rPr>
    </w:lvl>
    <w:lvl w:ilvl="7" w:tentative="1">
      <w:start w:val="1"/>
      <w:numFmt w:val="decimal"/>
      <w:lvlText w:val="%1.%2.%3.%4.%5.%6.%7.%8"/>
      <w:lvlJc w:val="left"/>
      <w:pPr>
        <w:tabs>
          <w:tab w:val="left" w:pos="1440"/>
        </w:tabs>
        <w:ind w:left="1440" w:hanging="1440"/>
      </w:pPr>
      <w:rPr>
        <w:rFonts w:cs="Times New Roman"/>
      </w:rPr>
    </w:lvl>
    <w:lvl w:ilvl="8" w:tentative="1">
      <w:start w:val="1"/>
      <w:numFmt w:val="decimal"/>
      <w:lvlText w:val="%1.%2.%3.%4.%5.%6.%7.%8.%9"/>
      <w:lvlJc w:val="left"/>
      <w:pPr>
        <w:tabs>
          <w:tab w:val="left" w:pos="1584"/>
        </w:tabs>
        <w:ind w:left="1584" w:hanging="1584"/>
      </w:pPr>
      <w:rPr>
        <w:rFonts w:cs="Times New Roman"/>
      </w:rPr>
    </w:lvl>
  </w:abstractNum>
  <w:abstractNum w:abstractNumId="2">
    <w:nsid w:val="54842091"/>
    <w:multiLevelType w:val="multilevel"/>
    <w:tmpl w:val="54842091"/>
    <w:lvl w:ilvl="0" w:tentative="1">
      <w:start w:val="1"/>
      <w:numFmt w:val="bullet"/>
      <w:lvlText w:val=""/>
      <w:lvlJc w:val="left"/>
      <w:pPr>
        <w:tabs>
          <w:tab w:val="left" w:pos="420"/>
        </w:tabs>
        <w:ind w:left="420" w:hanging="420"/>
      </w:pPr>
      <w:rPr>
        <w:rFonts w:ascii="Wingdings" w:hAnsi="Wingdings" w:hint="default"/>
      </w:rPr>
    </w:lvl>
    <w:lvl w:ilvl="1" w:tentative="1">
      <w:start w:val="1"/>
      <w:numFmt w:val="bullet"/>
      <w:pStyle w:val="default"/>
      <w:lvlText w:val=""/>
      <w:lvlJc w:val="left"/>
      <w:pPr>
        <w:tabs>
          <w:tab w:val="left" w:pos="840"/>
        </w:tabs>
        <w:ind w:left="840" w:hanging="420"/>
      </w:pPr>
      <w:rPr>
        <w:rFonts w:ascii="Wingdings" w:hAnsi="Wingdings" w:hint="default"/>
      </w:rPr>
    </w:lvl>
    <w:lvl w:ilvl="2" w:tentative="1">
      <w:start w:val="1"/>
      <w:numFmt w:val="decimal"/>
      <w:lvlText w:val="%3."/>
      <w:lvlJc w:val="left"/>
      <w:pPr>
        <w:tabs>
          <w:tab w:val="left" w:pos="1260"/>
        </w:tabs>
        <w:ind w:left="1260" w:hanging="420"/>
      </w:pPr>
      <w:rPr>
        <w:rFonts w:cs="Times New Roman" w:hint="default"/>
      </w:rPr>
    </w:lvl>
    <w:lvl w:ilvl="3" w:tentative="1">
      <w:start w:val="1"/>
      <w:numFmt w:val="decimal"/>
      <w:lvlText w:val="(%4)"/>
      <w:lvlJc w:val="left"/>
      <w:pPr>
        <w:tabs>
          <w:tab w:val="left" w:pos="1620"/>
        </w:tabs>
        <w:ind w:left="1620" w:hanging="360"/>
      </w:pPr>
      <w:rPr>
        <w:rFonts w:cs="Times New Roman" w:hint="default"/>
      </w:rPr>
    </w:lvl>
    <w:lvl w:ilvl="4" w:tentative="1">
      <w:start w:val="1"/>
      <w:numFmt w:val="bullet"/>
      <w:lvlText w:val=""/>
      <w:lvlJc w:val="left"/>
      <w:pPr>
        <w:tabs>
          <w:tab w:val="left" w:pos="2100"/>
        </w:tabs>
        <w:ind w:left="2100" w:hanging="420"/>
      </w:pPr>
      <w:rPr>
        <w:rFonts w:ascii="Wingdings" w:hAnsi="Wingdings" w:hint="default"/>
      </w:rPr>
    </w:lvl>
    <w:lvl w:ilvl="5" w:tentative="1">
      <w:start w:val="1"/>
      <w:numFmt w:val="bullet"/>
      <w:lvlText w:val=""/>
      <w:lvlJc w:val="left"/>
      <w:pPr>
        <w:tabs>
          <w:tab w:val="left" w:pos="2520"/>
        </w:tabs>
        <w:ind w:left="2520" w:hanging="420"/>
      </w:pPr>
      <w:rPr>
        <w:rFonts w:ascii="Wingdings" w:hAnsi="Wingdings" w:hint="default"/>
      </w:rPr>
    </w:lvl>
    <w:lvl w:ilvl="6" w:tentative="1">
      <w:start w:val="1"/>
      <w:numFmt w:val="bullet"/>
      <w:lvlText w:val=""/>
      <w:lvlJc w:val="left"/>
      <w:pPr>
        <w:tabs>
          <w:tab w:val="left" w:pos="2940"/>
        </w:tabs>
        <w:ind w:left="2940" w:hanging="420"/>
      </w:pPr>
      <w:rPr>
        <w:rFonts w:ascii="Wingdings" w:hAnsi="Wingdings" w:hint="default"/>
      </w:rPr>
    </w:lvl>
    <w:lvl w:ilvl="7" w:tentative="1">
      <w:start w:val="1"/>
      <w:numFmt w:val="bullet"/>
      <w:lvlText w:val=""/>
      <w:lvlJc w:val="left"/>
      <w:pPr>
        <w:tabs>
          <w:tab w:val="left" w:pos="3360"/>
        </w:tabs>
        <w:ind w:left="3360" w:hanging="420"/>
      </w:pPr>
      <w:rPr>
        <w:rFonts w:ascii="Wingdings" w:hAnsi="Wingdings" w:hint="default"/>
      </w:rPr>
    </w:lvl>
    <w:lvl w:ilvl="8" w:tentative="1">
      <w:start w:val="1"/>
      <w:numFmt w:val="bullet"/>
      <w:lvlText w:val=""/>
      <w:lvlJc w:val="left"/>
      <w:pPr>
        <w:tabs>
          <w:tab w:val="left" w:pos="3780"/>
        </w:tabs>
        <w:ind w:left="3780" w:hanging="420"/>
      </w:pPr>
      <w:rPr>
        <w:rFonts w:ascii="Wingdings" w:hAnsi="Wingdings" w:hint="default"/>
      </w:rPr>
    </w:lvl>
  </w:abstractNum>
  <w:abstractNum w:abstractNumId="3">
    <w:nsid w:val="573B44FF"/>
    <w:multiLevelType w:val="multilevel"/>
    <w:tmpl w:val="DBE6ABAC"/>
    <w:lvl w:ilvl="0">
      <w:start w:val="1"/>
      <w:numFmt w:val="decimal"/>
      <w:lvlText w:val="%1."/>
      <w:lvlJc w:val="left"/>
      <w:pPr>
        <w:ind w:left="780" w:hanging="360"/>
      </w:pPr>
      <w:rPr>
        <w:rFonts w:cs="Times New Roman" w:hint="default"/>
        <w:b w:val="0"/>
      </w:rPr>
    </w:lvl>
    <w:lvl w:ilvl="1" w:tentative="1">
      <w:start w:val="1"/>
      <w:numFmt w:val="lowerLetter"/>
      <w:lvlText w:val="%2)"/>
      <w:lvlJc w:val="left"/>
      <w:pPr>
        <w:ind w:left="1260" w:hanging="420"/>
      </w:pPr>
      <w:rPr>
        <w:rFonts w:cs="Times New Roman"/>
      </w:rPr>
    </w:lvl>
    <w:lvl w:ilvl="2" w:tentative="1">
      <w:start w:val="1"/>
      <w:numFmt w:val="lowerRoman"/>
      <w:lvlText w:val="%3."/>
      <w:lvlJc w:val="right"/>
      <w:pPr>
        <w:ind w:left="1680" w:hanging="420"/>
      </w:pPr>
      <w:rPr>
        <w:rFonts w:cs="Times New Roman"/>
      </w:rPr>
    </w:lvl>
    <w:lvl w:ilvl="3" w:tentative="1">
      <w:start w:val="1"/>
      <w:numFmt w:val="decimal"/>
      <w:lvlText w:val="%4."/>
      <w:lvlJc w:val="left"/>
      <w:pPr>
        <w:ind w:left="2100" w:hanging="420"/>
      </w:pPr>
      <w:rPr>
        <w:rFonts w:cs="Times New Roman"/>
      </w:rPr>
    </w:lvl>
    <w:lvl w:ilvl="4" w:tentative="1">
      <w:start w:val="1"/>
      <w:numFmt w:val="lowerLetter"/>
      <w:lvlText w:val="%5)"/>
      <w:lvlJc w:val="left"/>
      <w:pPr>
        <w:ind w:left="2520" w:hanging="420"/>
      </w:pPr>
      <w:rPr>
        <w:rFonts w:cs="Times New Roman"/>
      </w:rPr>
    </w:lvl>
    <w:lvl w:ilvl="5" w:tentative="1">
      <w:start w:val="1"/>
      <w:numFmt w:val="lowerRoman"/>
      <w:lvlText w:val="%6."/>
      <w:lvlJc w:val="right"/>
      <w:pPr>
        <w:ind w:left="2940" w:hanging="420"/>
      </w:pPr>
      <w:rPr>
        <w:rFonts w:cs="Times New Roman"/>
      </w:rPr>
    </w:lvl>
    <w:lvl w:ilvl="6" w:tentative="1">
      <w:start w:val="1"/>
      <w:numFmt w:val="decimal"/>
      <w:lvlText w:val="%7."/>
      <w:lvlJc w:val="left"/>
      <w:pPr>
        <w:ind w:left="3360" w:hanging="420"/>
      </w:pPr>
      <w:rPr>
        <w:rFonts w:cs="Times New Roman"/>
      </w:rPr>
    </w:lvl>
    <w:lvl w:ilvl="7" w:tentative="1">
      <w:start w:val="1"/>
      <w:numFmt w:val="lowerLetter"/>
      <w:lvlText w:val="%8)"/>
      <w:lvlJc w:val="left"/>
      <w:pPr>
        <w:ind w:left="3780" w:hanging="420"/>
      </w:pPr>
      <w:rPr>
        <w:rFonts w:cs="Times New Roman"/>
      </w:rPr>
    </w:lvl>
    <w:lvl w:ilvl="8" w:tentative="1">
      <w:start w:val="1"/>
      <w:numFmt w:val="lowerRoman"/>
      <w:lvlText w:val="%9."/>
      <w:lvlJc w:val="right"/>
      <w:pPr>
        <w:ind w:left="4200" w:hanging="420"/>
      </w:pPr>
      <w:rPr>
        <w:rFonts w:cs="Times New Roman"/>
      </w:rPr>
    </w:lvl>
  </w:abstractNum>
  <w:abstractNum w:abstractNumId="4">
    <w:nsid w:val="62B573C3"/>
    <w:multiLevelType w:val="multilevel"/>
    <w:tmpl w:val="62B573C3"/>
    <w:lvl w:ilvl="0" w:tentative="1">
      <w:start w:val="1"/>
      <w:numFmt w:val="decimal"/>
      <w:pStyle w:val="Heading1"/>
      <w:lvlText w:val="%1"/>
      <w:lvlJc w:val="left"/>
      <w:pPr>
        <w:tabs>
          <w:tab w:val="left" w:pos="432"/>
        </w:tabs>
        <w:ind w:left="432" w:hanging="432"/>
      </w:pPr>
      <w:rPr>
        <w:rFonts w:ascii="宋体" w:eastAsia="宋体" w:hAnsi="宋体" w:cs="Times New Roman"/>
      </w:rPr>
    </w:lvl>
    <w:lvl w:ilvl="1" w:tentative="1">
      <w:start w:val="1"/>
      <w:numFmt w:val="decimal"/>
      <w:pStyle w:val="Heading2"/>
      <w:lvlText w:val="%1.%2"/>
      <w:lvlJc w:val="left"/>
      <w:pPr>
        <w:tabs>
          <w:tab w:val="left" w:pos="576"/>
        </w:tabs>
        <w:ind w:left="576" w:hanging="576"/>
      </w:pPr>
      <w:rPr>
        <w:rFonts w:cs="Times New Roman"/>
      </w:rPr>
    </w:lvl>
    <w:lvl w:ilvl="2" w:tentative="1">
      <w:start w:val="1"/>
      <w:numFmt w:val="decimal"/>
      <w:pStyle w:val="Heading3"/>
      <w:lvlText w:val="%1.%2.%3"/>
      <w:lvlJc w:val="left"/>
      <w:pPr>
        <w:tabs>
          <w:tab w:val="left" w:pos="720"/>
        </w:tabs>
        <w:ind w:left="720" w:hanging="720"/>
      </w:pPr>
      <w:rPr>
        <w:rFonts w:ascii="宋体" w:eastAsia="宋体" w:hAnsi="宋体" w:cs="Times New Roman"/>
      </w:rPr>
    </w:lvl>
    <w:lvl w:ilvl="3" w:tentative="1">
      <w:start w:val="1"/>
      <w:numFmt w:val="decimal"/>
      <w:pStyle w:val="Heading4"/>
      <w:lvlText w:val="%1.%2.%3.%4"/>
      <w:lvlJc w:val="left"/>
      <w:pPr>
        <w:tabs>
          <w:tab w:val="left" w:pos="4644"/>
        </w:tabs>
        <w:ind w:left="4644" w:hanging="864"/>
      </w:pPr>
      <w:rPr>
        <w:rFonts w:ascii="宋体" w:eastAsia="宋体" w:hAnsi="宋体" w:cs="Times New Roman"/>
        <w:sz w:val="24"/>
        <w:szCs w:val="24"/>
      </w:rPr>
    </w:lvl>
    <w:lvl w:ilvl="4" w:tentative="1">
      <w:start w:val="1"/>
      <w:numFmt w:val="decimal"/>
      <w:lvlText w:val="%1.%2.%3.%4.%5"/>
      <w:lvlJc w:val="left"/>
      <w:pPr>
        <w:tabs>
          <w:tab w:val="left" w:pos="1008"/>
        </w:tabs>
        <w:ind w:left="1008" w:hanging="1008"/>
      </w:pPr>
      <w:rPr>
        <w:rFonts w:cs="Times New Roman"/>
      </w:rPr>
    </w:lvl>
    <w:lvl w:ilvl="5" w:tentative="1">
      <w:start w:val="1"/>
      <w:numFmt w:val="decimal"/>
      <w:pStyle w:val="Heading6"/>
      <w:lvlText w:val="%1.%2.%3.%4.%5.%6"/>
      <w:lvlJc w:val="left"/>
      <w:pPr>
        <w:tabs>
          <w:tab w:val="left" w:pos="1152"/>
        </w:tabs>
        <w:ind w:left="1152" w:hanging="1152"/>
      </w:pPr>
      <w:rPr>
        <w:rFonts w:cs="Times New Roman"/>
      </w:rPr>
    </w:lvl>
    <w:lvl w:ilvl="6" w:tentative="1">
      <w:start w:val="1"/>
      <w:numFmt w:val="decimal"/>
      <w:pStyle w:val="Heading7"/>
      <w:lvlText w:val="%1.%2.%3.%4.%5.%6.%7"/>
      <w:lvlJc w:val="left"/>
      <w:pPr>
        <w:tabs>
          <w:tab w:val="left" w:pos="1296"/>
        </w:tabs>
        <w:ind w:left="1296" w:hanging="1296"/>
      </w:pPr>
      <w:rPr>
        <w:rFonts w:cs="Times New Roman"/>
      </w:rPr>
    </w:lvl>
    <w:lvl w:ilvl="7" w:tentative="1">
      <w:start w:val="1"/>
      <w:numFmt w:val="decimal"/>
      <w:pStyle w:val="Heading8"/>
      <w:lvlText w:val="%1.%2.%3.%4.%5.%6.%7.%8"/>
      <w:lvlJc w:val="left"/>
      <w:pPr>
        <w:tabs>
          <w:tab w:val="left" w:pos="1440"/>
        </w:tabs>
        <w:ind w:left="1440" w:hanging="1440"/>
      </w:pPr>
      <w:rPr>
        <w:rFonts w:cs="Times New Roman"/>
      </w:rPr>
    </w:lvl>
    <w:lvl w:ilvl="8" w:tentative="1">
      <w:start w:val="1"/>
      <w:numFmt w:val="decimal"/>
      <w:pStyle w:val="Heading9"/>
      <w:lvlText w:val="%1.%2.%3.%4.%5.%6.%7.%8.%9"/>
      <w:lvlJc w:val="left"/>
      <w:pPr>
        <w:tabs>
          <w:tab w:val="left" w:pos="1584"/>
        </w:tabs>
        <w:ind w:left="1584" w:hanging="1584"/>
      </w:pPr>
      <w:rPr>
        <w:rFonts w:cs="Times New Roman"/>
      </w:rPr>
    </w:lvl>
  </w:abstractNum>
  <w:abstractNum w:abstractNumId="5">
    <w:nsid w:val="62F2223E"/>
    <w:multiLevelType w:val="multilevel"/>
    <w:tmpl w:val="62F2223E"/>
    <w:lvl w:ilvl="0">
      <w:start w:val="1"/>
      <w:numFmt w:val="decimal"/>
      <w:lvlText w:val="%1."/>
      <w:lvlJc w:val="left"/>
      <w:pPr>
        <w:ind w:left="780" w:hanging="360"/>
      </w:pPr>
      <w:rPr>
        <w:rFonts w:cs="Times New Roman" w:hint="default"/>
      </w:rPr>
    </w:lvl>
    <w:lvl w:ilvl="1" w:tentative="1">
      <w:start w:val="1"/>
      <w:numFmt w:val="lowerLetter"/>
      <w:lvlText w:val="%2)"/>
      <w:lvlJc w:val="left"/>
      <w:pPr>
        <w:ind w:left="1260" w:hanging="420"/>
      </w:pPr>
      <w:rPr>
        <w:rFonts w:cs="Times New Roman"/>
      </w:rPr>
    </w:lvl>
    <w:lvl w:ilvl="2" w:tentative="1">
      <w:start w:val="1"/>
      <w:numFmt w:val="lowerRoman"/>
      <w:lvlText w:val="%3."/>
      <w:lvlJc w:val="right"/>
      <w:pPr>
        <w:ind w:left="1680" w:hanging="420"/>
      </w:pPr>
      <w:rPr>
        <w:rFonts w:cs="Times New Roman"/>
      </w:rPr>
    </w:lvl>
    <w:lvl w:ilvl="3" w:tentative="1">
      <w:start w:val="1"/>
      <w:numFmt w:val="decimal"/>
      <w:lvlText w:val="%4."/>
      <w:lvlJc w:val="left"/>
      <w:pPr>
        <w:ind w:left="2100" w:hanging="420"/>
      </w:pPr>
      <w:rPr>
        <w:rFonts w:cs="Times New Roman"/>
      </w:rPr>
    </w:lvl>
    <w:lvl w:ilvl="4" w:tentative="1">
      <w:start w:val="1"/>
      <w:numFmt w:val="lowerLetter"/>
      <w:lvlText w:val="%5)"/>
      <w:lvlJc w:val="left"/>
      <w:pPr>
        <w:ind w:left="2520" w:hanging="420"/>
      </w:pPr>
      <w:rPr>
        <w:rFonts w:cs="Times New Roman"/>
      </w:rPr>
    </w:lvl>
    <w:lvl w:ilvl="5" w:tentative="1">
      <w:start w:val="1"/>
      <w:numFmt w:val="lowerRoman"/>
      <w:lvlText w:val="%6."/>
      <w:lvlJc w:val="right"/>
      <w:pPr>
        <w:ind w:left="2940" w:hanging="420"/>
      </w:pPr>
      <w:rPr>
        <w:rFonts w:cs="Times New Roman"/>
      </w:rPr>
    </w:lvl>
    <w:lvl w:ilvl="6" w:tentative="1">
      <w:start w:val="1"/>
      <w:numFmt w:val="decimal"/>
      <w:lvlText w:val="%7."/>
      <w:lvlJc w:val="left"/>
      <w:pPr>
        <w:ind w:left="3360" w:hanging="420"/>
      </w:pPr>
      <w:rPr>
        <w:rFonts w:cs="Times New Roman"/>
      </w:rPr>
    </w:lvl>
    <w:lvl w:ilvl="7" w:tentative="1">
      <w:start w:val="1"/>
      <w:numFmt w:val="lowerLetter"/>
      <w:lvlText w:val="%8)"/>
      <w:lvlJc w:val="left"/>
      <w:pPr>
        <w:ind w:left="3780" w:hanging="420"/>
      </w:pPr>
      <w:rPr>
        <w:rFonts w:cs="Times New Roman"/>
      </w:rPr>
    </w:lvl>
    <w:lvl w:ilvl="8" w:tentative="1">
      <w:start w:val="1"/>
      <w:numFmt w:val="lowerRoman"/>
      <w:lvlText w:val="%9."/>
      <w:lvlJc w:val="right"/>
      <w:pPr>
        <w:ind w:left="4200" w:hanging="420"/>
      </w:pPr>
      <w:rPr>
        <w:rFonts w:cs="Times New Roman"/>
      </w:rPr>
    </w:lvl>
  </w:abstractNum>
  <w:abstractNum w:abstractNumId="6">
    <w:nsid w:val="7B0C412E"/>
    <w:multiLevelType w:val="multilevel"/>
    <w:tmpl w:val="7B0C412E"/>
    <w:lvl w:ilvl="0" w:tentative="1">
      <w:start w:val="1"/>
      <w:numFmt w:val="decimal"/>
      <w:lvlText w:val="%1"/>
      <w:lvlJc w:val="left"/>
      <w:pPr>
        <w:tabs>
          <w:tab w:val="left" w:pos="432"/>
        </w:tabs>
        <w:ind w:left="432" w:hanging="432"/>
      </w:pPr>
      <w:rPr>
        <w:rFonts w:cs="Times New Roman"/>
      </w:rPr>
    </w:lvl>
    <w:lvl w:ilvl="1" w:tentative="1">
      <w:start w:val="1"/>
      <w:numFmt w:val="decimal"/>
      <w:lvlText w:val="%1.%2"/>
      <w:lvlJc w:val="left"/>
      <w:pPr>
        <w:tabs>
          <w:tab w:val="left" w:pos="576"/>
        </w:tabs>
        <w:ind w:left="576" w:hanging="576"/>
      </w:pPr>
      <w:rPr>
        <w:rFonts w:ascii="宋体" w:eastAsia="宋体" w:hAnsi="宋体" w:cs="Times New Roman"/>
      </w:rPr>
    </w:lvl>
    <w:lvl w:ilvl="2" w:tentative="1">
      <w:start w:val="1"/>
      <w:numFmt w:val="decimal"/>
      <w:pStyle w:val="1"/>
      <w:lvlText w:val="%1.%2.%3"/>
      <w:lvlJc w:val="left"/>
      <w:pPr>
        <w:tabs>
          <w:tab w:val="left" w:pos="720"/>
        </w:tabs>
        <w:ind w:left="720" w:hanging="720"/>
      </w:pPr>
      <w:rPr>
        <w:rFonts w:ascii="宋体" w:eastAsia="宋体" w:hAnsi="宋体" w:cs="Times New Roman"/>
      </w:rPr>
    </w:lvl>
    <w:lvl w:ilvl="3" w:tentative="1">
      <w:start w:val="1"/>
      <w:numFmt w:val="decimal"/>
      <w:lvlText w:val="%1.%2.%3.%4"/>
      <w:lvlJc w:val="left"/>
      <w:pPr>
        <w:tabs>
          <w:tab w:val="left" w:pos="864"/>
        </w:tabs>
        <w:ind w:left="864" w:hanging="864"/>
      </w:pPr>
      <w:rPr>
        <w:rFonts w:cs="Times New Roman"/>
      </w:rPr>
    </w:lvl>
    <w:lvl w:ilvl="4" w:tentative="1">
      <w:start w:val="1"/>
      <w:numFmt w:val="decimal"/>
      <w:pStyle w:val="Heading5"/>
      <w:lvlText w:val="%1.%2.%3.%4.%5"/>
      <w:lvlJc w:val="left"/>
      <w:pPr>
        <w:tabs>
          <w:tab w:val="left" w:pos="1008"/>
        </w:tabs>
        <w:ind w:left="1008" w:hanging="1008"/>
      </w:pPr>
      <w:rPr>
        <w:rFonts w:cs="Times New Roman"/>
      </w:rPr>
    </w:lvl>
    <w:lvl w:ilvl="5" w:tentative="1">
      <w:start w:val="1"/>
      <w:numFmt w:val="decimal"/>
      <w:lvlText w:val="%1.%2.%3.%4.%5.%6"/>
      <w:lvlJc w:val="left"/>
      <w:pPr>
        <w:tabs>
          <w:tab w:val="left" w:pos="1152"/>
        </w:tabs>
        <w:ind w:left="1152" w:hanging="1152"/>
      </w:pPr>
      <w:rPr>
        <w:rFonts w:cs="Times New Roman"/>
      </w:rPr>
    </w:lvl>
    <w:lvl w:ilvl="6" w:tentative="1">
      <w:start w:val="1"/>
      <w:numFmt w:val="decimal"/>
      <w:lvlText w:val="%1.%2.%3.%4.%5.%6.%7"/>
      <w:lvlJc w:val="left"/>
      <w:pPr>
        <w:tabs>
          <w:tab w:val="left" w:pos="1296"/>
        </w:tabs>
        <w:ind w:left="1296" w:hanging="1296"/>
      </w:pPr>
      <w:rPr>
        <w:rFonts w:cs="Times New Roman"/>
      </w:rPr>
    </w:lvl>
    <w:lvl w:ilvl="7" w:tentative="1">
      <w:start w:val="1"/>
      <w:numFmt w:val="decimal"/>
      <w:lvlText w:val="%1.%2.%3.%4.%5.%6.%7.%8"/>
      <w:lvlJc w:val="left"/>
      <w:pPr>
        <w:tabs>
          <w:tab w:val="left" w:pos="1440"/>
        </w:tabs>
        <w:ind w:left="1440" w:hanging="1440"/>
      </w:pPr>
      <w:rPr>
        <w:rFonts w:cs="Times New Roman"/>
      </w:rPr>
    </w:lvl>
    <w:lvl w:ilvl="8" w:tentative="1">
      <w:start w:val="1"/>
      <w:numFmt w:val="decimal"/>
      <w:lvlText w:val="%1.%2.%3.%4.%5.%6.%7.%8.%9"/>
      <w:lvlJc w:val="left"/>
      <w:pPr>
        <w:tabs>
          <w:tab w:val="left" w:pos="1584"/>
        </w:tabs>
        <w:ind w:left="1584" w:hanging="1584"/>
      </w:pPr>
      <w:rPr>
        <w:rFonts w:cs="Times New Roman"/>
      </w:rPr>
    </w:lvl>
  </w:abstractNum>
  <w:num w:numId="1">
    <w:abstractNumId w:val="4"/>
  </w:num>
  <w:num w:numId="2">
    <w:abstractNumId w:val="6"/>
  </w:num>
  <w:num w:numId="3">
    <w:abstractNumId w:val="1"/>
  </w:num>
  <w:num w:numId="4">
    <w:abstractNumId w:val="2"/>
  </w:num>
  <w:num w:numId="5">
    <w:abstractNumId w:val="0"/>
  </w:num>
  <w:num w:numId="6">
    <w:abstractNumId w:val="5"/>
  </w:num>
  <w:num w:numId="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noLineBreaksAfter w:lang="zh-CN" w:val="$([{£¥·‘“〈《「『【〔〖〝﹙﹛﹝＄（．［｛￡￥"/>
  <w:noLineBreaksBefore w:lang="zh-CN" w:val="!%),.:;&gt;?]}¢¨°·ˇˉ―‖’”…‰′″›℃∶、。〃〉》」』】〕〗〞︶︺︾﹀﹄﹚﹜﹞！＂％＇），．：；？］｀｜｝～￠"/>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172A27"/>
    <w:rsid w:val="00001F66"/>
    <w:rsid w:val="0000338C"/>
    <w:rsid w:val="000040BB"/>
    <w:rsid w:val="00006147"/>
    <w:rsid w:val="00006294"/>
    <w:rsid w:val="00007F66"/>
    <w:rsid w:val="000101E6"/>
    <w:rsid w:val="00010A8A"/>
    <w:rsid w:val="0001245D"/>
    <w:rsid w:val="000141B6"/>
    <w:rsid w:val="00015186"/>
    <w:rsid w:val="00015F95"/>
    <w:rsid w:val="0001614B"/>
    <w:rsid w:val="00016492"/>
    <w:rsid w:val="00016A5C"/>
    <w:rsid w:val="00016ED2"/>
    <w:rsid w:val="00017D90"/>
    <w:rsid w:val="0002103D"/>
    <w:rsid w:val="00022316"/>
    <w:rsid w:val="000225C4"/>
    <w:rsid w:val="0002267C"/>
    <w:rsid w:val="0002416C"/>
    <w:rsid w:val="000248B8"/>
    <w:rsid w:val="00024F92"/>
    <w:rsid w:val="000255CB"/>
    <w:rsid w:val="000306AC"/>
    <w:rsid w:val="00030FE3"/>
    <w:rsid w:val="0003336E"/>
    <w:rsid w:val="00036BBF"/>
    <w:rsid w:val="000372F2"/>
    <w:rsid w:val="00037A82"/>
    <w:rsid w:val="00040859"/>
    <w:rsid w:val="00041B10"/>
    <w:rsid w:val="0004266D"/>
    <w:rsid w:val="0004367E"/>
    <w:rsid w:val="00045C01"/>
    <w:rsid w:val="000511E5"/>
    <w:rsid w:val="00053CD5"/>
    <w:rsid w:val="00056E4A"/>
    <w:rsid w:val="00057788"/>
    <w:rsid w:val="000619ED"/>
    <w:rsid w:val="00061D31"/>
    <w:rsid w:val="000629E4"/>
    <w:rsid w:val="000635C6"/>
    <w:rsid w:val="0006632D"/>
    <w:rsid w:val="00066998"/>
    <w:rsid w:val="00070281"/>
    <w:rsid w:val="000705E1"/>
    <w:rsid w:val="00071007"/>
    <w:rsid w:val="00071415"/>
    <w:rsid w:val="00071913"/>
    <w:rsid w:val="00071A2A"/>
    <w:rsid w:val="00071AB3"/>
    <w:rsid w:val="00072FA9"/>
    <w:rsid w:val="00073876"/>
    <w:rsid w:val="000761BA"/>
    <w:rsid w:val="00076445"/>
    <w:rsid w:val="000765EE"/>
    <w:rsid w:val="00076968"/>
    <w:rsid w:val="00076B06"/>
    <w:rsid w:val="00077833"/>
    <w:rsid w:val="00077ECC"/>
    <w:rsid w:val="00080708"/>
    <w:rsid w:val="000815AE"/>
    <w:rsid w:val="00081C60"/>
    <w:rsid w:val="0008352A"/>
    <w:rsid w:val="00083596"/>
    <w:rsid w:val="000837DB"/>
    <w:rsid w:val="00083AE3"/>
    <w:rsid w:val="0008685F"/>
    <w:rsid w:val="00086BE4"/>
    <w:rsid w:val="00086D5B"/>
    <w:rsid w:val="0009221F"/>
    <w:rsid w:val="00094427"/>
    <w:rsid w:val="0009459D"/>
    <w:rsid w:val="0009502E"/>
    <w:rsid w:val="0009739D"/>
    <w:rsid w:val="000A120E"/>
    <w:rsid w:val="000A1431"/>
    <w:rsid w:val="000A22ED"/>
    <w:rsid w:val="000A3A68"/>
    <w:rsid w:val="000A3FDC"/>
    <w:rsid w:val="000A5054"/>
    <w:rsid w:val="000A6B8C"/>
    <w:rsid w:val="000A7002"/>
    <w:rsid w:val="000A7B30"/>
    <w:rsid w:val="000B18FF"/>
    <w:rsid w:val="000B231D"/>
    <w:rsid w:val="000B3C61"/>
    <w:rsid w:val="000B4278"/>
    <w:rsid w:val="000B4ACC"/>
    <w:rsid w:val="000B53AE"/>
    <w:rsid w:val="000B5551"/>
    <w:rsid w:val="000B63F9"/>
    <w:rsid w:val="000C139D"/>
    <w:rsid w:val="000C1A66"/>
    <w:rsid w:val="000C2135"/>
    <w:rsid w:val="000C2AC3"/>
    <w:rsid w:val="000C4117"/>
    <w:rsid w:val="000C5110"/>
    <w:rsid w:val="000C52FA"/>
    <w:rsid w:val="000C5551"/>
    <w:rsid w:val="000C6532"/>
    <w:rsid w:val="000D0963"/>
    <w:rsid w:val="000D0DC8"/>
    <w:rsid w:val="000D147B"/>
    <w:rsid w:val="000D2D79"/>
    <w:rsid w:val="000D32C0"/>
    <w:rsid w:val="000D60B7"/>
    <w:rsid w:val="000E05C4"/>
    <w:rsid w:val="000E204F"/>
    <w:rsid w:val="000E22D1"/>
    <w:rsid w:val="000E2E75"/>
    <w:rsid w:val="000E31E7"/>
    <w:rsid w:val="000E38F0"/>
    <w:rsid w:val="000E7B37"/>
    <w:rsid w:val="000E7CDF"/>
    <w:rsid w:val="000F1B8F"/>
    <w:rsid w:val="000F1D2D"/>
    <w:rsid w:val="000F39B5"/>
    <w:rsid w:val="000F4FED"/>
    <w:rsid w:val="000F6363"/>
    <w:rsid w:val="000F7C72"/>
    <w:rsid w:val="00100C06"/>
    <w:rsid w:val="00102A6E"/>
    <w:rsid w:val="00103979"/>
    <w:rsid w:val="00106D57"/>
    <w:rsid w:val="00107197"/>
    <w:rsid w:val="00107B55"/>
    <w:rsid w:val="0011024F"/>
    <w:rsid w:val="00111623"/>
    <w:rsid w:val="0011188C"/>
    <w:rsid w:val="00112B25"/>
    <w:rsid w:val="00112DBC"/>
    <w:rsid w:val="0011482A"/>
    <w:rsid w:val="00114884"/>
    <w:rsid w:val="00114D28"/>
    <w:rsid w:val="00115EF0"/>
    <w:rsid w:val="00116F51"/>
    <w:rsid w:val="00120A32"/>
    <w:rsid w:val="00121BDB"/>
    <w:rsid w:val="00122840"/>
    <w:rsid w:val="001229F4"/>
    <w:rsid w:val="00135376"/>
    <w:rsid w:val="00136112"/>
    <w:rsid w:val="001362E4"/>
    <w:rsid w:val="001369ED"/>
    <w:rsid w:val="001410B1"/>
    <w:rsid w:val="001428DB"/>
    <w:rsid w:val="00145CD0"/>
    <w:rsid w:val="001471C9"/>
    <w:rsid w:val="001473BE"/>
    <w:rsid w:val="001476BC"/>
    <w:rsid w:val="00150F2A"/>
    <w:rsid w:val="00151412"/>
    <w:rsid w:val="00151443"/>
    <w:rsid w:val="0015226C"/>
    <w:rsid w:val="0015236E"/>
    <w:rsid w:val="00154E7E"/>
    <w:rsid w:val="00156D49"/>
    <w:rsid w:val="0015727C"/>
    <w:rsid w:val="001607AF"/>
    <w:rsid w:val="00160DC9"/>
    <w:rsid w:val="00161BA8"/>
    <w:rsid w:val="00161E86"/>
    <w:rsid w:val="00162983"/>
    <w:rsid w:val="00164258"/>
    <w:rsid w:val="0016539E"/>
    <w:rsid w:val="001659D6"/>
    <w:rsid w:val="00167571"/>
    <w:rsid w:val="00170963"/>
    <w:rsid w:val="00171BD8"/>
    <w:rsid w:val="00172A27"/>
    <w:rsid w:val="00172B06"/>
    <w:rsid w:val="001771C6"/>
    <w:rsid w:val="00177EBD"/>
    <w:rsid w:val="00181216"/>
    <w:rsid w:val="001839C0"/>
    <w:rsid w:val="00183FEB"/>
    <w:rsid w:val="00187458"/>
    <w:rsid w:val="0019195D"/>
    <w:rsid w:val="00191F80"/>
    <w:rsid w:val="001960FB"/>
    <w:rsid w:val="001A0ACB"/>
    <w:rsid w:val="001A13FE"/>
    <w:rsid w:val="001A1F66"/>
    <w:rsid w:val="001A204C"/>
    <w:rsid w:val="001A215C"/>
    <w:rsid w:val="001A2413"/>
    <w:rsid w:val="001A3E97"/>
    <w:rsid w:val="001A4221"/>
    <w:rsid w:val="001A4936"/>
    <w:rsid w:val="001A5613"/>
    <w:rsid w:val="001A580D"/>
    <w:rsid w:val="001A7DE6"/>
    <w:rsid w:val="001B0DC0"/>
    <w:rsid w:val="001B116A"/>
    <w:rsid w:val="001B15C4"/>
    <w:rsid w:val="001B3AEF"/>
    <w:rsid w:val="001B4AEF"/>
    <w:rsid w:val="001B6945"/>
    <w:rsid w:val="001B760C"/>
    <w:rsid w:val="001B767D"/>
    <w:rsid w:val="001C103A"/>
    <w:rsid w:val="001C1E14"/>
    <w:rsid w:val="001C1F13"/>
    <w:rsid w:val="001C3438"/>
    <w:rsid w:val="001C3E9F"/>
    <w:rsid w:val="001C5552"/>
    <w:rsid w:val="001C671F"/>
    <w:rsid w:val="001C68E2"/>
    <w:rsid w:val="001C74C6"/>
    <w:rsid w:val="001C7EEA"/>
    <w:rsid w:val="001D0286"/>
    <w:rsid w:val="001D0990"/>
    <w:rsid w:val="001D1055"/>
    <w:rsid w:val="001D109A"/>
    <w:rsid w:val="001D26C5"/>
    <w:rsid w:val="001D4408"/>
    <w:rsid w:val="001D7386"/>
    <w:rsid w:val="001E1CF1"/>
    <w:rsid w:val="001E20CA"/>
    <w:rsid w:val="001E251F"/>
    <w:rsid w:val="001E3C32"/>
    <w:rsid w:val="001E44A2"/>
    <w:rsid w:val="001E7E90"/>
    <w:rsid w:val="001F2D0D"/>
    <w:rsid w:val="001F301E"/>
    <w:rsid w:val="001F3F74"/>
    <w:rsid w:val="001F4D9A"/>
    <w:rsid w:val="001F5354"/>
    <w:rsid w:val="001F6FB6"/>
    <w:rsid w:val="00200954"/>
    <w:rsid w:val="0020210D"/>
    <w:rsid w:val="00203166"/>
    <w:rsid w:val="002065D2"/>
    <w:rsid w:val="00206F82"/>
    <w:rsid w:val="0020771F"/>
    <w:rsid w:val="0021020B"/>
    <w:rsid w:val="00214DAA"/>
    <w:rsid w:val="002179C9"/>
    <w:rsid w:val="00220F22"/>
    <w:rsid w:val="00223D8A"/>
    <w:rsid w:val="00225AC8"/>
    <w:rsid w:val="00225CC2"/>
    <w:rsid w:val="00226979"/>
    <w:rsid w:val="00231F83"/>
    <w:rsid w:val="00231FB4"/>
    <w:rsid w:val="002324B2"/>
    <w:rsid w:val="0023304C"/>
    <w:rsid w:val="00236C2C"/>
    <w:rsid w:val="00240AB1"/>
    <w:rsid w:val="00241E00"/>
    <w:rsid w:val="00243B8A"/>
    <w:rsid w:val="00243E09"/>
    <w:rsid w:val="0024424C"/>
    <w:rsid w:val="002446B0"/>
    <w:rsid w:val="00244FCB"/>
    <w:rsid w:val="002468A5"/>
    <w:rsid w:val="00246B3C"/>
    <w:rsid w:val="00251008"/>
    <w:rsid w:val="00251065"/>
    <w:rsid w:val="00252E09"/>
    <w:rsid w:val="00253BBE"/>
    <w:rsid w:val="00253D99"/>
    <w:rsid w:val="0025459B"/>
    <w:rsid w:val="00256250"/>
    <w:rsid w:val="00257752"/>
    <w:rsid w:val="00257F9B"/>
    <w:rsid w:val="00260116"/>
    <w:rsid w:val="00261459"/>
    <w:rsid w:val="0026148D"/>
    <w:rsid w:val="00261506"/>
    <w:rsid w:val="002645C0"/>
    <w:rsid w:val="002649A3"/>
    <w:rsid w:val="002665C5"/>
    <w:rsid w:val="00266F65"/>
    <w:rsid w:val="00267C4C"/>
    <w:rsid w:val="0027040B"/>
    <w:rsid w:val="002713F0"/>
    <w:rsid w:val="00271CDE"/>
    <w:rsid w:val="0027431F"/>
    <w:rsid w:val="00277450"/>
    <w:rsid w:val="0027784E"/>
    <w:rsid w:val="0028161A"/>
    <w:rsid w:val="00281733"/>
    <w:rsid w:val="00282867"/>
    <w:rsid w:val="00284B82"/>
    <w:rsid w:val="00285124"/>
    <w:rsid w:val="00286B4D"/>
    <w:rsid w:val="00287F42"/>
    <w:rsid w:val="00291060"/>
    <w:rsid w:val="002940B7"/>
    <w:rsid w:val="002A10D0"/>
    <w:rsid w:val="002A31B4"/>
    <w:rsid w:val="002A3A1E"/>
    <w:rsid w:val="002A3AAB"/>
    <w:rsid w:val="002A488F"/>
    <w:rsid w:val="002A4CE9"/>
    <w:rsid w:val="002A51C6"/>
    <w:rsid w:val="002A7113"/>
    <w:rsid w:val="002A74E1"/>
    <w:rsid w:val="002A785C"/>
    <w:rsid w:val="002A7A44"/>
    <w:rsid w:val="002B04CE"/>
    <w:rsid w:val="002B0D54"/>
    <w:rsid w:val="002B322F"/>
    <w:rsid w:val="002B4126"/>
    <w:rsid w:val="002B4E0C"/>
    <w:rsid w:val="002B543D"/>
    <w:rsid w:val="002B5E63"/>
    <w:rsid w:val="002B60EF"/>
    <w:rsid w:val="002B6568"/>
    <w:rsid w:val="002B7AF4"/>
    <w:rsid w:val="002B7BCA"/>
    <w:rsid w:val="002C0523"/>
    <w:rsid w:val="002C083F"/>
    <w:rsid w:val="002C0BBB"/>
    <w:rsid w:val="002C0CFC"/>
    <w:rsid w:val="002C22EF"/>
    <w:rsid w:val="002C2395"/>
    <w:rsid w:val="002C3080"/>
    <w:rsid w:val="002C5351"/>
    <w:rsid w:val="002C58BB"/>
    <w:rsid w:val="002C6313"/>
    <w:rsid w:val="002C73EF"/>
    <w:rsid w:val="002D1DF2"/>
    <w:rsid w:val="002E30E1"/>
    <w:rsid w:val="002E3D25"/>
    <w:rsid w:val="002E577B"/>
    <w:rsid w:val="002E5D24"/>
    <w:rsid w:val="002E5DE8"/>
    <w:rsid w:val="002E67D3"/>
    <w:rsid w:val="002F0325"/>
    <w:rsid w:val="002F06C9"/>
    <w:rsid w:val="002F0CE6"/>
    <w:rsid w:val="002F2DDA"/>
    <w:rsid w:val="002F2FED"/>
    <w:rsid w:val="002F31B5"/>
    <w:rsid w:val="002F3394"/>
    <w:rsid w:val="002F3711"/>
    <w:rsid w:val="002F42E3"/>
    <w:rsid w:val="002F4375"/>
    <w:rsid w:val="002F6067"/>
    <w:rsid w:val="002F62AD"/>
    <w:rsid w:val="002F6E92"/>
    <w:rsid w:val="002F7093"/>
    <w:rsid w:val="003004D9"/>
    <w:rsid w:val="003005D6"/>
    <w:rsid w:val="003013B3"/>
    <w:rsid w:val="003019DD"/>
    <w:rsid w:val="00302C7C"/>
    <w:rsid w:val="00303D17"/>
    <w:rsid w:val="00303E73"/>
    <w:rsid w:val="00305D0F"/>
    <w:rsid w:val="00306061"/>
    <w:rsid w:val="00310220"/>
    <w:rsid w:val="00310270"/>
    <w:rsid w:val="0031123F"/>
    <w:rsid w:val="00312230"/>
    <w:rsid w:val="003124BC"/>
    <w:rsid w:val="00312B9C"/>
    <w:rsid w:val="00313362"/>
    <w:rsid w:val="0031488A"/>
    <w:rsid w:val="00314975"/>
    <w:rsid w:val="0032076E"/>
    <w:rsid w:val="00320F19"/>
    <w:rsid w:val="0032137F"/>
    <w:rsid w:val="00321525"/>
    <w:rsid w:val="00323457"/>
    <w:rsid w:val="0032429A"/>
    <w:rsid w:val="003242E5"/>
    <w:rsid w:val="00324CB5"/>
    <w:rsid w:val="00325B86"/>
    <w:rsid w:val="0033157C"/>
    <w:rsid w:val="003316F5"/>
    <w:rsid w:val="00331AFD"/>
    <w:rsid w:val="003320FE"/>
    <w:rsid w:val="00333AEE"/>
    <w:rsid w:val="00333AF5"/>
    <w:rsid w:val="00333B14"/>
    <w:rsid w:val="003358FB"/>
    <w:rsid w:val="00335BF1"/>
    <w:rsid w:val="0033606B"/>
    <w:rsid w:val="0033656C"/>
    <w:rsid w:val="00336793"/>
    <w:rsid w:val="0033743C"/>
    <w:rsid w:val="00337DF5"/>
    <w:rsid w:val="00340590"/>
    <w:rsid w:val="003420EC"/>
    <w:rsid w:val="0034308E"/>
    <w:rsid w:val="00343DD9"/>
    <w:rsid w:val="00344BE4"/>
    <w:rsid w:val="00344CAD"/>
    <w:rsid w:val="003454D5"/>
    <w:rsid w:val="00346117"/>
    <w:rsid w:val="00356B1B"/>
    <w:rsid w:val="00356B67"/>
    <w:rsid w:val="00356BC6"/>
    <w:rsid w:val="00357806"/>
    <w:rsid w:val="00360F51"/>
    <w:rsid w:val="003623B0"/>
    <w:rsid w:val="0036469E"/>
    <w:rsid w:val="00364EDF"/>
    <w:rsid w:val="0036524D"/>
    <w:rsid w:val="003654D2"/>
    <w:rsid w:val="003667D8"/>
    <w:rsid w:val="003707DA"/>
    <w:rsid w:val="0037154E"/>
    <w:rsid w:val="00372F40"/>
    <w:rsid w:val="00373AA2"/>
    <w:rsid w:val="00375081"/>
    <w:rsid w:val="003759E3"/>
    <w:rsid w:val="00380248"/>
    <w:rsid w:val="00380923"/>
    <w:rsid w:val="00382212"/>
    <w:rsid w:val="00383086"/>
    <w:rsid w:val="00385F0F"/>
    <w:rsid w:val="00390311"/>
    <w:rsid w:val="0039117A"/>
    <w:rsid w:val="00391274"/>
    <w:rsid w:val="003914E8"/>
    <w:rsid w:val="003934E1"/>
    <w:rsid w:val="003945D7"/>
    <w:rsid w:val="00394B3B"/>
    <w:rsid w:val="0039506A"/>
    <w:rsid w:val="003A229D"/>
    <w:rsid w:val="003A23F2"/>
    <w:rsid w:val="003A58BC"/>
    <w:rsid w:val="003A7F6E"/>
    <w:rsid w:val="003B104F"/>
    <w:rsid w:val="003B1A37"/>
    <w:rsid w:val="003B4074"/>
    <w:rsid w:val="003C0527"/>
    <w:rsid w:val="003C0D66"/>
    <w:rsid w:val="003C0F0D"/>
    <w:rsid w:val="003C1C9F"/>
    <w:rsid w:val="003C2712"/>
    <w:rsid w:val="003C3054"/>
    <w:rsid w:val="003C3118"/>
    <w:rsid w:val="003C3555"/>
    <w:rsid w:val="003C3C5A"/>
    <w:rsid w:val="003C7CAD"/>
    <w:rsid w:val="003D4649"/>
    <w:rsid w:val="003D4993"/>
    <w:rsid w:val="003D6855"/>
    <w:rsid w:val="003D794C"/>
    <w:rsid w:val="003E2D13"/>
    <w:rsid w:val="003E36C5"/>
    <w:rsid w:val="003E4AE4"/>
    <w:rsid w:val="003E6C9F"/>
    <w:rsid w:val="003E7137"/>
    <w:rsid w:val="003E7843"/>
    <w:rsid w:val="003F0980"/>
    <w:rsid w:val="003F0DA5"/>
    <w:rsid w:val="003F1C44"/>
    <w:rsid w:val="003F1F6A"/>
    <w:rsid w:val="003F2082"/>
    <w:rsid w:val="003F3342"/>
    <w:rsid w:val="003F3E64"/>
    <w:rsid w:val="003F4CA0"/>
    <w:rsid w:val="003F5241"/>
    <w:rsid w:val="003F6119"/>
    <w:rsid w:val="003F6359"/>
    <w:rsid w:val="003F6686"/>
    <w:rsid w:val="003F75CF"/>
    <w:rsid w:val="004001EE"/>
    <w:rsid w:val="004009BA"/>
    <w:rsid w:val="0040238C"/>
    <w:rsid w:val="00402569"/>
    <w:rsid w:val="00403171"/>
    <w:rsid w:val="0040441F"/>
    <w:rsid w:val="00405029"/>
    <w:rsid w:val="00405805"/>
    <w:rsid w:val="00406A1B"/>
    <w:rsid w:val="00411AF4"/>
    <w:rsid w:val="00412293"/>
    <w:rsid w:val="00414176"/>
    <w:rsid w:val="00414835"/>
    <w:rsid w:val="0041712C"/>
    <w:rsid w:val="00417723"/>
    <w:rsid w:val="00420A0B"/>
    <w:rsid w:val="004225A4"/>
    <w:rsid w:val="00423658"/>
    <w:rsid w:val="00423801"/>
    <w:rsid w:val="00425CFB"/>
    <w:rsid w:val="004273DA"/>
    <w:rsid w:val="004277F8"/>
    <w:rsid w:val="004305CC"/>
    <w:rsid w:val="004307DC"/>
    <w:rsid w:val="00431DDE"/>
    <w:rsid w:val="0043281E"/>
    <w:rsid w:val="00434454"/>
    <w:rsid w:val="00436073"/>
    <w:rsid w:val="00436E4A"/>
    <w:rsid w:val="00437665"/>
    <w:rsid w:val="00441978"/>
    <w:rsid w:val="0044311F"/>
    <w:rsid w:val="004431A3"/>
    <w:rsid w:val="00443A76"/>
    <w:rsid w:val="00444816"/>
    <w:rsid w:val="00445971"/>
    <w:rsid w:val="0044679D"/>
    <w:rsid w:val="004467D3"/>
    <w:rsid w:val="00447776"/>
    <w:rsid w:val="004501E2"/>
    <w:rsid w:val="0045071C"/>
    <w:rsid w:val="00450C50"/>
    <w:rsid w:val="00450FED"/>
    <w:rsid w:val="004538E5"/>
    <w:rsid w:val="0045469B"/>
    <w:rsid w:val="004559A7"/>
    <w:rsid w:val="00456B79"/>
    <w:rsid w:val="00460213"/>
    <w:rsid w:val="004628D5"/>
    <w:rsid w:val="00462A3C"/>
    <w:rsid w:val="0046487E"/>
    <w:rsid w:val="00464896"/>
    <w:rsid w:val="00464CC1"/>
    <w:rsid w:val="004659D2"/>
    <w:rsid w:val="00465A5B"/>
    <w:rsid w:val="00465E71"/>
    <w:rsid w:val="004663C2"/>
    <w:rsid w:val="00466461"/>
    <w:rsid w:val="00466D58"/>
    <w:rsid w:val="00470E83"/>
    <w:rsid w:val="00472648"/>
    <w:rsid w:val="004729C1"/>
    <w:rsid w:val="00472C78"/>
    <w:rsid w:val="0047387C"/>
    <w:rsid w:val="00474B99"/>
    <w:rsid w:val="004765D1"/>
    <w:rsid w:val="00477890"/>
    <w:rsid w:val="0047792C"/>
    <w:rsid w:val="00480A18"/>
    <w:rsid w:val="00480E42"/>
    <w:rsid w:val="004820B8"/>
    <w:rsid w:val="00484657"/>
    <w:rsid w:val="0048554D"/>
    <w:rsid w:val="00485692"/>
    <w:rsid w:val="004858F0"/>
    <w:rsid w:val="00486322"/>
    <w:rsid w:val="00486718"/>
    <w:rsid w:val="00487602"/>
    <w:rsid w:val="004924D2"/>
    <w:rsid w:val="00494017"/>
    <w:rsid w:val="00496218"/>
    <w:rsid w:val="004976E2"/>
    <w:rsid w:val="004A0945"/>
    <w:rsid w:val="004A1E12"/>
    <w:rsid w:val="004A3569"/>
    <w:rsid w:val="004A6009"/>
    <w:rsid w:val="004A60DF"/>
    <w:rsid w:val="004B118A"/>
    <w:rsid w:val="004B15DB"/>
    <w:rsid w:val="004B1C8A"/>
    <w:rsid w:val="004B2192"/>
    <w:rsid w:val="004B22D2"/>
    <w:rsid w:val="004B365B"/>
    <w:rsid w:val="004B37B2"/>
    <w:rsid w:val="004B4393"/>
    <w:rsid w:val="004B5344"/>
    <w:rsid w:val="004B58FC"/>
    <w:rsid w:val="004B76B1"/>
    <w:rsid w:val="004C15E2"/>
    <w:rsid w:val="004C17A6"/>
    <w:rsid w:val="004C20F0"/>
    <w:rsid w:val="004C2892"/>
    <w:rsid w:val="004C3F02"/>
    <w:rsid w:val="004C4C8C"/>
    <w:rsid w:val="004C56C6"/>
    <w:rsid w:val="004C74D2"/>
    <w:rsid w:val="004D0EFF"/>
    <w:rsid w:val="004D1C92"/>
    <w:rsid w:val="004D1DB8"/>
    <w:rsid w:val="004D2AC1"/>
    <w:rsid w:val="004D2CB6"/>
    <w:rsid w:val="004D441C"/>
    <w:rsid w:val="004D5BD0"/>
    <w:rsid w:val="004D77AC"/>
    <w:rsid w:val="004E0C49"/>
    <w:rsid w:val="004E11EB"/>
    <w:rsid w:val="004E135B"/>
    <w:rsid w:val="004E1BC3"/>
    <w:rsid w:val="004E1DE6"/>
    <w:rsid w:val="004E2D51"/>
    <w:rsid w:val="004E4466"/>
    <w:rsid w:val="004E4621"/>
    <w:rsid w:val="004E73DB"/>
    <w:rsid w:val="004F0E4C"/>
    <w:rsid w:val="004F15CF"/>
    <w:rsid w:val="004F1E29"/>
    <w:rsid w:val="004F20AF"/>
    <w:rsid w:val="004F23F0"/>
    <w:rsid w:val="004F23FE"/>
    <w:rsid w:val="004F5A8E"/>
    <w:rsid w:val="004F668F"/>
    <w:rsid w:val="004F73FB"/>
    <w:rsid w:val="004F7AD7"/>
    <w:rsid w:val="004F7B18"/>
    <w:rsid w:val="004F7BA4"/>
    <w:rsid w:val="00500804"/>
    <w:rsid w:val="005008E1"/>
    <w:rsid w:val="005016A5"/>
    <w:rsid w:val="00502906"/>
    <w:rsid w:val="00505572"/>
    <w:rsid w:val="0050604F"/>
    <w:rsid w:val="005107E5"/>
    <w:rsid w:val="005109B9"/>
    <w:rsid w:val="005120EE"/>
    <w:rsid w:val="00512994"/>
    <w:rsid w:val="00512BC5"/>
    <w:rsid w:val="00512C34"/>
    <w:rsid w:val="00515116"/>
    <w:rsid w:val="0051670D"/>
    <w:rsid w:val="005208A7"/>
    <w:rsid w:val="00520C39"/>
    <w:rsid w:val="00521707"/>
    <w:rsid w:val="00521D21"/>
    <w:rsid w:val="00521E0E"/>
    <w:rsid w:val="00526CE3"/>
    <w:rsid w:val="0053194F"/>
    <w:rsid w:val="00532762"/>
    <w:rsid w:val="00533129"/>
    <w:rsid w:val="00536C66"/>
    <w:rsid w:val="005376F1"/>
    <w:rsid w:val="005401AE"/>
    <w:rsid w:val="005425BF"/>
    <w:rsid w:val="005478A0"/>
    <w:rsid w:val="005479C6"/>
    <w:rsid w:val="005505A5"/>
    <w:rsid w:val="00550D67"/>
    <w:rsid w:val="00550E7B"/>
    <w:rsid w:val="00550E98"/>
    <w:rsid w:val="0055359B"/>
    <w:rsid w:val="00553ED7"/>
    <w:rsid w:val="00560CE7"/>
    <w:rsid w:val="005610C4"/>
    <w:rsid w:val="0056141B"/>
    <w:rsid w:val="00563880"/>
    <w:rsid w:val="005648A5"/>
    <w:rsid w:val="00564D55"/>
    <w:rsid w:val="00565BE6"/>
    <w:rsid w:val="00565E40"/>
    <w:rsid w:val="00566F06"/>
    <w:rsid w:val="00567BBA"/>
    <w:rsid w:val="00567DD5"/>
    <w:rsid w:val="00570435"/>
    <w:rsid w:val="00572006"/>
    <w:rsid w:val="00573356"/>
    <w:rsid w:val="0057438C"/>
    <w:rsid w:val="00574A95"/>
    <w:rsid w:val="005753F1"/>
    <w:rsid w:val="005754E3"/>
    <w:rsid w:val="00577021"/>
    <w:rsid w:val="00581C0E"/>
    <w:rsid w:val="00581ED9"/>
    <w:rsid w:val="005838ED"/>
    <w:rsid w:val="00585A6E"/>
    <w:rsid w:val="0058658E"/>
    <w:rsid w:val="0058745A"/>
    <w:rsid w:val="00591283"/>
    <w:rsid w:val="005913CD"/>
    <w:rsid w:val="00594F1B"/>
    <w:rsid w:val="005968ED"/>
    <w:rsid w:val="005A0DA9"/>
    <w:rsid w:val="005A0ED2"/>
    <w:rsid w:val="005A0F80"/>
    <w:rsid w:val="005A2072"/>
    <w:rsid w:val="005A3603"/>
    <w:rsid w:val="005A61C6"/>
    <w:rsid w:val="005A6C82"/>
    <w:rsid w:val="005B065D"/>
    <w:rsid w:val="005B06FE"/>
    <w:rsid w:val="005B12AF"/>
    <w:rsid w:val="005B2C41"/>
    <w:rsid w:val="005B55D6"/>
    <w:rsid w:val="005B580D"/>
    <w:rsid w:val="005B6957"/>
    <w:rsid w:val="005C075D"/>
    <w:rsid w:val="005C0E7E"/>
    <w:rsid w:val="005C3A67"/>
    <w:rsid w:val="005C3E19"/>
    <w:rsid w:val="005C51BB"/>
    <w:rsid w:val="005C537F"/>
    <w:rsid w:val="005C608D"/>
    <w:rsid w:val="005C650B"/>
    <w:rsid w:val="005C6E9D"/>
    <w:rsid w:val="005D1526"/>
    <w:rsid w:val="005D1A23"/>
    <w:rsid w:val="005D239C"/>
    <w:rsid w:val="005D2F1F"/>
    <w:rsid w:val="005D3D9C"/>
    <w:rsid w:val="005E16AC"/>
    <w:rsid w:val="005E2F6A"/>
    <w:rsid w:val="005E3850"/>
    <w:rsid w:val="005E502A"/>
    <w:rsid w:val="005F04C3"/>
    <w:rsid w:val="005F1218"/>
    <w:rsid w:val="005F203E"/>
    <w:rsid w:val="005F32B7"/>
    <w:rsid w:val="005F36DA"/>
    <w:rsid w:val="005F3A2C"/>
    <w:rsid w:val="005F45BE"/>
    <w:rsid w:val="005F5118"/>
    <w:rsid w:val="005F6138"/>
    <w:rsid w:val="00601BF2"/>
    <w:rsid w:val="00602290"/>
    <w:rsid w:val="006023BD"/>
    <w:rsid w:val="00603911"/>
    <w:rsid w:val="00603CF6"/>
    <w:rsid w:val="00604B0F"/>
    <w:rsid w:val="00604BC8"/>
    <w:rsid w:val="00605A34"/>
    <w:rsid w:val="00606145"/>
    <w:rsid w:val="00610C90"/>
    <w:rsid w:val="00610F22"/>
    <w:rsid w:val="00612957"/>
    <w:rsid w:val="006136AE"/>
    <w:rsid w:val="006143F3"/>
    <w:rsid w:val="00614743"/>
    <w:rsid w:val="00615BD8"/>
    <w:rsid w:val="006168AD"/>
    <w:rsid w:val="00620371"/>
    <w:rsid w:val="00620A62"/>
    <w:rsid w:val="00621877"/>
    <w:rsid w:val="00622CD2"/>
    <w:rsid w:val="00623301"/>
    <w:rsid w:val="00625695"/>
    <w:rsid w:val="00626067"/>
    <w:rsid w:val="0062643F"/>
    <w:rsid w:val="00626484"/>
    <w:rsid w:val="00626613"/>
    <w:rsid w:val="00626721"/>
    <w:rsid w:val="0062775C"/>
    <w:rsid w:val="00630BBE"/>
    <w:rsid w:val="0063155A"/>
    <w:rsid w:val="006375DE"/>
    <w:rsid w:val="00640DF2"/>
    <w:rsid w:val="00642059"/>
    <w:rsid w:val="00642A6E"/>
    <w:rsid w:val="006433A6"/>
    <w:rsid w:val="00644423"/>
    <w:rsid w:val="00645823"/>
    <w:rsid w:val="006463F9"/>
    <w:rsid w:val="00647040"/>
    <w:rsid w:val="006500E4"/>
    <w:rsid w:val="00650EAB"/>
    <w:rsid w:val="00655FB8"/>
    <w:rsid w:val="00657061"/>
    <w:rsid w:val="006574A8"/>
    <w:rsid w:val="006578BE"/>
    <w:rsid w:val="006611EA"/>
    <w:rsid w:val="00661AAA"/>
    <w:rsid w:val="0066485C"/>
    <w:rsid w:val="006651AF"/>
    <w:rsid w:val="00665EB6"/>
    <w:rsid w:val="00666988"/>
    <w:rsid w:val="00667384"/>
    <w:rsid w:val="00671819"/>
    <w:rsid w:val="00671ABF"/>
    <w:rsid w:val="006731E9"/>
    <w:rsid w:val="00675BF2"/>
    <w:rsid w:val="006761EC"/>
    <w:rsid w:val="00676C35"/>
    <w:rsid w:val="00676DA5"/>
    <w:rsid w:val="006778DE"/>
    <w:rsid w:val="0068001E"/>
    <w:rsid w:val="00680795"/>
    <w:rsid w:val="00681E07"/>
    <w:rsid w:val="00682047"/>
    <w:rsid w:val="00682D8E"/>
    <w:rsid w:val="00683C0E"/>
    <w:rsid w:val="0068432E"/>
    <w:rsid w:val="00685962"/>
    <w:rsid w:val="006872E7"/>
    <w:rsid w:val="00687382"/>
    <w:rsid w:val="006903D8"/>
    <w:rsid w:val="006927D9"/>
    <w:rsid w:val="00693868"/>
    <w:rsid w:val="0069522E"/>
    <w:rsid w:val="00695A69"/>
    <w:rsid w:val="006976D5"/>
    <w:rsid w:val="006A1D97"/>
    <w:rsid w:val="006A1E8A"/>
    <w:rsid w:val="006A2398"/>
    <w:rsid w:val="006A3361"/>
    <w:rsid w:val="006A38B2"/>
    <w:rsid w:val="006A40A8"/>
    <w:rsid w:val="006A4F01"/>
    <w:rsid w:val="006A5C1D"/>
    <w:rsid w:val="006A6499"/>
    <w:rsid w:val="006A7322"/>
    <w:rsid w:val="006B0D70"/>
    <w:rsid w:val="006B11B8"/>
    <w:rsid w:val="006B42BF"/>
    <w:rsid w:val="006B4627"/>
    <w:rsid w:val="006B56B3"/>
    <w:rsid w:val="006B5A1B"/>
    <w:rsid w:val="006C0567"/>
    <w:rsid w:val="006C1A4B"/>
    <w:rsid w:val="006C276E"/>
    <w:rsid w:val="006C2C98"/>
    <w:rsid w:val="006C3234"/>
    <w:rsid w:val="006C3620"/>
    <w:rsid w:val="006C3ADA"/>
    <w:rsid w:val="006C5A1D"/>
    <w:rsid w:val="006C5E7F"/>
    <w:rsid w:val="006C7101"/>
    <w:rsid w:val="006D20FE"/>
    <w:rsid w:val="006D4E98"/>
    <w:rsid w:val="006D64F5"/>
    <w:rsid w:val="006E00B0"/>
    <w:rsid w:val="006E14F7"/>
    <w:rsid w:val="006E1F6F"/>
    <w:rsid w:val="006E299A"/>
    <w:rsid w:val="006E2AAE"/>
    <w:rsid w:val="006E2C3D"/>
    <w:rsid w:val="006E3212"/>
    <w:rsid w:val="006E3872"/>
    <w:rsid w:val="006E39CD"/>
    <w:rsid w:val="006E6AAA"/>
    <w:rsid w:val="006E6D39"/>
    <w:rsid w:val="006E7E3A"/>
    <w:rsid w:val="006F0BDD"/>
    <w:rsid w:val="006F5560"/>
    <w:rsid w:val="006F57C4"/>
    <w:rsid w:val="006F61C4"/>
    <w:rsid w:val="00701903"/>
    <w:rsid w:val="00702630"/>
    <w:rsid w:val="00702914"/>
    <w:rsid w:val="00702A55"/>
    <w:rsid w:val="0070305E"/>
    <w:rsid w:val="00703B72"/>
    <w:rsid w:val="00706AD1"/>
    <w:rsid w:val="00710ED6"/>
    <w:rsid w:val="00711FE1"/>
    <w:rsid w:val="00712E4B"/>
    <w:rsid w:val="00713A57"/>
    <w:rsid w:val="0071488B"/>
    <w:rsid w:val="007210AE"/>
    <w:rsid w:val="007212ED"/>
    <w:rsid w:val="0072252E"/>
    <w:rsid w:val="0072354D"/>
    <w:rsid w:val="007237FA"/>
    <w:rsid w:val="00724976"/>
    <w:rsid w:val="00727AC9"/>
    <w:rsid w:val="0073005E"/>
    <w:rsid w:val="0073113C"/>
    <w:rsid w:val="007323C3"/>
    <w:rsid w:val="00733DE5"/>
    <w:rsid w:val="007348AA"/>
    <w:rsid w:val="00735B37"/>
    <w:rsid w:val="00735CDB"/>
    <w:rsid w:val="00737C40"/>
    <w:rsid w:val="00740360"/>
    <w:rsid w:val="00740E99"/>
    <w:rsid w:val="00742F3A"/>
    <w:rsid w:val="00743D35"/>
    <w:rsid w:val="00744A07"/>
    <w:rsid w:val="00745FC2"/>
    <w:rsid w:val="00746248"/>
    <w:rsid w:val="00746E96"/>
    <w:rsid w:val="00752E4F"/>
    <w:rsid w:val="00754CC2"/>
    <w:rsid w:val="00756F73"/>
    <w:rsid w:val="00757888"/>
    <w:rsid w:val="0076115C"/>
    <w:rsid w:val="007627D4"/>
    <w:rsid w:val="00766365"/>
    <w:rsid w:val="00766742"/>
    <w:rsid w:val="00767618"/>
    <w:rsid w:val="00767CCC"/>
    <w:rsid w:val="00767E3D"/>
    <w:rsid w:val="00771795"/>
    <w:rsid w:val="00772446"/>
    <w:rsid w:val="00775352"/>
    <w:rsid w:val="0077634B"/>
    <w:rsid w:val="0077680A"/>
    <w:rsid w:val="00776AD1"/>
    <w:rsid w:val="007777F5"/>
    <w:rsid w:val="007816EC"/>
    <w:rsid w:val="00783C01"/>
    <w:rsid w:val="007841DC"/>
    <w:rsid w:val="007851A2"/>
    <w:rsid w:val="00786CEB"/>
    <w:rsid w:val="0079034C"/>
    <w:rsid w:val="0079053D"/>
    <w:rsid w:val="007915AD"/>
    <w:rsid w:val="0079226D"/>
    <w:rsid w:val="00793CF0"/>
    <w:rsid w:val="00793CFE"/>
    <w:rsid w:val="00795690"/>
    <w:rsid w:val="007977AB"/>
    <w:rsid w:val="00797E7E"/>
    <w:rsid w:val="007A0478"/>
    <w:rsid w:val="007A074F"/>
    <w:rsid w:val="007A1BAF"/>
    <w:rsid w:val="007A39A2"/>
    <w:rsid w:val="007A3B80"/>
    <w:rsid w:val="007A5CAA"/>
    <w:rsid w:val="007A5D54"/>
    <w:rsid w:val="007A671A"/>
    <w:rsid w:val="007B19D9"/>
    <w:rsid w:val="007B1D77"/>
    <w:rsid w:val="007B20B5"/>
    <w:rsid w:val="007B3563"/>
    <w:rsid w:val="007B3647"/>
    <w:rsid w:val="007B4F84"/>
    <w:rsid w:val="007B6E78"/>
    <w:rsid w:val="007B7641"/>
    <w:rsid w:val="007B7767"/>
    <w:rsid w:val="007B78DF"/>
    <w:rsid w:val="007C00DE"/>
    <w:rsid w:val="007C273D"/>
    <w:rsid w:val="007C353C"/>
    <w:rsid w:val="007C5D0A"/>
    <w:rsid w:val="007C62C7"/>
    <w:rsid w:val="007C7286"/>
    <w:rsid w:val="007D0E76"/>
    <w:rsid w:val="007D1A81"/>
    <w:rsid w:val="007D333D"/>
    <w:rsid w:val="007D37A8"/>
    <w:rsid w:val="007D49BB"/>
    <w:rsid w:val="007D70A7"/>
    <w:rsid w:val="007D731A"/>
    <w:rsid w:val="007E0C5F"/>
    <w:rsid w:val="007E28AA"/>
    <w:rsid w:val="007E2A99"/>
    <w:rsid w:val="007E35C0"/>
    <w:rsid w:val="007E4BC1"/>
    <w:rsid w:val="007E4CB4"/>
    <w:rsid w:val="007E5A14"/>
    <w:rsid w:val="007E60EC"/>
    <w:rsid w:val="007F0A6F"/>
    <w:rsid w:val="007F1A2D"/>
    <w:rsid w:val="007F3DDF"/>
    <w:rsid w:val="007F53CE"/>
    <w:rsid w:val="007F5791"/>
    <w:rsid w:val="007F60F6"/>
    <w:rsid w:val="007F757E"/>
    <w:rsid w:val="0080011B"/>
    <w:rsid w:val="00800E91"/>
    <w:rsid w:val="008012FB"/>
    <w:rsid w:val="00801338"/>
    <w:rsid w:val="008020AE"/>
    <w:rsid w:val="00802774"/>
    <w:rsid w:val="008043D0"/>
    <w:rsid w:val="00804C43"/>
    <w:rsid w:val="00804D6C"/>
    <w:rsid w:val="0080536D"/>
    <w:rsid w:val="00805E91"/>
    <w:rsid w:val="008063B1"/>
    <w:rsid w:val="0080728D"/>
    <w:rsid w:val="00811215"/>
    <w:rsid w:val="0081154D"/>
    <w:rsid w:val="00812E4B"/>
    <w:rsid w:val="00813CA8"/>
    <w:rsid w:val="00814789"/>
    <w:rsid w:val="0081611D"/>
    <w:rsid w:val="00821366"/>
    <w:rsid w:val="0082176E"/>
    <w:rsid w:val="00822C29"/>
    <w:rsid w:val="00823BB1"/>
    <w:rsid w:val="00823DE4"/>
    <w:rsid w:val="0082590D"/>
    <w:rsid w:val="00825C93"/>
    <w:rsid w:val="00826FA9"/>
    <w:rsid w:val="00827D0D"/>
    <w:rsid w:val="00827DA9"/>
    <w:rsid w:val="00832B49"/>
    <w:rsid w:val="00833848"/>
    <w:rsid w:val="00833C1D"/>
    <w:rsid w:val="008357EC"/>
    <w:rsid w:val="00836DD0"/>
    <w:rsid w:val="00837303"/>
    <w:rsid w:val="008375DF"/>
    <w:rsid w:val="00843030"/>
    <w:rsid w:val="008452B6"/>
    <w:rsid w:val="00850890"/>
    <w:rsid w:val="008528BE"/>
    <w:rsid w:val="008535EF"/>
    <w:rsid w:val="00854104"/>
    <w:rsid w:val="00854E4A"/>
    <w:rsid w:val="0085555B"/>
    <w:rsid w:val="00855C04"/>
    <w:rsid w:val="00856B48"/>
    <w:rsid w:val="008632C4"/>
    <w:rsid w:val="00865027"/>
    <w:rsid w:val="00865732"/>
    <w:rsid w:val="00867675"/>
    <w:rsid w:val="008708FA"/>
    <w:rsid w:val="0087308C"/>
    <w:rsid w:val="00873ECB"/>
    <w:rsid w:val="008752B6"/>
    <w:rsid w:val="00875451"/>
    <w:rsid w:val="0087653A"/>
    <w:rsid w:val="0087754C"/>
    <w:rsid w:val="0087759E"/>
    <w:rsid w:val="00880202"/>
    <w:rsid w:val="00880B3A"/>
    <w:rsid w:val="00880B3E"/>
    <w:rsid w:val="00881986"/>
    <w:rsid w:val="00884440"/>
    <w:rsid w:val="00885148"/>
    <w:rsid w:val="00885C0A"/>
    <w:rsid w:val="00886D1D"/>
    <w:rsid w:val="00886DBD"/>
    <w:rsid w:val="008933F2"/>
    <w:rsid w:val="00895450"/>
    <w:rsid w:val="00896004"/>
    <w:rsid w:val="00896A9D"/>
    <w:rsid w:val="008A0C10"/>
    <w:rsid w:val="008A5382"/>
    <w:rsid w:val="008A5514"/>
    <w:rsid w:val="008A5CF3"/>
    <w:rsid w:val="008A6506"/>
    <w:rsid w:val="008A7531"/>
    <w:rsid w:val="008A77B9"/>
    <w:rsid w:val="008B1723"/>
    <w:rsid w:val="008B1CFC"/>
    <w:rsid w:val="008B2D69"/>
    <w:rsid w:val="008B305F"/>
    <w:rsid w:val="008B39A9"/>
    <w:rsid w:val="008B3E72"/>
    <w:rsid w:val="008B5DEE"/>
    <w:rsid w:val="008B5E5F"/>
    <w:rsid w:val="008B6D6D"/>
    <w:rsid w:val="008C0A6D"/>
    <w:rsid w:val="008C0C87"/>
    <w:rsid w:val="008C20B9"/>
    <w:rsid w:val="008C2E47"/>
    <w:rsid w:val="008C3FBC"/>
    <w:rsid w:val="008C497B"/>
    <w:rsid w:val="008C55A0"/>
    <w:rsid w:val="008C59D4"/>
    <w:rsid w:val="008C5E3E"/>
    <w:rsid w:val="008C6441"/>
    <w:rsid w:val="008C72C9"/>
    <w:rsid w:val="008C7A5C"/>
    <w:rsid w:val="008D09E4"/>
    <w:rsid w:val="008D16E8"/>
    <w:rsid w:val="008D224A"/>
    <w:rsid w:val="008D3A46"/>
    <w:rsid w:val="008D5B46"/>
    <w:rsid w:val="008D5F91"/>
    <w:rsid w:val="008D6163"/>
    <w:rsid w:val="008E1529"/>
    <w:rsid w:val="008E1CFC"/>
    <w:rsid w:val="008E1EF3"/>
    <w:rsid w:val="008E2122"/>
    <w:rsid w:val="008E41B9"/>
    <w:rsid w:val="008E4BF1"/>
    <w:rsid w:val="008E54DC"/>
    <w:rsid w:val="008E5C30"/>
    <w:rsid w:val="008E6D76"/>
    <w:rsid w:val="008E7AA4"/>
    <w:rsid w:val="008E7F01"/>
    <w:rsid w:val="008F171F"/>
    <w:rsid w:val="008F2C21"/>
    <w:rsid w:val="008F2C38"/>
    <w:rsid w:val="008F31A9"/>
    <w:rsid w:val="008F3B9C"/>
    <w:rsid w:val="008F68AC"/>
    <w:rsid w:val="008F7A4A"/>
    <w:rsid w:val="008F7ACF"/>
    <w:rsid w:val="008F7B25"/>
    <w:rsid w:val="0090000F"/>
    <w:rsid w:val="00900856"/>
    <w:rsid w:val="009025F9"/>
    <w:rsid w:val="009049DE"/>
    <w:rsid w:val="009055F2"/>
    <w:rsid w:val="0090601B"/>
    <w:rsid w:val="00907EBB"/>
    <w:rsid w:val="0091050B"/>
    <w:rsid w:val="0091130A"/>
    <w:rsid w:val="00913C72"/>
    <w:rsid w:val="00913D45"/>
    <w:rsid w:val="0091468D"/>
    <w:rsid w:val="00914E59"/>
    <w:rsid w:val="00915250"/>
    <w:rsid w:val="0091594B"/>
    <w:rsid w:val="0091730F"/>
    <w:rsid w:val="00917BB2"/>
    <w:rsid w:val="00917C5B"/>
    <w:rsid w:val="00921578"/>
    <w:rsid w:val="00922491"/>
    <w:rsid w:val="00923C8C"/>
    <w:rsid w:val="0092411D"/>
    <w:rsid w:val="0092518B"/>
    <w:rsid w:val="00925279"/>
    <w:rsid w:val="009262F9"/>
    <w:rsid w:val="0092680D"/>
    <w:rsid w:val="009323AD"/>
    <w:rsid w:val="00935F98"/>
    <w:rsid w:val="00936656"/>
    <w:rsid w:val="00936886"/>
    <w:rsid w:val="00936CFF"/>
    <w:rsid w:val="00937CD4"/>
    <w:rsid w:val="00937FD4"/>
    <w:rsid w:val="00940B0F"/>
    <w:rsid w:val="00942191"/>
    <w:rsid w:val="00946D08"/>
    <w:rsid w:val="00953C11"/>
    <w:rsid w:val="00954C01"/>
    <w:rsid w:val="009550C0"/>
    <w:rsid w:val="00960284"/>
    <w:rsid w:val="009605C3"/>
    <w:rsid w:val="00963E2A"/>
    <w:rsid w:val="0096547F"/>
    <w:rsid w:val="0096554D"/>
    <w:rsid w:val="00965F94"/>
    <w:rsid w:val="009665D4"/>
    <w:rsid w:val="00966FA7"/>
    <w:rsid w:val="00970C0D"/>
    <w:rsid w:val="00970D72"/>
    <w:rsid w:val="009761F9"/>
    <w:rsid w:val="0097673D"/>
    <w:rsid w:val="0098051A"/>
    <w:rsid w:val="00981FE1"/>
    <w:rsid w:val="0098200E"/>
    <w:rsid w:val="009866D6"/>
    <w:rsid w:val="00986B69"/>
    <w:rsid w:val="00987626"/>
    <w:rsid w:val="00990198"/>
    <w:rsid w:val="00990BE0"/>
    <w:rsid w:val="00991A61"/>
    <w:rsid w:val="00996332"/>
    <w:rsid w:val="0099645B"/>
    <w:rsid w:val="009975B7"/>
    <w:rsid w:val="009979ED"/>
    <w:rsid w:val="00997E31"/>
    <w:rsid w:val="009A047D"/>
    <w:rsid w:val="009A3BA8"/>
    <w:rsid w:val="009A3D21"/>
    <w:rsid w:val="009A4BC8"/>
    <w:rsid w:val="009A5262"/>
    <w:rsid w:val="009A653B"/>
    <w:rsid w:val="009A7E66"/>
    <w:rsid w:val="009B06C1"/>
    <w:rsid w:val="009B12C2"/>
    <w:rsid w:val="009B2393"/>
    <w:rsid w:val="009B458B"/>
    <w:rsid w:val="009B6DE9"/>
    <w:rsid w:val="009C0ECB"/>
    <w:rsid w:val="009C130C"/>
    <w:rsid w:val="009C1C5C"/>
    <w:rsid w:val="009C2028"/>
    <w:rsid w:val="009C5925"/>
    <w:rsid w:val="009C5B84"/>
    <w:rsid w:val="009C688A"/>
    <w:rsid w:val="009C705D"/>
    <w:rsid w:val="009D03A5"/>
    <w:rsid w:val="009D0F00"/>
    <w:rsid w:val="009D1544"/>
    <w:rsid w:val="009D4145"/>
    <w:rsid w:val="009D4E7B"/>
    <w:rsid w:val="009D7C0B"/>
    <w:rsid w:val="009E0001"/>
    <w:rsid w:val="009E0863"/>
    <w:rsid w:val="009E0D87"/>
    <w:rsid w:val="009E16B8"/>
    <w:rsid w:val="009E2BF9"/>
    <w:rsid w:val="009E3AD8"/>
    <w:rsid w:val="009E4879"/>
    <w:rsid w:val="009E4F99"/>
    <w:rsid w:val="009E502A"/>
    <w:rsid w:val="009E62D8"/>
    <w:rsid w:val="009E6CD2"/>
    <w:rsid w:val="009E73F0"/>
    <w:rsid w:val="009E769C"/>
    <w:rsid w:val="009F0F3D"/>
    <w:rsid w:val="009F1FB4"/>
    <w:rsid w:val="009F2AA6"/>
    <w:rsid w:val="009F2E0E"/>
    <w:rsid w:val="009F33DC"/>
    <w:rsid w:val="009F4201"/>
    <w:rsid w:val="009F59BD"/>
    <w:rsid w:val="009F5C67"/>
    <w:rsid w:val="009F5CBD"/>
    <w:rsid w:val="009F65E7"/>
    <w:rsid w:val="009F7156"/>
    <w:rsid w:val="009F7162"/>
    <w:rsid w:val="00A003F1"/>
    <w:rsid w:val="00A0043C"/>
    <w:rsid w:val="00A019F9"/>
    <w:rsid w:val="00A02C3D"/>
    <w:rsid w:val="00A03671"/>
    <w:rsid w:val="00A03A0E"/>
    <w:rsid w:val="00A03B9E"/>
    <w:rsid w:val="00A0401C"/>
    <w:rsid w:val="00A0410B"/>
    <w:rsid w:val="00A057DC"/>
    <w:rsid w:val="00A06167"/>
    <w:rsid w:val="00A061A7"/>
    <w:rsid w:val="00A06213"/>
    <w:rsid w:val="00A066A6"/>
    <w:rsid w:val="00A078C6"/>
    <w:rsid w:val="00A10970"/>
    <w:rsid w:val="00A10AD9"/>
    <w:rsid w:val="00A10F8C"/>
    <w:rsid w:val="00A11B9B"/>
    <w:rsid w:val="00A13911"/>
    <w:rsid w:val="00A14A30"/>
    <w:rsid w:val="00A15602"/>
    <w:rsid w:val="00A15887"/>
    <w:rsid w:val="00A15F10"/>
    <w:rsid w:val="00A160A1"/>
    <w:rsid w:val="00A174EB"/>
    <w:rsid w:val="00A20DC5"/>
    <w:rsid w:val="00A228FA"/>
    <w:rsid w:val="00A23084"/>
    <w:rsid w:val="00A24957"/>
    <w:rsid w:val="00A25490"/>
    <w:rsid w:val="00A259D3"/>
    <w:rsid w:val="00A27CAB"/>
    <w:rsid w:val="00A27D55"/>
    <w:rsid w:val="00A3218D"/>
    <w:rsid w:val="00A32D34"/>
    <w:rsid w:val="00A32DE5"/>
    <w:rsid w:val="00A330D1"/>
    <w:rsid w:val="00A333F6"/>
    <w:rsid w:val="00A36888"/>
    <w:rsid w:val="00A36D48"/>
    <w:rsid w:val="00A3740D"/>
    <w:rsid w:val="00A40F00"/>
    <w:rsid w:val="00A41392"/>
    <w:rsid w:val="00A425D6"/>
    <w:rsid w:val="00A42638"/>
    <w:rsid w:val="00A432C6"/>
    <w:rsid w:val="00A440B1"/>
    <w:rsid w:val="00A46941"/>
    <w:rsid w:val="00A47A50"/>
    <w:rsid w:val="00A50388"/>
    <w:rsid w:val="00A5102E"/>
    <w:rsid w:val="00A51D3A"/>
    <w:rsid w:val="00A52293"/>
    <w:rsid w:val="00A56904"/>
    <w:rsid w:val="00A56931"/>
    <w:rsid w:val="00A5744E"/>
    <w:rsid w:val="00A60092"/>
    <w:rsid w:val="00A60684"/>
    <w:rsid w:val="00A62211"/>
    <w:rsid w:val="00A625AA"/>
    <w:rsid w:val="00A63E48"/>
    <w:rsid w:val="00A6428F"/>
    <w:rsid w:val="00A6440D"/>
    <w:rsid w:val="00A703C8"/>
    <w:rsid w:val="00A70443"/>
    <w:rsid w:val="00A7574D"/>
    <w:rsid w:val="00A75EC7"/>
    <w:rsid w:val="00A75F64"/>
    <w:rsid w:val="00A76BA5"/>
    <w:rsid w:val="00A808D1"/>
    <w:rsid w:val="00A80B34"/>
    <w:rsid w:val="00A834A5"/>
    <w:rsid w:val="00A83787"/>
    <w:rsid w:val="00A83CAD"/>
    <w:rsid w:val="00A83D37"/>
    <w:rsid w:val="00A8425F"/>
    <w:rsid w:val="00A848EE"/>
    <w:rsid w:val="00A84ADD"/>
    <w:rsid w:val="00A85593"/>
    <w:rsid w:val="00A87F08"/>
    <w:rsid w:val="00A903E9"/>
    <w:rsid w:val="00A906DC"/>
    <w:rsid w:val="00A90851"/>
    <w:rsid w:val="00A9537E"/>
    <w:rsid w:val="00AA0200"/>
    <w:rsid w:val="00AA56B5"/>
    <w:rsid w:val="00AB1401"/>
    <w:rsid w:val="00AB1E96"/>
    <w:rsid w:val="00AB227C"/>
    <w:rsid w:val="00AB2946"/>
    <w:rsid w:val="00AB439A"/>
    <w:rsid w:val="00AB4668"/>
    <w:rsid w:val="00AB49A9"/>
    <w:rsid w:val="00AB56E5"/>
    <w:rsid w:val="00AB6FAF"/>
    <w:rsid w:val="00AC0208"/>
    <w:rsid w:val="00AC0FDF"/>
    <w:rsid w:val="00AC21EE"/>
    <w:rsid w:val="00AC242D"/>
    <w:rsid w:val="00AC329A"/>
    <w:rsid w:val="00AC3606"/>
    <w:rsid w:val="00AC5766"/>
    <w:rsid w:val="00AC7EB3"/>
    <w:rsid w:val="00AD02D1"/>
    <w:rsid w:val="00AD1373"/>
    <w:rsid w:val="00AD53BE"/>
    <w:rsid w:val="00AD621A"/>
    <w:rsid w:val="00AD65EE"/>
    <w:rsid w:val="00AD74A0"/>
    <w:rsid w:val="00AD7596"/>
    <w:rsid w:val="00AE0E09"/>
    <w:rsid w:val="00AE4D29"/>
    <w:rsid w:val="00AE4D70"/>
    <w:rsid w:val="00AE6DB3"/>
    <w:rsid w:val="00AF0459"/>
    <w:rsid w:val="00AF111B"/>
    <w:rsid w:val="00AF1C0E"/>
    <w:rsid w:val="00AF2C77"/>
    <w:rsid w:val="00AF387B"/>
    <w:rsid w:val="00AF3B95"/>
    <w:rsid w:val="00AF4959"/>
    <w:rsid w:val="00AF5033"/>
    <w:rsid w:val="00AF661B"/>
    <w:rsid w:val="00AF7098"/>
    <w:rsid w:val="00B00D1E"/>
    <w:rsid w:val="00B01755"/>
    <w:rsid w:val="00B020CF"/>
    <w:rsid w:val="00B02F92"/>
    <w:rsid w:val="00B03316"/>
    <w:rsid w:val="00B03A9A"/>
    <w:rsid w:val="00B04328"/>
    <w:rsid w:val="00B057FE"/>
    <w:rsid w:val="00B05A36"/>
    <w:rsid w:val="00B06E3A"/>
    <w:rsid w:val="00B06EFC"/>
    <w:rsid w:val="00B071EF"/>
    <w:rsid w:val="00B07C40"/>
    <w:rsid w:val="00B07F16"/>
    <w:rsid w:val="00B1081F"/>
    <w:rsid w:val="00B1172B"/>
    <w:rsid w:val="00B1264D"/>
    <w:rsid w:val="00B12A06"/>
    <w:rsid w:val="00B13FA8"/>
    <w:rsid w:val="00B145F2"/>
    <w:rsid w:val="00B14FD4"/>
    <w:rsid w:val="00B16255"/>
    <w:rsid w:val="00B22095"/>
    <w:rsid w:val="00B26E48"/>
    <w:rsid w:val="00B34DB5"/>
    <w:rsid w:val="00B378A9"/>
    <w:rsid w:val="00B4004C"/>
    <w:rsid w:val="00B40304"/>
    <w:rsid w:val="00B40E27"/>
    <w:rsid w:val="00B4107C"/>
    <w:rsid w:val="00B4137D"/>
    <w:rsid w:val="00B41E91"/>
    <w:rsid w:val="00B4507A"/>
    <w:rsid w:val="00B455E2"/>
    <w:rsid w:val="00B466C1"/>
    <w:rsid w:val="00B51677"/>
    <w:rsid w:val="00B51798"/>
    <w:rsid w:val="00B51C44"/>
    <w:rsid w:val="00B52068"/>
    <w:rsid w:val="00B53D00"/>
    <w:rsid w:val="00B53E9E"/>
    <w:rsid w:val="00B569A5"/>
    <w:rsid w:val="00B56C42"/>
    <w:rsid w:val="00B619C4"/>
    <w:rsid w:val="00B65FA6"/>
    <w:rsid w:val="00B66A7E"/>
    <w:rsid w:val="00B67058"/>
    <w:rsid w:val="00B709B0"/>
    <w:rsid w:val="00B73ABF"/>
    <w:rsid w:val="00B745BE"/>
    <w:rsid w:val="00B7465E"/>
    <w:rsid w:val="00B74AB7"/>
    <w:rsid w:val="00B754A9"/>
    <w:rsid w:val="00B76540"/>
    <w:rsid w:val="00B76A32"/>
    <w:rsid w:val="00B76EDC"/>
    <w:rsid w:val="00B777AD"/>
    <w:rsid w:val="00B80CAD"/>
    <w:rsid w:val="00B8357B"/>
    <w:rsid w:val="00B837A0"/>
    <w:rsid w:val="00B83BC7"/>
    <w:rsid w:val="00B83C44"/>
    <w:rsid w:val="00B83F46"/>
    <w:rsid w:val="00B84C68"/>
    <w:rsid w:val="00B85227"/>
    <w:rsid w:val="00B8575A"/>
    <w:rsid w:val="00B8606C"/>
    <w:rsid w:val="00B904DA"/>
    <w:rsid w:val="00B914B0"/>
    <w:rsid w:val="00B9215A"/>
    <w:rsid w:val="00B924D3"/>
    <w:rsid w:val="00B938E7"/>
    <w:rsid w:val="00B93F03"/>
    <w:rsid w:val="00B9406C"/>
    <w:rsid w:val="00B9465D"/>
    <w:rsid w:val="00B953A9"/>
    <w:rsid w:val="00B96CCA"/>
    <w:rsid w:val="00B9781C"/>
    <w:rsid w:val="00B97B99"/>
    <w:rsid w:val="00BA061A"/>
    <w:rsid w:val="00BA177A"/>
    <w:rsid w:val="00BA4A8A"/>
    <w:rsid w:val="00BA6B28"/>
    <w:rsid w:val="00BA6EE5"/>
    <w:rsid w:val="00BB0F03"/>
    <w:rsid w:val="00BB15F3"/>
    <w:rsid w:val="00BB1E5E"/>
    <w:rsid w:val="00BB1FCD"/>
    <w:rsid w:val="00BB291A"/>
    <w:rsid w:val="00BB336C"/>
    <w:rsid w:val="00BB3F31"/>
    <w:rsid w:val="00BB3F8E"/>
    <w:rsid w:val="00BB4FF3"/>
    <w:rsid w:val="00BB5409"/>
    <w:rsid w:val="00BB5ADE"/>
    <w:rsid w:val="00BB5B42"/>
    <w:rsid w:val="00BB6212"/>
    <w:rsid w:val="00BB73D7"/>
    <w:rsid w:val="00BB7476"/>
    <w:rsid w:val="00BB7E17"/>
    <w:rsid w:val="00BC024F"/>
    <w:rsid w:val="00BC0E2E"/>
    <w:rsid w:val="00BC2510"/>
    <w:rsid w:val="00BC3A41"/>
    <w:rsid w:val="00BC5C10"/>
    <w:rsid w:val="00BC7376"/>
    <w:rsid w:val="00BC7455"/>
    <w:rsid w:val="00BD32F0"/>
    <w:rsid w:val="00BD411C"/>
    <w:rsid w:val="00BD4F62"/>
    <w:rsid w:val="00BD5E2C"/>
    <w:rsid w:val="00BD6E78"/>
    <w:rsid w:val="00BD7A7E"/>
    <w:rsid w:val="00BE1345"/>
    <w:rsid w:val="00BE1F1E"/>
    <w:rsid w:val="00BE37A7"/>
    <w:rsid w:val="00BE3971"/>
    <w:rsid w:val="00BE3DD2"/>
    <w:rsid w:val="00BE4FFE"/>
    <w:rsid w:val="00BE7D0F"/>
    <w:rsid w:val="00BF20FF"/>
    <w:rsid w:val="00BF2848"/>
    <w:rsid w:val="00BF32FA"/>
    <w:rsid w:val="00BF5E8D"/>
    <w:rsid w:val="00BF7EEB"/>
    <w:rsid w:val="00C0282A"/>
    <w:rsid w:val="00C04322"/>
    <w:rsid w:val="00C05A3D"/>
    <w:rsid w:val="00C06FFE"/>
    <w:rsid w:val="00C07396"/>
    <w:rsid w:val="00C0746A"/>
    <w:rsid w:val="00C07E73"/>
    <w:rsid w:val="00C10E5B"/>
    <w:rsid w:val="00C137CA"/>
    <w:rsid w:val="00C15A4B"/>
    <w:rsid w:val="00C17C86"/>
    <w:rsid w:val="00C17CBD"/>
    <w:rsid w:val="00C20F3B"/>
    <w:rsid w:val="00C2168E"/>
    <w:rsid w:val="00C2220D"/>
    <w:rsid w:val="00C22279"/>
    <w:rsid w:val="00C23BDA"/>
    <w:rsid w:val="00C23BDF"/>
    <w:rsid w:val="00C26B24"/>
    <w:rsid w:val="00C270CB"/>
    <w:rsid w:val="00C274DA"/>
    <w:rsid w:val="00C3272E"/>
    <w:rsid w:val="00C338FB"/>
    <w:rsid w:val="00C33B8F"/>
    <w:rsid w:val="00C344D2"/>
    <w:rsid w:val="00C35CC2"/>
    <w:rsid w:val="00C4264A"/>
    <w:rsid w:val="00C429D0"/>
    <w:rsid w:val="00C44080"/>
    <w:rsid w:val="00C443E8"/>
    <w:rsid w:val="00C44C90"/>
    <w:rsid w:val="00C45BCC"/>
    <w:rsid w:val="00C461FC"/>
    <w:rsid w:val="00C46D12"/>
    <w:rsid w:val="00C47598"/>
    <w:rsid w:val="00C51646"/>
    <w:rsid w:val="00C54DEF"/>
    <w:rsid w:val="00C57749"/>
    <w:rsid w:val="00C626C0"/>
    <w:rsid w:val="00C6361B"/>
    <w:rsid w:val="00C63942"/>
    <w:rsid w:val="00C64A5A"/>
    <w:rsid w:val="00C65CFD"/>
    <w:rsid w:val="00C66E8E"/>
    <w:rsid w:val="00C67DA1"/>
    <w:rsid w:val="00C700C4"/>
    <w:rsid w:val="00C7114C"/>
    <w:rsid w:val="00C7246E"/>
    <w:rsid w:val="00C76103"/>
    <w:rsid w:val="00C7666A"/>
    <w:rsid w:val="00C7727A"/>
    <w:rsid w:val="00C777DB"/>
    <w:rsid w:val="00C81BA9"/>
    <w:rsid w:val="00C83436"/>
    <w:rsid w:val="00C86B5A"/>
    <w:rsid w:val="00C86CC1"/>
    <w:rsid w:val="00C87214"/>
    <w:rsid w:val="00C87AD6"/>
    <w:rsid w:val="00C9155A"/>
    <w:rsid w:val="00C91567"/>
    <w:rsid w:val="00C91C85"/>
    <w:rsid w:val="00C92433"/>
    <w:rsid w:val="00C92B0B"/>
    <w:rsid w:val="00C94147"/>
    <w:rsid w:val="00C95151"/>
    <w:rsid w:val="00C951C1"/>
    <w:rsid w:val="00C95BF8"/>
    <w:rsid w:val="00CA0CFC"/>
    <w:rsid w:val="00CA0D8A"/>
    <w:rsid w:val="00CA0FC4"/>
    <w:rsid w:val="00CA11FC"/>
    <w:rsid w:val="00CA12BF"/>
    <w:rsid w:val="00CA218B"/>
    <w:rsid w:val="00CA3097"/>
    <w:rsid w:val="00CA3B93"/>
    <w:rsid w:val="00CA3BC4"/>
    <w:rsid w:val="00CA449D"/>
    <w:rsid w:val="00CA5D1F"/>
    <w:rsid w:val="00CA6D1D"/>
    <w:rsid w:val="00CA78F9"/>
    <w:rsid w:val="00CB08AB"/>
    <w:rsid w:val="00CB0E2D"/>
    <w:rsid w:val="00CB1B8E"/>
    <w:rsid w:val="00CB4FEB"/>
    <w:rsid w:val="00CB5647"/>
    <w:rsid w:val="00CB71F6"/>
    <w:rsid w:val="00CC11A2"/>
    <w:rsid w:val="00CC23B8"/>
    <w:rsid w:val="00CC3792"/>
    <w:rsid w:val="00CC388F"/>
    <w:rsid w:val="00CC4338"/>
    <w:rsid w:val="00CC7685"/>
    <w:rsid w:val="00CC79BC"/>
    <w:rsid w:val="00CC7A6C"/>
    <w:rsid w:val="00CD0380"/>
    <w:rsid w:val="00CD04D6"/>
    <w:rsid w:val="00CD0F43"/>
    <w:rsid w:val="00CD1050"/>
    <w:rsid w:val="00CD1A1F"/>
    <w:rsid w:val="00CD5BA1"/>
    <w:rsid w:val="00CD620D"/>
    <w:rsid w:val="00CD7311"/>
    <w:rsid w:val="00CE5B38"/>
    <w:rsid w:val="00CE6E53"/>
    <w:rsid w:val="00CE77EC"/>
    <w:rsid w:val="00CE78E3"/>
    <w:rsid w:val="00CE7C04"/>
    <w:rsid w:val="00CF0DF8"/>
    <w:rsid w:val="00CF2DF4"/>
    <w:rsid w:val="00CF3719"/>
    <w:rsid w:val="00CF4DC6"/>
    <w:rsid w:val="00CF53AE"/>
    <w:rsid w:val="00CF7196"/>
    <w:rsid w:val="00CF73B8"/>
    <w:rsid w:val="00D013A4"/>
    <w:rsid w:val="00D015C0"/>
    <w:rsid w:val="00D01A84"/>
    <w:rsid w:val="00D01CCC"/>
    <w:rsid w:val="00D05CEE"/>
    <w:rsid w:val="00D06544"/>
    <w:rsid w:val="00D06E87"/>
    <w:rsid w:val="00D20E55"/>
    <w:rsid w:val="00D22316"/>
    <w:rsid w:val="00D23CEA"/>
    <w:rsid w:val="00D24320"/>
    <w:rsid w:val="00D2598D"/>
    <w:rsid w:val="00D266C6"/>
    <w:rsid w:val="00D300FA"/>
    <w:rsid w:val="00D30255"/>
    <w:rsid w:val="00D30506"/>
    <w:rsid w:val="00D341C2"/>
    <w:rsid w:val="00D34E2A"/>
    <w:rsid w:val="00D34ED2"/>
    <w:rsid w:val="00D35666"/>
    <w:rsid w:val="00D3770F"/>
    <w:rsid w:val="00D4334B"/>
    <w:rsid w:val="00D43460"/>
    <w:rsid w:val="00D437E9"/>
    <w:rsid w:val="00D446CD"/>
    <w:rsid w:val="00D447DF"/>
    <w:rsid w:val="00D44907"/>
    <w:rsid w:val="00D4565F"/>
    <w:rsid w:val="00D473A6"/>
    <w:rsid w:val="00D47D7A"/>
    <w:rsid w:val="00D503D5"/>
    <w:rsid w:val="00D50AA1"/>
    <w:rsid w:val="00D51C33"/>
    <w:rsid w:val="00D52E5A"/>
    <w:rsid w:val="00D53851"/>
    <w:rsid w:val="00D54A74"/>
    <w:rsid w:val="00D579C9"/>
    <w:rsid w:val="00D61535"/>
    <w:rsid w:val="00D61744"/>
    <w:rsid w:val="00D61ADD"/>
    <w:rsid w:val="00D62398"/>
    <w:rsid w:val="00D6333A"/>
    <w:rsid w:val="00D63478"/>
    <w:rsid w:val="00D65BF0"/>
    <w:rsid w:val="00D66B38"/>
    <w:rsid w:val="00D66F1A"/>
    <w:rsid w:val="00D677B6"/>
    <w:rsid w:val="00D67A45"/>
    <w:rsid w:val="00D70D32"/>
    <w:rsid w:val="00D735C5"/>
    <w:rsid w:val="00D74F5E"/>
    <w:rsid w:val="00D75633"/>
    <w:rsid w:val="00D774E1"/>
    <w:rsid w:val="00D77830"/>
    <w:rsid w:val="00D77D02"/>
    <w:rsid w:val="00D804A3"/>
    <w:rsid w:val="00D81AE7"/>
    <w:rsid w:val="00D84989"/>
    <w:rsid w:val="00D84B33"/>
    <w:rsid w:val="00D86522"/>
    <w:rsid w:val="00D87C67"/>
    <w:rsid w:val="00D900DF"/>
    <w:rsid w:val="00D922BE"/>
    <w:rsid w:val="00D92302"/>
    <w:rsid w:val="00D9264D"/>
    <w:rsid w:val="00D93C7B"/>
    <w:rsid w:val="00D94B2B"/>
    <w:rsid w:val="00DA100D"/>
    <w:rsid w:val="00DA2DD4"/>
    <w:rsid w:val="00DA61BF"/>
    <w:rsid w:val="00DB34F7"/>
    <w:rsid w:val="00DB5DE8"/>
    <w:rsid w:val="00DC087C"/>
    <w:rsid w:val="00DC14E8"/>
    <w:rsid w:val="00DC333B"/>
    <w:rsid w:val="00DC3D3A"/>
    <w:rsid w:val="00DC5D2B"/>
    <w:rsid w:val="00DC6B96"/>
    <w:rsid w:val="00DD3547"/>
    <w:rsid w:val="00DD431B"/>
    <w:rsid w:val="00DD4546"/>
    <w:rsid w:val="00DD48D2"/>
    <w:rsid w:val="00DD6772"/>
    <w:rsid w:val="00DD6814"/>
    <w:rsid w:val="00DD6E38"/>
    <w:rsid w:val="00DE04F6"/>
    <w:rsid w:val="00DE1438"/>
    <w:rsid w:val="00DE1693"/>
    <w:rsid w:val="00DE29D8"/>
    <w:rsid w:val="00DE3D83"/>
    <w:rsid w:val="00DE58AD"/>
    <w:rsid w:val="00DF27CF"/>
    <w:rsid w:val="00DF3393"/>
    <w:rsid w:val="00DF4144"/>
    <w:rsid w:val="00DF4756"/>
    <w:rsid w:val="00DF632E"/>
    <w:rsid w:val="00DF762D"/>
    <w:rsid w:val="00E0075B"/>
    <w:rsid w:val="00E01EB2"/>
    <w:rsid w:val="00E01ECA"/>
    <w:rsid w:val="00E02C5E"/>
    <w:rsid w:val="00E04014"/>
    <w:rsid w:val="00E05003"/>
    <w:rsid w:val="00E0506B"/>
    <w:rsid w:val="00E064A1"/>
    <w:rsid w:val="00E073FE"/>
    <w:rsid w:val="00E07F73"/>
    <w:rsid w:val="00E106C2"/>
    <w:rsid w:val="00E11434"/>
    <w:rsid w:val="00E119EE"/>
    <w:rsid w:val="00E1377F"/>
    <w:rsid w:val="00E171C5"/>
    <w:rsid w:val="00E17489"/>
    <w:rsid w:val="00E17792"/>
    <w:rsid w:val="00E179B0"/>
    <w:rsid w:val="00E17F02"/>
    <w:rsid w:val="00E20D22"/>
    <w:rsid w:val="00E20D42"/>
    <w:rsid w:val="00E21297"/>
    <w:rsid w:val="00E222AD"/>
    <w:rsid w:val="00E23AFE"/>
    <w:rsid w:val="00E23CE3"/>
    <w:rsid w:val="00E243A8"/>
    <w:rsid w:val="00E24A70"/>
    <w:rsid w:val="00E2635F"/>
    <w:rsid w:val="00E26C2C"/>
    <w:rsid w:val="00E2738B"/>
    <w:rsid w:val="00E276E9"/>
    <w:rsid w:val="00E27B0D"/>
    <w:rsid w:val="00E32130"/>
    <w:rsid w:val="00E329A0"/>
    <w:rsid w:val="00E32DF8"/>
    <w:rsid w:val="00E35601"/>
    <w:rsid w:val="00E3639A"/>
    <w:rsid w:val="00E37B98"/>
    <w:rsid w:val="00E37C8C"/>
    <w:rsid w:val="00E40209"/>
    <w:rsid w:val="00E414FA"/>
    <w:rsid w:val="00E508B5"/>
    <w:rsid w:val="00E51C31"/>
    <w:rsid w:val="00E53A14"/>
    <w:rsid w:val="00E5410E"/>
    <w:rsid w:val="00E54401"/>
    <w:rsid w:val="00E54EF2"/>
    <w:rsid w:val="00E55FD8"/>
    <w:rsid w:val="00E56050"/>
    <w:rsid w:val="00E5772A"/>
    <w:rsid w:val="00E637BC"/>
    <w:rsid w:val="00E655CE"/>
    <w:rsid w:val="00E65E41"/>
    <w:rsid w:val="00E666C0"/>
    <w:rsid w:val="00E677EC"/>
    <w:rsid w:val="00E67FEF"/>
    <w:rsid w:val="00E70439"/>
    <w:rsid w:val="00E70F29"/>
    <w:rsid w:val="00E7202A"/>
    <w:rsid w:val="00E726E7"/>
    <w:rsid w:val="00E7531C"/>
    <w:rsid w:val="00E7783A"/>
    <w:rsid w:val="00E7785A"/>
    <w:rsid w:val="00E81BB4"/>
    <w:rsid w:val="00E822B7"/>
    <w:rsid w:val="00E82753"/>
    <w:rsid w:val="00E8279F"/>
    <w:rsid w:val="00E830DD"/>
    <w:rsid w:val="00E83140"/>
    <w:rsid w:val="00E84A04"/>
    <w:rsid w:val="00E84DAC"/>
    <w:rsid w:val="00E859A9"/>
    <w:rsid w:val="00E85FE8"/>
    <w:rsid w:val="00E90240"/>
    <w:rsid w:val="00E90432"/>
    <w:rsid w:val="00E90993"/>
    <w:rsid w:val="00E90D70"/>
    <w:rsid w:val="00E9383F"/>
    <w:rsid w:val="00E938CF"/>
    <w:rsid w:val="00E941F1"/>
    <w:rsid w:val="00E95C3B"/>
    <w:rsid w:val="00E96381"/>
    <w:rsid w:val="00E969DE"/>
    <w:rsid w:val="00EA035E"/>
    <w:rsid w:val="00EA0E4E"/>
    <w:rsid w:val="00EA0FE0"/>
    <w:rsid w:val="00EA2A09"/>
    <w:rsid w:val="00EA3275"/>
    <w:rsid w:val="00EA353A"/>
    <w:rsid w:val="00EA3D88"/>
    <w:rsid w:val="00EB0E41"/>
    <w:rsid w:val="00EB17C5"/>
    <w:rsid w:val="00EB1DA4"/>
    <w:rsid w:val="00EB3F66"/>
    <w:rsid w:val="00EB7BF9"/>
    <w:rsid w:val="00EC0C53"/>
    <w:rsid w:val="00EC25C8"/>
    <w:rsid w:val="00EC4F9B"/>
    <w:rsid w:val="00EC5DE2"/>
    <w:rsid w:val="00EC72EF"/>
    <w:rsid w:val="00ED02CD"/>
    <w:rsid w:val="00ED28D4"/>
    <w:rsid w:val="00ED2C02"/>
    <w:rsid w:val="00ED32C1"/>
    <w:rsid w:val="00ED470D"/>
    <w:rsid w:val="00ED47F3"/>
    <w:rsid w:val="00ED4AA8"/>
    <w:rsid w:val="00ED69BE"/>
    <w:rsid w:val="00ED703C"/>
    <w:rsid w:val="00EE2CC5"/>
    <w:rsid w:val="00EE39CB"/>
    <w:rsid w:val="00EE3CD3"/>
    <w:rsid w:val="00EE3D45"/>
    <w:rsid w:val="00EE5585"/>
    <w:rsid w:val="00EE558E"/>
    <w:rsid w:val="00EE7800"/>
    <w:rsid w:val="00EF1156"/>
    <w:rsid w:val="00EF5780"/>
    <w:rsid w:val="00EF79E4"/>
    <w:rsid w:val="00F00858"/>
    <w:rsid w:val="00F024B8"/>
    <w:rsid w:val="00F05233"/>
    <w:rsid w:val="00F1115C"/>
    <w:rsid w:val="00F1142E"/>
    <w:rsid w:val="00F119EE"/>
    <w:rsid w:val="00F11BC9"/>
    <w:rsid w:val="00F12246"/>
    <w:rsid w:val="00F123A1"/>
    <w:rsid w:val="00F12468"/>
    <w:rsid w:val="00F13140"/>
    <w:rsid w:val="00F13308"/>
    <w:rsid w:val="00F142D6"/>
    <w:rsid w:val="00F16A32"/>
    <w:rsid w:val="00F16AC9"/>
    <w:rsid w:val="00F17827"/>
    <w:rsid w:val="00F20324"/>
    <w:rsid w:val="00F20A15"/>
    <w:rsid w:val="00F20C81"/>
    <w:rsid w:val="00F20CF1"/>
    <w:rsid w:val="00F22069"/>
    <w:rsid w:val="00F22381"/>
    <w:rsid w:val="00F268B3"/>
    <w:rsid w:val="00F27968"/>
    <w:rsid w:val="00F30413"/>
    <w:rsid w:val="00F3180A"/>
    <w:rsid w:val="00F32E3E"/>
    <w:rsid w:val="00F337BD"/>
    <w:rsid w:val="00F33EF6"/>
    <w:rsid w:val="00F345D2"/>
    <w:rsid w:val="00F40776"/>
    <w:rsid w:val="00F40DA4"/>
    <w:rsid w:val="00F41647"/>
    <w:rsid w:val="00F418D0"/>
    <w:rsid w:val="00F42FD3"/>
    <w:rsid w:val="00F4369A"/>
    <w:rsid w:val="00F4560A"/>
    <w:rsid w:val="00F46BFD"/>
    <w:rsid w:val="00F5260C"/>
    <w:rsid w:val="00F52E50"/>
    <w:rsid w:val="00F55CC5"/>
    <w:rsid w:val="00F56EFC"/>
    <w:rsid w:val="00F56FDE"/>
    <w:rsid w:val="00F60661"/>
    <w:rsid w:val="00F60A96"/>
    <w:rsid w:val="00F61851"/>
    <w:rsid w:val="00F66CD2"/>
    <w:rsid w:val="00F66D00"/>
    <w:rsid w:val="00F674EA"/>
    <w:rsid w:val="00F67598"/>
    <w:rsid w:val="00F67AF7"/>
    <w:rsid w:val="00F70D18"/>
    <w:rsid w:val="00F7242E"/>
    <w:rsid w:val="00F73CAF"/>
    <w:rsid w:val="00F73CCD"/>
    <w:rsid w:val="00F746BF"/>
    <w:rsid w:val="00F746CA"/>
    <w:rsid w:val="00F748F8"/>
    <w:rsid w:val="00F749AB"/>
    <w:rsid w:val="00F75ECC"/>
    <w:rsid w:val="00F769CC"/>
    <w:rsid w:val="00F76F7B"/>
    <w:rsid w:val="00F81850"/>
    <w:rsid w:val="00F82907"/>
    <w:rsid w:val="00F831C7"/>
    <w:rsid w:val="00F83DD1"/>
    <w:rsid w:val="00F83EFA"/>
    <w:rsid w:val="00F85D6D"/>
    <w:rsid w:val="00F868BC"/>
    <w:rsid w:val="00F870A1"/>
    <w:rsid w:val="00F90608"/>
    <w:rsid w:val="00F92859"/>
    <w:rsid w:val="00F93BF2"/>
    <w:rsid w:val="00F9485F"/>
    <w:rsid w:val="00F958EB"/>
    <w:rsid w:val="00F96929"/>
    <w:rsid w:val="00F96E70"/>
    <w:rsid w:val="00FA02BB"/>
    <w:rsid w:val="00FA0AF3"/>
    <w:rsid w:val="00FA0DD3"/>
    <w:rsid w:val="00FA117F"/>
    <w:rsid w:val="00FA2764"/>
    <w:rsid w:val="00FA4E2D"/>
    <w:rsid w:val="00FA552B"/>
    <w:rsid w:val="00FA63D7"/>
    <w:rsid w:val="00FB11AC"/>
    <w:rsid w:val="00FB1358"/>
    <w:rsid w:val="00FB2AF9"/>
    <w:rsid w:val="00FB2AFF"/>
    <w:rsid w:val="00FB4F91"/>
    <w:rsid w:val="00FC01D2"/>
    <w:rsid w:val="00FC0743"/>
    <w:rsid w:val="00FC0F65"/>
    <w:rsid w:val="00FC11A8"/>
    <w:rsid w:val="00FC2E75"/>
    <w:rsid w:val="00FC3D2C"/>
    <w:rsid w:val="00FC6018"/>
    <w:rsid w:val="00FC7A70"/>
    <w:rsid w:val="00FD03B0"/>
    <w:rsid w:val="00FD05ED"/>
    <w:rsid w:val="00FD32C5"/>
    <w:rsid w:val="00FD3385"/>
    <w:rsid w:val="00FD3C79"/>
    <w:rsid w:val="00FD3EFE"/>
    <w:rsid w:val="00FD4188"/>
    <w:rsid w:val="00FD42F8"/>
    <w:rsid w:val="00FD49E6"/>
    <w:rsid w:val="00FD543F"/>
    <w:rsid w:val="00FD731F"/>
    <w:rsid w:val="00FE010F"/>
    <w:rsid w:val="00FE02D4"/>
    <w:rsid w:val="00FE0B9C"/>
    <w:rsid w:val="00FE165F"/>
    <w:rsid w:val="00FE1A55"/>
    <w:rsid w:val="00FE27D5"/>
    <w:rsid w:val="00FE3E69"/>
    <w:rsid w:val="00FE48CD"/>
    <w:rsid w:val="00FE4A54"/>
    <w:rsid w:val="00FE57D4"/>
    <w:rsid w:val="00FE7793"/>
    <w:rsid w:val="00FF2F1D"/>
    <w:rsid w:val="00FF355B"/>
    <w:rsid w:val="00FF5960"/>
    <w:rsid w:val="00FF5CAD"/>
    <w:rsid w:val="00FF61B4"/>
    <w:rsid w:val="03EE1902"/>
    <w:rsid w:val="078A686A"/>
    <w:rsid w:val="13072A44"/>
    <w:rsid w:val="15A77B14"/>
    <w:rsid w:val="16294BEB"/>
    <w:rsid w:val="19A37420"/>
    <w:rsid w:val="226A6584"/>
    <w:rsid w:val="298D6A44"/>
    <w:rsid w:val="30684D7B"/>
    <w:rsid w:val="422C131F"/>
    <w:rsid w:val="46F85E73"/>
    <w:rsid w:val="48310C7F"/>
    <w:rsid w:val="4FDD1C15"/>
    <w:rsid w:val="5C767840"/>
    <w:rsid w:val="5D9B2ED8"/>
    <w:rsid w:val="61402C9C"/>
    <w:rsid w:val="65D43A20"/>
    <w:rsid w:val="6C5C4853"/>
    <w:rsid w:val="70427A3C"/>
    <w:rsid w:val="763273F7"/>
    <w:rsid w:val="77D942B0"/>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kern w:val="2"/>
        <w:sz w:val="21"/>
        <w:szCs w:val="22"/>
        <w:lang w:val="en-US" w:eastAsia="zh-CN" w:bidi="ar-SA"/>
      </w:rPr>
    </w:rPrDefault>
    <w:pPrDefault/>
  </w:docDefaults>
  <w:latentStyles w:defLockedState="0" w:defUIPriority="99" w:defSemiHidden="0" w:defUnhideWhenUsed="0" w:defQFormat="0" w:count="267">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locked="1" w:uiPriority="0"/>
    <w:lsdException w:name="List 2" w:semiHidden="1" w:unhideWhenUsed="1"/>
    <w:lsdException w:name="List 3" w:semiHidden="1" w:unhideWhenUsed="1"/>
    <w:lsdException w:name="List 4" w:locked="1" w:uiPriority="0"/>
    <w:lsdException w:name="List 5" w:locked="1" w:uiPriority="0"/>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locked="1" w:uiPriority="0"/>
    <w:lsdException w:name="Date" w:locked="1" w:uiPriority="0"/>
    <w:lsdException w:name="Body Text First Indent" w:locked="1" w:uiPriority="0"/>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uiPriority="0"/>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locked="1" w:uiPriority="0"/>
    <w:lsdException w:name="HTML Bottom of Form" w:locked="1" w:uiPriority="0"/>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1" w:uiPriority="0"/>
    <w:lsdException w:name="annotation subject" w:semiHidden="1" w:unhideWhenUsed="1"/>
    <w:lsdException w:name="No List" w:locked="1" w:uiPriority="0"/>
    <w:lsdException w:name="Outline List 1" w:locked="1" w:uiPriority="0"/>
    <w:lsdException w:name="Outline List 2" w:locked="1" w:uiPriority="0"/>
    <w:lsdException w:name="Outline List 3" w:locked="1" w:uiPriority="0"/>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15887"/>
    <w:pPr>
      <w:widowControl w:val="0"/>
      <w:jc w:val="both"/>
    </w:pPr>
    <w:rPr>
      <w:rFonts w:ascii="Arial" w:hAnsi="Arial"/>
      <w:sz w:val="24"/>
      <w:szCs w:val="24"/>
    </w:rPr>
  </w:style>
  <w:style w:type="paragraph" w:styleId="Heading1">
    <w:name w:val="heading 1"/>
    <w:basedOn w:val="Normal"/>
    <w:next w:val="Normal"/>
    <w:link w:val="Heading1Char"/>
    <w:uiPriority w:val="99"/>
    <w:qFormat/>
    <w:rsid w:val="00A15887"/>
    <w:pPr>
      <w:keepNext/>
      <w:keepLines/>
      <w:numPr>
        <w:numId w:val="1"/>
      </w:numPr>
      <w:adjustRightInd w:val="0"/>
      <w:snapToGrid w:val="0"/>
      <w:jc w:val="left"/>
      <w:outlineLvl w:val="0"/>
    </w:pPr>
    <w:rPr>
      <w:b/>
      <w:bCs/>
      <w:kern w:val="44"/>
      <w:sz w:val="28"/>
      <w:szCs w:val="44"/>
    </w:rPr>
  </w:style>
  <w:style w:type="paragraph" w:styleId="Heading2">
    <w:name w:val="heading 2"/>
    <w:basedOn w:val="Normal"/>
    <w:next w:val="Normal"/>
    <w:link w:val="Heading2Char"/>
    <w:uiPriority w:val="99"/>
    <w:qFormat/>
    <w:rsid w:val="00A15887"/>
    <w:pPr>
      <w:keepNext/>
      <w:keepLines/>
      <w:numPr>
        <w:ilvl w:val="1"/>
        <w:numId w:val="1"/>
      </w:numPr>
      <w:tabs>
        <w:tab w:val="left" w:pos="432"/>
      </w:tabs>
      <w:adjustRightInd w:val="0"/>
      <w:snapToGrid w:val="0"/>
      <w:jc w:val="left"/>
      <w:outlineLvl w:val="1"/>
    </w:pPr>
    <w:rPr>
      <w:b/>
      <w:bCs/>
      <w:szCs w:val="32"/>
    </w:rPr>
  </w:style>
  <w:style w:type="paragraph" w:styleId="Heading3">
    <w:name w:val="heading 3"/>
    <w:basedOn w:val="Normal"/>
    <w:next w:val="Normal"/>
    <w:link w:val="Heading3Char"/>
    <w:uiPriority w:val="99"/>
    <w:qFormat/>
    <w:rsid w:val="00A15887"/>
    <w:pPr>
      <w:keepNext/>
      <w:keepLines/>
      <w:numPr>
        <w:ilvl w:val="2"/>
        <w:numId w:val="1"/>
      </w:numPr>
      <w:tabs>
        <w:tab w:val="left" w:pos="432"/>
      </w:tabs>
      <w:adjustRightInd w:val="0"/>
      <w:snapToGrid w:val="0"/>
      <w:jc w:val="left"/>
      <w:outlineLvl w:val="2"/>
    </w:pPr>
    <w:rPr>
      <w:b/>
      <w:bCs/>
      <w:sz w:val="21"/>
      <w:szCs w:val="32"/>
    </w:rPr>
  </w:style>
  <w:style w:type="paragraph" w:styleId="Heading4">
    <w:name w:val="heading 4"/>
    <w:basedOn w:val="Normal"/>
    <w:next w:val="Normal"/>
    <w:link w:val="Heading4Char"/>
    <w:uiPriority w:val="99"/>
    <w:qFormat/>
    <w:rsid w:val="00A15887"/>
    <w:pPr>
      <w:keepNext/>
      <w:keepLines/>
      <w:numPr>
        <w:ilvl w:val="3"/>
        <w:numId w:val="1"/>
      </w:numPr>
      <w:tabs>
        <w:tab w:val="left" w:pos="432"/>
      </w:tabs>
      <w:adjustRightInd w:val="0"/>
      <w:snapToGrid w:val="0"/>
      <w:spacing w:beforeLines="50" w:afterLines="50" w:line="360" w:lineRule="auto"/>
      <w:contextualSpacing/>
      <w:jc w:val="left"/>
      <w:outlineLvl w:val="3"/>
    </w:pPr>
    <w:rPr>
      <w:b/>
      <w:bCs/>
      <w:sz w:val="21"/>
      <w:szCs w:val="28"/>
    </w:rPr>
  </w:style>
  <w:style w:type="paragraph" w:styleId="Heading5">
    <w:name w:val="heading 5"/>
    <w:basedOn w:val="Normal"/>
    <w:next w:val="BodyText"/>
    <w:link w:val="Heading5Char"/>
    <w:uiPriority w:val="99"/>
    <w:qFormat/>
    <w:rsid w:val="00A15887"/>
    <w:pPr>
      <w:numPr>
        <w:ilvl w:val="4"/>
        <w:numId w:val="2"/>
      </w:numPr>
      <w:tabs>
        <w:tab w:val="left" w:pos="432"/>
      </w:tabs>
      <w:spacing w:line="360" w:lineRule="auto"/>
      <w:outlineLvl w:val="4"/>
    </w:pPr>
    <w:rPr>
      <w:rFonts w:ascii="宋体" w:hAnsi="宋体"/>
      <w:b/>
      <w:bCs/>
      <w:spacing w:val="-4"/>
      <w:szCs w:val="21"/>
    </w:rPr>
  </w:style>
  <w:style w:type="paragraph" w:styleId="Heading6">
    <w:name w:val="heading 6"/>
    <w:basedOn w:val="Normal"/>
    <w:next w:val="BodyText"/>
    <w:link w:val="Heading6Char"/>
    <w:uiPriority w:val="99"/>
    <w:qFormat/>
    <w:rsid w:val="00A15887"/>
    <w:pPr>
      <w:keepNext/>
      <w:keepLines/>
      <w:numPr>
        <w:ilvl w:val="5"/>
        <w:numId w:val="1"/>
      </w:numPr>
      <w:tabs>
        <w:tab w:val="left" w:pos="432"/>
      </w:tabs>
      <w:spacing w:before="140" w:line="220" w:lineRule="atLeast"/>
      <w:outlineLvl w:val="5"/>
    </w:pPr>
    <w:rPr>
      <w:rFonts w:ascii="Times New Roman" w:hAnsi="Times New Roman"/>
      <w:i/>
      <w:spacing w:val="-4"/>
      <w:kern w:val="28"/>
      <w:sz w:val="20"/>
      <w:szCs w:val="20"/>
    </w:rPr>
  </w:style>
  <w:style w:type="paragraph" w:styleId="Heading7">
    <w:name w:val="heading 7"/>
    <w:basedOn w:val="Normal"/>
    <w:next w:val="NormalIndent"/>
    <w:link w:val="Heading7Char"/>
    <w:uiPriority w:val="99"/>
    <w:qFormat/>
    <w:rsid w:val="00A15887"/>
    <w:pPr>
      <w:keepNext/>
      <w:keepLines/>
      <w:numPr>
        <w:ilvl w:val="6"/>
        <w:numId w:val="1"/>
      </w:numPr>
      <w:tabs>
        <w:tab w:val="left" w:pos="432"/>
      </w:tabs>
      <w:spacing w:before="240" w:after="64" w:line="320" w:lineRule="auto"/>
      <w:outlineLvl w:val="6"/>
    </w:pPr>
    <w:rPr>
      <w:rFonts w:ascii="Times New Roman" w:eastAsia="微软简仿宋" w:hAnsi="Times New Roman"/>
      <w:b/>
      <w:szCs w:val="20"/>
    </w:rPr>
  </w:style>
  <w:style w:type="paragraph" w:styleId="Heading8">
    <w:name w:val="heading 8"/>
    <w:basedOn w:val="Normal"/>
    <w:next w:val="NormalIndent"/>
    <w:link w:val="Heading8Char"/>
    <w:uiPriority w:val="99"/>
    <w:qFormat/>
    <w:rsid w:val="00A15887"/>
    <w:pPr>
      <w:keepNext/>
      <w:keepLines/>
      <w:numPr>
        <w:ilvl w:val="7"/>
        <w:numId w:val="1"/>
      </w:numPr>
      <w:tabs>
        <w:tab w:val="left" w:pos="432"/>
      </w:tabs>
      <w:spacing w:before="240" w:after="64" w:line="320" w:lineRule="auto"/>
      <w:outlineLvl w:val="7"/>
    </w:pPr>
    <w:rPr>
      <w:rFonts w:eastAsia="黑体"/>
      <w:szCs w:val="20"/>
    </w:rPr>
  </w:style>
  <w:style w:type="paragraph" w:styleId="Heading9">
    <w:name w:val="heading 9"/>
    <w:basedOn w:val="Normal"/>
    <w:next w:val="NormalIndent"/>
    <w:link w:val="Heading9Char"/>
    <w:uiPriority w:val="99"/>
    <w:qFormat/>
    <w:rsid w:val="00A15887"/>
    <w:pPr>
      <w:keepNext/>
      <w:keepLines/>
      <w:numPr>
        <w:ilvl w:val="8"/>
        <w:numId w:val="1"/>
      </w:numPr>
      <w:tabs>
        <w:tab w:val="left" w:pos="432"/>
      </w:tabs>
      <w:spacing w:before="240" w:after="64" w:line="320" w:lineRule="auto"/>
      <w:outlineLvl w:val="8"/>
    </w:pPr>
    <w:rPr>
      <w:rFonts w:eastAsia="黑体"/>
      <w:szCs w:val="20"/>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3C82"/>
    <w:rPr>
      <w:rFonts w:ascii="Arial" w:hAnsi="Arial"/>
      <w:b/>
      <w:bCs/>
      <w:kern w:val="44"/>
      <w:sz w:val="44"/>
      <w:szCs w:val="44"/>
    </w:rPr>
  </w:style>
  <w:style w:type="character" w:customStyle="1" w:styleId="Heading2Char">
    <w:name w:val="Heading 2 Char"/>
    <w:basedOn w:val="DefaultParagraphFont"/>
    <w:link w:val="Heading2"/>
    <w:uiPriority w:val="9"/>
    <w:semiHidden/>
    <w:rsid w:val="007D3C82"/>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9"/>
    <w:locked/>
    <w:rsid w:val="00A15887"/>
    <w:rPr>
      <w:rFonts w:ascii="Arial" w:hAnsi="Arial"/>
      <w:b/>
      <w:kern w:val="2"/>
      <w:sz w:val="32"/>
    </w:rPr>
  </w:style>
  <w:style w:type="character" w:customStyle="1" w:styleId="Heading4Char">
    <w:name w:val="Heading 4 Char"/>
    <w:basedOn w:val="DefaultParagraphFont"/>
    <w:link w:val="Heading4"/>
    <w:uiPriority w:val="9"/>
    <w:semiHidden/>
    <w:rsid w:val="007D3C82"/>
    <w:rPr>
      <w:rFonts w:asciiTheme="majorHAnsi" w:eastAsiaTheme="majorEastAsia" w:hAnsiTheme="majorHAnsi" w:cstheme="majorBidi"/>
      <w:b/>
      <w:bCs/>
      <w:sz w:val="28"/>
      <w:szCs w:val="28"/>
    </w:rPr>
  </w:style>
  <w:style w:type="character" w:customStyle="1" w:styleId="Heading5Char">
    <w:name w:val="Heading 5 Char"/>
    <w:basedOn w:val="DefaultParagraphFont"/>
    <w:link w:val="Heading5"/>
    <w:uiPriority w:val="9"/>
    <w:semiHidden/>
    <w:rsid w:val="007D3C82"/>
    <w:rPr>
      <w:rFonts w:ascii="Arial" w:hAnsi="Arial"/>
      <w:b/>
      <w:bCs/>
      <w:sz w:val="28"/>
      <w:szCs w:val="28"/>
    </w:rPr>
  </w:style>
  <w:style w:type="character" w:customStyle="1" w:styleId="Heading6Char">
    <w:name w:val="Heading 6 Char"/>
    <w:basedOn w:val="DefaultParagraphFont"/>
    <w:link w:val="Heading6"/>
    <w:uiPriority w:val="9"/>
    <w:semiHidden/>
    <w:rsid w:val="007D3C82"/>
    <w:rPr>
      <w:rFonts w:asciiTheme="majorHAnsi" w:eastAsiaTheme="majorEastAsia" w:hAnsiTheme="majorHAnsi" w:cstheme="majorBidi"/>
      <w:b/>
      <w:bCs/>
      <w:sz w:val="24"/>
      <w:szCs w:val="24"/>
    </w:rPr>
  </w:style>
  <w:style w:type="character" w:customStyle="1" w:styleId="Heading7Char">
    <w:name w:val="Heading 7 Char"/>
    <w:basedOn w:val="DefaultParagraphFont"/>
    <w:link w:val="Heading7"/>
    <w:uiPriority w:val="9"/>
    <w:semiHidden/>
    <w:rsid w:val="007D3C82"/>
    <w:rPr>
      <w:rFonts w:ascii="Arial" w:hAnsi="Arial"/>
      <w:b/>
      <w:bCs/>
      <w:sz w:val="24"/>
      <w:szCs w:val="24"/>
    </w:rPr>
  </w:style>
  <w:style w:type="character" w:customStyle="1" w:styleId="Heading8Char">
    <w:name w:val="Heading 8 Char"/>
    <w:basedOn w:val="DefaultParagraphFont"/>
    <w:link w:val="Heading8"/>
    <w:uiPriority w:val="9"/>
    <w:semiHidden/>
    <w:rsid w:val="007D3C82"/>
    <w:rPr>
      <w:rFonts w:asciiTheme="majorHAnsi" w:eastAsiaTheme="majorEastAsia" w:hAnsiTheme="majorHAnsi" w:cstheme="majorBidi"/>
      <w:sz w:val="24"/>
      <w:szCs w:val="24"/>
    </w:rPr>
  </w:style>
  <w:style w:type="character" w:customStyle="1" w:styleId="Heading9Char">
    <w:name w:val="Heading 9 Char"/>
    <w:basedOn w:val="DefaultParagraphFont"/>
    <w:link w:val="Heading9"/>
    <w:uiPriority w:val="9"/>
    <w:semiHidden/>
    <w:rsid w:val="007D3C82"/>
    <w:rPr>
      <w:rFonts w:asciiTheme="majorHAnsi" w:eastAsiaTheme="majorEastAsia" w:hAnsiTheme="majorHAnsi" w:cstheme="majorBidi"/>
      <w:szCs w:val="21"/>
    </w:rPr>
  </w:style>
  <w:style w:type="paragraph" w:styleId="BodyText">
    <w:name w:val="Body Text"/>
    <w:basedOn w:val="Normal"/>
    <w:link w:val="BodyTextChar"/>
    <w:uiPriority w:val="99"/>
    <w:rsid w:val="00A15887"/>
    <w:pPr>
      <w:spacing w:after="120"/>
    </w:pPr>
  </w:style>
  <w:style w:type="character" w:customStyle="1" w:styleId="BodyTextChar">
    <w:name w:val="Body Text Char"/>
    <w:basedOn w:val="DefaultParagraphFont"/>
    <w:link w:val="BodyText"/>
    <w:uiPriority w:val="99"/>
    <w:semiHidden/>
    <w:rsid w:val="007D3C82"/>
    <w:rPr>
      <w:rFonts w:ascii="Arial" w:hAnsi="Arial"/>
      <w:sz w:val="24"/>
      <w:szCs w:val="24"/>
    </w:rPr>
  </w:style>
  <w:style w:type="paragraph" w:styleId="NormalIndent">
    <w:name w:val="Normal Indent"/>
    <w:basedOn w:val="Normal"/>
    <w:uiPriority w:val="99"/>
    <w:rsid w:val="00A15887"/>
    <w:pPr>
      <w:ind w:firstLineChars="200" w:firstLine="420"/>
    </w:pPr>
  </w:style>
  <w:style w:type="paragraph" w:styleId="CommentText">
    <w:name w:val="annotation text"/>
    <w:basedOn w:val="Normal"/>
    <w:link w:val="CommentTextChar"/>
    <w:uiPriority w:val="99"/>
    <w:rsid w:val="00A15887"/>
    <w:pPr>
      <w:jc w:val="left"/>
    </w:pPr>
  </w:style>
  <w:style w:type="character" w:customStyle="1" w:styleId="CommentTextChar">
    <w:name w:val="Comment Text Char"/>
    <w:basedOn w:val="DefaultParagraphFont"/>
    <w:link w:val="CommentText"/>
    <w:uiPriority w:val="99"/>
    <w:locked/>
    <w:rsid w:val="00A15887"/>
    <w:rPr>
      <w:rFonts w:ascii="Arial" w:hAnsi="Arial"/>
      <w:kern w:val="2"/>
      <w:sz w:val="24"/>
    </w:rPr>
  </w:style>
  <w:style w:type="paragraph" w:styleId="CommentSubject">
    <w:name w:val="annotation subject"/>
    <w:basedOn w:val="CommentText"/>
    <w:next w:val="CommentText"/>
    <w:link w:val="CommentSubjectChar"/>
    <w:uiPriority w:val="99"/>
    <w:rsid w:val="00A15887"/>
    <w:rPr>
      <w:b/>
      <w:bCs/>
    </w:rPr>
  </w:style>
  <w:style w:type="character" w:customStyle="1" w:styleId="CommentSubjectChar">
    <w:name w:val="Comment Subject Char"/>
    <w:basedOn w:val="CommentTextChar"/>
    <w:link w:val="CommentSubject"/>
    <w:uiPriority w:val="99"/>
    <w:locked/>
    <w:rsid w:val="00A15887"/>
    <w:rPr>
      <w:b/>
    </w:rPr>
  </w:style>
  <w:style w:type="paragraph" w:styleId="DocumentMap">
    <w:name w:val="Document Map"/>
    <w:basedOn w:val="Normal"/>
    <w:link w:val="DocumentMapChar"/>
    <w:uiPriority w:val="99"/>
    <w:semiHidden/>
    <w:rsid w:val="00A15887"/>
    <w:pPr>
      <w:shd w:val="clear" w:color="auto" w:fill="000080"/>
    </w:pPr>
  </w:style>
  <w:style w:type="character" w:customStyle="1" w:styleId="DocumentMapChar">
    <w:name w:val="Document Map Char"/>
    <w:basedOn w:val="DefaultParagraphFont"/>
    <w:link w:val="DocumentMap"/>
    <w:uiPriority w:val="99"/>
    <w:semiHidden/>
    <w:rsid w:val="007D3C82"/>
    <w:rPr>
      <w:sz w:val="0"/>
      <w:szCs w:val="0"/>
    </w:rPr>
  </w:style>
  <w:style w:type="paragraph" w:styleId="TOC3">
    <w:name w:val="toc 3"/>
    <w:basedOn w:val="Normal"/>
    <w:next w:val="Normal"/>
    <w:uiPriority w:val="99"/>
    <w:rsid w:val="00A15887"/>
    <w:pPr>
      <w:ind w:leftChars="400" w:left="840"/>
    </w:pPr>
  </w:style>
  <w:style w:type="paragraph" w:styleId="BalloonText">
    <w:name w:val="Balloon Text"/>
    <w:basedOn w:val="Normal"/>
    <w:link w:val="BalloonTextChar"/>
    <w:uiPriority w:val="99"/>
    <w:rsid w:val="00A15887"/>
    <w:rPr>
      <w:sz w:val="18"/>
      <w:szCs w:val="18"/>
    </w:rPr>
  </w:style>
  <w:style w:type="character" w:customStyle="1" w:styleId="BalloonTextChar">
    <w:name w:val="Balloon Text Char"/>
    <w:basedOn w:val="DefaultParagraphFont"/>
    <w:link w:val="BalloonText"/>
    <w:uiPriority w:val="99"/>
    <w:locked/>
    <w:rsid w:val="00A15887"/>
    <w:rPr>
      <w:rFonts w:ascii="Arial" w:hAnsi="Arial"/>
      <w:kern w:val="2"/>
      <w:sz w:val="18"/>
    </w:rPr>
  </w:style>
  <w:style w:type="paragraph" w:styleId="Footer">
    <w:name w:val="footer"/>
    <w:basedOn w:val="Normal"/>
    <w:link w:val="FooterChar"/>
    <w:uiPriority w:val="99"/>
    <w:rsid w:val="00A15887"/>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locked/>
    <w:rsid w:val="00A15887"/>
    <w:rPr>
      <w:rFonts w:ascii="Arial" w:eastAsia="宋体" w:hAnsi="Arial"/>
      <w:kern w:val="2"/>
      <w:sz w:val="18"/>
      <w:lang w:val="en-US" w:eastAsia="zh-CN"/>
    </w:rPr>
  </w:style>
  <w:style w:type="paragraph" w:styleId="Header">
    <w:name w:val="header"/>
    <w:basedOn w:val="Normal"/>
    <w:link w:val="HeaderChar"/>
    <w:uiPriority w:val="99"/>
    <w:rsid w:val="00A15887"/>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locked/>
    <w:rsid w:val="00A15887"/>
    <w:rPr>
      <w:rFonts w:ascii="Arial" w:eastAsia="宋体" w:hAnsi="Arial"/>
      <w:kern w:val="2"/>
      <w:sz w:val="18"/>
      <w:lang w:val="en-US" w:eastAsia="zh-CN"/>
    </w:rPr>
  </w:style>
  <w:style w:type="paragraph" w:styleId="TOC1">
    <w:name w:val="toc 1"/>
    <w:basedOn w:val="Normal"/>
    <w:next w:val="Normal"/>
    <w:uiPriority w:val="99"/>
    <w:rsid w:val="00A15887"/>
    <w:pPr>
      <w:tabs>
        <w:tab w:val="left" w:pos="420"/>
        <w:tab w:val="right" w:leader="dot" w:pos="8302"/>
      </w:tabs>
      <w:ind w:firstLine="400"/>
      <w:jc w:val="left"/>
    </w:pPr>
  </w:style>
  <w:style w:type="paragraph" w:styleId="TableofFigures">
    <w:name w:val="table of figures"/>
    <w:basedOn w:val="Normal"/>
    <w:next w:val="Normal"/>
    <w:uiPriority w:val="99"/>
    <w:semiHidden/>
    <w:rsid w:val="00A15887"/>
    <w:pPr>
      <w:ind w:leftChars="200" w:left="200" w:hangingChars="200" w:hanging="200"/>
    </w:pPr>
  </w:style>
  <w:style w:type="paragraph" w:styleId="TOC2">
    <w:name w:val="toc 2"/>
    <w:basedOn w:val="Normal"/>
    <w:next w:val="Normal"/>
    <w:uiPriority w:val="99"/>
    <w:rsid w:val="00A15887"/>
    <w:pPr>
      <w:ind w:leftChars="200" w:left="420"/>
    </w:pPr>
  </w:style>
  <w:style w:type="paragraph" w:styleId="HTMLPreformatted">
    <w:name w:val="HTML Preformatted"/>
    <w:basedOn w:val="Normal"/>
    <w:link w:val="HTMLPreformattedChar"/>
    <w:uiPriority w:val="99"/>
    <w:rsid w:val="00A158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kern w:val="0"/>
    </w:rPr>
  </w:style>
  <w:style w:type="character" w:customStyle="1" w:styleId="HTMLPreformattedChar">
    <w:name w:val="HTML Preformatted Char"/>
    <w:basedOn w:val="DefaultParagraphFont"/>
    <w:link w:val="HTMLPreformatted"/>
    <w:uiPriority w:val="99"/>
    <w:locked/>
    <w:rsid w:val="00A15887"/>
    <w:rPr>
      <w:rFonts w:ascii="宋体" w:eastAsia="宋体"/>
      <w:sz w:val="24"/>
    </w:rPr>
  </w:style>
  <w:style w:type="paragraph" w:styleId="NormalWeb">
    <w:name w:val="Normal (Web)"/>
    <w:basedOn w:val="Normal"/>
    <w:uiPriority w:val="99"/>
    <w:rsid w:val="00A15887"/>
    <w:pPr>
      <w:widowControl/>
      <w:spacing w:before="100" w:beforeAutospacing="1" w:after="100" w:afterAutospacing="1"/>
      <w:jc w:val="left"/>
    </w:pPr>
    <w:rPr>
      <w:rFonts w:ascii="宋体" w:hAnsi="宋体" w:cs="宋体"/>
      <w:kern w:val="0"/>
    </w:rPr>
  </w:style>
  <w:style w:type="character" w:styleId="PageNumber">
    <w:name w:val="page number"/>
    <w:basedOn w:val="DefaultParagraphFont"/>
    <w:uiPriority w:val="99"/>
    <w:rsid w:val="00A15887"/>
    <w:rPr>
      <w:rFonts w:cs="Times New Roman"/>
    </w:rPr>
  </w:style>
  <w:style w:type="character" w:styleId="FollowedHyperlink">
    <w:name w:val="FollowedHyperlink"/>
    <w:basedOn w:val="DefaultParagraphFont"/>
    <w:uiPriority w:val="99"/>
    <w:rsid w:val="00A15887"/>
    <w:rPr>
      <w:rFonts w:cs="Times New Roman"/>
      <w:color w:val="800080"/>
      <w:u w:val="single"/>
    </w:rPr>
  </w:style>
  <w:style w:type="character" w:styleId="Hyperlink">
    <w:name w:val="Hyperlink"/>
    <w:basedOn w:val="DefaultParagraphFont"/>
    <w:uiPriority w:val="99"/>
    <w:rsid w:val="00A15887"/>
    <w:rPr>
      <w:rFonts w:cs="Times New Roman"/>
      <w:color w:val="0000FF"/>
      <w:u w:val="single"/>
    </w:rPr>
  </w:style>
  <w:style w:type="character" w:styleId="CommentReference">
    <w:name w:val="annotation reference"/>
    <w:basedOn w:val="DefaultParagraphFont"/>
    <w:uiPriority w:val="99"/>
    <w:rsid w:val="00A15887"/>
    <w:rPr>
      <w:rFonts w:cs="Times New Roman"/>
      <w:sz w:val="21"/>
    </w:rPr>
  </w:style>
  <w:style w:type="table" w:styleId="TableGrid">
    <w:name w:val="Table Grid"/>
    <w:basedOn w:val="TableNormal"/>
    <w:uiPriority w:val="99"/>
    <w:rsid w:val="00A15887"/>
    <w:pPr>
      <w:widowControl w:val="0"/>
      <w:spacing w:line="300" w:lineRule="auto"/>
      <w:ind w:firstLineChars="200" w:firstLine="200"/>
      <w:jc w:val="both"/>
    </w:pPr>
    <w:rPr>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Theme">
    <w:name w:val="Table Theme"/>
    <w:basedOn w:val="TableNormal"/>
    <w:uiPriority w:val="99"/>
    <w:rsid w:val="00A15887"/>
    <w:pPr>
      <w:widowControl w:val="0"/>
      <w:jc w:val="both"/>
    </w:pPr>
    <w:rPr>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Elegant">
    <w:name w:val="Table Elegant"/>
    <w:basedOn w:val="TableNormal"/>
    <w:uiPriority w:val="99"/>
    <w:rsid w:val="00A15887"/>
    <w:pPr>
      <w:widowControl w:val="0"/>
      <w:jc w:val="both"/>
    </w:pPr>
    <w:rPr>
      <w:kern w:val="0"/>
      <w:sz w:val="20"/>
      <w:szCs w:val="20"/>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caps/>
        <w:color w:val="auto"/>
      </w:rPr>
    </w:tblStylePr>
  </w:style>
  <w:style w:type="paragraph" w:customStyle="1" w:styleId="1">
    <w:name w:val="样式1"/>
    <w:basedOn w:val="Heading4"/>
    <w:uiPriority w:val="99"/>
    <w:rsid w:val="00A15887"/>
    <w:pPr>
      <w:numPr>
        <w:ilvl w:val="2"/>
        <w:numId w:val="2"/>
      </w:numPr>
      <w:tabs>
        <w:tab w:val="clear" w:pos="4644"/>
      </w:tabs>
    </w:pPr>
    <w:rPr>
      <w:rFonts w:ascii="宋体" w:hAnsi="宋体"/>
      <w:color w:val="000000"/>
      <w:sz w:val="24"/>
      <w:szCs w:val="24"/>
    </w:rPr>
  </w:style>
  <w:style w:type="paragraph" w:customStyle="1" w:styleId="1CharChar">
    <w:name w:val="1 Char Char"/>
    <w:basedOn w:val="Normal"/>
    <w:uiPriority w:val="99"/>
    <w:semiHidden/>
    <w:rsid w:val="00A15887"/>
    <w:rPr>
      <w:rFonts w:ascii="Times New Roman" w:hAnsi="Times New Roman"/>
      <w:sz w:val="21"/>
      <w:szCs w:val="21"/>
    </w:rPr>
  </w:style>
  <w:style w:type="paragraph" w:customStyle="1" w:styleId="xl5512344">
    <w:name w:val="xl5512344"/>
    <w:basedOn w:val="Normal"/>
    <w:uiPriority w:val="99"/>
    <w:rsid w:val="00A15887"/>
    <w:pPr>
      <w:widowControl/>
      <w:spacing w:before="100" w:beforeAutospacing="1" w:after="100" w:afterAutospacing="1"/>
      <w:jc w:val="center"/>
      <w:textAlignment w:val="bottom"/>
    </w:pPr>
    <w:rPr>
      <w:rFonts w:ascii="宋体" w:hAnsi="宋体"/>
      <w:kern w:val="0"/>
      <w:sz w:val="21"/>
      <w:szCs w:val="21"/>
    </w:rPr>
  </w:style>
  <w:style w:type="paragraph" w:customStyle="1" w:styleId="10">
    <w:name w:val="列出段落1"/>
    <w:basedOn w:val="Normal"/>
    <w:uiPriority w:val="99"/>
    <w:rsid w:val="00A15887"/>
    <w:pPr>
      <w:ind w:firstLineChars="200" w:firstLine="420"/>
    </w:pPr>
    <w:rPr>
      <w:rFonts w:ascii="Times New Roman" w:hAnsi="Times New Roman"/>
      <w:sz w:val="21"/>
    </w:rPr>
  </w:style>
  <w:style w:type="paragraph" w:customStyle="1" w:styleId="4">
    <w:name w:val="标题4"/>
    <w:basedOn w:val="Heading3"/>
    <w:link w:val="4Char"/>
    <w:uiPriority w:val="99"/>
    <w:rsid w:val="00A15887"/>
    <w:pPr>
      <w:numPr>
        <w:ilvl w:val="3"/>
        <w:numId w:val="3"/>
      </w:numPr>
      <w:tabs>
        <w:tab w:val="clear" w:pos="720"/>
      </w:tabs>
      <w:spacing w:before="156" w:after="156" w:line="360" w:lineRule="auto"/>
      <w:outlineLvl w:val="3"/>
    </w:pPr>
    <w:rPr>
      <w:rFonts w:ascii="宋体" w:hAnsi="宋体"/>
      <w:sz w:val="24"/>
      <w:szCs w:val="24"/>
    </w:rPr>
  </w:style>
  <w:style w:type="paragraph" w:customStyle="1" w:styleId="TOC10">
    <w:name w:val="TOC 标题1"/>
    <w:basedOn w:val="Heading1"/>
    <w:next w:val="Normal"/>
    <w:uiPriority w:val="99"/>
    <w:rsid w:val="00A15887"/>
    <w:pPr>
      <w:widowControl/>
      <w:numPr>
        <w:numId w:val="0"/>
      </w:numPr>
      <w:adjustRightInd/>
      <w:snapToGrid/>
      <w:spacing w:before="480" w:line="276" w:lineRule="auto"/>
      <w:outlineLvl w:val="9"/>
    </w:pPr>
    <w:rPr>
      <w:rFonts w:ascii="Cambria" w:hAnsi="Cambria"/>
      <w:color w:val="365F91"/>
      <w:kern w:val="0"/>
      <w:szCs w:val="28"/>
    </w:rPr>
  </w:style>
  <w:style w:type="paragraph" w:customStyle="1" w:styleId="default">
    <w:name w:val="default"/>
    <w:basedOn w:val="Normal"/>
    <w:uiPriority w:val="99"/>
    <w:rsid w:val="00A15887"/>
    <w:pPr>
      <w:widowControl/>
      <w:numPr>
        <w:ilvl w:val="1"/>
        <w:numId w:val="4"/>
      </w:numPr>
      <w:tabs>
        <w:tab w:val="clear" w:pos="840"/>
        <w:tab w:val="left" w:pos="420"/>
      </w:tabs>
      <w:spacing w:before="100" w:beforeAutospacing="1" w:after="100" w:afterAutospacing="1"/>
      <w:ind w:left="0" w:firstLine="0"/>
      <w:jc w:val="left"/>
    </w:pPr>
    <w:rPr>
      <w:rFonts w:ascii="宋体" w:hAnsi="宋体" w:cs="宋体"/>
      <w:kern w:val="0"/>
    </w:rPr>
  </w:style>
  <w:style w:type="character" w:customStyle="1" w:styleId="apple-style-span">
    <w:name w:val="apple-style-span"/>
    <w:basedOn w:val="DefaultParagraphFont"/>
    <w:uiPriority w:val="99"/>
    <w:rsid w:val="00A15887"/>
    <w:rPr>
      <w:rFonts w:cs="Times New Roman"/>
    </w:rPr>
  </w:style>
  <w:style w:type="character" w:customStyle="1" w:styleId="editsection">
    <w:name w:val="editsection"/>
    <w:basedOn w:val="DefaultParagraphFont"/>
    <w:uiPriority w:val="99"/>
    <w:rsid w:val="00A15887"/>
    <w:rPr>
      <w:rFonts w:cs="Times New Roman"/>
    </w:rPr>
  </w:style>
  <w:style w:type="character" w:customStyle="1" w:styleId="mw-headline">
    <w:name w:val="mw-headline"/>
    <w:basedOn w:val="DefaultParagraphFont"/>
    <w:uiPriority w:val="99"/>
    <w:rsid w:val="00A15887"/>
    <w:rPr>
      <w:rFonts w:cs="Times New Roman"/>
    </w:rPr>
  </w:style>
  <w:style w:type="character" w:customStyle="1" w:styleId="11">
    <w:name w:val="已访问的超链接1"/>
    <w:uiPriority w:val="99"/>
    <w:rsid w:val="00A15887"/>
    <w:rPr>
      <w:color w:val="800080"/>
      <w:u w:val="single"/>
    </w:rPr>
  </w:style>
  <w:style w:type="character" w:customStyle="1" w:styleId="4Char">
    <w:name w:val="标题4 Char"/>
    <w:link w:val="4"/>
    <w:uiPriority w:val="99"/>
    <w:locked/>
    <w:rsid w:val="00A15887"/>
    <w:rPr>
      <w:rFonts w:ascii="宋体" w:eastAsia="宋体"/>
      <w:b/>
      <w:kern w:val="2"/>
      <w:sz w:val="24"/>
    </w:rPr>
  </w:style>
  <w:style w:type="table" w:customStyle="1" w:styleId="2">
    <w:name w:val="网格型2"/>
    <w:uiPriority w:val="99"/>
    <w:rsid w:val="00A15887"/>
    <w:rPr>
      <w:rFonts w:ascii="Calibri" w:hAnsi="Calibri"/>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12">
    <w:name w:val="网格型1"/>
    <w:uiPriority w:val="99"/>
    <w:rsid w:val="00A15887"/>
    <w:rPr>
      <w:rFonts w:ascii="Calibri" w:hAnsi="Calibri"/>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4-11">
    <w:name w:val="网格表 4 - 着色 11"/>
    <w:uiPriority w:val="99"/>
    <w:rsid w:val="004E73DB"/>
    <w:rPr>
      <w:kern w:val="0"/>
      <w:sz w:val="20"/>
      <w:szCs w:val="20"/>
    </w:rPr>
    <w:tblPr>
      <w:tblStyleRowBandSize w:val="1"/>
      <w:tblStyleColBandSize w:val="1"/>
      <w:tblInd w:w="0"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CellMar>
        <w:top w:w="0" w:type="dxa"/>
        <w:left w:w="108" w:type="dxa"/>
        <w:bottom w:w="0" w:type="dxa"/>
        <w:right w:w="108" w:type="dxa"/>
      </w:tblCellMar>
    </w:tblPr>
    <w:tblStylePr w:type="firstRow">
      <w:rPr>
        <w:rFonts w:cs="Times New Roman"/>
        <w:b/>
        <w:bCs/>
        <w:color w:val="FFFFFF"/>
      </w:rPr>
      <w:tblPr/>
      <w:tcPr>
        <w:tcBorders>
          <w:top w:val="single" w:sz="4" w:space="0" w:color="4F81BD"/>
          <w:left w:val="single" w:sz="4" w:space="0" w:color="4F81BD"/>
          <w:bottom w:val="single" w:sz="4" w:space="0" w:color="4F81BD"/>
          <w:right w:val="single" w:sz="4" w:space="0" w:color="4F81BD"/>
          <w:insideH w:val="nil"/>
          <w:insideV w:val="nil"/>
        </w:tcBorders>
        <w:shd w:val="clear" w:color="auto" w:fill="4F81BD"/>
      </w:tcPr>
    </w:tblStylePr>
    <w:tblStylePr w:type="lastRow">
      <w:rPr>
        <w:rFonts w:cs="Times New Roman"/>
        <w:b/>
        <w:bCs/>
      </w:rPr>
      <w:tblPr/>
      <w:tcPr>
        <w:tcBorders>
          <w:top w:val="double" w:sz="4" w:space="0" w:color="4F81BD"/>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DBE5F1"/>
      </w:tcPr>
    </w:tblStylePr>
    <w:tblStylePr w:type="band1Horz">
      <w:rPr>
        <w:rFonts w:cs="Times New Roman"/>
      </w:rPr>
      <w:tblPr/>
      <w:tcPr>
        <w:shd w:val="clear" w:color="auto" w:fill="F3F7FB"/>
      </w:tcPr>
    </w:tblStylePr>
  </w:style>
</w:styles>
</file>

<file path=word/webSettings.xml><?xml version="1.0" encoding="utf-8"?>
<w:webSettings xmlns:r="http://schemas.openxmlformats.org/officeDocument/2006/relationships" xmlns:w="http://schemas.openxmlformats.org/wordprocessingml/2006/main">
  <w:divs>
    <w:div w:id="129444574">
      <w:marLeft w:val="0"/>
      <w:marRight w:val="0"/>
      <w:marTop w:val="0"/>
      <w:marBottom w:val="0"/>
      <w:divBdr>
        <w:top w:val="none" w:sz="0" w:space="0" w:color="auto"/>
        <w:left w:val="none" w:sz="0" w:space="0" w:color="auto"/>
        <w:bottom w:val="none" w:sz="0" w:space="0" w:color="auto"/>
        <w:right w:val="none" w:sz="0" w:space="0" w:color="auto"/>
      </w:divBdr>
    </w:div>
    <w:div w:id="129444575">
      <w:marLeft w:val="0"/>
      <w:marRight w:val="0"/>
      <w:marTop w:val="0"/>
      <w:marBottom w:val="0"/>
      <w:divBdr>
        <w:top w:val="none" w:sz="0" w:space="0" w:color="auto"/>
        <w:left w:val="none" w:sz="0" w:space="0" w:color="auto"/>
        <w:bottom w:val="none" w:sz="0" w:space="0" w:color="auto"/>
        <w:right w:val="none" w:sz="0" w:space="0" w:color="auto"/>
      </w:divBdr>
    </w:div>
    <w:div w:id="129444576">
      <w:marLeft w:val="0"/>
      <w:marRight w:val="0"/>
      <w:marTop w:val="0"/>
      <w:marBottom w:val="0"/>
      <w:divBdr>
        <w:top w:val="none" w:sz="0" w:space="0" w:color="auto"/>
        <w:left w:val="none" w:sz="0" w:space="0" w:color="auto"/>
        <w:bottom w:val="none" w:sz="0" w:space="0" w:color="auto"/>
        <w:right w:val="none" w:sz="0" w:space="0" w:color="auto"/>
      </w:divBdr>
    </w:div>
    <w:div w:id="129444577">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220.250.30.210:7052/cibhall/images/epay/&#208;&#203;&#210;&#181;&#210;&#248;&#208;&#208;&#202;&#213;&#184;&#182;&#214;&#177;&#205;&#168;&#179;&#181;&#201;&#204;" TargetMode="External"/><Relationship Id="rId13" Type="http://schemas.openxmlformats.org/officeDocument/2006/relationships/header" Target="header3.xml"/><Relationship Id="rId18" Type="http://schemas.openxmlformats.org/officeDocument/2006/relationships/footer" Target="footer6.xm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pay.cib.com.cn/acquire/cashier" TargetMode="Externa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header" Target="header4.xm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5.xml"/><Relationship Id="rId20" Type="http://schemas.openxmlformats.org/officeDocument/2006/relationships/hyperlink" Target="https://pay.cib.com.cn/payment/pymtApi.do"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oter" Target="footer7.xml"/><Relationship Id="rId5" Type="http://schemas.openxmlformats.org/officeDocument/2006/relationships/footnotes" Target="footnotes.xml"/><Relationship Id="rId15" Type="http://schemas.openxmlformats.org/officeDocument/2006/relationships/footer" Target="footer4.xml"/><Relationship Id="rId23" Type="http://schemas.openxmlformats.org/officeDocument/2006/relationships/hyperlink" Target="http://168.3.63.26:8888/index.php/&#231;&#189;&#145;&#228;&#184;&#138;&#230;&#148;&#175;&#228;" TargetMode="External"/><Relationship Id="rId10" Type="http://schemas.openxmlformats.org/officeDocument/2006/relationships/header" Target="header2.xml"/><Relationship Id="rId19" Type="http://schemas.openxmlformats.org/officeDocument/2006/relationships/hyperlink" Target="https://pay.cib.com.cn/payment/pymtApi.do" TargetMode="Externa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yperlink" Target="http://168.3.63.26:8888/index.php/&#231;&#189;&#145;&#228;&#184;&#138;&#230;&#148;&#175;&#228;"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4.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1</TotalTime>
  <Pages>35</Pages>
  <Words>4600</Words>
  <Characters>26224</Characters>
  <Application>Microsoft Office Outlook</Application>
  <DocSecurity>0</DocSecurity>
  <Lines>0</Lines>
  <Paragraphs>0</Paragraphs>
  <ScaleCrop>false</ScaleCrop>
  <Company>Microsoft</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兴业银行快捷支付商户接口</dc:title>
  <dc:subject/>
  <dc:creator>叶黎明</dc:creator>
  <cp:keywords/>
  <dc:description/>
  <cp:lastModifiedBy>周秋杰</cp:lastModifiedBy>
  <cp:revision>2</cp:revision>
  <dcterms:created xsi:type="dcterms:W3CDTF">2016-01-27T01:14:00Z</dcterms:created>
  <dcterms:modified xsi:type="dcterms:W3CDTF">2016-01-27T01:14:00Z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2052-9.1.0.5060</vt:lpwstr>
  </property>
</Properties>
</file>