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2B0" w:rsidRDefault="005D52B0">
      <w:pPr>
        <w:spacing w:line="360" w:lineRule="auto"/>
        <w:ind w:firstLineChars="200" w:firstLine="480"/>
      </w:pPr>
      <w:bookmarkStart w:id="0" w:name="_Toc275271399"/>
      <w:bookmarkStart w:id="1" w:name="_Toc286649476"/>
    </w:p>
    <w:p w:rsidR="005D52B0" w:rsidRDefault="005D52B0">
      <w:pPr>
        <w:spacing w:line="360" w:lineRule="auto"/>
        <w:ind w:firstLineChars="200" w:firstLine="480"/>
      </w:pPr>
    </w:p>
    <w:p w:rsidR="005D52B0" w:rsidRDefault="005D52B0">
      <w:pPr>
        <w:spacing w:line="360" w:lineRule="auto"/>
        <w:rPr>
          <w:b/>
          <w:bCs/>
        </w:rPr>
      </w:pPr>
    </w:p>
    <w:p w:rsidR="005D52B0" w:rsidRDefault="005D52B0">
      <w:pPr>
        <w:spacing w:line="360" w:lineRule="auto"/>
        <w:jc w:val="center"/>
        <w:rPr>
          <w:rFonts w:ascii="宋体"/>
          <w:b/>
          <w:sz w:val="28"/>
          <w:szCs w:val="20"/>
        </w:rPr>
      </w:pPr>
      <w:r w:rsidRPr="00866098">
        <w:rPr>
          <w:rFonts w:ascii="宋体"/>
          <w:b/>
          <w:noProof/>
          <w:sz w:val="28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55pt;height:170.25pt;visibility:visible">
            <v:imagedata r:id="rId7" o:title=""/>
          </v:shape>
        </w:pict>
      </w:r>
    </w:p>
    <w:p w:rsidR="005D52B0" w:rsidRDefault="005D52B0">
      <w:pPr>
        <w:spacing w:line="360" w:lineRule="auto"/>
        <w:rPr>
          <w:rFonts w:ascii="宋体"/>
          <w:b/>
          <w:sz w:val="28"/>
          <w:szCs w:val="20"/>
        </w:rPr>
      </w:pPr>
    </w:p>
    <w:p w:rsidR="005D52B0" w:rsidRDefault="005D52B0">
      <w:pPr>
        <w:spacing w:line="360" w:lineRule="auto"/>
        <w:jc w:val="center"/>
        <w:rPr>
          <w:rFonts w:ascii="宋体"/>
          <w:b/>
          <w:bCs/>
          <w:sz w:val="36"/>
        </w:rPr>
      </w:pPr>
    </w:p>
    <w:p w:rsidR="005D52B0" w:rsidRDefault="005D52B0">
      <w:pPr>
        <w:spacing w:line="360" w:lineRule="auto"/>
        <w:jc w:val="center"/>
        <w:rPr>
          <w:rFonts w:ascii="宋体"/>
          <w:b/>
          <w:bCs/>
          <w:sz w:val="36"/>
        </w:rPr>
      </w:pPr>
    </w:p>
    <w:p w:rsidR="005D52B0" w:rsidRDefault="005D52B0">
      <w:pPr>
        <w:spacing w:line="360" w:lineRule="auto"/>
        <w:jc w:val="center"/>
        <w:rPr>
          <w:rFonts w:ascii="宋体"/>
          <w:b/>
          <w:bCs/>
          <w:sz w:val="36"/>
        </w:rPr>
      </w:pPr>
    </w:p>
    <w:p w:rsidR="005D52B0" w:rsidRDefault="005D52B0">
      <w:pPr>
        <w:spacing w:line="360" w:lineRule="auto"/>
        <w:jc w:val="center"/>
        <w:rPr>
          <w:rFonts w:asci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收付直通车</w:t>
      </w:r>
    </w:p>
    <w:p w:rsidR="005D52B0" w:rsidRDefault="005D52B0">
      <w:pPr>
        <w:spacing w:line="360" w:lineRule="auto"/>
        <w:jc w:val="center"/>
        <w:rPr>
          <w:rFonts w:asci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商户代收接口</w:t>
      </w:r>
    </w:p>
    <w:p w:rsidR="005D52B0" w:rsidRDefault="005D52B0">
      <w:pPr>
        <w:spacing w:line="360" w:lineRule="auto"/>
        <w:jc w:val="center"/>
        <w:rPr>
          <w:rFonts w:asci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V1.7</w:t>
      </w:r>
    </w:p>
    <w:p w:rsidR="005D52B0" w:rsidRDefault="005D52B0">
      <w:pPr>
        <w:spacing w:line="360" w:lineRule="auto"/>
        <w:jc w:val="center"/>
        <w:rPr>
          <w:rFonts w:ascii="宋体"/>
          <w:b/>
          <w:sz w:val="28"/>
          <w:szCs w:val="20"/>
        </w:rPr>
      </w:pPr>
      <w:r>
        <w:rPr>
          <w:rFonts w:ascii="宋体" w:hAnsi="宋体"/>
          <w:b/>
          <w:sz w:val="28"/>
          <w:szCs w:val="20"/>
        </w:rPr>
        <w:t>(</w:t>
      </w:r>
      <w:r>
        <w:rPr>
          <w:rFonts w:ascii="宋体" w:hAnsi="宋体" w:hint="eastAsia"/>
          <w:b/>
          <w:sz w:val="28"/>
          <w:szCs w:val="20"/>
        </w:rPr>
        <w:t>文档更新地址：</w:t>
      </w:r>
    </w:p>
    <w:p w:rsidR="005D52B0" w:rsidRDefault="005D52B0">
      <w:pPr>
        <w:spacing w:line="360" w:lineRule="auto"/>
        <w:jc w:val="center"/>
        <w:rPr>
          <w:rFonts w:ascii="宋体"/>
          <w:b/>
          <w:sz w:val="28"/>
          <w:szCs w:val="20"/>
        </w:rPr>
      </w:pPr>
      <w:hyperlink r:id="rId8" w:history="1">
        <w:r>
          <w:rPr>
            <w:rStyle w:val="Hyperlink"/>
            <w:rFonts w:ascii="宋体" w:hAnsi="宋体"/>
            <w:b/>
            <w:sz w:val="28"/>
            <w:szCs w:val="20"/>
          </w:rPr>
          <w:t>http://220.250.30.210:7052/cibhall/images/epay/%d0%cb%d2%b5%d2%f8%d0%d0%ca%d5%b8%b6%d6%b1%cd%a8%b3%b5%c9%cc%bb%a7%b4%fa%ca%d5%bd%d3%bf%da.docx</w:t>
        </w:r>
      </w:hyperlink>
      <w:r>
        <w:rPr>
          <w:rFonts w:ascii="宋体" w:hAnsi="宋体" w:hint="eastAsia"/>
          <w:b/>
          <w:sz w:val="28"/>
          <w:szCs w:val="20"/>
        </w:rPr>
        <w:t>）</w:t>
      </w:r>
    </w:p>
    <w:p w:rsidR="005D52B0" w:rsidRDefault="005D52B0">
      <w:pPr>
        <w:spacing w:line="360" w:lineRule="auto"/>
        <w:jc w:val="center"/>
        <w:rPr>
          <w:rFonts w:ascii="宋体"/>
          <w:bCs/>
          <w:sz w:val="21"/>
        </w:rPr>
      </w:pPr>
    </w:p>
    <w:p w:rsidR="005D52B0" w:rsidRDefault="005D52B0">
      <w:pPr>
        <w:spacing w:line="360" w:lineRule="auto"/>
        <w:ind w:hanging="46"/>
        <w:jc w:val="center"/>
        <w:rPr>
          <w:rFonts w:ascii="仿宋_GB2312" w:hAnsi="宋体" w:cs="宋体"/>
          <w:b/>
          <w:bCs/>
          <w:sz w:val="28"/>
        </w:rPr>
        <w:sectPr w:rsidR="005D52B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304" w:bottom="1440" w:left="1304" w:header="851" w:footer="992" w:gutter="0"/>
          <w:pgNumType w:start="1"/>
          <w:cols w:space="720"/>
          <w:titlePg/>
          <w:docGrid w:type="linesAndChars" w:linePitch="312"/>
        </w:sectPr>
      </w:pPr>
    </w:p>
    <w:p w:rsidR="005D52B0" w:rsidRDefault="005D52B0" w:rsidP="00362E8E">
      <w:pPr>
        <w:spacing w:beforeLines="50" w:line="360" w:lineRule="auto"/>
        <w:jc w:val="center"/>
        <w:rPr>
          <w:rFonts w:ascii="宋体"/>
          <w:b/>
          <w:bCs/>
        </w:rPr>
      </w:pPr>
      <w:r>
        <w:rPr>
          <w:rFonts w:ascii="宋体" w:hAnsi="宋体" w:hint="eastAsia"/>
          <w:b/>
          <w:bCs/>
        </w:rPr>
        <w:t>修订页</w:t>
      </w:r>
    </w:p>
    <w:tbl>
      <w:tblPr>
        <w:tblpPr w:leftFromText="180" w:rightFromText="180" w:vertAnchor="page" w:horzAnchor="margin" w:tblpXSpec="center" w:tblpY="2845"/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/>
      </w:tblPr>
      <w:tblGrid>
        <w:gridCol w:w="567"/>
        <w:gridCol w:w="5610"/>
        <w:gridCol w:w="1354"/>
        <w:gridCol w:w="851"/>
        <w:gridCol w:w="905"/>
      </w:tblGrid>
      <w:tr w:rsidR="005D52B0">
        <w:trPr>
          <w:trHeight w:val="614"/>
        </w:trPr>
        <w:tc>
          <w:tcPr>
            <w:tcW w:w="567" w:type="dxa"/>
            <w:vAlign w:val="center"/>
          </w:tcPr>
          <w:p w:rsidR="005D52B0" w:rsidRDefault="005D52B0">
            <w:pPr>
              <w:jc w:val="center"/>
              <w:rPr>
                <w:rFonts w:asci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编号</w:t>
            </w:r>
          </w:p>
        </w:tc>
        <w:tc>
          <w:tcPr>
            <w:tcW w:w="5610" w:type="dxa"/>
            <w:vAlign w:val="center"/>
          </w:tcPr>
          <w:p w:rsidR="005D52B0" w:rsidRDefault="005D52B0">
            <w:pPr>
              <w:jc w:val="center"/>
              <w:rPr>
                <w:rFonts w:asci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修订内容简述</w:t>
            </w:r>
          </w:p>
        </w:tc>
        <w:tc>
          <w:tcPr>
            <w:tcW w:w="1354" w:type="dxa"/>
            <w:vAlign w:val="center"/>
          </w:tcPr>
          <w:p w:rsidR="005D52B0" w:rsidRDefault="005D52B0">
            <w:pPr>
              <w:jc w:val="center"/>
              <w:rPr>
                <w:rFonts w:asci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修订日期</w:t>
            </w:r>
          </w:p>
        </w:tc>
        <w:tc>
          <w:tcPr>
            <w:tcW w:w="851" w:type="dxa"/>
            <w:vAlign w:val="center"/>
          </w:tcPr>
          <w:p w:rsidR="005D52B0" w:rsidRDefault="005D52B0">
            <w:pPr>
              <w:jc w:val="center"/>
              <w:rPr>
                <w:rFonts w:asci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修订后版本号</w:t>
            </w:r>
          </w:p>
        </w:tc>
        <w:tc>
          <w:tcPr>
            <w:tcW w:w="905" w:type="dxa"/>
            <w:vAlign w:val="center"/>
          </w:tcPr>
          <w:p w:rsidR="005D52B0" w:rsidRDefault="005D52B0">
            <w:pPr>
              <w:jc w:val="center"/>
              <w:rPr>
                <w:rFonts w:asci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修订人</w:t>
            </w:r>
          </w:p>
        </w:tc>
      </w:tr>
      <w:tr w:rsidR="005D52B0">
        <w:trPr>
          <w:trHeight w:val="397"/>
        </w:trPr>
        <w:tc>
          <w:tcPr>
            <w:tcW w:w="567" w:type="dxa"/>
          </w:tcPr>
          <w:p w:rsidR="005D52B0" w:rsidRDefault="005D52B0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5610" w:type="dxa"/>
          </w:tcPr>
          <w:p w:rsidR="005D52B0" w:rsidRDefault="005D52B0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初稿</w:t>
            </w:r>
          </w:p>
        </w:tc>
        <w:tc>
          <w:tcPr>
            <w:tcW w:w="1354" w:type="dxa"/>
          </w:tcPr>
          <w:p w:rsidR="005D52B0" w:rsidRDefault="005D52B0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2014-08-22</w:t>
            </w:r>
          </w:p>
        </w:tc>
        <w:tc>
          <w:tcPr>
            <w:tcW w:w="851" w:type="dxa"/>
          </w:tcPr>
          <w:p w:rsidR="005D52B0" w:rsidRDefault="005D52B0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V1.0</w:t>
            </w:r>
          </w:p>
        </w:tc>
        <w:tc>
          <w:tcPr>
            <w:tcW w:w="905" w:type="dxa"/>
          </w:tcPr>
          <w:p w:rsidR="005D52B0" w:rsidRDefault="005D52B0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郑尚书</w:t>
            </w:r>
          </w:p>
        </w:tc>
      </w:tr>
      <w:tr w:rsidR="005D52B0">
        <w:trPr>
          <w:trHeight w:val="397"/>
        </w:trPr>
        <w:tc>
          <w:tcPr>
            <w:tcW w:w="567" w:type="dxa"/>
          </w:tcPr>
          <w:p w:rsidR="005D52B0" w:rsidRDefault="005D52B0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5610" w:type="dxa"/>
          </w:tcPr>
          <w:p w:rsidR="005D52B0" w:rsidRDefault="005D52B0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增加网关支付接口</w:t>
            </w:r>
          </w:p>
        </w:tc>
        <w:tc>
          <w:tcPr>
            <w:tcW w:w="1354" w:type="dxa"/>
          </w:tcPr>
          <w:p w:rsidR="005D52B0" w:rsidRDefault="005D52B0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2015-05-14</w:t>
            </w:r>
          </w:p>
        </w:tc>
        <w:tc>
          <w:tcPr>
            <w:tcW w:w="851" w:type="dxa"/>
          </w:tcPr>
          <w:p w:rsidR="005D52B0" w:rsidRDefault="005D52B0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V1.1</w:t>
            </w:r>
          </w:p>
        </w:tc>
        <w:tc>
          <w:tcPr>
            <w:tcW w:w="905" w:type="dxa"/>
          </w:tcPr>
          <w:p w:rsidR="005D52B0" w:rsidRDefault="005D52B0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陈磊</w:t>
            </w:r>
          </w:p>
        </w:tc>
      </w:tr>
      <w:tr w:rsidR="005D52B0">
        <w:trPr>
          <w:trHeight w:val="397"/>
        </w:trPr>
        <w:tc>
          <w:tcPr>
            <w:tcW w:w="567" w:type="dxa"/>
          </w:tcPr>
          <w:p w:rsidR="005D52B0" w:rsidRDefault="005D52B0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5610" w:type="dxa"/>
          </w:tcPr>
          <w:p w:rsidR="005D52B0" w:rsidRDefault="005D52B0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网关和快捷支付结果查询增加</w:t>
            </w:r>
            <w:r>
              <w:rPr>
                <w:rFonts w:ascii="宋体" w:hAnsi="宋体"/>
                <w:sz w:val="21"/>
                <w:szCs w:val="21"/>
              </w:rPr>
              <w:t>02</w:t>
            </w:r>
            <w:r>
              <w:rPr>
                <w:rFonts w:ascii="宋体" w:hAnsi="宋体" w:hint="eastAsia"/>
                <w:sz w:val="21"/>
                <w:szCs w:val="21"/>
              </w:rPr>
              <w:t>版本</w:t>
            </w:r>
          </w:p>
        </w:tc>
        <w:tc>
          <w:tcPr>
            <w:tcW w:w="1354" w:type="dxa"/>
          </w:tcPr>
          <w:p w:rsidR="005D52B0" w:rsidRDefault="005D52B0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2015-06-16</w:t>
            </w:r>
          </w:p>
        </w:tc>
        <w:tc>
          <w:tcPr>
            <w:tcW w:w="851" w:type="dxa"/>
          </w:tcPr>
          <w:p w:rsidR="005D52B0" w:rsidRDefault="005D52B0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V1.2</w:t>
            </w:r>
          </w:p>
        </w:tc>
        <w:tc>
          <w:tcPr>
            <w:tcW w:w="905" w:type="dxa"/>
          </w:tcPr>
          <w:p w:rsidR="005D52B0" w:rsidRDefault="005D52B0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陈磊</w:t>
            </w:r>
          </w:p>
        </w:tc>
      </w:tr>
      <w:tr w:rsidR="005D52B0">
        <w:trPr>
          <w:trHeight w:val="397"/>
        </w:trPr>
        <w:tc>
          <w:tcPr>
            <w:tcW w:w="567" w:type="dxa"/>
          </w:tcPr>
          <w:p w:rsidR="005D52B0" w:rsidRDefault="005D52B0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5610" w:type="dxa"/>
          </w:tcPr>
          <w:p w:rsidR="005D52B0" w:rsidRDefault="005D52B0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增加无页面的快捷认证，无兴业银行页面的网关支付接口、人行行号下载等功能</w:t>
            </w:r>
          </w:p>
        </w:tc>
        <w:tc>
          <w:tcPr>
            <w:tcW w:w="1354" w:type="dxa"/>
          </w:tcPr>
          <w:p w:rsidR="005D52B0" w:rsidRDefault="005D52B0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2015-08-18</w:t>
            </w:r>
          </w:p>
        </w:tc>
        <w:tc>
          <w:tcPr>
            <w:tcW w:w="851" w:type="dxa"/>
          </w:tcPr>
          <w:p w:rsidR="005D52B0" w:rsidRDefault="005D52B0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V1.3</w:t>
            </w:r>
          </w:p>
        </w:tc>
        <w:tc>
          <w:tcPr>
            <w:tcW w:w="905" w:type="dxa"/>
          </w:tcPr>
          <w:p w:rsidR="005D52B0" w:rsidRDefault="005D52B0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陈磊</w:t>
            </w:r>
          </w:p>
        </w:tc>
      </w:tr>
      <w:tr w:rsidR="005D52B0">
        <w:trPr>
          <w:trHeight w:val="397"/>
        </w:trPr>
        <w:tc>
          <w:tcPr>
            <w:tcW w:w="567" w:type="dxa"/>
          </w:tcPr>
          <w:p w:rsidR="005D52B0" w:rsidRDefault="005D52B0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5</w:t>
            </w:r>
          </w:p>
        </w:tc>
        <w:tc>
          <w:tcPr>
            <w:tcW w:w="5610" w:type="dxa"/>
          </w:tcPr>
          <w:p w:rsidR="005D52B0" w:rsidRDefault="005D52B0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修订全文，增加</w:t>
            </w:r>
            <w:r>
              <w:rPr>
                <w:rFonts w:ascii="宋体" w:hAnsi="宋体"/>
                <w:sz w:val="21"/>
                <w:szCs w:val="21"/>
              </w:rPr>
              <w:t>SDK</w:t>
            </w:r>
            <w:r>
              <w:rPr>
                <w:rFonts w:ascii="宋体" w:hAnsi="宋体" w:hint="eastAsia"/>
                <w:sz w:val="21"/>
                <w:szCs w:val="21"/>
              </w:rPr>
              <w:t>开发包</w:t>
            </w:r>
          </w:p>
        </w:tc>
        <w:tc>
          <w:tcPr>
            <w:tcW w:w="1354" w:type="dxa"/>
          </w:tcPr>
          <w:p w:rsidR="005D52B0" w:rsidRDefault="005D52B0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2015-08-27</w:t>
            </w:r>
          </w:p>
        </w:tc>
        <w:tc>
          <w:tcPr>
            <w:tcW w:w="851" w:type="dxa"/>
          </w:tcPr>
          <w:p w:rsidR="005D52B0" w:rsidRDefault="005D52B0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V1.4</w:t>
            </w:r>
          </w:p>
        </w:tc>
        <w:tc>
          <w:tcPr>
            <w:tcW w:w="905" w:type="dxa"/>
          </w:tcPr>
          <w:p w:rsidR="005D52B0" w:rsidRDefault="005D52B0" w:rsidP="00D81A8B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谢振哲</w:t>
            </w:r>
          </w:p>
        </w:tc>
      </w:tr>
      <w:tr w:rsidR="005D52B0">
        <w:trPr>
          <w:trHeight w:val="397"/>
        </w:trPr>
        <w:tc>
          <w:tcPr>
            <w:tcW w:w="567" w:type="dxa"/>
          </w:tcPr>
          <w:p w:rsidR="005D52B0" w:rsidRDefault="005D52B0" w:rsidP="00CA7005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6</w:t>
            </w:r>
          </w:p>
        </w:tc>
        <w:tc>
          <w:tcPr>
            <w:tcW w:w="5610" w:type="dxa"/>
          </w:tcPr>
          <w:p w:rsidR="005D52B0" w:rsidRDefault="005D52B0" w:rsidP="00CA700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增加快捷支付解绑接口</w:t>
            </w:r>
          </w:p>
        </w:tc>
        <w:tc>
          <w:tcPr>
            <w:tcW w:w="1354" w:type="dxa"/>
          </w:tcPr>
          <w:p w:rsidR="005D52B0" w:rsidRDefault="005D52B0" w:rsidP="00CA700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2015-10-26</w:t>
            </w:r>
          </w:p>
        </w:tc>
        <w:tc>
          <w:tcPr>
            <w:tcW w:w="851" w:type="dxa"/>
          </w:tcPr>
          <w:p w:rsidR="005D52B0" w:rsidRDefault="005D52B0" w:rsidP="00CA7005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V1.5</w:t>
            </w:r>
          </w:p>
        </w:tc>
        <w:tc>
          <w:tcPr>
            <w:tcW w:w="905" w:type="dxa"/>
          </w:tcPr>
          <w:p w:rsidR="005D52B0" w:rsidRDefault="005D52B0" w:rsidP="00CA7005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谢振哲</w:t>
            </w:r>
          </w:p>
        </w:tc>
      </w:tr>
      <w:tr w:rsidR="005D52B0">
        <w:trPr>
          <w:trHeight w:val="397"/>
        </w:trPr>
        <w:tc>
          <w:tcPr>
            <w:tcW w:w="567" w:type="dxa"/>
          </w:tcPr>
          <w:p w:rsidR="005D52B0" w:rsidRDefault="005D52B0" w:rsidP="00CA7005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7</w:t>
            </w:r>
          </w:p>
        </w:tc>
        <w:tc>
          <w:tcPr>
            <w:tcW w:w="5610" w:type="dxa"/>
          </w:tcPr>
          <w:p w:rsidR="005D52B0" w:rsidRDefault="005D52B0" w:rsidP="00CA700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增加快捷认证同步接口</w:t>
            </w:r>
          </w:p>
        </w:tc>
        <w:tc>
          <w:tcPr>
            <w:tcW w:w="1354" w:type="dxa"/>
          </w:tcPr>
          <w:p w:rsidR="005D52B0" w:rsidRDefault="005D52B0" w:rsidP="00CA700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2015-11-04</w:t>
            </w:r>
          </w:p>
        </w:tc>
        <w:tc>
          <w:tcPr>
            <w:tcW w:w="851" w:type="dxa"/>
          </w:tcPr>
          <w:p w:rsidR="005D52B0" w:rsidRDefault="005D52B0" w:rsidP="00CA7005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V1.6</w:t>
            </w:r>
          </w:p>
        </w:tc>
        <w:tc>
          <w:tcPr>
            <w:tcW w:w="905" w:type="dxa"/>
          </w:tcPr>
          <w:p w:rsidR="005D52B0" w:rsidRDefault="005D52B0" w:rsidP="00CA700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谢振哲</w:t>
            </w:r>
          </w:p>
        </w:tc>
      </w:tr>
      <w:tr w:rsidR="005D52B0">
        <w:trPr>
          <w:trHeight w:val="397"/>
        </w:trPr>
        <w:tc>
          <w:tcPr>
            <w:tcW w:w="567" w:type="dxa"/>
          </w:tcPr>
          <w:p w:rsidR="005D52B0" w:rsidRDefault="005D52B0" w:rsidP="00180F43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8</w:t>
            </w:r>
          </w:p>
        </w:tc>
        <w:tc>
          <w:tcPr>
            <w:tcW w:w="5610" w:type="dxa"/>
          </w:tcPr>
          <w:p w:rsidR="005D52B0" w:rsidRDefault="005D52B0" w:rsidP="00180F43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快捷认证同步、异步输入接口</w:t>
            </w:r>
            <w:r w:rsidRPr="00707E96">
              <w:rPr>
                <w:rFonts w:ascii="宋体" w:hAnsi="宋体"/>
                <w:sz w:val="21"/>
                <w:szCs w:val="21"/>
              </w:rPr>
              <w:t xml:space="preserve"> bank_no</w:t>
            </w:r>
            <w:r w:rsidRPr="00707E96">
              <w:rPr>
                <w:rFonts w:ascii="宋体" w:hAnsi="宋体" w:hint="eastAsia"/>
                <w:sz w:val="21"/>
                <w:szCs w:val="21"/>
              </w:rPr>
              <w:t>改成非必输</w:t>
            </w:r>
          </w:p>
        </w:tc>
        <w:tc>
          <w:tcPr>
            <w:tcW w:w="1354" w:type="dxa"/>
          </w:tcPr>
          <w:p w:rsidR="005D52B0" w:rsidRDefault="005D52B0" w:rsidP="00180F43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2015-12</w:t>
            </w:r>
            <w:r>
              <w:rPr>
                <w:rFonts w:ascii="宋体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24</w:t>
            </w:r>
          </w:p>
        </w:tc>
        <w:tc>
          <w:tcPr>
            <w:tcW w:w="851" w:type="dxa"/>
          </w:tcPr>
          <w:p w:rsidR="005D52B0" w:rsidRDefault="005D52B0" w:rsidP="00180F43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V1.7</w:t>
            </w:r>
          </w:p>
        </w:tc>
        <w:tc>
          <w:tcPr>
            <w:tcW w:w="905" w:type="dxa"/>
          </w:tcPr>
          <w:p w:rsidR="005D52B0" w:rsidRDefault="005D52B0" w:rsidP="00180F43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谢振哲</w:t>
            </w:r>
          </w:p>
        </w:tc>
      </w:tr>
      <w:tr w:rsidR="005D52B0">
        <w:trPr>
          <w:trHeight w:val="397"/>
        </w:trPr>
        <w:tc>
          <w:tcPr>
            <w:tcW w:w="567" w:type="dxa"/>
          </w:tcPr>
          <w:p w:rsidR="005D52B0" w:rsidRDefault="005D52B0" w:rsidP="00180F43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9</w:t>
            </w:r>
          </w:p>
        </w:tc>
        <w:tc>
          <w:tcPr>
            <w:tcW w:w="5610" w:type="dxa"/>
          </w:tcPr>
          <w:p w:rsidR="005D52B0" w:rsidRDefault="005D52B0" w:rsidP="00180F43"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1354" w:type="dxa"/>
          </w:tcPr>
          <w:p w:rsidR="005D52B0" w:rsidRDefault="005D52B0" w:rsidP="00180F43"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851" w:type="dxa"/>
          </w:tcPr>
          <w:p w:rsidR="005D52B0" w:rsidRDefault="005D52B0" w:rsidP="00180F43"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5" w:type="dxa"/>
          </w:tcPr>
          <w:p w:rsidR="005D52B0" w:rsidRDefault="005D52B0" w:rsidP="00180F43"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 w:rsidR="005D52B0">
        <w:trPr>
          <w:trHeight w:val="397"/>
        </w:trPr>
        <w:tc>
          <w:tcPr>
            <w:tcW w:w="567" w:type="dxa"/>
          </w:tcPr>
          <w:p w:rsidR="005D52B0" w:rsidRDefault="005D52B0" w:rsidP="00180F43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10</w:t>
            </w:r>
          </w:p>
        </w:tc>
        <w:tc>
          <w:tcPr>
            <w:tcW w:w="5610" w:type="dxa"/>
          </w:tcPr>
          <w:p w:rsidR="005D52B0" w:rsidRDefault="005D52B0" w:rsidP="00180F43"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1354" w:type="dxa"/>
          </w:tcPr>
          <w:p w:rsidR="005D52B0" w:rsidRDefault="005D52B0" w:rsidP="00180F43"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851" w:type="dxa"/>
          </w:tcPr>
          <w:p w:rsidR="005D52B0" w:rsidRDefault="005D52B0" w:rsidP="00180F43"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5" w:type="dxa"/>
          </w:tcPr>
          <w:p w:rsidR="005D52B0" w:rsidRDefault="005D52B0" w:rsidP="00180F43"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 w:rsidR="005D52B0">
        <w:trPr>
          <w:trHeight w:val="397"/>
        </w:trPr>
        <w:tc>
          <w:tcPr>
            <w:tcW w:w="567" w:type="dxa"/>
          </w:tcPr>
          <w:p w:rsidR="005D52B0" w:rsidRDefault="005D52B0" w:rsidP="00180F43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11</w:t>
            </w:r>
          </w:p>
        </w:tc>
        <w:tc>
          <w:tcPr>
            <w:tcW w:w="5610" w:type="dxa"/>
          </w:tcPr>
          <w:p w:rsidR="005D52B0" w:rsidRDefault="005D52B0" w:rsidP="00180F43"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1354" w:type="dxa"/>
          </w:tcPr>
          <w:p w:rsidR="005D52B0" w:rsidRDefault="005D52B0" w:rsidP="00180F43"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851" w:type="dxa"/>
          </w:tcPr>
          <w:p w:rsidR="005D52B0" w:rsidRDefault="005D52B0" w:rsidP="00180F43"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5" w:type="dxa"/>
          </w:tcPr>
          <w:p w:rsidR="005D52B0" w:rsidRDefault="005D52B0" w:rsidP="00180F43"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  <w:tr w:rsidR="005D52B0">
        <w:trPr>
          <w:trHeight w:val="397"/>
        </w:trPr>
        <w:tc>
          <w:tcPr>
            <w:tcW w:w="567" w:type="dxa"/>
          </w:tcPr>
          <w:p w:rsidR="005D52B0" w:rsidRDefault="005D52B0" w:rsidP="00180F43"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12</w:t>
            </w:r>
          </w:p>
        </w:tc>
        <w:tc>
          <w:tcPr>
            <w:tcW w:w="5610" w:type="dxa"/>
          </w:tcPr>
          <w:p w:rsidR="005D52B0" w:rsidRDefault="005D52B0" w:rsidP="00180F43"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1354" w:type="dxa"/>
          </w:tcPr>
          <w:p w:rsidR="005D52B0" w:rsidRDefault="005D52B0" w:rsidP="00180F43"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851" w:type="dxa"/>
          </w:tcPr>
          <w:p w:rsidR="005D52B0" w:rsidRDefault="005D52B0" w:rsidP="00180F43"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  <w:tc>
          <w:tcPr>
            <w:tcW w:w="905" w:type="dxa"/>
          </w:tcPr>
          <w:p w:rsidR="005D52B0" w:rsidRDefault="005D52B0" w:rsidP="00180F43">
            <w:pPr>
              <w:jc w:val="center"/>
              <w:rPr>
                <w:rFonts w:ascii="宋体"/>
                <w:sz w:val="21"/>
                <w:szCs w:val="21"/>
              </w:rPr>
            </w:pPr>
          </w:p>
        </w:tc>
      </w:tr>
    </w:tbl>
    <w:p w:rsidR="005D52B0" w:rsidRDefault="005D52B0">
      <w:pPr>
        <w:pStyle w:val="Heading1"/>
        <w:numPr>
          <w:ilvl w:val="0"/>
          <w:numId w:val="0"/>
        </w:numPr>
        <w:spacing w:before="156" w:after="156"/>
        <w:rPr>
          <w:rFonts w:ascii="宋体"/>
          <w:szCs w:val="32"/>
        </w:rPr>
        <w:sectPr w:rsidR="005D52B0">
          <w:footerReference w:type="default" r:id="rId15"/>
          <w:footerReference w:type="first" r:id="rId16"/>
          <w:pgSz w:w="11906" w:h="16838"/>
          <w:pgMar w:top="1440" w:right="1304" w:bottom="1440" w:left="1304" w:header="851" w:footer="992" w:gutter="0"/>
          <w:pgNumType w:start="1"/>
          <w:cols w:space="720"/>
          <w:docGrid w:type="linesAndChars" w:linePitch="312"/>
        </w:sectPr>
      </w:pPr>
    </w:p>
    <w:p w:rsidR="005D52B0" w:rsidRDefault="005D52B0">
      <w:pPr>
        <w:widowControl/>
        <w:jc w:val="left"/>
        <w:rPr>
          <w:rFonts w:ascii="宋体"/>
          <w:b/>
        </w:rPr>
      </w:pPr>
    </w:p>
    <w:p w:rsidR="005D52B0" w:rsidRDefault="005D52B0">
      <w:pPr>
        <w:pStyle w:val="TOC10"/>
        <w:jc w:val="center"/>
      </w:pPr>
      <w:r>
        <w:rPr>
          <w:rFonts w:hint="eastAsia"/>
          <w:lang w:val="zh-CN"/>
        </w:rPr>
        <w:t>目录</w:t>
      </w:r>
    </w:p>
    <w:p w:rsidR="005D52B0" w:rsidRDefault="005D52B0">
      <w:pPr>
        <w:pStyle w:val="TOC1"/>
        <w:tabs>
          <w:tab w:val="left" w:pos="420"/>
          <w:tab w:val="right" w:leader="dot" w:pos="9288"/>
        </w:tabs>
        <w:rPr>
          <w:rFonts w:ascii="Calibri" w:hAnsi="Calibr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8750545" w:history="1">
        <w:r w:rsidRPr="00655BEB">
          <w:rPr>
            <w:rStyle w:val="Hyperlink"/>
            <w:rFonts w:ascii="宋体" w:hAnsi="宋体"/>
            <w:noProof/>
          </w:rPr>
          <w:t>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接入准备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546" w:history="1">
        <w:r w:rsidRPr="00655BEB">
          <w:rPr>
            <w:rStyle w:val="Hyperlink"/>
            <w:rFonts w:ascii="宋体" w:hAnsi="宋体"/>
            <w:noProof/>
          </w:rPr>
          <w:t>1.1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兴业账号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547" w:history="1">
        <w:r w:rsidRPr="00655BEB">
          <w:rPr>
            <w:rStyle w:val="Hyperlink"/>
            <w:rFonts w:ascii="宋体" w:hAnsi="宋体"/>
            <w:noProof/>
          </w:rPr>
          <w:t>1.2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48" w:history="1">
        <w:r w:rsidRPr="00655BEB">
          <w:rPr>
            <w:rStyle w:val="Hyperlink"/>
            <w:rFonts w:ascii="宋体" w:hAnsi="宋体"/>
            <w:noProof/>
          </w:rPr>
          <w:t>1.2.1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网关支付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49" w:history="1">
        <w:r w:rsidRPr="00655BEB">
          <w:rPr>
            <w:rStyle w:val="Hyperlink"/>
            <w:rFonts w:ascii="宋体" w:hAnsi="宋体"/>
            <w:noProof/>
          </w:rPr>
          <w:t>1.2.2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快捷支付（无磁无密）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550" w:history="1">
        <w:r w:rsidRPr="00655BEB">
          <w:rPr>
            <w:rStyle w:val="Hyperlink"/>
            <w:rFonts w:ascii="宋体" w:hAnsi="宋体"/>
            <w:noProof/>
          </w:rPr>
          <w:t>1.3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通讯模式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51" w:history="1">
        <w:r w:rsidRPr="00655BEB">
          <w:rPr>
            <w:rStyle w:val="Hyperlink"/>
            <w:rFonts w:ascii="宋体" w:hAnsi="宋体"/>
            <w:noProof/>
          </w:rPr>
          <w:t>1.3.1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有用户参与通讯模式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52" w:history="1">
        <w:r w:rsidRPr="00655BEB">
          <w:rPr>
            <w:rStyle w:val="Hyperlink"/>
            <w:rFonts w:ascii="宋体" w:hAnsi="宋体"/>
            <w:noProof/>
          </w:rPr>
          <w:t>1.3.2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无用户参与通讯模式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52B0" w:rsidRDefault="005D52B0">
      <w:pPr>
        <w:pStyle w:val="TOC1"/>
        <w:tabs>
          <w:tab w:val="left" w:pos="420"/>
          <w:tab w:val="right" w:leader="dot" w:pos="9288"/>
        </w:tabs>
        <w:rPr>
          <w:rFonts w:ascii="Calibri" w:hAnsi="Calibri"/>
          <w:noProof/>
          <w:sz w:val="21"/>
          <w:szCs w:val="22"/>
        </w:rPr>
      </w:pPr>
      <w:hyperlink w:anchor="_Toc438750553" w:history="1">
        <w:r w:rsidRPr="00655BEB">
          <w:rPr>
            <w:rStyle w:val="Hyperlink"/>
            <w:rFonts w:ascii="宋体" w:hAnsi="宋体"/>
            <w:noProof/>
          </w:rPr>
          <w:t>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接入与测试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554" w:history="1">
        <w:r w:rsidRPr="00655BEB">
          <w:rPr>
            <w:rStyle w:val="Hyperlink"/>
            <w:rFonts w:ascii="宋体" w:hAnsi="宋体"/>
            <w:noProof/>
          </w:rPr>
          <w:t>2.1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环境地址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555" w:history="1">
        <w:r w:rsidRPr="00655BEB">
          <w:rPr>
            <w:rStyle w:val="Hyperlink"/>
            <w:rFonts w:ascii="宋体" w:hAnsi="宋体"/>
            <w:noProof/>
          </w:rPr>
          <w:t>2.2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测试卡</w:t>
        </w:r>
        <w:r w:rsidRPr="00655BEB">
          <w:rPr>
            <w:rStyle w:val="Hyperlink"/>
            <w:rFonts w:ascii="宋体" w:hAnsi="宋体"/>
            <w:noProof/>
          </w:rPr>
          <w:t>/</w:t>
        </w:r>
        <w:r w:rsidRPr="00655BEB">
          <w:rPr>
            <w:rStyle w:val="Hyperlink"/>
            <w:rFonts w:ascii="宋体" w:hAnsi="宋体" w:hint="eastAsia"/>
            <w:noProof/>
          </w:rPr>
          <w:t>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56" w:history="1">
        <w:r w:rsidRPr="00655BEB">
          <w:rPr>
            <w:rStyle w:val="Hyperlink"/>
            <w:rFonts w:ascii="宋体" w:hAnsi="宋体"/>
            <w:noProof/>
          </w:rPr>
          <w:t>2.2.1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快捷支付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57" w:history="1">
        <w:r w:rsidRPr="00655BEB">
          <w:rPr>
            <w:rStyle w:val="Hyperlink"/>
            <w:rFonts w:ascii="宋体" w:hAnsi="宋体"/>
            <w:noProof/>
          </w:rPr>
          <w:t>2.2.2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网关支付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558" w:history="1">
        <w:r w:rsidRPr="00655BEB">
          <w:rPr>
            <w:rStyle w:val="Hyperlink"/>
            <w:rFonts w:ascii="宋体" w:hAnsi="宋体"/>
            <w:noProof/>
          </w:rPr>
          <w:t>2.3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/>
            <w:noProof/>
          </w:rPr>
          <w:t>SDK</w:t>
        </w:r>
        <w:r w:rsidRPr="00655BEB">
          <w:rPr>
            <w:rStyle w:val="Hyperlink"/>
            <w:rFonts w:ascii="宋体" w:hAnsi="宋体" w:hint="eastAsia"/>
            <w:noProof/>
          </w:rPr>
          <w:t>开发包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168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59" w:history="1">
        <w:r w:rsidRPr="00655BEB">
          <w:rPr>
            <w:rStyle w:val="Hyperlink"/>
            <w:rFonts w:ascii="宋体" w:hAnsi="宋体"/>
            <w:noProof/>
          </w:rPr>
          <w:t>2.3.1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/>
            <w:noProof/>
          </w:rPr>
          <w:t>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168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60" w:history="1">
        <w:r w:rsidRPr="00655BEB">
          <w:rPr>
            <w:rStyle w:val="Hyperlink"/>
            <w:rFonts w:ascii="宋体" w:hAnsi="宋体"/>
            <w:noProof/>
          </w:rPr>
          <w:t>2.3.2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/>
            <w:noProof/>
          </w:rPr>
          <w:t>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52B0" w:rsidRDefault="005D52B0">
      <w:pPr>
        <w:pStyle w:val="TOC1"/>
        <w:tabs>
          <w:tab w:val="left" w:pos="420"/>
          <w:tab w:val="right" w:leader="dot" w:pos="9288"/>
        </w:tabs>
        <w:rPr>
          <w:rFonts w:ascii="Calibri" w:hAnsi="Calibri"/>
          <w:noProof/>
          <w:sz w:val="21"/>
          <w:szCs w:val="22"/>
        </w:rPr>
      </w:pPr>
      <w:hyperlink w:anchor="_Toc438750561" w:history="1">
        <w:r w:rsidRPr="00655BEB">
          <w:rPr>
            <w:rStyle w:val="Hyperlink"/>
            <w:rFonts w:ascii="宋体" w:hAnsi="宋体"/>
            <w:noProof/>
          </w:rPr>
          <w:t>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网关支付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562" w:history="1">
        <w:r w:rsidRPr="00655BEB">
          <w:rPr>
            <w:rStyle w:val="Hyperlink"/>
            <w:rFonts w:ascii="宋体" w:hAnsi="宋体"/>
            <w:noProof/>
          </w:rPr>
          <w:t>3.1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网关支付接口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63" w:history="1">
        <w:r w:rsidRPr="00655BEB">
          <w:rPr>
            <w:rStyle w:val="Hyperlink"/>
            <w:rFonts w:ascii="宋体" w:hAnsi="宋体"/>
            <w:noProof/>
          </w:rPr>
          <w:t>3.1.1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64" w:history="1">
        <w:r w:rsidRPr="00655BEB">
          <w:rPr>
            <w:rStyle w:val="Hyperlink"/>
            <w:rFonts w:ascii="宋体" w:hAnsi="宋体"/>
            <w:noProof/>
          </w:rPr>
          <w:t>3.1.2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65" w:history="1">
        <w:r w:rsidRPr="00655BEB">
          <w:rPr>
            <w:rStyle w:val="Hyperlink"/>
            <w:rFonts w:ascii="宋体" w:hAnsi="宋体"/>
            <w:noProof/>
          </w:rPr>
          <w:t>3.1.3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66" w:history="1">
        <w:r w:rsidRPr="00655BEB">
          <w:rPr>
            <w:rStyle w:val="Hyperlink"/>
            <w:rFonts w:ascii="宋体" w:hAnsi="宋体"/>
            <w:noProof/>
          </w:rPr>
          <w:t>3.1.4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567" w:history="1">
        <w:r w:rsidRPr="00655BEB">
          <w:rPr>
            <w:rStyle w:val="Hyperlink"/>
            <w:rFonts w:ascii="宋体" w:hAnsi="宋体"/>
            <w:noProof/>
          </w:rPr>
          <w:t>3.2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网关支付退款接口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68" w:history="1">
        <w:r w:rsidRPr="00655BEB">
          <w:rPr>
            <w:rStyle w:val="Hyperlink"/>
            <w:rFonts w:ascii="宋体" w:hAnsi="宋体"/>
            <w:noProof/>
          </w:rPr>
          <w:t>3.2.1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69" w:history="1">
        <w:r w:rsidRPr="00655BEB">
          <w:rPr>
            <w:rStyle w:val="Hyperlink"/>
            <w:rFonts w:ascii="宋体" w:hAnsi="宋体"/>
            <w:noProof/>
          </w:rPr>
          <w:t>3.2.2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70" w:history="1">
        <w:r w:rsidRPr="00655BEB">
          <w:rPr>
            <w:rStyle w:val="Hyperlink"/>
            <w:rFonts w:ascii="宋体" w:hAnsi="宋体"/>
            <w:noProof/>
          </w:rPr>
          <w:t>3.2.3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71" w:history="1">
        <w:r w:rsidRPr="00655BEB">
          <w:rPr>
            <w:rStyle w:val="Hyperlink"/>
            <w:rFonts w:ascii="宋体" w:hAnsi="宋体"/>
            <w:noProof/>
          </w:rPr>
          <w:t>3.2.4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572" w:history="1">
        <w:r w:rsidRPr="00655BEB">
          <w:rPr>
            <w:rStyle w:val="Hyperlink"/>
            <w:rFonts w:ascii="宋体" w:hAnsi="宋体"/>
            <w:noProof/>
          </w:rPr>
          <w:t>3.3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支付结果查询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73" w:history="1">
        <w:r w:rsidRPr="00655BEB">
          <w:rPr>
            <w:rStyle w:val="Hyperlink"/>
            <w:rFonts w:ascii="宋体" w:hAnsi="宋体"/>
            <w:noProof/>
          </w:rPr>
          <w:t>3.3.1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74" w:history="1">
        <w:r w:rsidRPr="00655BEB">
          <w:rPr>
            <w:rStyle w:val="Hyperlink"/>
            <w:rFonts w:ascii="宋体" w:hAnsi="宋体"/>
            <w:noProof/>
          </w:rPr>
          <w:t>3.3.2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75" w:history="1">
        <w:r w:rsidRPr="00655BEB">
          <w:rPr>
            <w:rStyle w:val="Hyperlink"/>
            <w:rFonts w:ascii="宋体" w:hAnsi="宋体"/>
            <w:noProof/>
          </w:rPr>
          <w:t>3.3.3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576" w:history="1">
        <w:r w:rsidRPr="00655BEB">
          <w:rPr>
            <w:rStyle w:val="Hyperlink"/>
            <w:rFonts w:ascii="宋体" w:hAnsi="宋体"/>
            <w:noProof/>
          </w:rPr>
          <w:t>3.4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退款结果查询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77" w:history="1">
        <w:r w:rsidRPr="00655BEB">
          <w:rPr>
            <w:rStyle w:val="Hyperlink"/>
            <w:rFonts w:ascii="宋体" w:hAnsi="宋体"/>
            <w:noProof/>
          </w:rPr>
          <w:t>3.4.1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78" w:history="1">
        <w:r w:rsidRPr="00655BEB">
          <w:rPr>
            <w:rStyle w:val="Hyperlink"/>
            <w:rFonts w:ascii="宋体" w:hAnsi="宋体"/>
            <w:noProof/>
          </w:rPr>
          <w:t>3.4.2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79" w:history="1">
        <w:r w:rsidRPr="00655BEB">
          <w:rPr>
            <w:rStyle w:val="Hyperlink"/>
            <w:rFonts w:ascii="宋体" w:hAnsi="宋体"/>
            <w:noProof/>
          </w:rPr>
          <w:t>3.4.3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80" w:history="1">
        <w:r w:rsidRPr="00655BEB">
          <w:rPr>
            <w:rStyle w:val="Hyperlink"/>
            <w:rFonts w:ascii="宋体" w:hAnsi="宋体"/>
            <w:noProof/>
          </w:rPr>
          <w:t>3.4.4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52B0" w:rsidRDefault="005D52B0">
      <w:pPr>
        <w:pStyle w:val="TOC1"/>
        <w:tabs>
          <w:tab w:val="left" w:pos="420"/>
          <w:tab w:val="right" w:leader="dot" w:pos="9288"/>
        </w:tabs>
        <w:rPr>
          <w:rFonts w:ascii="Calibri" w:hAnsi="Calibri"/>
          <w:noProof/>
          <w:sz w:val="21"/>
          <w:szCs w:val="22"/>
        </w:rPr>
      </w:pPr>
      <w:hyperlink w:anchor="_Toc438750581" w:history="1">
        <w:r w:rsidRPr="00655BEB">
          <w:rPr>
            <w:rStyle w:val="Hyperlink"/>
            <w:rFonts w:ascii="宋体" w:hAnsi="宋体"/>
            <w:noProof/>
          </w:rPr>
          <w:t>4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快捷支付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582" w:history="1">
        <w:r w:rsidRPr="00655BEB">
          <w:rPr>
            <w:rStyle w:val="Hyperlink"/>
            <w:rFonts w:ascii="宋体" w:hAnsi="宋体"/>
            <w:noProof/>
          </w:rPr>
          <w:t>4.1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快捷账户认证接口</w:t>
        </w:r>
        <w:r w:rsidRPr="00655BEB">
          <w:rPr>
            <w:rStyle w:val="Hyperlink"/>
            <w:rFonts w:ascii="宋体" w:hAnsi="宋体"/>
            <w:noProof/>
          </w:rPr>
          <w:t>(</w:t>
        </w:r>
        <w:r w:rsidRPr="00655BEB">
          <w:rPr>
            <w:rStyle w:val="Hyperlink"/>
            <w:rFonts w:ascii="宋体" w:hAnsi="宋体" w:hint="eastAsia"/>
            <w:noProof/>
          </w:rPr>
          <w:t>异步</w:t>
        </w:r>
        <w:r w:rsidRPr="00655BEB">
          <w:rPr>
            <w:rStyle w:val="Hyperlink"/>
            <w:rFonts w:ascii="宋体" w:hAnsi="宋体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83" w:history="1">
        <w:r w:rsidRPr="00655BEB">
          <w:rPr>
            <w:rStyle w:val="Hyperlink"/>
            <w:rFonts w:ascii="宋体" w:hAnsi="宋体"/>
            <w:noProof/>
          </w:rPr>
          <w:t>4.1.1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84" w:history="1">
        <w:r w:rsidRPr="00655BEB">
          <w:rPr>
            <w:rStyle w:val="Hyperlink"/>
            <w:rFonts w:ascii="宋体" w:hAnsi="宋体"/>
            <w:noProof/>
          </w:rPr>
          <w:t>4.1.2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85" w:history="1">
        <w:r w:rsidRPr="00655BEB">
          <w:rPr>
            <w:rStyle w:val="Hyperlink"/>
            <w:rFonts w:ascii="宋体" w:hAnsi="宋体"/>
            <w:noProof/>
          </w:rPr>
          <w:t>4.1.3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86" w:history="1">
        <w:r w:rsidRPr="00655BEB">
          <w:rPr>
            <w:rStyle w:val="Hyperlink"/>
            <w:rFonts w:ascii="宋体" w:hAnsi="宋体"/>
            <w:noProof/>
          </w:rPr>
          <w:t>4.1.4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587" w:history="1">
        <w:r w:rsidRPr="00655BEB">
          <w:rPr>
            <w:rStyle w:val="Hyperlink"/>
            <w:rFonts w:ascii="宋体" w:hAnsi="宋体"/>
            <w:noProof/>
          </w:rPr>
          <w:t>4.2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快捷账户认证接口</w:t>
        </w:r>
        <w:r w:rsidRPr="00655BEB">
          <w:rPr>
            <w:rStyle w:val="Hyperlink"/>
            <w:rFonts w:ascii="宋体" w:hAnsi="宋体"/>
            <w:noProof/>
          </w:rPr>
          <w:t>(</w:t>
        </w:r>
        <w:r w:rsidRPr="00655BEB">
          <w:rPr>
            <w:rStyle w:val="Hyperlink"/>
            <w:rFonts w:ascii="宋体" w:hAnsi="宋体" w:hint="eastAsia"/>
            <w:noProof/>
          </w:rPr>
          <w:t>同步，与</w:t>
        </w:r>
        <w:r w:rsidRPr="00655BEB">
          <w:rPr>
            <w:rStyle w:val="Hyperlink"/>
            <w:rFonts w:ascii="宋体" w:hAnsi="宋体"/>
            <w:noProof/>
          </w:rPr>
          <w:t>4.3</w:t>
        </w:r>
        <w:r w:rsidRPr="00655BEB">
          <w:rPr>
            <w:rStyle w:val="Hyperlink"/>
            <w:rFonts w:ascii="宋体" w:hAnsi="宋体" w:hint="eastAsia"/>
            <w:noProof/>
          </w:rPr>
          <w:t>接口配套使用</w:t>
        </w:r>
        <w:r w:rsidRPr="00655BEB">
          <w:rPr>
            <w:rStyle w:val="Hyperlink"/>
            <w:rFonts w:ascii="宋体" w:hAnsi="宋体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88" w:history="1">
        <w:r w:rsidRPr="00655BEB">
          <w:rPr>
            <w:rStyle w:val="Hyperlink"/>
            <w:rFonts w:ascii="宋体" w:hAnsi="宋体"/>
            <w:noProof/>
          </w:rPr>
          <w:t>4.2.1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89" w:history="1">
        <w:r w:rsidRPr="00655BEB">
          <w:rPr>
            <w:rStyle w:val="Hyperlink"/>
            <w:rFonts w:ascii="宋体" w:hAnsi="宋体"/>
            <w:noProof/>
          </w:rPr>
          <w:t>4.2.2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90" w:history="1">
        <w:r w:rsidRPr="00655BEB">
          <w:rPr>
            <w:rStyle w:val="Hyperlink"/>
            <w:rFonts w:ascii="宋体" w:hAnsi="宋体"/>
            <w:noProof/>
          </w:rPr>
          <w:t>4.2.3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91" w:history="1">
        <w:r w:rsidRPr="00655BEB">
          <w:rPr>
            <w:rStyle w:val="Hyperlink"/>
            <w:rFonts w:ascii="宋体" w:hAnsi="宋体"/>
            <w:noProof/>
          </w:rPr>
          <w:t>4.2.4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592" w:history="1">
        <w:r w:rsidRPr="00655BEB">
          <w:rPr>
            <w:rStyle w:val="Hyperlink"/>
            <w:rFonts w:ascii="宋体" w:hAnsi="宋体"/>
            <w:noProof/>
          </w:rPr>
          <w:t>4.3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短信码校验接口</w:t>
        </w:r>
        <w:r w:rsidRPr="00655BEB">
          <w:rPr>
            <w:rStyle w:val="Hyperlink"/>
            <w:rFonts w:ascii="宋体" w:hAnsi="宋体"/>
            <w:noProof/>
          </w:rPr>
          <w:t>(</w:t>
        </w:r>
        <w:r w:rsidRPr="00655BEB">
          <w:rPr>
            <w:rStyle w:val="Hyperlink"/>
            <w:rFonts w:ascii="宋体" w:hAnsi="宋体" w:hint="eastAsia"/>
            <w:noProof/>
          </w:rPr>
          <w:t>与</w:t>
        </w:r>
        <w:r w:rsidRPr="00655BEB">
          <w:rPr>
            <w:rStyle w:val="Hyperlink"/>
            <w:rFonts w:ascii="宋体" w:hAnsi="宋体"/>
            <w:noProof/>
          </w:rPr>
          <w:t>4.2</w:t>
        </w:r>
        <w:r w:rsidRPr="00655BEB">
          <w:rPr>
            <w:rStyle w:val="Hyperlink"/>
            <w:rFonts w:ascii="宋体" w:hAnsi="宋体" w:hint="eastAsia"/>
            <w:noProof/>
          </w:rPr>
          <w:t>接口配套使用</w:t>
        </w:r>
        <w:r w:rsidRPr="00655BEB">
          <w:rPr>
            <w:rStyle w:val="Hyperlink"/>
            <w:rFonts w:ascii="宋体" w:hAnsi="宋体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93" w:history="1">
        <w:r w:rsidRPr="00655BEB">
          <w:rPr>
            <w:rStyle w:val="Hyperlink"/>
            <w:rFonts w:ascii="宋体" w:hAnsi="宋体"/>
            <w:noProof/>
          </w:rPr>
          <w:t>4.3.1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94" w:history="1">
        <w:r w:rsidRPr="00655BEB">
          <w:rPr>
            <w:rStyle w:val="Hyperlink"/>
            <w:rFonts w:ascii="宋体" w:hAnsi="宋体"/>
            <w:noProof/>
          </w:rPr>
          <w:t>4.3.2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95" w:history="1">
        <w:r w:rsidRPr="00655BEB">
          <w:rPr>
            <w:rStyle w:val="Hyperlink"/>
            <w:rFonts w:ascii="宋体" w:hAnsi="宋体"/>
            <w:noProof/>
          </w:rPr>
          <w:t>4.3.3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96" w:history="1">
        <w:r w:rsidRPr="00655BEB">
          <w:rPr>
            <w:rStyle w:val="Hyperlink"/>
            <w:rFonts w:ascii="宋体" w:hAnsi="宋体"/>
            <w:noProof/>
          </w:rPr>
          <w:t>4.3.4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597" w:history="1">
        <w:r w:rsidRPr="00655BEB">
          <w:rPr>
            <w:rStyle w:val="Hyperlink"/>
            <w:rFonts w:ascii="宋体" w:hAnsi="宋体"/>
            <w:noProof/>
          </w:rPr>
          <w:t>4.4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账户认证查询接口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98" w:history="1">
        <w:r w:rsidRPr="00655BEB">
          <w:rPr>
            <w:rStyle w:val="Hyperlink"/>
            <w:rFonts w:ascii="宋体" w:hAnsi="宋体"/>
            <w:noProof/>
          </w:rPr>
          <w:t>4.4.1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599" w:history="1">
        <w:r w:rsidRPr="00655BEB">
          <w:rPr>
            <w:rStyle w:val="Hyperlink"/>
            <w:rFonts w:ascii="宋体" w:hAnsi="宋体"/>
            <w:noProof/>
          </w:rPr>
          <w:t>4.4.2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00" w:history="1">
        <w:r w:rsidRPr="00655BEB">
          <w:rPr>
            <w:rStyle w:val="Hyperlink"/>
            <w:rFonts w:ascii="宋体" w:hAnsi="宋体"/>
            <w:noProof/>
          </w:rPr>
          <w:t>4.4.3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01" w:history="1">
        <w:r w:rsidRPr="00655BEB">
          <w:rPr>
            <w:rStyle w:val="Hyperlink"/>
            <w:rFonts w:ascii="宋体" w:hAnsi="宋体"/>
            <w:noProof/>
          </w:rPr>
          <w:t>4.4.4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602" w:history="1">
        <w:r w:rsidRPr="00655BEB">
          <w:rPr>
            <w:rStyle w:val="Hyperlink"/>
            <w:rFonts w:ascii="宋体" w:hAnsi="宋体"/>
            <w:noProof/>
          </w:rPr>
          <w:t>4.5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快捷支付接口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03" w:history="1">
        <w:r w:rsidRPr="00655BEB">
          <w:rPr>
            <w:rStyle w:val="Hyperlink"/>
            <w:rFonts w:ascii="宋体" w:hAnsi="宋体"/>
            <w:noProof/>
          </w:rPr>
          <w:t>4.5.1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04" w:history="1">
        <w:r w:rsidRPr="00655BEB">
          <w:rPr>
            <w:rStyle w:val="Hyperlink"/>
            <w:rFonts w:ascii="宋体" w:hAnsi="宋体"/>
            <w:noProof/>
          </w:rPr>
          <w:t>4.5.2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05" w:history="1">
        <w:r w:rsidRPr="00655BEB">
          <w:rPr>
            <w:rStyle w:val="Hyperlink"/>
            <w:rFonts w:ascii="宋体" w:hAnsi="宋体"/>
            <w:noProof/>
          </w:rPr>
          <w:t>4.5.3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06" w:history="1">
        <w:r w:rsidRPr="00655BEB">
          <w:rPr>
            <w:rStyle w:val="Hyperlink"/>
            <w:rFonts w:ascii="宋体" w:hAnsi="宋体"/>
            <w:noProof/>
          </w:rPr>
          <w:t>4.5.4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607" w:history="1">
        <w:r w:rsidRPr="00655BEB">
          <w:rPr>
            <w:rStyle w:val="Hyperlink"/>
            <w:rFonts w:ascii="宋体" w:hAnsi="宋体"/>
            <w:noProof/>
          </w:rPr>
          <w:t>4.6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快捷支付退款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08" w:history="1">
        <w:r w:rsidRPr="00655BEB">
          <w:rPr>
            <w:rStyle w:val="Hyperlink"/>
            <w:rFonts w:ascii="宋体" w:hAnsi="宋体"/>
            <w:noProof/>
          </w:rPr>
          <w:t>4.6.1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09" w:history="1">
        <w:r w:rsidRPr="00655BEB">
          <w:rPr>
            <w:rStyle w:val="Hyperlink"/>
            <w:rFonts w:ascii="宋体" w:hAnsi="宋体"/>
            <w:noProof/>
          </w:rPr>
          <w:t>4.6.2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10" w:history="1">
        <w:r w:rsidRPr="00655BEB">
          <w:rPr>
            <w:rStyle w:val="Hyperlink"/>
            <w:rFonts w:ascii="宋体" w:hAnsi="宋体"/>
            <w:noProof/>
          </w:rPr>
          <w:t>4.6.3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11" w:history="1">
        <w:r w:rsidRPr="00655BEB">
          <w:rPr>
            <w:rStyle w:val="Hyperlink"/>
            <w:rFonts w:ascii="宋体" w:hAnsi="宋体"/>
            <w:noProof/>
          </w:rPr>
          <w:t>4.6.4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612" w:history="1">
        <w:r w:rsidRPr="00655BEB">
          <w:rPr>
            <w:rStyle w:val="Hyperlink"/>
            <w:rFonts w:ascii="宋体" w:hAnsi="宋体"/>
            <w:noProof/>
          </w:rPr>
          <w:t>4.7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支付结果查询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13" w:history="1">
        <w:r w:rsidRPr="00655BEB">
          <w:rPr>
            <w:rStyle w:val="Hyperlink"/>
            <w:rFonts w:ascii="宋体" w:hAnsi="宋体"/>
            <w:noProof/>
          </w:rPr>
          <w:t>4.7.1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14" w:history="1">
        <w:r w:rsidRPr="00655BEB">
          <w:rPr>
            <w:rStyle w:val="Hyperlink"/>
            <w:rFonts w:ascii="宋体" w:hAnsi="宋体"/>
            <w:noProof/>
          </w:rPr>
          <w:t>4.7.2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15" w:history="1">
        <w:r w:rsidRPr="00655BEB">
          <w:rPr>
            <w:rStyle w:val="Hyperlink"/>
            <w:rFonts w:ascii="宋体" w:hAnsi="宋体"/>
            <w:noProof/>
          </w:rPr>
          <w:t>4.7.3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616" w:history="1">
        <w:r w:rsidRPr="00655BEB">
          <w:rPr>
            <w:rStyle w:val="Hyperlink"/>
            <w:rFonts w:ascii="宋体" w:hAnsi="宋体"/>
            <w:noProof/>
          </w:rPr>
          <w:t>4.8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退款结果查询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17" w:history="1">
        <w:r w:rsidRPr="00655BEB">
          <w:rPr>
            <w:rStyle w:val="Hyperlink"/>
            <w:rFonts w:ascii="宋体" w:hAnsi="宋体"/>
            <w:noProof/>
          </w:rPr>
          <w:t>4.8.1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18" w:history="1">
        <w:r w:rsidRPr="00655BEB">
          <w:rPr>
            <w:rStyle w:val="Hyperlink"/>
            <w:rFonts w:ascii="宋体" w:hAnsi="宋体"/>
            <w:noProof/>
          </w:rPr>
          <w:t>4.8.2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19" w:history="1">
        <w:r w:rsidRPr="00655BEB">
          <w:rPr>
            <w:rStyle w:val="Hyperlink"/>
            <w:rFonts w:ascii="宋体" w:hAnsi="宋体"/>
            <w:noProof/>
          </w:rPr>
          <w:t>4.8.3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20" w:history="1">
        <w:r w:rsidRPr="00655BEB">
          <w:rPr>
            <w:rStyle w:val="Hyperlink"/>
            <w:rFonts w:ascii="宋体" w:hAnsi="宋体"/>
            <w:noProof/>
          </w:rPr>
          <w:t>4.8.4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621" w:history="1">
        <w:r w:rsidRPr="00655BEB">
          <w:rPr>
            <w:rStyle w:val="Hyperlink"/>
            <w:rFonts w:ascii="宋体" w:hAnsi="宋体"/>
            <w:noProof/>
          </w:rPr>
          <w:t>4.9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无绑定账户快捷支付接口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22" w:history="1">
        <w:r w:rsidRPr="00655BEB">
          <w:rPr>
            <w:rStyle w:val="Hyperlink"/>
            <w:rFonts w:ascii="宋体" w:hAnsi="宋体"/>
            <w:noProof/>
          </w:rPr>
          <w:t>4.9.1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23" w:history="1">
        <w:r w:rsidRPr="00655BEB">
          <w:rPr>
            <w:rStyle w:val="Hyperlink"/>
            <w:rFonts w:ascii="宋体" w:hAnsi="宋体"/>
            <w:noProof/>
          </w:rPr>
          <w:t>4.9.2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24" w:history="1">
        <w:r w:rsidRPr="00655BEB">
          <w:rPr>
            <w:rStyle w:val="Hyperlink"/>
            <w:rFonts w:ascii="宋体" w:hAnsi="宋体"/>
            <w:noProof/>
          </w:rPr>
          <w:t>4.9.3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25" w:history="1">
        <w:r w:rsidRPr="00655BEB">
          <w:rPr>
            <w:rStyle w:val="Hyperlink"/>
            <w:rFonts w:ascii="宋体" w:hAnsi="宋体"/>
            <w:noProof/>
          </w:rPr>
          <w:t>4.9.4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626" w:history="1">
        <w:r w:rsidRPr="00655BEB">
          <w:rPr>
            <w:rStyle w:val="Hyperlink"/>
            <w:rFonts w:ascii="宋体" w:hAnsi="宋体"/>
            <w:noProof/>
          </w:rPr>
          <w:t>4.10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快捷支付解除绑定接口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27" w:history="1">
        <w:r w:rsidRPr="00655BEB">
          <w:rPr>
            <w:rStyle w:val="Hyperlink"/>
            <w:rFonts w:ascii="宋体" w:hAnsi="宋体"/>
            <w:noProof/>
          </w:rPr>
          <w:t>4.10.1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28" w:history="1">
        <w:r w:rsidRPr="00655BEB">
          <w:rPr>
            <w:rStyle w:val="Hyperlink"/>
            <w:rFonts w:ascii="宋体" w:hAnsi="宋体"/>
            <w:noProof/>
          </w:rPr>
          <w:t>4.10.2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29" w:history="1">
        <w:r w:rsidRPr="00655BEB">
          <w:rPr>
            <w:rStyle w:val="Hyperlink"/>
            <w:rFonts w:ascii="宋体" w:hAnsi="宋体"/>
            <w:noProof/>
          </w:rPr>
          <w:t>4.10.3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30" w:history="1">
        <w:r w:rsidRPr="00655BEB">
          <w:rPr>
            <w:rStyle w:val="Hyperlink"/>
            <w:rFonts w:ascii="宋体" w:hAnsi="宋体"/>
            <w:noProof/>
          </w:rPr>
          <w:t>4.10.4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D52B0" w:rsidRDefault="005D52B0">
      <w:pPr>
        <w:pStyle w:val="TOC1"/>
        <w:tabs>
          <w:tab w:val="left" w:pos="420"/>
          <w:tab w:val="right" w:leader="dot" w:pos="9288"/>
        </w:tabs>
        <w:rPr>
          <w:rFonts w:ascii="Calibri" w:hAnsi="Calibri"/>
          <w:noProof/>
          <w:sz w:val="21"/>
          <w:szCs w:val="22"/>
        </w:rPr>
      </w:pPr>
      <w:hyperlink w:anchor="_Toc438750631" w:history="1">
        <w:r w:rsidRPr="00655BEB">
          <w:rPr>
            <w:rStyle w:val="Hyperlink"/>
            <w:rFonts w:ascii="宋体" w:hAnsi="宋体"/>
            <w:noProof/>
          </w:rPr>
          <w:t>5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托收交易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32" w:history="1">
        <w:r w:rsidRPr="00655BEB">
          <w:rPr>
            <w:rStyle w:val="Hyperlink"/>
            <w:rFonts w:ascii="宋体" w:hAnsi="宋体"/>
            <w:noProof/>
          </w:rPr>
          <w:t>5.1.1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33" w:history="1">
        <w:r w:rsidRPr="00655BEB">
          <w:rPr>
            <w:rStyle w:val="Hyperlink"/>
            <w:rFonts w:ascii="宋体" w:hAnsi="宋体"/>
            <w:noProof/>
          </w:rPr>
          <w:t>5.1.2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34" w:history="1">
        <w:r w:rsidRPr="00655BEB">
          <w:rPr>
            <w:rStyle w:val="Hyperlink"/>
            <w:rFonts w:ascii="宋体" w:hAnsi="宋体"/>
            <w:noProof/>
          </w:rPr>
          <w:t>5.1.3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35" w:history="1">
        <w:r w:rsidRPr="00655BEB">
          <w:rPr>
            <w:rStyle w:val="Hyperlink"/>
            <w:rFonts w:ascii="宋体" w:hAnsi="宋体"/>
            <w:noProof/>
          </w:rPr>
          <w:t>5.1.4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D52B0" w:rsidRDefault="005D52B0">
      <w:pPr>
        <w:pStyle w:val="TOC1"/>
        <w:tabs>
          <w:tab w:val="left" w:pos="420"/>
          <w:tab w:val="right" w:leader="dot" w:pos="9288"/>
        </w:tabs>
        <w:rPr>
          <w:rFonts w:ascii="Calibri" w:hAnsi="Calibri"/>
          <w:noProof/>
          <w:sz w:val="21"/>
          <w:szCs w:val="22"/>
        </w:rPr>
      </w:pPr>
      <w:hyperlink w:anchor="_Toc438750636" w:history="1">
        <w:r w:rsidRPr="00655BEB">
          <w:rPr>
            <w:rStyle w:val="Hyperlink"/>
            <w:rFonts w:ascii="宋体" w:hAnsi="宋体"/>
            <w:noProof/>
          </w:rPr>
          <w:t>6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通知接口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637" w:history="1">
        <w:r w:rsidRPr="00655BEB">
          <w:rPr>
            <w:rStyle w:val="Hyperlink"/>
            <w:rFonts w:ascii="宋体" w:hAnsi="宋体"/>
            <w:noProof/>
          </w:rPr>
          <w:t>6.1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支付成功通知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38" w:history="1">
        <w:r w:rsidRPr="00655BEB">
          <w:rPr>
            <w:rStyle w:val="Hyperlink"/>
            <w:rFonts w:ascii="宋体" w:hAnsi="宋体"/>
            <w:noProof/>
          </w:rPr>
          <w:t>6.1.1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39" w:history="1">
        <w:r w:rsidRPr="00655BEB">
          <w:rPr>
            <w:rStyle w:val="Hyperlink"/>
            <w:rFonts w:ascii="宋体" w:hAnsi="宋体"/>
            <w:noProof/>
          </w:rPr>
          <w:t>6.1.2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40" w:history="1">
        <w:r w:rsidRPr="00655BEB">
          <w:rPr>
            <w:rStyle w:val="Hyperlink"/>
            <w:rFonts w:ascii="宋体" w:hAnsi="宋体"/>
            <w:noProof/>
          </w:rPr>
          <w:t>6.1.3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641" w:history="1">
        <w:r w:rsidRPr="00655BEB">
          <w:rPr>
            <w:rStyle w:val="Hyperlink"/>
            <w:rFonts w:ascii="宋体" w:hAnsi="宋体"/>
            <w:noProof/>
          </w:rPr>
          <w:t>6.2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退款结果通知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42" w:history="1">
        <w:r w:rsidRPr="00655BEB">
          <w:rPr>
            <w:rStyle w:val="Hyperlink"/>
            <w:rFonts w:ascii="宋体" w:hAnsi="宋体"/>
            <w:noProof/>
          </w:rPr>
          <w:t>6.2.1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43" w:history="1">
        <w:r w:rsidRPr="00655BEB">
          <w:rPr>
            <w:rStyle w:val="Hyperlink"/>
            <w:rFonts w:ascii="宋体" w:hAnsi="宋体"/>
            <w:noProof/>
          </w:rPr>
          <w:t>6.2.2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44" w:history="1">
        <w:r w:rsidRPr="00655BEB">
          <w:rPr>
            <w:rStyle w:val="Hyperlink"/>
            <w:rFonts w:ascii="宋体" w:hAnsi="宋体"/>
            <w:noProof/>
          </w:rPr>
          <w:t>6.2.3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645" w:history="1">
        <w:r w:rsidRPr="00655BEB">
          <w:rPr>
            <w:rStyle w:val="Hyperlink"/>
            <w:rFonts w:ascii="宋体" w:hAnsi="宋体"/>
            <w:noProof/>
          </w:rPr>
          <w:t>6.3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账户认证通知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46" w:history="1">
        <w:r w:rsidRPr="00655BEB">
          <w:rPr>
            <w:rStyle w:val="Hyperlink"/>
            <w:rFonts w:ascii="宋体" w:hAnsi="宋体"/>
            <w:noProof/>
          </w:rPr>
          <w:t>6.3.1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47" w:history="1">
        <w:r w:rsidRPr="00655BEB">
          <w:rPr>
            <w:rStyle w:val="Hyperlink"/>
            <w:rFonts w:ascii="宋体" w:hAnsi="宋体"/>
            <w:noProof/>
          </w:rPr>
          <w:t>6.3.2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48" w:history="1">
        <w:r w:rsidRPr="00655BEB">
          <w:rPr>
            <w:rStyle w:val="Hyperlink"/>
            <w:rFonts w:ascii="宋体" w:hAnsi="宋体"/>
            <w:noProof/>
          </w:rPr>
          <w:t>6.3.3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D52B0" w:rsidRDefault="005D52B0">
      <w:pPr>
        <w:pStyle w:val="TOC1"/>
        <w:tabs>
          <w:tab w:val="left" w:pos="420"/>
          <w:tab w:val="right" w:leader="dot" w:pos="9288"/>
        </w:tabs>
        <w:rPr>
          <w:rFonts w:ascii="Calibri" w:hAnsi="Calibri"/>
          <w:noProof/>
          <w:sz w:val="21"/>
          <w:szCs w:val="22"/>
        </w:rPr>
      </w:pPr>
      <w:hyperlink w:anchor="_Toc438750649" w:history="1">
        <w:r w:rsidRPr="00655BEB">
          <w:rPr>
            <w:rStyle w:val="Hyperlink"/>
            <w:rFonts w:ascii="宋体" w:hAnsi="宋体"/>
            <w:noProof/>
          </w:rPr>
          <w:t>7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对账服务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650" w:history="1">
        <w:r w:rsidRPr="00655BEB">
          <w:rPr>
            <w:rStyle w:val="Hyperlink"/>
            <w:rFonts w:ascii="宋体" w:hAnsi="宋体"/>
            <w:noProof/>
          </w:rPr>
          <w:t>7.1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资金对账文件下载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51" w:history="1">
        <w:r w:rsidRPr="00655BEB">
          <w:rPr>
            <w:rStyle w:val="Hyperlink"/>
            <w:rFonts w:ascii="宋体" w:hAnsi="宋体"/>
            <w:noProof/>
          </w:rPr>
          <w:t>7.1.1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52" w:history="1">
        <w:r w:rsidRPr="00655BEB">
          <w:rPr>
            <w:rStyle w:val="Hyperlink"/>
            <w:rFonts w:ascii="宋体" w:hAnsi="宋体"/>
            <w:noProof/>
          </w:rPr>
          <w:t>7.1.2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53" w:history="1">
        <w:r w:rsidRPr="00655BEB">
          <w:rPr>
            <w:rStyle w:val="Hyperlink"/>
            <w:rFonts w:ascii="宋体" w:hAnsi="宋体"/>
            <w:noProof/>
          </w:rPr>
          <w:t>7.1.3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54" w:history="1">
        <w:r w:rsidRPr="00655BEB">
          <w:rPr>
            <w:rStyle w:val="Hyperlink"/>
            <w:rFonts w:ascii="宋体" w:hAnsi="宋体"/>
            <w:noProof/>
          </w:rPr>
          <w:t>7.1.4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D52B0" w:rsidRDefault="005D52B0">
      <w:pPr>
        <w:pStyle w:val="TOC1"/>
        <w:tabs>
          <w:tab w:val="left" w:pos="420"/>
          <w:tab w:val="right" w:leader="dot" w:pos="9288"/>
        </w:tabs>
        <w:rPr>
          <w:rFonts w:ascii="Calibri" w:hAnsi="Calibri"/>
          <w:noProof/>
          <w:sz w:val="21"/>
          <w:szCs w:val="22"/>
        </w:rPr>
      </w:pPr>
      <w:hyperlink w:anchor="_Toc438750655" w:history="1">
        <w:r w:rsidRPr="00655BEB">
          <w:rPr>
            <w:rStyle w:val="Hyperlink"/>
            <w:rFonts w:ascii="宋体" w:hAnsi="宋体"/>
            <w:noProof/>
          </w:rPr>
          <w:t>8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商户秘钥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D52B0" w:rsidRDefault="005D52B0">
      <w:pPr>
        <w:pStyle w:val="TOC1"/>
        <w:tabs>
          <w:tab w:val="left" w:pos="420"/>
          <w:tab w:val="right" w:leader="dot" w:pos="9288"/>
        </w:tabs>
        <w:rPr>
          <w:rFonts w:ascii="Calibri" w:hAnsi="Calibri"/>
          <w:noProof/>
          <w:sz w:val="21"/>
          <w:szCs w:val="22"/>
        </w:rPr>
      </w:pPr>
      <w:hyperlink w:anchor="_Toc438750656" w:history="1">
        <w:r w:rsidRPr="00655BEB">
          <w:rPr>
            <w:rStyle w:val="Hyperlink"/>
            <w:rFonts w:ascii="宋体" w:hAnsi="宋体"/>
            <w:noProof/>
          </w:rPr>
          <w:t>9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数字签名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657" w:history="1">
        <w:r w:rsidRPr="00655BEB">
          <w:rPr>
            <w:rStyle w:val="Hyperlink"/>
            <w:rFonts w:ascii="宋体" w:hAnsi="宋体"/>
            <w:noProof/>
          </w:rPr>
          <w:t>9.1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签名规则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58" w:history="1">
        <w:r w:rsidRPr="00655BEB">
          <w:rPr>
            <w:rStyle w:val="Hyperlink"/>
            <w:rFonts w:ascii="宋体" w:hAnsi="宋体"/>
            <w:noProof/>
          </w:rPr>
          <w:t>9.1.1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拼装消息内容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59" w:history="1">
        <w:r w:rsidRPr="00655BEB">
          <w:rPr>
            <w:rStyle w:val="Hyperlink"/>
            <w:rFonts w:ascii="宋体" w:hAnsi="宋体"/>
            <w:noProof/>
          </w:rPr>
          <w:t>9.1.2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使用</w:t>
        </w:r>
        <w:r w:rsidRPr="00655BEB">
          <w:rPr>
            <w:rStyle w:val="Hyperlink"/>
            <w:rFonts w:ascii="宋体" w:hAnsi="宋体"/>
            <w:noProof/>
          </w:rPr>
          <w:t>UTF-8</w:t>
        </w:r>
        <w:r w:rsidRPr="00655BEB">
          <w:rPr>
            <w:rStyle w:val="Hyperlink"/>
            <w:rFonts w:ascii="宋体" w:hAnsi="宋体" w:hint="eastAsia"/>
            <w:noProof/>
          </w:rPr>
          <w:t>转码后生成签名</w:t>
        </w:r>
        <w:r w:rsidRPr="00655BEB">
          <w:rPr>
            <w:rStyle w:val="Hyperlink"/>
            <w:rFonts w:ascii="宋体" w:hAnsi="宋体"/>
            <w:noProof/>
          </w:rPr>
          <w:t>(mac)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660" w:history="1">
        <w:r w:rsidRPr="00655BEB">
          <w:rPr>
            <w:rStyle w:val="Hyperlink"/>
            <w:rFonts w:ascii="宋体" w:hAnsi="宋体"/>
            <w:noProof/>
          </w:rPr>
          <w:t>9.2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签名算法示例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168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61" w:history="1">
        <w:r w:rsidRPr="00655BEB">
          <w:rPr>
            <w:rStyle w:val="Hyperlink"/>
            <w:rFonts w:ascii="宋体" w:hAnsi="宋体"/>
            <w:noProof/>
          </w:rPr>
          <w:t>9.2.1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/>
            <w:noProof/>
          </w:rPr>
          <w:t>Java</w:t>
        </w:r>
        <w:r w:rsidRPr="00655BEB">
          <w:rPr>
            <w:rStyle w:val="Hyperlink"/>
            <w:rFonts w:ascii="宋体" w:hAnsi="宋体" w:hint="eastAsia"/>
            <w:noProof/>
          </w:rPr>
          <w:t>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168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62" w:history="1">
        <w:r w:rsidRPr="00655BEB">
          <w:rPr>
            <w:rStyle w:val="Hyperlink"/>
            <w:rFonts w:ascii="宋体" w:hAnsi="宋体"/>
            <w:noProof/>
          </w:rPr>
          <w:t>9.2.2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/>
            <w:noProof/>
          </w:rPr>
          <w:t>.Net</w:t>
        </w:r>
        <w:r w:rsidRPr="00655BEB">
          <w:rPr>
            <w:rStyle w:val="Hyperlink"/>
            <w:rFonts w:ascii="宋体" w:hAnsi="宋体" w:hint="eastAsia"/>
            <w:noProof/>
          </w:rPr>
          <w:t>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168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63" w:history="1">
        <w:r w:rsidRPr="00655BEB">
          <w:rPr>
            <w:rStyle w:val="Hyperlink"/>
            <w:rFonts w:ascii="宋体" w:hAnsi="宋体"/>
            <w:noProof/>
          </w:rPr>
          <w:t>9.2.3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/>
            <w:noProof/>
          </w:rPr>
          <w:t>PHP</w:t>
        </w:r>
        <w:r w:rsidRPr="00655BEB">
          <w:rPr>
            <w:rStyle w:val="Hyperlink"/>
            <w:rFonts w:ascii="宋体" w:hAnsi="宋体" w:hint="eastAsia"/>
            <w:noProof/>
          </w:rPr>
          <w:t>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D52B0" w:rsidRDefault="005D52B0">
      <w:pPr>
        <w:pStyle w:val="TOC1"/>
        <w:tabs>
          <w:tab w:val="left" w:pos="840"/>
          <w:tab w:val="right" w:leader="dot" w:pos="9288"/>
        </w:tabs>
        <w:rPr>
          <w:rFonts w:ascii="Calibri" w:hAnsi="Calibri"/>
          <w:noProof/>
          <w:sz w:val="21"/>
          <w:szCs w:val="22"/>
        </w:rPr>
      </w:pPr>
      <w:hyperlink w:anchor="_Toc438750664" w:history="1">
        <w:r w:rsidRPr="00655BEB">
          <w:rPr>
            <w:rStyle w:val="Hyperlink"/>
            <w:rFonts w:ascii="宋体" w:hAnsi="宋体"/>
            <w:noProof/>
          </w:rPr>
          <w:t>10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银行代码列表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2"/>
        <w:tabs>
          <w:tab w:val="left" w:pos="1260"/>
          <w:tab w:val="right" w:leader="dot" w:pos="9288"/>
        </w:tabs>
        <w:ind w:left="480"/>
        <w:rPr>
          <w:rFonts w:ascii="Calibri" w:hAnsi="Calibri"/>
          <w:noProof/>
          <w:sz w:val="21"/>
          <w:szCs w:val="22"/>
        </w:rPr>
      </w:pPr>
      <w:hyperlink w:anchor="_Toc438750665" w:history="1">
        <w:r w:rsidRPr="00655BEB">
          <w:rPr>
            <w:rStyle w:val="Hyperlink"/>
            <w:rFonts w:ascii="宋体" w:hAnsi="宋体"/>
            <w:noProof/>
          </w:rPr>
          <w:t>10.1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银行代码列表文件下载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66" w:history="1">
        <w:r w:rsidRPr="00655BEB">
          <w:rPr>
            <w:rStyle w:val="Hyperlink"/>
            <w:rFonts w:ascii="宋体" w:hAnsi="宋体"/>
            <w:noProof/>
          </w:rPr>
          <w:t>10.1.1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67" w:history="1">
        <w:r w:rsidRPr="00655BEB">
          <w:rPr>
            <w:rStyle w:val="Hyperlink"/>
            <w:rFonts w:ascii="宋体" w:hAnsi="宋体"/>
            <w:noProof/>
          </w:rPr>
          <w:t>10.1.2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68" w:history="1">
        <w:r w:rsidRPr="00655BEB">
          <w:rPr>
            <w:rStyle w:val="Hyperlink"/>
            <w:rFonts w:ascii="宋体" w:hAnsi="宋体"/>
            <w:noProof/>
          </w:rPr>
          <w:t>10.1.3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D52B0" w:rsidRDefault="005D52B0" w:rsidP="00A61073">
      <w:pPr>
        <w:pStyle w:val="TOC3"/>
        <w:tabs>
          <w:tab w:val="left" w:pos="2100"/>
          <w:tab w:val="right" w:leader="dot" w:pos="9288"/>
        </w:tabs>
        <w:ind w:left="960"/>
        <w:rPr>
          <w:rFonts w:ascii="Calibri" w:hAnsi="Calibri"/>
          <w:noProof/>
          <w:sz w:val="21"/>
          <w:szCs w:val="22"/>
        </w:rPr>
      </w:pPr>
      <w:hyperlink w:anchor="_Toc438750669" w:history="1">
        <w:r w:rsidRPr="00655BEB">
          <w:rPr>
            <w:rStyle w:val="Hyperlink"/>
            <w:rFonts w:ascii="宋体" w:hAnsi="宋体"/>
            <w:noProof/>
          </w:rPr>
          <w:t>10.1.4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接口示例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D52B0" w:rsidRDefault="005D52B0">
      <w:pPr>
        <w:pStyle w:val="TOC1"/>
        <w:tabs>
          <w:tab w:val="left" w:pos="840"/>
          <w:tab w:val="right" w:leader="dot" w:pos="9288"/>
        </w:tabs>
        <w:rPr>
          <w:rFonts w:ascii="Calibri" w:hAnsi="Calibri"/>
          <w:noProof/>
          <w:sz w:val="21"/>
          <w:szCs w:val="22"/>
        </w:rPr>
      </w:pPr>
      <w:hyperlink w:anchor="_Toc438750670" w:history="1">
        <w:r w:rsidRPr="00655BEB">
          <w:rPr>
            <w:rStyle w:val="Hyperlink"/>
            <w:rFonts w:ascii="宋体" w:hAnsi="宋体"/>
            <w:noProof/>
          </w:rPr>
          <w:t>11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655BEB">
          <w:rPr>
            <w:rStyle w:val="Hyperlink"/>
            <w:rFonts w:ascii="宋体" w:hAnsi="宋体"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_Toc438750670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D52B0" w:rsidRDefault="005D52B0">
      <w:pPr>
        <w:rPr>
          <w:rFonts w:ascii="宋体"/>
          <w:b/>
        </w:rPr>
      </w:pPr>
      <w:r>
        <w:fldChar w:fldCharType="end"/>
      </w:r>
      <w:r>
        <w:rPr>
          <w:rFonts w:ascii="宋体"/>
          <w:b/>
        </w:rPr>
        <w:br w:type="page"/>
      </w:r>
    </w:p>
    <w:p w:rsidR="005D52B0" w:rsidRDefault="005D52B0" w:rsidP="00362E8E">
      <w:pPr>
        <w:pStyle w:val="Heading1"/>
        <w:numPr>
          <w:ilvl w:val="0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 w:val="24"/>
          <w:szCs w:val="24"/>
        </w:rPr>
      </w:pPr>
      <w:bookmarkStart w:id="2" w:name="_Toc438750545"/>
      <w:bookmarkEnd w:id="0"/>
      <w:bookmarkEnd w:id="1"/>
      <w:r>
        <w:rPr>
          <w:rFonts w:ascii="宋体" w:hAnsi="宋体" w:hint="eastAsia"/>
          <w:color w:val="000000"/>
          <w:sz w:val="24"/>
          <w:szCs w:val="24"/>
        </w:rPr>
        <w:t>接入准备</w:t>
      </w:r>
      <w:bookmarkEnd w:id="2"/>
    </w:p>
    <w:p w:rsidR="005D52B0" w:rsidRDefault="005D52B0" w:rsidP="00362E8E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3" w:name="_Toc201395397"/>
      <w:bookmarkStart w:id="4" w:name="_Toc205868320"/>
      <w:bookmarkStart w:id="5" w:name="_Toc201395398"/>
      <w:bookmarkStart w:id="6" w:name="_Toc205868321"/>
      <w:bookmarkStart w:id="7" w:name="_Toc201395399"/>
      <w:bookmarkStart w:id="8" w:name="_Toc205868322"/>
      <w:bookmarkStart w:id="9" w:name="_Toc201395400"/>
      <w:bookmarkStart w:id="10" w:name="_Toc205868323"/>
      <w:bookmarkStart w:id="11" w:name="_Toc201395401"/>
      <w:bookmarkStart w:id="12" w:name="_Toc205868324"/>
      <w:bookmarkStart w:id="13" w:name="_Toc201395402"/>
      <w:bookmarkStart w:id="14" w:name="_Toc205868325"/>
      <w:bookmarkStart w:id="15" w:name="_Toc201395404"/>
      <w:bookmarkStart w:id="16" w:name="_Toc205868327"/>
      <w:bookmarkStart w:id="17" w:name="_Toc201395405"/>
      <w:bookmarkStart w:id="18" w:name="_Toc205868328"/>
      <w:bookmarkStart w:id="19" w:name="_Toc201395406"/>
      <w:bookmarkStart w:id="20" w:name="_Toc205868329"/>
      <w:bookmarkStart w:id="21" w:name="_Toc201395408"/>
      <w:bookmarkStart w:id="22" w:name="_Toc205868331"/>
      <w:bookmarkStart w:id="23" w:name="_Toc201395409"/>
      <w:bookmarkStart w:id="24" w:name="_Toc205868332"/>
      <w:bookmarkStart w:id="25" w:name="_Toc201395410"/>
      <w:bookmarkStart w:id="26" w:name="_Toc205868333"/>
      <w:bookmarkStart w:id="27" w:name="_Toc201395411"/>
      <w:bookmarkStart w:id="28" w:name="_Toc205868334"/>
      <w:bookmarkStart w:id="29" w:name="_Toc417572595"/>
      <w:bookmarkStart w:id="30" w:name="_Toc438750546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rFonts w:ascii="宋体" w:hAnsi="宋体" w:hint="eastAsia"/>
          <w:color w:val="000000"/>
          <w:szCs w:val="24"/>
        </w:rPr>
        <w:t>兴业账号</w:t>
      </w:r>
      <w:bookmarkEnd w:id="29"/>
      <w:bookmarkEnd w:id="30"/>
    </w:p>
    <w:p w:rsidR="005D52B0" w:rsidRDefault="005D52B0">
      <w:pPr>
        <w:spacing w:line="360" w:lineRule="auto"/>
        <w:ind w:firstLineChars="196" w:firstLine="47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color w:val="000000"/>
        </w:rPr>
        <w:t>网上商户只要有兴业账号（企业账号、个人借记卡号），即可和兴业银行签订收付直通车合作协议，在商户网站上实现使用各大银行账户（包括借记卡、信用卡、对公账户）对客户购买的订单进行支付。</w:t>
      </w:r>
    </w:p>
    <w:p w:rsidR="005D52B0" w:rsidRDefault="005D52B0">
      <w:pPr>
        <w:spacing w:line="360" w:lineRule="auto"/>
        <w:ind w:firstLineChars="196" w:firstLine="47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color w:val="000000"/>
        </w:rPr>
        <w:t>兴业银行收付直通车基于</w:t>
      </w:r>
      <w:r>
        <w:rPr>
          <w:rFonts w:ascii="宋体" w:hAnsi="宋体"/>
          <w:bCs/>
          <w:color w:val="000000"/>
        </w:rPr>
        <w:t>https</w:t>
      </w:r>
      <w:r>
        <w:rPr>
          <w:rFonts w:ascii="宋体" w:hAnsi="宋体" w:hint="eastAsia"/>
          <w:bCs/>
          <w:color w:val="000000"/>
        </w:rPr>
        <w:t>协议，向签约商户提供</w:t>
      </w:r>
      <w:r>
        <w:rPr>
          <w:rFonts w:ascii="宋体" w:hAnsi="宋体"/>
          <w:bCs/>
          <w:color w:val="000000"/>
        </w:rPr>
        <w:t>WEB</w:t>
      </w:r>
      <w:r>
        <w:rPr>
          <w:rFonts w:ascii="宋体" w:hAnsi="宋体" w:hint="eastAsia"/>
          <w:bCs/>
          <w:color w:val="000000"/>
        </w:rPr>
        <w:t>服务。</w:t>
      </w:r>
    </w:p>
    <w:p w:rsidR="005D52B0" w:rsidRDefault="005D52B0" w:rsidP="00086C06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31" w:name="_Toc417572596"/>
      <w:bookmarkStart w:id="32" w:name="_Toc438750547"/>
      <w:bookmarkStart w:id="33" w:name="_Toc119319022"/>
      <w:bookmarkStart w:id="34" w:name="_Toc142720320"/>
      <w:r>
        <w:rPr>
          <w:rFonts w:ascii="宋体" w:hAnsi="宋体" w:hint="eastAsia"/>
          <w:color w:val="000000"/>
          <w:szCs w:val="24"/>
        </w:rPr>
        <w:t>业务流程</w:t>
      </w:r>
      <w:bookmarkEnd w:id="31"/>
      <w:bookmarkEnd w:id="32"/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35" w:name="_Toc417572597"/>
      <w:bookmarkStart w:id="36" w:name="_Toc438750548"/>
      <w:r>
        <w:rPr>
          <w:rFonts w:ascii="宋体" w:hAnsi="宋体" w:hint="eastAsia"/>
          <w:sz w:val="24"/>
          <w:szCs w:val="24"/>
        </w:rPr>
        <w:t>网关支付</w:t>
      </w:r>
      <w:bookmarkEnd w:id="35"/>
      <w:bookmarkEnd w:id="36"/>
    </w:p>
    <w:p w:rsidR="005D52B0" w:rsidRDefault="005D52B0">
      <w:pPr>
        <w:numPr>
          <w:ilvl w:val="0"/>
          <w:numId w:val="3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客户在商户网站上选择商品并下订单。</w:t>
      </w:r>
    </w:p>
    <w:p w:rsidR="005D52B0" w:rsidRDefault="005D52B0">
      <w:pPr>
        <w:numPr>
          <w:ilvl w:val="0"/>
          <w:numId w:val="3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客户进入商户的订单支付页面，选择兴业银行收付直通车支付。</w:t>
      </w:r>
    </w:p>
    <w:p w:rsidR="005D52B0" w:rsidRDefault="005D52B0">
      <w:pPr>
        <w:numPr>
          <w:ilvl w:val="0"/>
          <w:numId w:val="3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签约商户按收付直通车接口说明，生成订单信息（参数队列或表单）</w:t>
      </w:r>
    </w:p>
    <w:p w:rsidR="005D52B0" w:rsidRDefault="005D52B0">
      <w:pPr>
        <w:numPr>
          <w:ilvl w:val="0"/>
          <w:numId w:val="3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签约商户使用自己设定的商户秘钥，对订单信息进行签名，以确保信息传输过程中不被篡改。</w:t>
      </w:r>
    </w:p>
    <w:p w:rsidR="005D52B0" w:rsidRDefault="005D52B0">
      <w:pPr>
        <w:numPr>
          <w:ilvl w:val="0"/>
          <w:numId w:val="3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签约商户将订单信息和签名通过</w:t>
      </w:r>
      <w:r>
        <w:rPr>
          <w:rFonts w:ascii="宋体" w:hAnsi="宋体"/>
        </w:rPr>
        <w:t>http</w:t>
      </w:r>
      <w:r>
        <w:rPr>
          <w:rFonts w:ascii="宋体" w:hAnsi="宋体" w:hint="eastAsia"/>
        </w:rPr>
        <w:t>协议</w:t>
      </w:r>
      <w:r>
        <w:rPr>
          <w:rFonts w:ascii="宋体" w:hAnsi="宋体"/>
        </w:rPr>
        <w:t>post</w:t>
      </w:r>
      <w:r>
        <w:rPr>
          <w:rFonts w:ascii="宋体" w:hAnsi="宋体" w:hint="eastAsia"/>
        </w:rPr>
        <w:t>到收付直通车支付网关接入地址。</w:t>
      </w:r>
    </w:p>
    <w:p w:rsidR="005D52B0" w:rsidRDefault="005D52B0">
      <w:pPr>
        <w:numPr>
          <w:ilvl w:val="0"/>
          <w:numId w:val="3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支付网关对商户相关信息（配置、状态）进行校验。</w:t>
      </w:r>
    </w:p>
    <w:p w:rsidR="005D52B0" w:rsidRDefault="005D52B0">
      <w:pPr>
        <w:numPr>
          <w:ilvl w:val="0"/>
          <w:numId w:val="3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商户信息校验通过后，收付直通车向客户显示支付网关。</w:t>
      </w:r>
    </w:p>
    <w:p w:rsidR="005D52B0" w:rsidRDefault="005D52B0">
      <w:pPr>
        <w:numPr>
          <w:ilvl w:val="0"/>
          <w:numId w:val="3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客户在收付直通车支付网关上进行以下交互：</w:t>
      </w:r>
    </w:p>
    <w:p w:rsidR="005D52B0" w:rsidRDefault="005D52B0">
      <w:pPr>
        <w:numPr>
          <w:ilvl w:val="0"/>
          <w:numId w:val="3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客户选择支付方式、付款银行。</w:t>
      </w:r>
    </w:p>
    <w:p w:rsidR="005D52B0" w:rsidRDefault="005D52B0">
      <w:pPr>
        <w:numPr>
          <w:ilvl w:val="0"/>
          <w:numId w:val="3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收付直通车支付网关跳转到付款银行界面。</w:t>
      </w:r>
    </w:p>
    <w:p w:rsidR="005D52B0" w:rsidRDefault="005D52B0">
      <w:pPr>
        <w:numPr>
          <w:ilvl w:val="0"/>
          <w:numId w:val="3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客户在付款银行界面输入并提交安全信息（密码、手机验证码、图形验证码等）。</w:t>
      </w:r>
    </w:p>
    <w:p w:rsidR="005D52B0" w:rsidRDefault="005D52B0">
      <w:pPr>
        <w:numPr>
          <w:ilvl w:val="0"/>
          <w:numId w:val="3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客户在付款银行界面完成支付过程，并通知兴业银行收付直通车。</w:t>
      </w:r>
    </w:p>
    <w:p w:rsidR="005D52B0" w:rsidRDefault="005D52B0">
      <w:pPr>
        <w:numPr>
          <w:ilvl w:val="0"/>
          <w:numId w:val="3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支付网关向客户显示支付成功页面，并跳转回商户设定的支付成功后页面。从客户视角看，一次网上支付流程至此成功结束。</w:t>
      </w:r>
    </w:p>
    <w:p w:rsidR="005D52B0" w:rsidRDefault="005D52B0">
      <w:pPr>
        <w:numPr>
          <w:ilvl w:val="0"/>
          <w:numId w:val="3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与此同时，支付网关组装支付成功的报文，并用商户设定的通讯密钥进行签名。</w:t>
      </w:r>
    </w:p>
    <w:p w:rsidR="005D52B0" w:rsidRDefault="005D52B0">
      <w:pPr>
        <w:numPr>
          <w:ilvl w:val="0"/>
          <w:numId w:val="3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支付网关将签名后的支付成功报文通过</w:t>
      </w:r>
      <w:r>
        <w:rPr>
          <w:rFonts w:ascii="宋体" w:hAnsi="宋体"/>
        </w:rPr>
        <w:t>http</w:t>
      </w:r>
      <w:r>
        <w:rPr>
          <w:rFonts w:ascii="宋体" w:hAnsi="宋体" w:hint="eastAsia"/>
        </w:rPr>
        <w:t>协议</w:t>
      </w:r>
      <w:r>
        <w:rPr>
          <w:rFonts w:ascii="宋体" w:hAnsi="宋体"/>
        </w:rPr>
        <w:t>post</w:t>
      </w:r>
      <w:r>
        <w:rPr>
          <w:rFonts w:ascii="宋体" w:hAnsi="宋体" w:hint="eastAsia"/>
        </w:rPr>
        <w:t>到商户设定的监听地址。</w:t>
      </w:r>
    </w:p>
    <w:p w:rsidR="005D52B0" w:rsidRDefault="005D52B0">
      <w:pPr>
        <w:numPr>
          <w:ilvl w:val="0"/>
          <w:numId w:val="3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签约商户收到银行发来的支付成功报文后，进行签名验证，确保信息未被篡改后，更新商户系统内的订单状态。从商户视角看，一次网上支付流程至此成功结束。</w:t>
      </w:r>
    </w:p>
    <w:p w:rsidR="005D52B0" w:rsidRDefault="005D52B0" w:rsidP="00047D4A">
      <w:pPr>
        <w:tabs>
          <w:tab w:val="left" w:pos="900"/>
        </w:tabs>
        <w:spacing w:line="360" w:lineRule="auto"/>
        <w:rPr>
          <w:rFonts w:ascii="宋体"/>
        </w:rPr>
      </w:pPr>
    </w:p>
    <w:p w:rsidR="005D52B0" w:rsidRDefault="005D52B0" w:rsidP="00C2018E">
      <w:pPr>
        <w:tabs>
          <w:tab w:val="left" w:pos="900"/>
        </w:tabs>
        <w:spacing w:line="360" w:lineRule="auto"/>
        <w:ind w:left="480"/>
        <w:rPr>
          <w:rFonts w:ascii="宋体"/>
        </w:rPr>
      </w:pPr>
      <w:r>
        <w:rPr>
          <w:rFonts w:ascii="宋体" w:hAnsi="宋体" w:hint="eastAsia"/>
        </w:rPr>
        <w:t>支付过程流程图如下：</w:t>
      </w:r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  <w:r w:rsidRPr="00954AF5">
        <w:rPr>
          <w:noProof/>
        </w:rPr>
        <w:pict>
          <v:shape id="_x0000_i1030" type="#_x0000_t75" style="width:461.25pt;height:258.75pt;visibility:visible">
            <v:imagedata r:id="rId17" o:title=""/>
          </v:shape>
        </w:pict>
      </w: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37" w:name="_Toc417572599"/>
      <w:bookmarkStart w:id="38" w:name="_Toc438750549"/>
      <w:r>
        <w:rPr>
          <w:rFonts w:ascii="宋体" w:hAnsi="宋体" w:hint="eastAsia"/>
          <w:sz w:val="24"/>
          <w:szCs w:val="24"/>
        </w:rPr>
        <w:t>快捷支付（无磁无密）</w:t>
      </w:r>
      <w:bookmarkEnd w:id="37"/>
      <w:bookmarkEnd w:id="38"/>
    </w:p>
    <w:p w:rsidR="005D52B0" w:rsidRDefault="005D52B0" w:rsidP="009E59FF">
      <w:pPr>
        <w:tabs>
          <w:tab w:val="left" w:pos="900"/>
        </w:tabs>
        <w:spacing w:line="360" w:lineRule="auto"/>
        <w:ind w:left="480" w:firstLineChars="200" w:firstLine="480"/>
        <w:rPr>
          <w:rFonts w:ascii="宋体"/>
        </w:rPr>
      </w:pPr>
      <w:bookmarkStart w:id="39" w:name="_Toc417572600"/>
      <w:bookmarkStart w:id="40" w:name="_Toc142720321"/>
      <w:bookmarkStart w:id="41" w:name="_Toc241048670"/>
      <w:bookmarkStart w:id="42" w:name="_Toc286649236"/>
      <w:bookmarkStart w:id="43" w:name="_Toc286649493"/>
      <w:bookmarkStart w:id="44" w:name="_Toc119319023"/>
      <w:bookmarkEnd w:id="33"/>
      <w:bookmarkEnd w:id="34"/>
      <w:r>
        <w:rPr>
          <w:rFonts w:ascii="宋体" w:hAnsi="宋体" w:hint="eastAsia"/>
        </w:rPr>
        <w:t>对于每张银行卡，在进行快捷支付之前，需要进行快捷认证操作。对每个商户而言，每张银行卡只需要在首次支付之前进行认证即可。后续支付不再需要进行快捷认证。</w:t>
      </w:r>
    </w:p>
    <w:p w:rsidR="005D52B0" w:rsidRDefault="005D52B0" w:rsidP="00262B86">
      <w:pPr>
        <w:tabs>
          <w:tab w:val="left" w:pos="900"/>
        </w:tabs>
        <w:spacing w:line="360" w:lineRule="auto"/>
        <w:ind w:left="480"/>
        <w:rPr>
          <w:rFonts w:ascii="宋体"/>
        </w:rPr>
      </w:pPr>
      <w:r>
        <w:rPr>
          <w:rFonts w:ascii="宋体" w:hAnsi="宋体" w:hint="eastAsia"/>
        </w:rPr>
        <w:t>快捷支付账户认证</w:t>
      </w:r>
      <w:r w:rsidRPr="00047D4A">
        <w:rPr>
          <w:rFonts w:ascii="宋体" w:hAnsi="宋体" w:hint="eastAsia"/>
        </w:rPr>
        <w:t>流程图如下：</w:t>
      </w:r>
    </w:p>
    <w:p w:rsidR="005D52B0" w:rsidRPr="002F1C75" w:rsidRDefault="005D52B0" w:rsidP="00262B86">
      <w:pPr>
        <w:tabs>
          <w:tab w:val="left" w:pos="900"/>
        </w:tabs>
        <w:spacing w:line="360" w:lineRule="auto"/>
        <w:ind w:left="480"/>
        <w:rPr>
          <w:rFonts w:ascii="宋体"/>
        </w:rPr>
      </w:pPr>
      <w:r w:rsidRPr="00954AF5">
        <w:rPr>
          <w:noProof/>
        </w:rPr>
        <w:pict>
          <v:shape id="_x0000_i1031" type="#_x0000_t75" style="width:453.75pt;height:402pt;visibility:visible">
            <v:imagedata r:id="rId18" o:title=""/>
          </v:shape>
        </w:pict>
      </w:r>
    </w:p>
    <w:p w:rsidR="005D52B0" w:rsidRDefault="005D52B0" w:rsidP="00047D4A">
      <w:pPr>
        <w:tabs>
          <w:tab w:val="left" w:pos="900"/>
        </w:tabs>
        <w:spacing w:line="360" w:lineRule="auto"/>
        <w:ind w:left="480"/>
        <w:rPr>
          <w:rFonts w:ascii="宋体"/>
        </w:rPr>
      </w:pPr>
      <w:r>
        <w:rPr>
          <w:rFonts w:ascii="宋体" w:hAnsi="宋体" w:hint="eastAsia"/>
        </w:rPr>
        <w:t>快捷支付</w:t>
      </w:r>
      <w:r w:rsidRPr="00047D4A">
        <w:rPr>
          <w:rFonts w:ascii="宋体" w:hAnsi="宋体" w:hint="eastAsia"/>
        </w:rPr>
        <w:t>流程图如下：</w:t>
      </w:r>
    </w:p>
    <w:p w:rsidR="005D52B0" w:rsidRPr="00047D4A" w:rsidRDefault="005D52B0" w:rsidP="00047D4A">
      <w:pPr>
        <w:tabs>
          <w:tab w:val="left" w:pos="900"/>
        </w:tabs>
        <w:spacing w:line="360" w:lineRule="auto"/>
        <w:ind w:left="480"/>
        <w:rPr>
          <w:rFonts w:ascii="宋体"/>
        </w:rPr>
      </w:pPr>
      <w:r w:rsidRPr="00954AF5">
        <w:rPr>
          <w:noProof/>
        </w:rPr>
        <w:pict>
          <v:shape id="_x0000_i1032" type="#_x0000_t75" style="width:448.5pt;height:327.75pt;visibility:visible">
            <v:imagedata r:id="rId19" o:title=""/>
          </v:shape>
        </w:pict>
      </w:r>
    </w:p>
    <w:p w:rsidR="005D52B0" w:rsidRDefault="005D52B0" w:rsidP="00362E8E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45" w:name="_Toc438750550"/>
      <w:bookmarkEnd w:id="39"/>
      <w:r w:rsidRPr="009C43FC">
        <w:rPr>
          <w:rFonts w:ascii="宋体" w:hAnsi="宋体" w:hint="eastAsia"/>
          <w:color w:val="000000"/>
          <w:szCs w:val="24"/>
        </w:rPr>
        <w:t>通讯</w:t>
      </w:r>
      <w:r>
        <w:rPr>
          <w:rFonts w:ascii="宋体" w:hAnsi="宋体" w:hint="eastAsia"/>
          <w:color w:val="000000"/>
          <w:szCs w:val="24"/>
        </w:rPr>
        <w:t>模式</w:t>
      </w:r>
      <w:bookmarkEnd w:id="45"/>
    </w:p>
    <w:p w:rsidR="005D52B0" w:rsidRDefault="005D52B0" w:rsidP="003B1471">
      <w:pPr>
        <w:tabs>
          <w:tab w:val="left" w:pos="900"/>
        </w:tabs>
        <w:spacing w:line="360" w:lineRule="auto"/>
        <w:ind w:left="480" w:firstLine="480"/>
      </w:pPr>
      <w:r>
        <w:rPr>
          <w:rFonts w:hint="eastAsia"/>
        </w:rPr>
        <w:t>收付直通车与商户或用户间的通讯方式均为</w:t>
      </w:r>
      <w:r>
        <w:t>HTTPS</w:t>
      </w:r>
      <w:r>
        <w:rPr>
          <w:rFonts w:hint="eastAsia"/>
        </w:rPr>
        <w:t>协议方式，商户均采用</w:t>
      </w:r>
      <w:r>
        <w:t>POST</w:t>
      </w:r>
      <w:r>
        <w:rPr>
          <w:rFonts w:hint="eastAsia"/>
        </w:rPr>
        <w:t>方法发送数据，收付直通车返回给商户的数据为</w:t>
      </w:r>
      <w:r>
        <w:t>JSON</w:t>
      </w:r>
      <w:r>
        <w:rPr>
          <w:rFonts w:hint="eastAsia"/>
        </w:rPr>
        <w:t>格式字符串。对于下载类业务，业务成功时返回的数据类型为</w:t>
      </w:r>
      <w:r>
        <w:t>ZIP</w:t>
      </w:r>
      <w:r>
        <w:rPr>
          <w:rFonts w:hint="eastAsia"/>
        </w:rPr>
        <w:t>格式压缩包，业务失败时返回的类型为</w:t>
      </w:r>
      <w:r>
        <w:t>JSON</w:t>
      </w:r>
      <w:r>
        <w:rPr>
          <w:rFonts w:hint="eastAsia"/>
        </w:rPr>
        <w:t>格式字符串，可以根据</w:t>
      </w:r>
      <w:r>
        <w:t>HTTPS</w:t>
      </w:r>
      <w:r>
        <w:rPr>
          <w:rFonts w:hint="eastAsia"/>
        </w:rPr>
        <w:t>头部的</w:t>
      </w:r>
      <w:r>
        <w:t>Content-Type</w:t>
      </w:r>
      <w:r>
        <w:rPr>
          <w:rFonts w:hint="eastAsia"/>
        </w:rPr>
        <w:t>判断。</w:t>
      </w:r>
    </w:p>
    <w:p w:rsidR="005D52B0" w:rsidRDefault="005D52B0" w:rsidP="003B1471">
      <w:pPr>
        <w:tabs>
          <w:tab w:val="left" w:pos="900"/>
        </w:tabs>
        <w:spacing w:line="360" w:lineRule="auto"/>
        <w:ind w:left="480" w:firstLine="480"/>
      </w:pPr>
      <w:r>
        <w:rPr>
          <w:rFonts w:hint="eastAsia"/>
        </w:rPr>
        <w:t>根据是否需要用户参与交互，分为两种通讯模式：</w:t>
      </w:r>
    </w:p>
    <w:p w:rsidR="005D52B0" w:rsidRPr="008E76AE" w:rsidRDefault="005D52B0" w:rsidP="008E76AE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46" w:name="_有用户参与通讯模式"/>
      <w:bookmarkStart w:id="47" w:name="_Toc438750551"/>
      <w:bookmarkEnd w:id="46"/>
      <w:r w:rsidRPr="008E76AE">
        <w:rPr>
          <w:rFonts w:ascii="宋体" w:hAnsi="宋体" w:hint="eastAsia"/>
          <w:sz w:val="24"/>
          <w:szCs w:val="24"/>
        </w:rPr>
        <w:t>有用户参与通讯</w:t>
      </w:r>
      <w:r>
        <w:rPr>
          <w:rFonts w:ascii="宋体" w:hAnsi="宋体" w:hint="eastAsia"/>
          <w:sz w:val="24"/>
          <w:szCs w:val="24"/>
        </w:rPr>
        <w:t>模</w:t>
      </w:r>
      <w:r w:rsidRPr="008E76AE">
        <w:rPr>
          <w:rFonts w:ascii="宋体" w:hAnsi="宋体" w:hint="eastAsia"/>
          <w:sz w:val="24"/>
          <w:szCs w:val="24"/>
        </w:rPr>
        <w:t>式</w:t>
      </w:r>
      <w:bookmarkEnd w:id="47"/>
    </w:p>
    <w:p w:rsidR="005D52B0" w:rsidRDefault="005D52B0" w:rsidP="003B1471">
      <w:pPr>
        <w:tabs>
          <w:tab w:val="left" w:pos="900"/>
        </w:tabs>
        <w:spacing w:line="360" w:lineRule="auto"/>
        <w:ind w:left="480" w:firstLine="480"/>
      </w:pPr>
      <w:r>
        <w:rPr>
          <w:rFonts w:hint="eastAsia"/>
        </w:rPr>
        <w:t>当需要用户与收付直通车进行交互时，使用这种通讯方式。商户系统将报文数据拼装好后，发送至用户浏览器，用户浏览器将商户拼装的数据以</w:t>
      </w:r>
      <w:r>
        <w:t>POST</w:t>
      </w:r>
      <w:r>
        <w:rPr>
          <w:rFonts w:hint="eastAsia"/>
        </w:rPr>
        <w:t>方式（即提交</w:t>
      </w:r>
      <w:r>
        <w:t>method=post</w:t>
      </w:r>
      <w:r>
        <w:rPr>
          <w:rFonts w:hint="eastAsia"/>
        </w:rPr>
        <w:t>类型的</w:t>
      </w:r>
      <w:r>
        <w:t>form</w:t>
      </w:r>
      <w:r>
        <w:rPr>
          <w:rFonts w:hint="eastAsia"/>
        </w:rPr>
        <w:t>表单）跳转至收付直通车页面进行继续操作。流程图如下：</w:t>
      </w:r>
    </w:p>
    <w:p w:rsidR="005D52B0" w:rsidRDefault="005D52B0" w:rsidP="00BF5D3A">
      <w:pPr>
        <w:tabs>
          <w:tab w:val="left" w:pos="900"/>
        </w:tabs>
        <w:spacing w:line="360" w:lineRule="auto"/>
        <w:jc w:val="center"/>
        <w:rPr>
          <w:noProof/>
        </w:rPr>
      </w:pPr>
      <w:r w:rsidRPr="00954AF5">
        <w:rPr>
          <w:noProof/>
        </w:rPr>
        <w:pict>
          <v:shape id="_x0000_i1033" type="#_x0000_t75" style="width:465pt;height:301.5pt;visibility:visible">
            <v:imagedata r:id="rId20" o:title=""/>
          </v:shape>
        </w:pict>
      </w:r>
    </w:p>
    <w:p w:rsidR="005D52B0" w:rsidRDefault="005D52B0" w:rsidP="002303D1">
      <w:pPr>
        <w:tabs>
          <w:tab w:val="left" w:pos="900"/>
        </w:tabs>
        <w:spacing w:line="360" w:lineRule="auto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步中，</w:t>
      </w:r>
      <w:r>
        <w:t>html</w:t>
      </w:r>
      <w:r>
        <w:rPr>
          <w:rFonts w:hint="eastAsia"/>
        </w:rPr>
        <w:t>和</w:t>
      </w:r>
      <w:r>
        <w:t>js</w:t>
      </w:r>
      <w:r>
        <w:rPr>
          <w:rFonts w:hint="eastAsia"/>
        </w:rPr>
        <w:t>代码示例（以网关支付为例）：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&lt;!DOCTYPE HTML PUBLIC "-//W3C//DTD HTML 4.01 Transitional//EN"&gt;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&lt;html&gt;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&lt;head&gt;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&lt;meta http-equiv="Content-Type" content="text/html; charset=utf-8" /&gt;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&lt;title&gt;</w:t>
      </w:r>
      <w:r w:rsidRPr="002303D1">
        <w:rPr>
          <w:rFonts w:ascii="Consolas" w:hAnsi="Consolas" w:cs="Consolas" w:hint="eastAsia"/>
          <w:color w:val="000000"/>
          <w:sz w:val="18"/>
          <w:szCs w:val="18"/>
        </w:rPr>
        <w:t>收付直通车跳转示例</w:t>
      </w:r>
      <w:r w:rsidRPr="002303D1">
        <w:rPr>
          <w:rFonts w:ascii="Consolas" w:hAnsi="Consolas" w:cs="Consolas"/>
          <w:color w:val="000000"/>
          <w:sz w:val="18"/>
          <w:szCs w:val="18"/>
        </w:rPr>
        <w:t>&lt;/title&gt;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&lt;/head&gt;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&lt;form id="epayredirect" name="epa</w:t>
      </w:r>
      <w:r>
        <w:rPr>
          <w:rFonts w:ascii="Consolas" w:hAnsi="Consolas" w:cs="Consolas"/>
          <w:color w:val="000000"/>
          <w:sz w:val="18"/>
          <w:szCs w:val="18"/>
        </w:rPr>
        <w:t>yredirect" action="https://3gtest</w:t>
      </w:r>
      <w:r w:rsidRPr="002303D1">
        <w:rPr>
          <w:rFonts w:ascii="Consolas" w:hAnsi="Consolas" w:cs="Consolas"/>
          <w:color w:val="000000"/>
          <w:sz w:val="18"/>
          <w:szCs w:val="18"/>
        </w:rPr>
        <w:t xml:space="preserve">.cib.com.cn:37031/acquire/cashier.do" </w:t>
      </w:r>
      <w:r w:rsidRPr="002303D1">
        <w:rPr>
          <w:rFonts w:ascii="Consolas" w:hAnsi="Consolas" w:cs="Consolas"/>
          <w:b/>
          <w:color w:val="000000"/>
          <w:sz w:val="18"/>
          <w:szCs w:val="18"/>
        </w:rPr>
        <w:t>method="post"</w:t>
      </w:r>
      <w:r w:rsidRPr="002303D1">
        <w:rPr>
          <w:rFonts w:ascii="Consolas" w:hAnsi="Consolas" w:cs="Consolas"/>
          <w:color w:val="000000"/>
          <w:sz w:val="18"/>
          <w:szCs w:val="18"/>
        </w:rPr>
        <w:t>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&lt;input type="hidden" name="order_no" value="DD2015082788899WG"/&gt;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&lt;input type="hidden" name="order_amount" value="1.00"/&gt;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&lt;input type="hidden" name="order_title" value="</w:t>
      </w:r>
      <w:r w:rsidRPr="002303D1">
        <w:rPr>
          <w:rFonts w:ascii="Consolas" w:hAnsi="Consolas" w:cs="Consolas" w:hint="eastAsia"/>
          <w:color w:val="000000"/>
          <w:sz w:val="18"/>
          <w:szCs w:val="18"/>
        </w:rPr>
        <w:t>示例订单</w:t>
      </w:r>
      <w:r w:rsidRPr="002303D1">
        <w:rPr>
          <w:rFonts w:ascii="Consolas" w:hAnsi="Consolas" w:cs="Consolas"/>
          <w:color w:val="000000"/>
          <w:sz w:val="18"/>
          <w:szCs w:val="18"/>
        </w:rPr>
        <w:t>"/&gt;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&lt;input type="hidden" name="order_desc" value="</w:t>
      </w:r>
      <w:r w:rsidRPr="002303D1">
        <w:rPr>
          <w:rFonts w:ascii="Consolas" w:hAnsi="Consolas" w:cs="Consolas" w:hint="eastAsia"/>
          <w:color w:val="000000"/>
          <w:sz w:val="18"/>
          <w:szCs w:val="18"/>
        </w:rPr>
        <w:t>这笔订单是示例订单</w:t>
      </w:r>
      <w:r w:rsidRPr="002303D1">
        <w:rPr>
          <w:rFonts w:ascii="Consolas" w:hAnsi="Consolas" w:cs="Consolas"/>
          <w:color w:val="000000"/>
          <w:sz w:val="18"/>
          <w:szCs w:val="18"/>
        </w:rPr>
        <w:t>"/&gt;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&lt;input type="hidden" name="order_ip" value="59.83.203.110"/&gt;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&lt;input type="hidden" name="appid" value="Q0000001"/&gt;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&lt;input type="hidden" name="service" value="cib.epay.acquire.cashier.netPay"/&gt;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&lt;input type="hidden" name="ver" value="01"/&gt;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&lt;input type="hidden" name="sub_mrch" value="</w:t>
      </w:r>
      <w:r w:rsidRPr="002303D1">
        <w:rPr>
          <w:rFonts w:ascii="Consolas" w:hAnsi="Consolas" w:cs="Consolas" w:hint="eastAsia"/>
          <w:color w:val="000000"/>
          <w:sz w:val="18"/>
          <w:szCs w:val="18"/>
        </w:rPr>
        <w:t>示例商城</w:t>
      </w:r>
      <w:r w:rsidRPr="002303D1">
        <w:rPr>
          <w:rFonts w:ascii="Consolas" w:hAnsi="Consolas" w:cs="Consolas"/>
          <w:color w:val="000000"/>
          <w:sz w:val="18"/>
          <w:szCs w:val="18"/>
        </w:rPr>
        <w:t>"/&gt;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&lt;input type="hidden" name="cur" value="CNY"/&gt;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&lt;input type="hidden" name="order_time" value="20150827134530"/&gt;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&lt;input type="hidden" name="timestamp" value="20150827134530"/&gt;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&lt;input type="hidden" name="mac" value="</w:t>
      </w:r>
      <w:r w:rsidRPr="000F1B42">
        <w:rPr>
          <w:rFonts w:ascii="Consolas" w:hAnsi="Consolas" w:cs="Consolas"/>
          <w:color w:val="000000"/>
          <w:sz w:val="18"/>
          <w:szCs w:val="18"/>
        </w:rPr>
        <w:t>0000000000000000000000000000000000000000</w:t>
      </w:r>
      <w:r w:rsidRPr="002303D1">
        <w:rPr>
          <w:rFonts w:ascii="Consolas" w:hAnsi="Consolas" w:cs="Consolas"/>
          <w:color w:val="000000"/>
          <w:sz w:val="18"/>
          <w:szCs w:val="18"/>
        </w:rPr>
        <w:t>"/&gt;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&lt;input type="submit" value="submit" style="display:none;"&gt;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&lt;/form&gt;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&lt;script&gt;</w:t>
      </w:r>
      <w:r w:rsidRPr="002303D1">
        <w:rPr>
          <w:rFonts w:ascii="Consolas" w:hAnsi="Consolas" w:cs="Consolas"/>
          <w:b/>
          <w:color w:val="000000"/>
          <w:sz w:val="18"/>
          <w:szCs w:val="18"/>
        </w:rPr>
        <w:t>document.forms["epayredirect"].submit();</w:t>
      </w:r>
      <w:r w:rsidRPr="002303D1">
        <w:rPr>
          <w:rFonts w:ascii="Consolas" w:hAnsi="Consolas" w:cs="Consolas"/>
          <w:color w:val="000000"/>
          <w:sz w:val="18"/>
          <w:szCs w:val="18"/>
        </w:rPr>
        <w:t>&lt;/script&gt;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&lt;body&gt;&lt;/body&gt;</w:t>
      </w:r>
    </w:p>
    <w:p w:rsidR="005D52B0" w:rsidRPr="002303D1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2303D1">
        <w:rPr>
          <w:rFonts w:ascii="Consolas" w:hAnsi="Consolas" w:cs="Consolas"/>
          <w:color w:val="000000"/>
          <w:sz w:val="18"/>
          <w:szCs w:val="18"/>
        </w:rPr>
        <w:t>&lt;/html&gt;</w:t>
      </w:r>
    </w:p>
    <w:p w:rsidR="005D52B0" w:rsidRDefault="005D52B0" w:rsidP="002303D1">
      <w:pPr>
        <w:tabs>
          <w:tab w:val="left" w:pos="900"/>
        </w:tabs>
        <w:spacing w:line="360" w:lineRule="auto"/>
        <w:ind w:left="480" w:firstLine="480"/>
      </w:pPr>
      <w:r>
        <w:rPr>
          <w:rFonts w:hint="eastAsia"/>
        </w:rPr>
        <w:t>其中各个</w:t>
      </w:r>
      <w:r>
        <w:t>&lt;input&gt;</w:t>
      </w:r>
      <w:r>
        <w:rPr>
          <w:rFonts w:hint="eastAsia"/>
        </w:rPr>
        <w:t>中为需要发送的数据项，注意页面需要使用</w:t>
      </w:r>
      <w:r>
        <w:t>UTF-8</w:t>
      </w:r>
      <w:r>
        <w:rPr>
          <w:rFonts w:hint="eastAsia"/>
        </w:rPr>
        <w:t>编码，上述</w:t>
      </w:r>
      <w:r>
        <w:t>MAC</w:t>
      </w:r>
      <w:r>
        <w:rPr>
          <w:rFonts w:hint="eastAsia"/>
        </w:rPr>
        <w:t>值仅为示例。</w:t>
      </w:r>
    </w:p>
    <w:p w:rsidR="005D52B0" w:rsidRPr="008E76AE" w:rsidRDefault="005D52B0" w:rsidP="008E76AE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48" w:name="_无用户参与通讯模式"/>
      <w:bookmarkStart w:id="49" w:name="_Toc438750552"/>
      <w:bookmarkEnd w:id="48"/>
      <w:r w:rsidRPr="008E76AE">
        <w:rPr>
          <w:rFonts w:ascii="宋体" w:hAnsi="宋体" w:hint="eastAsia"/>
          <w:sz w:val="24"/>
          <w:szCs w:val="24"/>
        </w:rPr>
        <w:t>无用户参与通讯</w:t>
      </w:r>
      <w:r>
        <w:rPr>
          <w:rFonts w:ascii="宋体" w:hAnsi="宋体" w:hint="eastAsia"/>
          <w:sz w:val="24"/>
          <w:szCs w:val="24"/>
        </w:rPr>
        <w:t>模</w:t>
      </w:r>
      <w:r w:rsidRPr="008E76AE">
        <w:rPr>
          <w:rFonts w:ascii="宋体" w:hAnsi="宋体" w:hint="eastAsia"/>
          <w:sz w:val="24"/>
          <w:szCs w:val="24"/>
        </w:rPr>
        <w:t>式</w:t>
      </w:r>
      <w:bookmarkEnd w:id="49"/>
    </w:p>
    <w:p w:rsidR="005D52B0" w:rsidRDefault="005D52B0" w:rsidP="003B1471">
      <w:pPr>
        <w:tabs>
          <w:tab w:val="left" w:pos="900"/>
        </w:tabs>
        <w:spacing w:line="360" w:lineRule="auto"/>
        <w:ind w:left="480" w:firstLine="480"/>
      </w:pPr>
      <w:r>
        <w:rPr>
          <w:rFonts w:hint="eastAsia"/>
        </w:rPr>
        <w:t>这种通讯方式下不需要用户进行参与，商户系统服务器直接与收付直通车服务器进行</w:t>
      </w:r>
      <w:r>
        <w:t>HTTPS</w:t>
      </w:r>
      <w:r>
        <w:rPr>
          <w:rFonts w:hint="eastAsia"/>
        </w:rPr>
        <w:t>协议</w:t>
      </w:r>
      <w:r>
        <w:t>POST</w:t>
      </w:r>
      <w:r>
        <w:rPr>
          <w:rFonts w:hint="eastAsia"/>
        </w:rPr>
        <w:t>方式通讯。流程图如下：</w:t>
      </w:r>
    </w:p>
    <w:p w:rsidR="005D52B0" w:rsidRDefault="005D52B0" w:rsidP="00A34AE3">
      <w:pPr>
        <w:tabs>
          <w:tab w:val="left" w:pos="900"/>
        </w:tabs>
        <w:spacing w:line="360" w:lineRule="auto"/>
        <w:jc w:val="center"/>
      </w:pPr>
      <w:r w:rsidRPr="00954AF5">
        <w:rPr>
          <w:noProof/>
        </w:rPr>
        <w:pict>
          <v:shape id="_x0000_i1034" type="#_x0000_t75" style="width:369.75pt;height:174pt;visibility:visible">
            <v:imagedata r:id="rId21" o:title=""/>
          </v:shape>
        </w:pict>
      </w:r>
    </w:p>
    <w:p w:rsidR="005D52B0" w:rsidRPr="003B1471" w:rsidRDefault="005D52B0" w:rsidP="003B1471">
      <w:pPr>
        <w:tabs>
          <w:tab w:val="left" w:pos="900"/>
        </w:tabs>
        <w:spacing w:line="360" w:lineRule="auto"/>
        <w:ind w:left="480" w:firstLine="480"/>
      </w:pPr>
      <w:r>
        <w:rPr>
          <w:rFonts w:hint="eastAsia"/>
        </w:rPr>
        <w:t>这种方式下，除文件下载类交易有可能返回</w:t>
      </w:r>
      <w:r>
        <w:t>ZIP</w:t>
      </w:r>
      <w:r>
        <w:rPr>
          <w:rFonts w:hint="eastAsia"/>
        </w:rPr>
        <w:t>格式压缩包外，其余均为返回</w:t>
      </w:r>
      <w:r>
        <w:t>JSON</w:t>
      </w:r>
      <w:r>
        <w:rPr>
          <w:rFonts w:hint="eastAsia"/>
        </w:rPr>
        <w:t>格式字符串。</w:t>
      </w:r>
    </w:p>
    <w:p w:rsidR="005D52B0" w:rsidRDefault="005D52B0" w:rsidP="00362E8E">
      <w:pPr>
        <w:pStyle w:val="Heading1"/>
        <w:numPr>
          <w:ilvl w:val="0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 w:val="24"/>
          <w:szCs w:val="24"/>
        </w:rPr>
      </w:pPr>
      <w:bookmarkStart w:id="50" w:name="_支付接入"/>
      <w:bookmarkStart w:id="51" w:name="_Toc438750553"/>
      <w:bookmarkEnd w:id="50"/>
      <w:r>
        <w:rPr>
          <w:rFonts w:ascii="宋体" w:hAnsi="宋体" w:hint="eastAsia"/>
          <w:color w:val="000000"/>
          <w:sz w:val="24"/>
          <w:szCs w:val="24"/>
        </w:rPr>
        <w:t>接入与测试</w:t>
      </w:r>
      <w:bookmarkEnd w:id="51"/>
    </w:p>
    <w:p w:rsidR="005D52B0" w:rsidRDefault="005D52B0" w:rsidP="00362E8E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52" w:name="_Toc438750554"/>
      <w:r>
        <w:rPr>
          <w:rFonts w:ascii="宋体" w:hAnsi="宋体" w:hint="eastAsia"/>
          <w:color w:val="000000"/>
          <w:szCs w:val="24"/>
        </w:rPr>
        <w:t>环境地址</w:t>
      </w:r>
      <w:bookmarkEnd w:id="52"/>
    </w:p>
    <w:tbl>
      <w:tblPr>
        <w:tblW w:w="0" w:type="auto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0A0"/>
      </w:tblPr>
      <w:tblGrid>
        <w:gridCol w:w="1384"/>
        <w:gridCol w:w="1559"/>
        <w:gridCol w:w="6571"/>
      </w:tblGrid>
      <w:tr w:rsidR="005D52B0" w:rsidTr="00866098">
        <w:trPr>
          <w:jc w:val="center"/>
        </w:trPr>
        <w:tc>
          <w:tcPr>
            <w:tcW w:w="13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5D52B0" w:rsidRPr="00866098" w:rsidRDefault="005D52B0" w:rsidP="00866098">
            <w:pPr>
              <w:jc w:val="center"/>
              <w:rPr>
                <w:b/>
                <w:bCs/>
                <w:color w:val="FFFFFF"/>
              </w:rPr>
            </w:pPr>
            <w:r w:rsidRPr="00866098">
              <w:rPr>
                <w:rFonts w:hint="eastAsia"/>
                <w:b/>
                <w:bCs/>
                <w:color w:val="FFFFFF"/>
              </w:rPr>
              <w:t>支付类型</w:t>
            </w:r>
          </w:p>
        </w:tc>
        <w:tc>
          <w:tcPr>
            <w:tcW w:w="155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5D52B0" w:rsidRPr="00866098" w:rsidRDefault="005D52B0" w:rsidP="00866098">
            <w:pPr>
              <w:jc w:val="center"/>
              <w:rPr>
                <w:b/>
                <w:bCs/>
                <w:color w:val="FFFFFF"/>
              </w:rPr>
            </w:pPr>
            <w:r w:rsidRPr="00866098">
              <w:rPr>
                <w:rFonts w:hint="eastAsia"/>
                <w:b/>
                <w:bCs/>
                <w:color w:val="FFFFFF"/>
              </w:rPr>
              <w:t>环境类型</w:t>
            </w:r>
          </w:p>
        </w:tc>
        <w:tc>
          <w:tcPr>
            <w:tcW w:w="6571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D52B0" w:rsidRPr="00866098" w:rsidRDefault="005D52B0" w:rsidP="00F746BF">
            <w:pPr>
              <w:rPr>
                <w:b/>
                <w:bCs/>
                <w:color w:val="FFFFFF"/>
              </w:rPr>
            </w:pPr>
            <w:r w:rsidRPr="00866098">
              <w:rPr>
                <w:b/>
                <w:bCs/>
                <w:color w:val="FFFFFF"/>
              </w:rPr>
              <w:t>URL</w:t>
            </w:r>
          </w:p>
        </w:tc>
      </w:tr>
      <w:tr w:rsidR="005D52B0" w:rsidTr="00866098">
        <w:trPr>
          <w:jc w:val="center"/>
        </w:trPr>
        <w:tc>
          <w:tcPr>
            <w:tcW w:w="1384" w:type="dxa"/>
            <w:vMerge w:val="restart"/>
            <w:vAlign w:val="center"/>
          </w:tcPr>
          <w:p w:rsidR="005D52B0" w:rsidRPr="00866098" w:rsidRDefault="005D52B0" w:rsidP="00866098">
            <w:pPr>
              <w:spacing w:line="360" w:lineRule="auto"/>
              <w:jc w:val="center"/>
              <w:rPr>
                <w:b/>
                <w:bCs/>
              </w:rPr>
            </w:pPr>
            <w:r w:rsidRPr="00866098">
              <w:rPr>
                <w:rFonts w:hint="eastAsia"/>
                <w:b/>
                <w:bCs/>
              </w:rPr>
              <w:t>快捷支付</w:t>
            </w:r>
          </w:p>
        </w:tc>
        <w:tc>
          <w:tcPr>
            <w:tcW w:w="1559" w:type="dxa"/>
            <w:shd w:val="clear" w:color="auto" w:fill="F3F7FB"/>
          </w:tcPr>
          <w:p w:rsidR="005D52B0" w:rsidRPr="00F746BF" w:rsidRDefault="005D52B0" w:rsidP="00866098">
            <w:pPr>
              <w:spacing w:line="360" w:lineRule="auto"/>
              <w:jc w:val="center"/>
            </w:pPr>
            <w:r w:rsidRPr="00F746BF">
              <w:rPr>
                <w:rFonts w:hint="eastAsia"/>
              </w:rPr>
              <w:t>生产环境</w:t>
            </w:r>
          </w:p>
        </w:tc>
        <w:tc>
          <w:tcPr>
            <w:tcW w:w="6571" w:type="dxa"/>
            <w:shd w:val="clear" w:color="auto" w:fill="F3F7FB"/>
          </w:tcPr>
          <w:p w:rsidR="005D52B0" w:rsidRPr="00866098" w:rsidRDefault="005D52B0" w:rsidP="00866098">
            <w:pPr>
              <w:spacing w:line="360" w:lineRule="auto"/>
              <w:rPr>
                <w:b/>
              </w:rPr>
            </w:pPr>
            <w:r>
              <w:t>https://pay.cib.com.cn/acquire/easypay.do</w:t>
            </w:r>
          </w:p>
        </w:tc>
      </w:tr>
      <w:tr w:rsidR="005D52B0" w:rsidTr="00866098">
        <w:trPr>
          <w:jc w:val="center"/>
        </w:trPr>
        <w:tc>
          <w:tcPr>
            <w:tcW w:w="1384" w:type="dxa"/>
            <w:vMerge/>
            <w:vAlign w:val="center"/>
          </w:tcPr>
          <w:p w:rsidR="005D52B0" w:rsidRPr="00866098" w:rsidRDefault="005D52B0" w:rsidP="00866098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:rsidR="005D52B0" w:rsidRPr="00F746BF" w:rsidRDefault="005D52B0" w:rsidP="00866098">
            <w:pPr>
              <w:spacing w:line="360" w:lineRule="auto"/>
              <w:jc w:val="center"/>
            </w:pPr>
            <w:r w:rsidRPr="00F746BF">
              <w:rPr>
                <w:rFonts w:hint="eastAsia"/>
              </w:rPr>
              <w:t>测试环境</w:t>
            </w:r>
          </w:p>
        </w:tc>
        <w:tc>
          <w:tcPr>
            <w:tcW w:w="6571" w:type="dxa"/>
          </w:tcPr>
          <w:p w:rsidR="005D52B0" w:rsidRPr="00866098" w:rsidRDefault="005D52B0" w:rsidP="00866098">
            <w:pPr>
              <w:spacing w:line="360" w:lineRule="auto"/>
              <w:rPr>
                <w:b/>
              </w:rPr>
            </w:pPr>
            <w:r w:rsidRPr="00FC0F23">
              <w:t>https://</w:t>
            </w:r>
            <w:r>
              <w:t>3g</w:t>
            </w:r>
            <w:r w:rsidRPr="00FC0F23">
              <w:t>test.cib.com.cn:37031/acquire/easypay.do</w:t>
            </w:r>
          </w:p>
        </w:tc>
      </w:tr>
      <w:tr w:rsidR="005D52B0" w:rsidTr="00866098">
        <w:trPr>
          <w:jc w:val="center"/>
        </w:trPr>
        <w:tc>
          <w:tcPr>
            <w:tcW w:w="1384" w:type="dxa"/>
            <w:vMerge w:val="restart"/>
            <w:vAlign w:val="center"/>
          </w:tcPr>
          <w:p w:rsidR="005D52B0" w:rsidRPr="00866098" w:rsidRDefault="005D52B0" w:rsidP="00866098">
            <w:pPr>
              <w:spacing w:line="360" w:lineRule="auto"/>
              <w:jc w:val="center"/>
              <w:rPr>
                <w:b/>
                <w:bCs/>
              </w:rPr>
            </w:pPr>
            <w:r w:rsidRPr="00866098">
              <w:rPr>
                <w:rFonts w:hint="eastAsia"/>
                <w:b/>
                <w:bCs/>
              </w:rPr>
              <w:t>网关支付</w:t>
            </w:r>
          </w:p>
        </w:tc>
        <w:tc>
          <w:tcPr>
            <w:tcW w:w="1559" w:type="dxa"/>
            <w:shd w:val="clear" w:color="auto" w:fill="F3F7FB"/>
          </w:tcPr>
          <w:p w:rsidR="005D52B0" w:rsidRPr="00F746BF" w:rsidRDefault="005D52B0" w:rsidP="00866098">
            <w:pPr>
              <w:spacing w:line="360" w:lineRule="auto"/>
              <w:jc w:val="center"/>
            </w:pPr>
            <w:r w:rsidRPr="00F746BF">
              <w:rPr>
                <w:rFonts w:hint="eastAsia"/>
              </w:rPr>
              <w:t>生产环境</w:t>
            </w:r>
          </w:p>
        </w:tc>
        <w:tc>
          <w:tcPr>
            <w:tcW w:w="6571" w:type="dxa"/>
            <w:shd w:val="clear" w:color="auto" w:fill="F3F7FB"/>
          </w:tcPr>
          <w:p w:rsidR="005D52B0" w:rsidRPr="00866098" w:rsidRDefault="005D52B0" w:rsidP="00866098">
            <w:pPr>
              <w:spacing w:line="360" w:lineRule="auto"/>
              <w:rPr>
                <w:b/>
              </w:rPr>
            </w:pPr>
            <w:hyperlink r:id="rId22" w:history="1">
              <w:r>
                <w:t>https://pay.cib.com.cn/acquire/cashier</w:t>
              </w:r>
            </w:hyperlink>
            <w:r>
              <w:t>.do</w:t>
            </w:r>
          </w:p>
        </w:tc>
      </w:tr>
      <w:tr w:rsidR="005D52B0" w:rsidTr="00866098">
        <w:trPr>
          <w:jc w:val="center"/>
        </w:trPr>
        <w:tc>
          <w:tcPr>
            <w:tcW w:w="1384" w:type="dxa"/>
            <w:vMerge/>
          </w:tcPr>
          <w:p w:rsidR="005D52B0" w:rsidRPr="00866098" w:rsidRDefault="005D52B0" w:rsidP="00866098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:rsidR="005D52B0" w:rsidRPr="00F746BF" w:rsidRDefault="005D52B0" w:rsidP="00866098">
            <w:pPr>
              <w:spacing w:line="360" w:lineRule="auto"/>
              <w:jc w:val="center"/>
            </w:pPr>
            <w:r w:rsidRPr="00F746BF">
              <w:rPr>
                <w:rFonts w:hint="eastAsia"/>
              </w:rPr>
              <w:t>测试环境</w:t>
            </w:r>
          </w:p>
        </w:tc>
        <w:tc>
          <w:tcPr>
            <w:tcW w:w="6571" w:type="dxa"/>
          </w:tcPr>
          <w:p w:rsidR="005D52B0" w:rsidRPr="00866098" w:rsidRDefault="005D52B0" w:rsidP="00866098">
            <w:pPr>
              <w:spacing w:line="360" w:lineRule="auto"/>
              <w:rPr>
                <w:b/>
              </w:rPr>
            </w:pPr>
            <w:r>
              <w:t>https://3gtest.cib.com.cn:37031/acquire/cashier.do</w:t>
            </w:r>
          </w:p>
        </w:tc>
      </w:tr>
    </w:tbl>
    <w:p w:rsidR="005D52B0" w:rsidRDefault="005D52B0" w:rsidP="00F746BF">
      <w:pPr>
        <w:rPr>
          <w:b/>
        </w:rPr>
      </w:pPr>
    </w:p>
    <w:p w:rsidR="005D52B0" w:rsidRDefault="005D52B0" w:rsidP="00016298">
      <w:pPr>
        <w:spacing w:line="360" w:lineRule="auto"/>
        <w:rPr>
          <w:b/>
        </w:rPr>
      </w:pPr>
      <w:r>
        <w:rPr>
          <w:rFonts w:hint="eastAsia"/>
          <w:b/>
        </w:rPr>
        <w:t>注意事项：</w:t>
      </w:r>
    </w:p>
    <w:p w:rsidR="005D52B0" w:rsidRDefault="005D52B0" w:rsidP="001C1C20">
      <w:pPr>
        <w:numPr>
          <w:ilvl w:val="0"/>
          <w:numId w:val="6"/>
        </w:numPr>
        <w:spacing w:line="360" w:lineRule="auto"/>
      </w:pPr>
      <w:r>
        <w:rPr>
          <w:rFonts w:ascii="宋体" w:hAnsi="宋体" w:hint="eastAsia"/>
        </w:rPr>
        <w:t>商户秘钥</w:t>
      </w:r>
      <w:r>
        <w:rPr>
          <w:rFonts w:hint="eastAsia"/>
        </w:rPr>
        <w:t>可通过兴业银行收付直通车商户平台设置，请勿与测试环境密钥一致。</w:t>
      </w:r>
    </w:p>
    <w:p w:rsidR="005D52B0" w:rsidRDefault="005D52B0" w:rsidP="001C1C20">
      <w:pPr>
        <w:numPr>
          <w:ilvl w:val="0"/>
          <w:numId w:val="6"/>
        </w:numPr>
        <w:spacing w:line="360" w:lineRule="auto"/>
      </w:pPr>
      <w:r>
        <w:rPr>
          <w:rFonts w:ascii="宋体" w:hAnsi="宋体" w:hint="eastAsia"/>
        </w:rPr>
        <w:t>商户秘钥</w:t>
      </w:r>
      <w:r>
        <w:rPr>
          <w:rFonts w:hint="eastAsia"/>
        </w:rPr>
        <w:t>可设置为</w:t>
      </w:r>
      <w:r>
        <w:t>8-32</w:t>
      </w:r>
      <w:r>
        <w:rPr>
          <w:rFonts w:hint="eastAsia"/>
        </w:rPr>
        <w:t>位，建议在</w:t>
      </w:r>
      <w:r>
        <w:t>10</w:t>
      </w:r>
      <w:r>
        <w:rPr>
          <w:rFonts w:hint="eastAsia"/>
        </w:rPr>
        <w:t>位以上。</w:t>
      </w:r>
    </w:p>
    <w:p w:rsidR="005D52B0" w:rsidRDefault="005D52B0" w:rsidP="001C1C20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生产上建议定期更换</w:t>
      </w:r>
      <w:r>
        <w:rPr>
          <w:rFonts w:ascii="宋体" w:hAnsi="宋体" w:hint="eastAsia"/>
        </w:rPr>
        <w:t>商户秘钥</w:t>
      </w:r>
      <w:r>
        <w:rPr>
          <w:rFonts w:hint="eastAsia"/>
        </w:rPr>
        <w:t>，例如一年一换。</w:t>
      </w:r>
    </w:p>
    <w:p w:rsidR="005D52B0" w:rsidRDefault="005D52B0" w:rsidP="001C1C20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测试环境中若域名方式无法访问，可以将</w:t>
      </w:r>
      <w:r>
        <w:t>3gtest.cib.com.cn</w:t>
      </w:r>
      <w:r>
        <w:rPr>
          <w:rFonts w:hint="eastAsia"/>
        </w:rPr>
        <w:t>替换为</w:t>
      </w:r>
      <w:r>
        <w:t>220.250.30.210</w:t>
      </w:r>
      <w:r>
        <w:rPr>
          <w:rFonts w:hint="eastAsia"/>
        </w:rPr>
        <w:t>。</w:t>
      </w:r>
    </w:p>
    <w:p w:rsidR="005D52B0" w:rsidRDefault="005D52B0" w:rsidP="00C2592C">
      <w:pPr>
        <w:numPr>
          <w:ilvl w:val="0"/>
          <w:numId w:val="6"/>
        </w:numPr>
        <w:spacing w:line="360" w:lineRule="auto"/>
      </w:pPr>
      <w:r w:rsidRPr="00C2592C">
        <w:rPr>
          <w:rFonts w:hint="eastAsia"/>
        </w:rPr>
        <w:t>兴业银行返回的应答或通知消息可能会由于升级增加参数，请验证应答签名</w:t>
      </w:r>
      <w:r>
        <w:rPr>
          <w:rFonts w:hint="eastAsia"/>
        </w:rPr>
        <w:t>或处理应答报文</w:t>
      </w:r>
      <w:r w:rsidRPr="00C2592C">
        <w:rPr>
          <w:rFonts w:hint="eastAsia"/>
        </w:rPr>
        <w:t>时注意允许这种情况。</w:t>
      </w:r>
    </w:p>
    <w:p w:rsidR="005D52B0" w:rsidRDefault="005D52B0" w:rsidP="00AE1B66">
      <w:pPr>
        <w:tabs>
          <w:tab w:val="left" w:pos="360"/>
        </w:tabs>
        <w:spacing w:line="360" w:lineRule="auto"/>
      </w:pPr>
    </w:p>
    <w:p w:rsidR="005D52B0" w:rsidRPr="00FC0F23" w:rsidRDefault="005D52B0" w:rsidP="00362E8E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53" w:name="_Toc438750555"/>
      <w:r w:rsidRPr="00FC0F23">
        <w:rPr>
          <w:rFonts w:ascii="宋体" w:hAnsi="宋体" w:hint="eastAsia"/>
          <w:color w:val="000000"/>
          <w:szCs w:val="24"/>
        </w:rPr>
        <w:t>测试卡</w:t>
      </w:r>
      <w:r w:rsidRPr="00FC0F23">
        <w:rPr>
          <w:rFonts w:ascii="宋体" w:hAnsi="宋体"/>
          <w:color w:val="000000"/>
          <w:szCs w:val="24"/>
        </w:rPr>
        <w:t>/</w:t>
      </w:r>
      <w:r w:rsidRPr="00FC0F23">
        <w:rPr>
          <w:rFonts w:ascii="宋体" w:hAnsi="宋体" w:hint="eastAsia"/>
          <w:color w:val="000000"/>
          <w:szCs w:val="24"/>
        </w:rPr>
        <w:t>账号</w:t>
      </w:r>
      <w:bookmarkEnd w:id="53"/>
    </w:p>
    <w:p w:rsidR="005D52B0" w:rsidRPr="008479A2" w:rsidRDefault="005D52B0" w:rsidP="008479A2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54" w:name="_Toc438750556"/>
      <w:r w:rsidRPr="008479A2">
        <w:rPr>
          <w:rFonts w:ascii="宋体" w:hAnsi="宋体" w:hint="eastAsia"/>
          <w:sz w:val="24"/>
          <w:szCs w:val="24"/>
        </w:rPr>
        <w:t>快捷支付</w:t>
      </w:r>
      <w:bookmarkEnd w:id="54"/>
    </w:p>
    <w:p w:rsidR="005D52B0" w:rsidRDefault="005D52B0" w:rsidP="00743A2A">
      <w:pPr>
        <w:pStyle w:val="ListParagraph"/>
        <w:numPr>
          <w:ilvl w:val="0"/>
          <w:numId w:val="20"/>
        </w:numPr>
        <w:spacing w:line="360" w:lineRule="auto"/>
        <w:ind w:firstLineChars="0"/>
        <w:rPr>
          <w:noProof/>
        </w:rPr>
      </w:pPr>
      <w:bookmarkStart w:id="55" w:name="OLE_LINK5"/>
      <w:bookmarkStart w:id="56" w:name="OLE_LINK6"/>
      <w:bookmarkStart w:id="57" w:name="_Toc438750557"/>
      <w:r>
        <w:rPr>
          <w:rFonts w:hint="eastAsia"/>
        </w:rPr>
        <w:t>若账户认证页面</w:t>
      </w:r>
      <w:r w:rsidRPr="005349EE">
        <w:rPr>
          <w:rFonts w:hint="eastAsia"/>
        </w:rPr>
        <w:t>上</w:t>
      </w:r>
      <w:r>
        <w:rPr>
          <w:rFonts w:hint="eastAsia"/>
        </w:rPr>
        <w:t>没有</w:t>
      </w:r>
      <w:r w:rsidRPr="005349EE">
        <w:rPr>
          <w:rFonts w:hint="eastAsia"/>
        </w:rPr>
        <w:t>出现</w:t>
      </w:r>
      <w:r>
        <w:rPr>
          <w:rFonts w:hint="eastAsia"/>
        </w:rPr>
        <w:t>银行卡</w:t>
      </w:r>
      <w:r w:rsidRPr="005349EE">
        <w:rPr>
          <w:rFonts w:hint="eastAsia"/>
        </w:rPr>
        <w:t>密码框</w:t>
      </w:r>
      <w:r>
        <w:rPr>
          <w:rFonts w:hint="eastAsia"/>
        </w:rPr>
        <w:t>，</w:t>
      </w:r>
      <w:r>
        <w:rPr>
          <w:rFonts w:hint="eastAsia"/>
          <w:noProof/>
        </w:rPr>
        <w:t>如下图，使用以下卡号信息数据进行测试：</w:t>
      </w:r>
    </w:p>
    <w:bookmarkEnd w:id="55"/>
    <w:bookmarkEnd w:id="56"/>
    <w:p w:rsidR="005D52B0" w:rsidRDefault="005D52B0" w:rsidP="00743A2A">
      <w:pPr>
        <w:spacing w:line="360" w:lineRule="auto"/>
        <w:ind w:left="420"/>
        <w:rPr>
          <w:noProof/>
        </w:rPr>
      </w:pPr>
      <w:r w:rsidRPr="00954AF5">
        <w:rPr>
          <w:noProof/>
        </w:rPr>
        <w:pict>
          <v:shape id="_x0000_i1035" type="#_x0000_t75" style="width:458.25pt;height:195pt;visibility:visible">
            <v:imagedata r:id="rId23" o:title=""/>
          </v:shape>
        </w:pict>
      </w:r>
    </w:p>
    <w:p w:rsidR="005D52B0" w:rsidRPr="00B7487B" w:rsidRDefault="005D52B0" w:rsidP="00743A2A">
      <w:pPr>
        <w:spacing w:line="360" w:lineRule="auto"/>
        <w:ind w:left="420"/>
        <w:rPr>
          <w:noProof/>
        </w:rPr>
      </w:pPr>
      <w:r w:rsidRPr="00E74E97">
        <w:rPr>
          <w:rFonts w:hint="eastAsia"/>
          <w:b/>
          <w:color w:val="FF0000"/>
        </w:rPr>
        <w:t>随机返回</w:t>
      </w:r>
      <w:r>
        <w:rPr>
          <w:rFonts w:hint="eastAsia"/>
          <w:b/>
          <w:color w:val="FF0000"/>
        </w:rPr>
        <w:t>测试数据</w:t>
      </w:r>
      <w:r>
        <w:rPr>
          <w:rFonts w:hint="eastAsia"/>
          <w:noProof/>
        </w:rPr>
        <w:t>：</w:t>
      </w:r>
    </w:p>
    <w:p w:rsidR="005D52B0" w:rsidRDefault="005D52B0" w:rsidP="00743A2A">
      <w:pPr>
        <w:spacing w:line="276" w:lineRule="auto"/>
        <w:ind w:firstLine="420"/>
      </w:pPr>
      <w:r>
        <w:rPr>
          <w:rFonts w:hint="eastAsia"/>
        </w:rPr>
        <w:t>所属银行：中国建设银行</w:t>
      </w:r>
    </w:p>
    <w:p w:rsidR="005D52B0" w:rsidRPr="006A03A0" w:rsidRDefault="005D52B0" w:rsidP="00743A2A">
      <w:pPr>
        <w:spacing w:line="276" w:lineRule="auto"/>
        <w:ind w:firstLine="420"/>
      </w:pPr>
      <w:r>
        <w:rPr>
          <w:rFonts w:hint="eastAsia"/>
        </w:rPr>
        <w:t>对应人行联网行号：</w:t>
      </w:r>
      <w:r>
        <w:t>105100000017</w:t>
      </w:r>
    </w:p>
    <w:p w:rsidR="005D52B0" w:rsidRDefault="005D52B0" w:rsidP="00743A2A">
      <w:pPr>
        <w:spacing w:line="276" w:lineRule="auto"/>
        <w:ind w:firstLine="420"/>
      </w:pPr>
      <w:r>
        <w:rPr>
          <w:rFonts w:hint="eastAsia"/>
        </w:rPr>
        <w:t>借记卡号：</w:t>
      </w:r>
      <w:r>
        <w:t>6222801234567888953</w:t>
      </w:r>
    </w:p>
    <w:p w:rsidR="005D52B0" w:rsidRDefault="005D52B0" w:rsidP="00743A2A">
      <w:pPr>
        <w:spacing w:line="276" w:lineRule="auto"/>
        <w:ind w:firstLine="420"/>
      </w:pPr>
      <w:r>
        <w:rPr>
          <w:rFonts w:hint="eastAsia"/>
        </w:rPr>
        <w:t>身份证号：</w:t>
      </w:r>
      <w:r>
        <w:t>340102198212062039</w:t>
      </w:r>
    </w:p>
    <w:p w:rsidR="005D52B0" w:rsidRDefault="005D52B0" w:rsidP="00743A2A">
      <w:pPr>
        <w:spacing w:line="276" w:lineRule="auto"/>
        <w:ind w:firstLine="420"/>
      </w:pPr>
      <w:r>
        <w:rPr>
          <w:rFonts w:hint="eastAsia"/>
        </w:rPr>
        <w:t>姓名：张三</w:t>
      </w:r>
    </w:p>
    <w:p w:rsidR="005D52B0" w:rsidRDefault="005D52B0" w:rsidP="00743A2A">
      <w:pPr>
        <w:spacing w:line="276" w:lineRule="auto"/>
        <w:ind w:firstLine="420"/>
      </w:pPr>
      <w:bookmarkStart w:id="58" w:name="OLE_LINK7"/>
      <w:bookmarkStart w:id="59" w:name="OLE_LINK8"/>
      <w:r>
        <w:rPr>
          <w:rFonts w:hint="eastAsia"/>
        </w:rPr>
        <w:t>手机号：</w:t>
      </w:r>
      <w:r>
        <w:t>13800000004</w:t>
      </w:r>
      <w:bookmarkEnd w:id="58"/>
      <w:bookmarkEnd w:id="59"/>
    </w:p>
    <w:p w:rsidR="005D52B0" w:rsidRDefault="005D52B0" w:rsidP="00743A2A">
      <w:pPr>
        <w:spacing w:line="276" w:lineRule="auto"/>
        <w:ind w:firstLine="420"/>
        <w:rPr>
          <w:b/>
          <w:color w:val="FF0000"/>
        </w:rPr>
      </w:pPr>
    </w:p>
    <w:p w:rsidR="005D52B0" w:rsidRDefault="005D52B0" w:rsidP="00743A2A">
      <w:pPr>
        <w:spacing w:line="276" w:lineRule="auto"/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返回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“成功”状态测试数据：</w:t>
      </w:r>
    </w:p>
    <w:p w:rsidR="005D52B0" w:rsidRDefault="005D52B0" w:rsidP="00743A2A">
      <w:pPr>
        <w:spacing w:line="276" w:lineRule="auto"/>
        <w:ind w:firstLine="420"/>
      </w:pPr>
      <w:r>
        <w:rPr>
          <w:rFonts w:hint="eastAsia"/>
        </w:rPr>
        <w:t>所属银行：中国建设银行</w:t>
      </w:r>
    </w:p>
    <w:p w:rsidR="005D52B0" w:rsidRPr="00AF7C1F" w:rsidRDefault="005D52B0" w:rsidP="00E74E97">
      <w:pPr>
        <w:spacing w:line="276" w:lineRule="auto"/>
        <w:ind w:firstLine="420"/>
      </w:pPr>
      <w:r>
        <w:rPr>
          <w:rFonts w:hint="eastAsia"/>
        </w:rPr>
        <w:t>对应人行联网行号：</w:t>
      </w:r>
      <w:r>
        <w:t>105100000017</w:t>
      </w:r>
    </w:p>
    <w:p w:rsidR="005D52B0" w:rsidRDefault="005D52B0" w:rsidP="00743A2A">
      <w:pPr>
        <w:spacing w:line="276" w:lineRule="auto"/>
        <w:ind w:firstLine="420"/>
      </w:pPr>
      <w:r>
        <w:rPr>
          <w:rFonts w:hint="eastAsia"/>
        </w:rPr>
        <w:t>借记卡号：</w:t>
      </w:r>
      <w:r w:rsidRPr="000B2597">
        <w:t>6222809876543219810</w:t>
      </w:r>
    </w:p>
    <w:p w:rsidR="005D52B0" w:rsidRDefault="005D52B0" w:rsidP="00743A2A">
      <w:pPr>
        <w:spacing w:line="276" w:lineRule="auto"/>
        <w:ind w:firstLine="420"/>
      </w:pPr>
      <w:r>
        <w:rPr>
          <w:rFonts w:hint="eastAsia"/>
        </w:rPr>
        <w:t>身份证号：</w:t>
      </w:r>
      <w:r w:rsidRPr="000B2597">
        <w:t>350103198701019988</w:t>
      </w:r>
    </w:p>
    <w:p w:rsidR="005D52B0" w:rsidRDefault="005D52B0" w:rsidP="00743A2A">
      <w:pPr>
        <w:spacing w:line="276" w:lineRule="auto"/>
        <w:ind w:firstLine="420"/>
      </w:pPr>
      <w:r>
        <w:rPr>
          <w:rFonts w:hint="eastAsia"/>
        </w:rPr>
        <w:t>姓名：</w:t>
      </w:r>
      <w:r w:rsidRPr="000B2597">
        <w:rPr>
          <w:rFonts w:hint="eastAsia"/>
        </w:rPr>
        <w:t>大王</w:t>
      </w:r>
    </w:p>
    <w:p w:rsidR="005D52B0" w:rsidRDefault="005D52B0" w:rsidP="00743A2A">
      <w:pPr>
        <w:spacing w:line="276" w:lineRule="auto"/>
        <w:ind w:firstLine="420"/>
      </w:pPr>
      <w:r>
        <w:rPr>
          <w:rFonts w:hint="eastAsia"/>
        </w:rPr>
        <w:t>手机号：</w:t>
      </w:r>
      <w:r>
        <w:t>13800000004</w:t>
      </w:r>
    </w:p>
    <w:p w:rsidR="005D52B0" w:rsidRDefault="005D52B0" w:rsidP="00743A2A">
      <w:pPr>
        <w:spacing w:line="276" w:lineRule="auto"/>
        <w:ind w:firstLine="420"/>
      </w:pPr>
    </w:p>
    <w:p w:rsidR="005D52B0" w:rsidRPr="00E74E97" w:rsidRDefault="005D52B0" w:rsidP="00E74E97">
      <w:pPr>
        <w:spacing w:line="276" w:lineRule="auto"/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返回“失败”状态测试数据：</w:t>
      </w:r>
    </w:p>
    <w:p w:rsidR="005D52B0" w:rsidRDefault="005D52B0" w:rsidP="00E74E97">
      <w:pPr>
        <w:spacing w:line="276" w:lineRule="auto"/>
        <w:ind w:firstLine="420"/>
      </w:pPr>
      <w:r>
        <w:rPr>
          <w:rFonts w:hint="eastAsia"/>
        </w:rPr>
        <w:t>所属银行：中国建设银行</w:t>
      </w:r>
    </w:p>
    <w:p w:rsidR="005D52B0" w:rsidRPr="00AF7C1F" w:rsidRDefault="005D52B0" w:rsidP="00E74E97">
      <w:pPr>
        <w:spacing w:line="276" w:lineRule="auto"/>
        <w:ind w:firstLine="420"/>
      </w:pPr>
      <w:r>
        <w:rPr>
          <w:rFonts w:hint="eastAsia"/>
        </w:rPr>
        <w:t>对应人行联网行号：</w:t>
      </w:r>
      <w:r>
        <w:t>105100000017</w:t>
      </w:r>
    </w:p>
    <w:p w:rsidR="005D52B0" w:rsidRDefault="005D52B0" w:rsidP="00743A2A">
      <w:pPr>
        <w:spacing w:line="276" w:lineRule="auto"/>
        <w:ind w:firstLine="420"/>
      </w:pPr>
      <w:r>
        <w:rPr>
          <w:rFonts w:hint="eastAsia"/>
        </w:rPr>
        <w:t>借记卡号：</w:t>
      </w:r>
      <w:r w:rsidRPr="000B2597">
        <w:t>6217001210024455220</w:t>
      </w:r>
    </w:p>
    <w:p w:rsidR="005D52B0" w:rsidRDefault="005D52B0" w:rsidP="00743A2A">
      <w:pPr>
        <w:spacing w:line="276" w:lineRule="auto"/>
        <w:ind w:firstLine="420"/>
      </w:pPr>
      <w:r>
        <w:rPr>
          <w:rFonts w:hint="eastAsia"/>
        </w:rPr>
        <w:t>身份证号：</w:t>
      </w:r>
      <w:r w:rsidRPr="000B2597">
        <w:t>350101198506020016</w:t>
      </w:r>
    </w:p>
    <w:p w:rsidR="005D52B0" w:rsidRDefault="005D52B0" w:rsidP="00743A2A">
      <w:pPr>
        <w:spacing w:line="276" w:lineRule="auto"/>
        <w:ind w:firstLine="420"/>
      </w:pPr>
      <w:r>
        <w:rPr>
          <w:rFonts w:hint="eastAsia"/>
        </w:rPr>
        <w:t>姓名：</w:t>
      </w:r>
      <w:r w:rsidRPr="000B2597">
        <w:rPr>
          <w:rFonts w:hint="eastAsia"/>
        </w:rPr>
        <w:t>小王</w:t>
      </w:r>
    </w:p>
    <w:p w:rsidR="005D52B0" w:rsidRDefault="005D52B0" w:rsidP="00743A2A">
      <w:pPr>
        <w:spacing w:line="276" w:lineRule="auto"/>
        <w:ind w:firstLine="420"/>
      </w:pPr>
      <w:r>
        <w:rPr>
          <w:rFonts w:hint="eastAsia"/>
        </w:rPr>
        <w:t>手机号：</w:t>
      </w:r>
      <w:r>
        <w:t>13800000004</w:t>
      </w:r>
    </w:p>
    <w:p w:rsidR="005D52B0" w:rsidRDefault="005D52B0" w:rsidP="00743A2A">
      <w:pPr>
        <w:spacing w:line="276" w:lineRule="auto"/>
        <w:ind w:firstLine="420"/>
      </w:pPr>
    </w:p>
    <w:p w:rsidR="005D52B0" w:rsidRPr="00E74E97" w:rsidRDefault="005D52B0" w:rsidP="00E74E97">
      <w:pPr>
        <w:spacing w:line="276" w:lineRule="auto"/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返回“处理中”状态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测试数据：</w:t>
      </w:r>
    </w:p>
    <w:p w:rsidR="005D52B0" w:rsidRDefault="005D52B0" w:rsidP="00E74E97">
      <w:pPr>
        <w:spacing w:line="276" w:lineRule="auto"/>
        <w:ind w:firstLine="420"/>
      </w:pPr>
      <w:r>
        <w:rPr>
          <w:rFonts w:hint="eastAsia"/>
        </w:rPr>
        <w:t>所属银行：中国建设银行</w:t>
      </w:r>
    </w:p>
    <w:p w:rsidR="005D52B0" w:rsidRPr="00AF7C1F" w:rsidRDefault="005D52B0" w:rsidP="00E74E97">
      <w:pPr>
        <w:spacing w:line="276" w:lineRule="auto"/>
        <w:ind w:firstLine="420"/>
      </w:pPr>
      <w:r>
        <w:rPr>
          <w:rFonts w:hint="eastAsia"/>
        </w:rPr>
        <w:t>对应人行联网行号：</w:t>
      </w:r>
      <w:r>
        <w:t>105100000017</w:t>
      </w:r>
    </w:p>
    <w:p w:rsidR="005D52B0" w:rsidRDefault="005D52B0" w:rsidP="00743A2A">
      <w:pPr>
        <w:spacing w:line="276" w:lineRule="auto"/>
        <w:ind w:firstLine="420"/>
      </w:pPr>
      <w:r>
        <w:rPr>
          <w:rFonts w:hint="eastAsia"/>
        </w:rPr>
        <w:t>借记卡号：</w:t>
      </w:r>
      <w:r w:rsidRPr="007D4229">
        <w:t>4367421234567893230</w:t>
      </w:r>
    </w:p>
    <w:p w:rsidR="005D52B0" w:rsidRDefault="005D52B0" w:rsidP="00743A2A">
      <w:pPr>
        <w:spacing w:line="276" w:lineRule="auto"/>
        <w:ind w:firstLine="420"/>
      </w:pPr>
      <w:r>
        <w:rPr>
          <w:rFonts w:hint="eastAsia"/>
        </w:rPr>
        <w:t>身份证号：</w:t>
      </w:r>
      <w:r w:rsidRPr="007D4229">
        <w:t>350101198506020059</w:t>
      </w:r>
    </w:p>
    <w:p w:rsidR="005D52B0" w:rsidRDefault="005D52B0" w:rsidP="00743A2A">
      <w:pPr>
        <w:spacing w:line="276" w:lineRule="auto"/>
        <w:ind w:firstLine="420"/>
      </w:pPr>
      <w:r>
        <w:rPr>
          <w:rFonts w:hint="eastAsia"/>
        </w:rPr>
        <w:t>姓名：大小</w:t>
      </w:r>
    </w:p>
    <w:p w:rsidR="005D52B0" w:rsidRDefault="005D52B0" w:rsidP="00743A2A">
      <w:pPr>
        <w:spacing w:line="276" w:lineRule="auto"/>
        <w:ind w:firstLine="420"/>
      </w:pPr>
      <w:r>
        <w:rPr>
          <w:rFonts w:hint="eastAsia"/>
        </w:rPr>
        <w:t>手机号：</w:t>
      </w:r>
      <w:r>
        <w:t>13800000004</w:t>
      </w:r>
    </w:p>
    <w:p w:rsidR="005D52B0" w:rsidRDefault="005D52B0" w:rsidP="009A48AB">
      <w:pPr>
        <w:spacing w:line="360" w:lineRule="auto"/>
      </w:pPr>
    </w:p>
    <w:p w:rsidR="005D52B0" w:rsidRDefault="005D52B0" w:rsidP="009A48AB">
      <w:pPr>
        <w:spacing w:line="360" w:lineRule="auto"/>
        <w:rPr>
          <w:b/>
          <w:color w:val="FF0000"/>
        </w:rPr>
      </w:pPr>
      <w:r w:rsidRPr="00394CA9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不管上面哪个测试数据，支付接口都将是随机返回结果（成功</w:t>
      </w:r>
      <w:r>
        <w:rPr>
          <w:b/>
          <w:color w:val="FF0000"/>
        </w:rPr>
        <w:t>/</w:t>
      </w:r>
      <w:r>
        <w:rPr>
          <w:rFonts w:hint="eastAsia"/>
          <w:b/>
          <w:color w:val="FF0000"/>
        </w:rPr>
        <w:t>失败</w:t>
      </w:r>
      <w:r>
        <w:rPr>
          <w:b/>
          <w:color w:val="FF0000"/>
        </w:rPr>
        <w:t>/</w:t>
      </w:r>
      <w:r>
        <w:rPr>
          <w:rFonts w:hint="eastAsia"/>
          <w:b/>
          <w:color w:val="FF0000"/>
        </w:rPr>
        <w:t>处理中）；若想得到固定的支付结果，可以根据支付接口中的</w:t>
      </w:r>
      <w:r w:rsidRPr="008A0870">
        <w:rPr>
          <w:rFonts w:hint="eastAsia"/>
          <w:b/>
          <w:color w:val="FF0000"/>
        </w:rPr>
        <w:t>订单描述（</w:t>
      </w:r>
      <w:r w:rsidRPr="008A0870">
        <w:rPr>
          <w:b/>
          <w:color w:val="FF0000"/>
        </w:rPr>
        <w:t>order_desc</w:t>
      </w:r>
      <w:r w:rsidRPr="008A0870">
        <w:rPr>
          <w:rFonts w:hint="eastAsia"/>
          <w:b/>
          <w:color w:val="FF0000"/>
        </w:rPr>
        <w:t>）字段控制，订单描述送</w:t>
      </w:r>
      <w:r w:rsidRPr="008A0870">
        <w:rPr>
          <w:b/>
          <w:color w:val="FF0000"/>
        </w:rPr>
        <w:t>10/20/30</w:t>
      </w:r>
      <w:r w:rsidRPr="008A0870">
        <w:rPr>
          <w:rFonts w:hint="eastAsia"/>
          <w:b/>
          <w:color w:val="FF0000"/>
        </w:rPr>
        <w:t>，中金返回支付结果对应的是成功</w:t>
      </w:r>
      <w:r w:rsidRPr="008A0870">
        <w:rPr>
          <w:b/>
          <w:color w:val="FF0000"/>
        </w:rPr>
        <w:t>/</w:t>
      </w:r>
      <w:r w:rsidRPr="008A0870">
        <w:rPr>
          <w:rFonts w:hint="eastAsia"/>
          <w:b/>
          <w:color w:val="FF0000"/>
        </w:rPr>
        <w:t>失败</w:t>
      </w:r>
      <w:r w:rsidRPr="008A0870">
        <w:rPr>
          <w:b/>
          <w:color w:val="FF0000"/>
        </w:rPr>
        <w:t>/</w:t>
      </w:r>
      <w:r w:rsidRPr="008A0870">
        <w:rPr>
          <w:rFonts w:hint="eastAsia"/>
          <w:b/>
          <w:color w:val="FF0000"/>
        </w:rPr>
        <w:t>处理中。</w:t>
      </w:r>
    </w:p>
    <w:p w:rsidR="005D52B0" w:rsidRDefault="005D52B0" w:rsidP="009A48AB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（所以，如果用</w:t>
      </w:r>
      <w:r w:rsidRPr="007E67EF">
        <w:rPr>
          <w:rFonts w:hint="eastAsia"/>
          <w:b/>
          <w:color w:val="FF0000"/>
        </w:rPr>
        <w:t>无绑定账户快捷支付接口</w:t>
      </w:r>
      <w:r>
        <w:rPr>
          <w:b/>
          <w:color w:val="FF0000"/>
        </w:rPr>
        <w:t>,</w:t>
      </w:r>
      <w:r>
        <w:rPr>
          <w:rFonts w:hint="eastAsia"/>
          <w:b/>
          <w:color w:val="FF0000"/>
        </w:rPr>
        <w:t>想得到成功的支付结果，必须用测试卡号：</w:t>
      </w:r>
      <w:r w:rsidRPr="007E67EF">
        <w:rPr>
          <w:b/>
          <w:color w:val="FF0000"/>
        </w:rPr>
        <w:t>6222809876543219810</w:t>
      </w:r>
      <w:r w:rsidRPr="007E67EF">
        <w:rPr>
          <w:rFonts w:hint="eastAsia"/>
          <w:b/>
          <w:color w:val="FF0000"/>
        </w:rPr>
        <w:t>，同时</w:t>
      </w:r>
      <w:r w:rsidRPr="008A0870">
        <w:rPr>
          <w:rFonts w:hint="eastAsia"/>
          <w:b/>
          <w:color w:val="FF0000"/>
        </w:rPr>
        <w:t>订单描述</w:t>
      </w:r>
      <w:r>
        <w:rPr>
          <w:rFonts w:hint="eastAsia"/>
          <w:b/>
          <w:color w:val="FF0000"/>
        </w:rPr>
        <w:t>字段也必须送</w:t>
      </w:r>
      <w:r>
        <w:rPr>
          <w:b/>
          <w:color w:val="FF0000"/>
        </w:rPr>
        <w:t>10</w:t>
      </w:r>
      <w:r>
        <w:rPr>
          <w:rFonts w:hint="eastAsia"/>
          <w:b/>
          <w:color w:val="FF0000"/>
        </w:rPr>
        <w:t>）</w:t>
      </w:r>
    </w:p>
    <w:p w:rsidR="005D52B0" w:rsidRDefault="005D52B0" w:rsidP="009A48AB">
      <w:pPr>
        <w:spacing w:line="360" w:lineRule="auto"/>
      </w:pPr>
    </w:p>
    <w:p w:rsidR="005D52B0" w:rsidRDefault="005D52B0" w:rsidP="00E74E97">
      <w:pPr>
        <w:pStyle w:val="ListParagraph"/>
        <w:numPr>
          <w:ilvl w:val="0"/>
          <w:numId w:val="20"/>
        </w:numPr>
        <w:spacing w:line="360" w:lineRule="auto"/>
        <w:ind w:firstLineChars="0"/>
        <w:rPr>
          <w:noProof/>
        </w:rPr>
      </w:pPr>
      <w:r>
        <w:rPr>
          <w:rFonts w:hint="eastAsia"/>
        </w:rPr>
        <w:t>若账户认证（</w:t>
      </w:r>
      <w:r>
        <w:t>+</w:t>
      </w:r>
      <w:r>
        <w:rPr>
          <w:rFonts w:hint="eastAsia"/>
        </w:rPr>
        <w:t>支付）页面</w:t>
      </w:r>
      <w:r w:rsidRPr="005349EE">
        <w:rPr>
          <w:rFonts w:hint="eastAsia"/>
        </w:rPr>
        <w:t>上出现</w:t>
      </w:r>
      <w:r>
        <w:rPr>
          <w:rFonts w:hint="eastAsia"/>
        </w:rPr>
        <w:t>银行卡</w:t>
      </w:r>
      <w:r w:rsidRPr="005349EE">
        <w:rPr>
          <w:rFonts w:hint="eastAsia"/>
        </w:rPr>
        <w:t>密码框</w:t>
      </w:r>
      <w:r>
        <w:rPr>
          <w:rFonts w:hint="eastAsia"/>
        </w:rPr>
        <w:t>，</w:t>
      </w:r>
      <w:r>
        <w:rPr>
          <w:rFonts w:hint="eastAsia"/>
          <w:noProof/>
        </w:rPr>
        <w:t>如下图，使用以下卡号信息数据进行测试：</w:t>
      </w:r>
    </w:p>
    <w:p w:rsidR="005D52B0" w:rsidRPr="005349EE" w:rsidRDefault="005D52B0" w:rsidP="00E74E97">
      <w:pPr>
        <w:spacing w:line="360" w:lineRule="auto"/>
        <w:ind w:left="420"/>
      </w:pPr>
      <w:r w:rsidRPr="00954AF5">
        <w:rPr>
          <w:noProof/>
        </w:rPr>
        <w:pict>
          <v:shape id="_x0000_i1036" type="#_x0000_t75" style="width:465pt;height:223.5pt;visibility:visible">
            <v:imagedata r:id="rId24" o:title=""/>
          </v:shape>
        </w:pict>
      </w:r>
    </w:p>
    <w:p w:rsidR="005D52B0" w:rsidRDefault="005D52B0" w:rsidP="00E74E97">
      <w:pPr>
        <w:spacing w:line="276" w:lineRule="auto"/>
        <w:ind w:firstLine="420"/>
      </w:pPr>
      <w:r>
        <w:rPr>
          <w:rFonts w:hint="eastAsia"/>
        </w:rPr>
        <w:t>借记卡号：</w:t>
      </w:r>
      <w:r>
        <w:t>6222801234567888953</w:t>
      </w:r>
    </w:p>
    <w:p w:rsidR="005D52B0" w:rsidRDefault="005D52B0" w:rsidP="00E74E97">
      <w:pPr>
        <w:spacing w:line="276" w:lineRule="auto"/>
        <w:ind w:firstLine="420"/>
      </w:pPr>
      <w:r>
        <w:rPr>
          <w:rFonts w:hint="eastAsia"/>
        </w:rPr>
        <w:t>所属银行：中国建设银行</w:t>
      </w:r>
    </w:p>
    <w:p w:rsidR="005D52B0" w:rsidRDefault="005D52B0" w:rsidP="00E74E97">
      <w:pPr>
        <w:spacing w:line="276" w:lineRule="auto"/>
        <w:ind w:firstLine="420"/>
      </w:pPr>
      <w:r>
        <w:rPr>
          <w:rFonts w:hint="eastAsia"/>
        </w:rPr>
        <w:t>对应人行联网行号：</w:t>
      </w:r>
      <w:r>
        <w:t>105100000017</w:t>
      </w:r>
    </w:p>
    <w:p w:rsidR="005D52B0" w:rsidRDefault="005D52B0" w:rsidP="00E74E97">
      <w:pPr>
        <w:spacing w:line="276" w:lineRule="auto"/>
        <w:ind w:firstLine="420"/>
      </w:pPr>
      <w:r>
        <w:rPr>
          <w:rFonts w:hint="eastAsia"/>
        </w:rPr>
        <w:t>身份证号：</w:t>
      </w:r>
      <w:r>
        <w:t>340102198212062039</w:t>
      </w:r>
    </w:p>
    <w:p w:rsidR="005D52B0" w:rsidRDefault="005D52B0" w:rsidP="00E74E97">
      <w:pPr>
        <w:spacing w:line="276" w:lineRule="auto"/>
        <w:ind w:firstLine="420"/>
      </w:pPr>
      <w:r>
        <w:rPr>
          <w:rFonts w:hint="eastAsia"/>
        </w:rPr>
        <w:t>姓名：张三</w:t>
      </w:r>
    </w:p>
    <w:p w:rsidR="005D52B0" w:rsidRDefault="005D52B0" w:rsidP="00E74E97">
      <w:pPr>
        <w:spacing w:line="276" w:lineRule="auto"/>
        <w:ind w:firstLine="420"/>
      </w:pPr>
      <w:r>
        <w:rPr>
          <w:rFonts w:hint="eastAsia"/>
        </w:rPr>
        <w:t>手机号：</w:t>
      </w:r>
      <w:r>
        <w:t>13800000004</w:t>
      </w:r>
    </w:p>
    <w:p w:rsidR="005D52B0" w:rsidRDefault="005D52B0" w:rsidP="00E74E97">
      <w:pPr>
        <w:spacing w:line="276" w:lineRule="auto"/>
        <w:ind w:firstLine="420"/>
      </w:pPr>
      <w:r>
        <w:rPr>
          <w:rFonts w:hint="eastAsia"/>
        </w:rPr>
        <w:t>密码：任意</w:t>
      </w:r>
      <w:r>
        <w:t>6</w:t>
      </w:r>
      <w:r>
        <w:rPr>
          <w:rFonts w:hint="eastAsia"/>
        </w:rPr>
        <w:t>位数字</w:t>
      </w:r>
    </w:p>
    <w:p w:rsidR="005D52B0" w:rsidRPr="00E74E97" w:rsidRDefault="005D52B0" w:rsidP="00743A2A">
      <w:pPr>
        <w:ind w:firstLineChars="469" w:firstLine="1130"/>
        <w:rPr>
          <w:b/>
          <w:color w:val="FF0000"/>
        </w:rPr>
      </w:pPr>
    </w:p>
    <w:p w:rsidR="005D52B0" w:rsidRPr="00394CA9" w:rsidRDefault="005D52B0" w:rsidP="00394CA9">
      <w:pPr>
        <w:ind w:firstLine="420"/>
        <w:rPr>
          <w:b/>
          <w:color w:val="FF0000"/>
        </w:rPr>
      </w:pPr>
    </w:p>
    <w:p w:rsidR="005D52B0" w:rsidRPr="0072005E" w:rsidRDefault="005D52B0" w:rsidP="0072005E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r w:rsidRPr="0072005E">
        <w:rPr>
          <w:rFonts w:ascii="宋体" w:hAnsi="宋体" w:hint="eastAsia"/>
          <w:sz w:val="24"/>
          <w:szCs w:val="24"/>
        </w:rPr>
        <w:t>网关支付</w:t>
      </w:r>
      <w:bookmarkEnd w:id="57"/>
    </w:p>
    <w:p w:rsidR="005D52B0" w:rsidRDefault="005D52B0" w:rsidP="001C1C20">
      <w:pPr>
        <w:spacing w:line="360" w:lineRule="auto"/>
        <w:ind w:firstLine="420"/>
      </w:pPr>
      <w:r>
        <w:t>A</w:t>
      </w:r>
      <w:r>
        <w:rPr>
          <w:rFonts w:hint="eastAsia"/>
        </w:rPr>
        <w:t>、若跳转至的银行网关为中金模拟网关，如下图，则直接使用界面上已有的卡号进行测试：</w:t>
      </w:r>
    </w:p>
    <w:p w:rsidR="005D52B0" w:rsidRDefault="005D52B0" w:rsidP="001C1C20">
      <w:pPr>
        <w:spacing w:line="360" w:lineRule="auto"/>
        <w:ind w:firstLine="420"/>
        <w:rPr>
          <w:noProof/>
        </w:rPr>
      </w:pPr>
      <w:r w:rsidRPr="00954AF5">
        <w:rPr>
          <w:noProof/>
        </w:rPr>
        <w:pict>
          <v:shape id="_x0000_i1037" type="#_x0000_t75" style="width:244.5pt;height:58.5pt;visibility:visible">
            <v:imagedata r:id="rId25" o:title=""/>
          </v:shape>
        </w:pict>
      </w:r>
    </w:p>
    <w:p w:rsidR="005D52B0" w:rsidRDefault="005D52B0" w:rsidP="001C1C20">
      <w:pPr>
        <w:spacing w:line="360" w:lineRule="auto"/>
        <w:ind w:firstLine="420"/>
        <w:rPr>
          <w:noProof/>
        </w:rPr>
      </w:pPr>
    </w:p>
    <w:p w:rsidR="005D52B0" w:rsidRDefault="005D52B0" w:rsidP="001C1C20">
      <w:pPr>
        <w:spacing w:line="360" w:lineRule="auto"/>
        <w:ind w:firstLine="420"/>
        <w:rPr>
          <w:noProof/>
        </w:rPr>
      </w:pPr>
      <w:r>
        <w:rPr>
          <w:noProof/>
        </w:rPr>
        <w:t>B</w:t>
      </w:r>
      <w:r>
        <w:rPr>
          <w:rFonts w:hint="eastAsia"/>
          <w:noProof/>
        </w:rPr>
        <w:t>、若跳转至的银行网关为银联在线模拟网关，如下图，则使用以下卡号、密码进行测试：</w:t>
      </w:r>
    </w:p>
    <w:p w:rsidR="005D52B0" w:rsidRDefault="005D52B0" w:rsidP="001C1C20">
      <w:pPr>
        <w:spacing w:line="360" w:lineRule="auto"/>
        <w:ind w:firstLine="420"/>
        <w:rPr>
          <w:noProof/>
        </w:rPr>
      </w:pPr>
      <w:r>
        <w:rPr>
          <w:rFonts w:hint="eastAsia"/>
          <w:noProof/>
        </w:rPr>
        <w:t>测试卡号：</w:t>
      </w:r>
      <w:r>
        <w:rPr>
          <w:noProof/>
        </w:rPr>
        <w:t>123456789001</w:t>
      </w:r>
    </w:p>
    <w:p w:rsidR="005D52B0" w:rsidRDefault="005D52B0" w:rsidP="001C1C20">
      <w:pPr>
        <w:spacing w:line="360" w:lineRule="auto"/>
        <w:ind w:firstLine="420"/>
        <w:rPr>
          <w:noProof/>
        </w:rPr>
      </w:pPr>
      <w:r>
        <w:rPr>
          <w:rFonts w:hint="eastAsia"/>
          <w:noProof/>
        </w:rPr>
        <w:t>密码：</w:t>
      </w:r>
      <w:r>
        <w:rPr>
          <w:noProof/>
        </w:rPr>
        <w:t>789001</w:t>
      </w:r>
    </w:p>
    <w:p w:rsidR="005D52B0" w:rsidRDefault="005D52B0" w:rsidP="001C1C20">
      <w:pPr>
        <w:spacing w:line="360" w:lineRule="auto"/>
        <w:ind w:firstLine="420"/>
        <w:rPr>
          <w:noProof/>
        </w:rPr>
      </w:pPr>
      <w:r>
        <w:rPr>
          <w:rFonts w:hint="eastAsia"/>
          <w:noProof/>
        </w:rPr>
        <w:t>有效期无需输入，验证码根据图片进行输入。</w:t>
      </w:r>
    </w:p>
    <w:p w:rsidR="005D52B0" w:rsidRPr="0072005E" w:rsidRDefault="005D52B0" w:rsidP="001C1C20">
      <w:pPr>
        <w:spacing w:line="360" w:lineRule="auto"/>
        <w:ind w:firstLine="420"/>
      </w:pPr>
      <w:r w:rsidRPr="00954AF5">
        <w:rPr>
          <w:noProof/>
        </w:rPr>
        <w:pict>
          <v:shape id="_x0000_i1038" type="#_x0000_t75" style="width:235.5pt;height:63.75pt;visibility:visible">
            <v:imagedata r:id="rId26" o:title=""/>
          </v:shape>
        </w:pict>
      </w:r>
    </w:p>
    <w:p w:rsidR="005D52B0" w:rsidRDefault="005D52B0" w:rsidP="001C1C20">
      <w:pPr>
        <w:spacing w:line="360" w:lineRule="auto"/>
        <w:ind w:firstLine="420"/>
      </w:pPr>
    </w:p>
    <w:p w:rsidR="005D52B0" w:rsidRDefault="005D52B0" w:rsidP="001C1C20">
      <w:pPr>
        <w:spacing w:line="360" w:lineRule="auto"/>
        <w:ind w:firstLine="420"/>
      </w:pPr>
      <w:r>
        <w:t>C</w:t>
      </w:r>
      <w:r>
        <w:rPr>
          <w:rFonts w:hint="eastAsia"/>
        </w:rPr>
        <w:t>、若跳转至的银行网关为兴业银行网上支付网关，如下图，则使用以下卡号、密码进行测试：</w:t>
      </w:r>
    </w:p>
    <w:p w:rsidR="005D52B0" w:rsidRDefault="005D52B0" w:rsidP="001C1C20">
      <w:pPr>
        <w:spacing w:line="360" w:lineRule="auto"/>
        <w:ind w:firstLine="420"/>
      </w:pPr>
      <w:r>
        <w:rPr>
          <w:rFonts w:hint="eastAsia"/>
        </w:rPr>
        <w:t>测试卡号：</w:t>
      </w:r>
      <w:r>
        <w:t>622909115001762912</w:t>
      </w:r>
    </w:p>
    <w:p w:rsidR="005D52B0" w:rsidRDefault="005D52B0" w:rsidP="001C1C20">
      <w:pPr>
        <w:spacing w:line="360" w:lineRule="auto"/>
        <w:ind w:firstLine="420"/>
      </w:pPr>
      <w:r>
        <w:rPr>
          <w:rFonts w:hint="eastAsia"/>
        </w:rPr>
        <w:t>密码：</w:t>
      </w:r>
      <w:r>
        <w:t>121212</w:t>
      </w:r>
    </w:p>
    <w:p w:rsidR="005D52B0" w:rsidRDefault="005D52B0" w:rsidP="001C1C20">
      <w:pPr>
        <w:spacing w:line="360" w:lineRule="auto"/>
        <w:ind w:firstLine="420"/>
      </w:pPr>
      <w:r w:rsidRPr="00954AF5">
        <w:rPr>
          <w:noProof/>
        </w:rPr>
        <w:pict>
          <v:shape id="_x0000_i1039" type="#_x0000_t75" style="width:248.25pt;height:49.5pt;visibility:visible">
            <v:imagedata r:id="rId27" o:title=""/>
          </v:shape>
        </w:pict>
      </w:r>
    </w:p>
    <w:p w:rsidR="005D52B0" w:rsidRPr="0072005E" w:rsidRDefault="005D52B0" w:rsidP="001C1C20">
      <w:pPr>
        <w:spacing w:line="360" w:lineRule="auto"/>
        <w:ind w:firstLine="420"/>
      </w:pPr>
    </w:p>
    <w:p w:rsidR="005D52B0" w:rsidRDefault="005D52B0" w:rsidP="00086C06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60" w:name="_Toc438750558"/>
      <w:bookmarkStart w:id="61" w:name="_Toc417572604"/>
      <w:r>
        <w:rPr>
          <w:rFonts w:ascii="宋体" w:hAnsi="宋体"/>
          <w:color w:val="000000"/>
          <w:szCs w:val="24"/>
        </w:rPr>
        <w:t>SDK</w:t>
      </w:r>
      <w:r>
        <w:rPr>
          <w:rFonts w:ascii="宋体" w:hAnsi="宋体" w:hint="eastAsia"/>
          <w:color w:val="000000"/>
          <w:szCs w:val="24"/>
        </w:rPr>
        <w:t>开发包</w:t>
      </w:r>
      <w:bookmarkEnd w:id="60"/>
    </w:p>
    <w:p w:rsidR="005D52B0" w:rsidRDefault="005D52B0" w:rsidP="00C40F1D">
      <w:pPr>
        <w:spacing w:line="360" w:lineRule="auto"/>
        <w:ind w:firstLineChars="200" w:firstLine="480"/>
      </w:pPr>
      <w:r>
        <w:rPr>
          <w:rFonts w:hint="eastAsia"/>
        </w:rPr>
        <w:t>收付直通车目前提供</w:t>
      </w:r>
      <w:r>
        <w:t>JAVA</w:t>
      </w:r>
      <w:r>
        <w:rPr>
          <w:rFonts w:hint="eastAsia"/>
        </w:rPr>
        <w:t>和</w:t>
      </w:r>
      <w:r>
        <w:t>PHP</w:t>
      </w:r>
      <w:r>
        <w:rPr>
          <w:rFonts w:hint="eastAsia"/>
        </w:rPr>
        <w:t>语言两种</w:t>
      </w:r>
      <w:r>
        <w:t>SDK</w:t>
      </w:r>
      <w:r>
        <w:rPr>
          <w:rFonts w:hint="eastAsia"/>
        </w:rPr>
        <w:t>开发包，商户可以参考</w:t>
      </w:r>
      <w:r>
        <w:t>SDK</w:t>
      </w:r>
      <w:r>
        <w:rPr>
          <w:rFonts w:hint="eastAsia"/>
        </w:rPr>
        <w:t>开发包进行开发联调，以加快开发效率。商户也可以根据需要直接修改</w:t>
      </w:r>
      <w:r>
        <w:t>SDK</w:t>
      </w:r>
      <w:r>
        <w:rPr>
          <w:rFonts w:hint="eastAsia"/>
        </w:rPr>
        <w:t>中的源代码以符合自己系统的用途。</w:t>
      </w:r>
    </w:p>
    <w:p w:rsidR="005D52B0" w:rsidRPr="001134E6" w:rsidRDefault="005D52B0" w:rsidP="009B31E3">
      <w:pPr>
        <w:spacing w:line="360" w:lineRule="auto"/>
        <w:ind w:firstLineChars="200" w:firstLine="480"/>
        <w:rPr>
          <w:color w:val="FF0000"/>
        </w:rPr>
      </w:pPr>
      <w:r w:rsidRPr="001134E6">
        <w:rPr>
          <w:rFonts w:hint="eastAsia"/>
          <w:color w:val="FF0000"/>
        </w:rPr>
        <w:t>需要特别注意的是，</w:t>
      </w:r>
      <w:r w:rsidRPr="001134E6">
        <w:rPr>
          <w:color w:val="FF0000"/>
        </w:rPr>
        <w:t>SDK</w:t>
      </w:r>
      <w:r w:rsidRPr="001134E6">
        <w:rPr>
          <w:rFonts w:hint="eastAsia"/>
          <w:color w:val="FF0000"/>
        </w:rPr>
        <w:t>提供的接口对传入参数没有作检查和过滤，商户在传入参数前，需要自行对传入的参数进行检查和过滤。特别是生成跳转页面代码的接口中（如网关支付接口等），请务必对传入参数进行安全性检查，防止出现</w:t>
      </w:r>
      <w:r w:rsidRPr="001134E6">
        <w:rPr>
          <w:color w:val="FF0000"/>
        </w:rPr>
        <w:t>XSS</w:t>
      </w:r>
      <w:r w:rsidRPr="001134E6">
        <w:rPr>
          <w:rFonts w:hint="eastAsia"/>
          <w:color w:val="FF0000"/>
        </w:rPr>
        <w:t>攻击等安全问题。</w:t>
      </w:r>
    </w:p>
    <w:p w:rsidR="005D52B0" w:rsidRDefault="005D52B0" w:rsidP="00C40F1D">
      <w:pPr>
        <w:spacing w:line="360" w:lineRule="auto"/>
        <w:ind w:firstLineChars="200" w:firstLine="480"/>
      </w:pPr>
      <w:r>
        <w:t>SDK</w:t>
      </w:r>
      <w:r>
        <w:rPr>
          <w:rFonts w:hint="eastAsia"/>
        </w:rPr>
        <w:t>下载地址：</w:t>
      </w:r>
    </w:p>
    <w:p w:rsidR="005D52B0" w:rsidRDefault="005D52B0" w:rsidP="00172A61">
      <w:pPr>
        <w:wordWrap w:val="0"/>
        <w:spacing w:line="360" w:lineRule="auto"/>
        <w:ind w:firstLineChars="200" w:firstLine="480"/>
      </w:pPr>
      <w:r>
        <w:t>JAVA</w:t>
      </w:r>
      <w:r>
        <w:rPr>
          <w:rFonts w:hint="eastAsia"/>
        </w:rPr>
        <w:t>：</w:t>
      </w:r>
      <w:r w:rsidRPr="006B1EBC">
        <w:t>http://220.250.30.210:7052/cibhall/images/epay/</w:t>
      </w:r>
      <w:r>
        <w:t>sdk/</w:t>
      </w:r>
      <w:r w:rsidRPr="00172A61">
        <w:t>epaysdk_acquire_java_utf-8.zip</w:t>
      </w:r>
    </w:p>
    <w:p w:rsidR="005D52B0" w:rsidRDefault="005D52B0" w:rsidP="00172A61">
      <w:pPr>
        <w:wordWrap w:val="0"/>
        <w:spacing w:line="360" w:lineRule="auto"/>
        <w:ind w:firstLineChars="200" w:firstLine="480"/>
      </w:pPr>
      <w:r>
        <w:t>PHP</w:t>
      </w:r>
      <w:r>
        <w:rPr>
          <w:rFonts w:hint="eastAsia"/>
        </w:rPr>
        <w:t>：</w:t>
      </w:r>
      <w:r w:rsidRPr="00172A61">
        <w:t>http://220.250.30.210:7052/cibhall/images/epay/</w:t>
      </w:r>
      <w:r>
        <w:t>sdk/</w:t>
      </w:r>
      <w:r w:rsidRPr="006B1EBC">
        <w:t>epaysdk_acquire_php_utf-8.zip</w:t>
      </w:r>
    </w:p>
    <w:p w:rsidR="005D52B0" w:rsidRPr="003425F5" w:rsidRDefault="005D52B0" w:rsidP="003425F5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62" w:name="_Toc438750559"/>
      <w:r w:rsidRPr="003425F5">
        <w:rPr>
          <w:rFonts w:ascii="宋体" w:hAnsi="宋体"/>
          <w:sz w:val="24"/>
          <w:szCs w:val="24"/>
        </w:rPr>
        <w:t>JAVA</w:t>
      </w:r>
      <w:bookmarkEnd w:id="62"/>
    </w:p>
    <w:p w:rsidR="005D52B0" w:rsidRDefault="005D52B0" w:rsidP="00C46577">
      <w:pPr>
        <w:spacing w:line="360" w:lineRule="auto"/>
        <w:ind w:firstLine="480"/>
      </w:pPr>
      <w:r>
        <w:t>JAVA</w:t>
      </w:r>
      <w:r>
        <w:rPr>
          <w:rFonts w:hint="eastAsia"/>
        </w:rPr>
        <w:t>语言</w:t>
      </w:r>
      <w:r>
        <w:t>SDK</w:t>
      </w:r>
      <w:r>
        <w:rPr>
          <w:rFonts w:hint="eastAsia"/>
        </w:rPr>
        <w:t>开发包为</w:t>
      </w:r>
      <w:r>
        <w:t>J2EE</w:t>
      </w:r>
      <w:r>
        <w:rPr>
          <w:rFonts w:hint="eastAsia"/>
        </w:rPr>
        <w:t>工程，支持</w:t>
      </w:r>
      <w:r>
        <w:t>JAVA</w:t>
      </w:r>
      <w:r>
        <w:rPr>
          <w:rFonts w:hint="eastAsia"/>
        </w:rPr>
        <w:t>版本</w:t>
      </w:r>
      <w:r>
        <w:t>1.6+</w:t>
      </w:r>
      <w:r>
        <w:rPr>
          <w:rFonts w:hint="eastAsia"/>
        </w:rPr>
        <w:t>，可以使用</w:t>
      </w:r>
      <w:r>
        <w:t>Eclipse</w:t>
      </w:r>
      <w:r>
        <w:rPr>
          <w:rFonts w:hint="eastAsia"/>
        </w:rPr>
        <w:t>直接导入工程使用。建议使用前先阅读</w:t>
      </w:r>
      <w:r>
        <w:t>SDK</w:t>
      </w:r>
      <w:r>
        <w:rPr>
          <w:rFonts w:hint="eastAsia"/>
        </w:rPr>
        <w:t>包中</w:t>
      </w:r>
      <w:r>
        <w:t>Readme.txt</w:t>
      </w:r>
      <w:r>
        <w:rPr>
          <w:rFonts w:hint="eastAsia"/>
        </w:rPr>
        <w:t>文件。</w:t>
      </w:r>
    </w:p>
    <w:p w:rsidR="005D52B0" w:rsidRDefault="005D52B0" w:rsidP="00324713">
      <w:pPr>
        <w:spacing w:line="360" w:lineRule="auto"/>
        <w:ind w:firstLineChars="200" w:firstLine="480"/>
      </w:pPr>
      <w:r>
        <w:rPr>
          <w:rFonts w:hint="eastAsia"/>
        </w:rPr>
        <w:t>调用</w:t>
      </w:r>
      <w:r>
        <w:t>API</w:t>
      </w:r>
      <w:r>
        <w:rPr>
          <w:rFonts w:hint="eastAsia"/>
        </w:rPr>
        <w:t>的示例，详细示例请参见</w:t>
      </w:r>
      <w:r>
        <w:t>Example</w:t>
      </w:r>
      <w:r>
        <w:rPr>
          <w:rFonts w:hint="eastAsia"/>
        </w:rPr>
        <w:t>类中说明：</w:t>
      </w:r>
    </w:p>
    <w:p w:rsidR="005D52B0" w:rsidRDefault="005D52B0" w:rsidP="00D83FC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设置参数</w:t>
      </w:r>
    </w:p>
    <w:p w:rsidR="005D52B0" w:rsidRPr="00D83FC9" w:rsidRDefault="005D52B0" w:rsidP="00D83FC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D83FC9">
        <w:rPr>
          <w:rFonts w:ascii="Consolas" w:hAnsi="Consolas" w:cs="Consolas"/>
          <w:color w:val="000000"/>
          <w:sz w:val="18"/>
          <w:szCs w:val="18"/>
        </w:rPr>
        <w:t>Configure.setAppid("A0000093");</w:t>
      </w:r>
      <w:r w:rsidRPr="00D83FC9">
        <w:rPr>
          <w:rFonts w:ascii="Consolas" w:hAnsi="Consolas" w:cs="Consolas"/>
          <w:color w:val="000000"/>
          <w:sz w:val="18"/>
          <w:szCs w:val="18"/>
        </w:rPr>
        <w:tab/>
      </w:r>
      <w:r w:rsidRPr="00D83FC9">
        <w:rPr>
          <w:rFonts w:ascii="Consolas" w:hAnsi="Consolas" w:cs="Consolas"/>
          <w:color w:val="000000"/>
          <w:sz w:val="18"/>
          <w:szCs w:val="18"/>
        </w:rPr>
        <w:tab/>
      </w:r>
      <w:r w:rsidRPr="00D83FC9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D83FC9">
        <w:rPr>
          <w:rFonts w:ascii="Consolas" w:hAnsi="Consolas" w:cs="Consolas"/>
          <w:color w:val="000000"/>
          <w:sz w:val="18"/>
          <w:szCs w:val="18"/>
        </w:rPr>
        <w:t>//</w:t>
      </w:r>
      <w:r w:rsidRPr="00D83FC9">
        <w:rPr>
          <w:rFonts w:ascii="Consolas" w:hAnsi="Consolas" w:cs="Consolas" w:hint="eastAsia"/>
          <w:color w:val="000000"/>
          <w:sz w:val="18"/>
          <w:szCs w:val="18"/>
        </w:rPr>
        <w:t>商户</w:t>
      </w:r>
      <w:r w:rsidRPr="00D83FC9">
        <w:rPr>
          <w:rFonts w:ascii="Consolas" w:hAnsi="Consolas" w:cs="Consolas"/>
          <w:color w:val="000000"/>
          <w:sz w:val="18"/>
          <w:szCs w:val="18"/>
        </w:rPr>
        <w:t>ID</w:t>
      </w:r>
      <w:r w:rsidRPr="00D83FC9">
        <w:rPr>
          <w:rFonts w:ascii="Consolas" w:hAnsi="Consolas" w:cs="Consolas" w:hint="eastAsia"/>
          <w:color w:val="000000"/>
          <w:sz w:val="18"/>
          <w:szCs w:val="18"/>
        </w:rPr>
        <w:t>，</w:t>
      </w:r>
      <w:r w:rsidRPr="00D83FC9">
        <w:rPr>
          <w:rFonts w:ascii="Consolas" w:hAnsi="Consolas" w:cs="Consolas"/>
          <w:color w:val="000000"/>
          <w:sz w:val="18"/>
          <w:szCs w:val="18"/>
        </w:rPr>
        <w:t>appid</w:t>
      </w:r>
    </w:p>
    <w:p w:rsidR="005D52B0" w:rsidRPr="00D83FC9" w:rsidRDefault="005D52B0" w:rsidP="00D83FC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D83FC9">
        <w:rPr>
          <w:rFonts w:ascii="Consolas" w:hAnsi="Consolas" w:cs="Consolas"/>
          <w:color w:val="000000"/>
          <w:sz w:val="18"/>
          <w:szCs w:val="18"/>
        </w:rPr>
        <w:t>Configure.setCommKey("85EDE15FE3654471B3117D9F2BC9F3D4");</w:t>
      </w:r>
      <w:r w:rsidRPr="00D83FC9">
        <w:rPr>
          <w:rFonts w:ascii="Consolas" w:hAnsi="Consolas" w:cs="Consolas"/>
          <w:color w:val="000000"/>
          <w:sz w:val="18"/>
          <w:szCs w:val="18"/>
        </w:rPr>
        <w:tab/>
        <w:t>//</w:t>
      </w:r>
      <w:r w:rsidRPr="00D83FC9">
        <w:rPr>
          <w:rFonts w:ascii="Consolas" w:hAnsi="Consolas" w:cs="Consolas" w:hint="eastAsia"/>
          <w:color w:val="000000"/>
          <w:sz w:val="18"/>
          <w:szCs w:val="18"/>
        </w:rPr>
        <w:t>商户秘钥</w:t>
      </w:r>
    </w:p>
    <w:p w:rsidR="005D52B0" w:rsidRDefault="005D52B0" w:rsidP="00D83FC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clear" w:pos="1832"/>
        </w:tabs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D83FC9">
        <w:rPr>
          <w:rFonts w:ascii="Consolas" w:hAnsi="Consolas" w:cs="Consolas"/>
          <w:color w:val="000000"/>
          <w:sz w:val="18"/>
          <w:szCs w:val="18"/>
        </w:rPr>
        <w:t>Configure.setSub_mrch("SDK</w:t>
      </w:r>
      <w:r w:rsidRPr="00D83FC9">
        <w:rPr>
          <w:rFonts w:ascii="Consolas" w:hAnsi="Consolas" w:cs="Consolas" w:hint="eastAsia"/>
          <w:color w:val="000000"/>
          <w:sz w:val="18"/>
          <w:szCs w:val="18"/>
        </w:rPr>
        <w:t>测试商城</w:t>
      </w:r>
      <w:r w:rsidRPr="00D83FC9">
        <w:rPr>
          <w:rFonts w:ascii="Consolas" w:hAnsi="Consolas" w:cs="Consolas"/>
          <w:color w:val="000000"/>
          <w:sz w:val="18"/>
          <w:szCs w:val="18"/>
        </w:rPr>
        <w:t>");</w:t>
      </w:r>
      <w:r w:rsidRPr="00D83FC9">
        <w:rPr>
          <w:rFonts w:ascii="Consolas" w:hAnsi="Consolas" w:cs="Consolas"/>
          <w:color w:val="000000"/>
          <w:sz w:val="18"/>
          <w:szCs w:val="18"/>
        </w:rPr>
        <w:tab/>
      </w:r>
      <w:r w:rsidRPr="00D83FC9">
        <w:rPr>
          <w:rFonts w:ascii="Consolas" w:hAnsi="Consolas" w:cs="Consolas"/>
          <w:color w:val="000000"/>
          <w:sz w:val="18"/>
          <w:szCs w:val="18"/>
        </w:rPr>
        <w:tab/>
      </w:r>
      <w:r w:rsidRPr="00D83FC9">
        <w:rPr>
          <w:rFonts w:ascii="Consolas" w:hAnsi="Consolas" w:cs="Consolas"/>
          <w:color w:val="000000"/>
          <w:sz w:val="18"/>
          <w:szCs w:val="18"/>
        </w:rPr>
        <w:tab/>
        <w:t>//</w:t>
      </w:r>
      <w:r w:rsidRPr="00D83FC9">
        <w:rPr>
          <w:rFonts w:ascii="Consolas" w:hAnsi="Consolas" w:cs="Consolas" w:hint="eastAsia"/>
          <w:color w:val="000000"/>
          <w:sz w:val="18"/>
          <w:szCs w:val="18"/>
        </w:rPr>
        <w:t>二级商户名称</w:t>
      </w:r>
    </w:p>
    <w:p w:rsidR="005D52B0" w:rsidRDefault="005D52B0" w:rsidP="00D83FC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clear" w:pos="1832"/>
        </w:tabs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</w:p>
    <w:p w:rsidR="005D52B0" w:rsidRDefault="005D52B0" w:rsidP="00D83FC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clear" w:pos="1832"/>
        </w:tabs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// </w:t>
      </w:r>
      <w:r>
        <w:rPr>
          <w:rFonts w:ascii="Consolas" w:hAnsi="Consolas" w:cs="Consolas" w:hint="eastAsia"/>
          <w:color w:val="000000"/>
          <w:sz w:val="18"/>
          <w:szCs w:val="18"/>
        </w:rPr>
        <w:t>调用快捷支付</w:t>
      </w:r>
      <w:r>
        <w:rPr>
          <w:rFonts w:ascii="Consolas" w:hAnsi="Consolas" w:cs="Consolas"/>
          <w:color w:val="000000"/>
          <w:sz w:val="18"/>
          <w:szCs w:val="18"/>
        </w:rPr>
        <w:t>API</w:t>
      </w:r>
    </w:p>
    <w:p w:rsidR="005D52B0" w:rsidRPr="00F56FDE" w:rsidRDefault="005D52B0" w:rsidP="0032471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clear" w:pos="1832"/>
        </w:tabs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String result_json = </w:t>
      </w:r>
      <w:r w:rsidRPr="00CD2E16">
        <w:rPr>
          <w:rFonts w:ascii="Consolas" w:hAnsi="Consolas" w:cs="Consolas"/>
          <w:color w:val="000000"/>
          <w:sz w:val="18"/>
          <w:szCs w:val="18"/>
        </w:rPr>
        <w:t>EPay.epPay(</w:t>
      </w:r>
      <w:r w:rsidRPr="007E1319">
        <w:rPr>
          <w:rFonts w:ascii="Consolas" w:hAnsi="Consolas" w:cs="Consolas"/>
          <w:color w:val="0000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DD20150825KJ</w:t>
      </w:r>
      <w:r w:rsidRPr="007E1319">
        <w:rPr>
          <w:rFonts w:ascii="Consolas" w:hAnsi="Consolas" w:cs="Consolas"/>
          <w:color w:val="0000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E1319">
        <w:rPr>
          <w:rFonts w:ascii="Consolas" w:hAnsi="Consolas" w:cs="Consolas"/>
          <w:color w:val="0000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100.00</w:t>
      </w:r>
      <w:r w:rsidRPr="007E1319">
        <w:rPr>
          <w:rFonts w:ascii="Consolas" w:hAnsi="Consolas" w:cs="Consolas"/>
          <w:color w:val="000000"/>
          <w:sz w:val="18"/>
          <w:szCs w:val="18"/>
        </w:rPr>
        <w:t>", "</w:t>
      </w:r>
      <w:r>
        <w:rPr>
          <w:rFonts w:ascii="Consolas" w:hAnsi="Consolas" w:cs="Consolas" w:hint="eastAsia"/>
          <w:color w:val="000000"/>
          <w:sz w:val="18"/>
          <w:szCs w:val="18"/>
        </w:rPr>
        <w:t>示例订单标题</w:t>
      </w:r>
      <w:r w:rsidRPr="007E1319">
        <w:rPr>
          <w:rFonts w:ascii="Consolas" w:hAnsi="Consolas" w:cs="Consolas"/>
          <w:color w:val="000000"/>
          <w:sz w:val="18"/>
          <w:szCs w:val="18"/>
        </w:rPr>
        <w:t>", "</w:t>
      </w:r>
      <w:r>
        <w:rPr>
          <w:rFonts w:ascii="Consolas" w:hAnsi="Consolas" w:cs="Consolas" w:hint="eastAsia"/>
          <w:color w:val="000000"/>
          <w:sz w:val="18"/>
          <w:szCs w:val="18"/>
        </w:rPr>
        <w:t>示例订单内容</w:t>
      </w:r>
      <w:r w:rsidRPr="007E1319">
        <w:rPr>
          <w:rFonts w:ascii="Consolas" w:hAnsi="Consolas" w:cs="Consolas"/>
          <w:color w:val="000000"/>
          <w:sz w:val="18"/>
          <w:szCs w:val="18"/>
        </w:rPr>
        <w:t>"</w:t>
      </w:r>
      <w:r w:rsidRPr="00CD2E1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E1319">
        <w:rPr>
          <w:rFonts w:ascii="Consolas" w:hAnsi="Consolas" w:cs="Consolas"/>
          <w:color w:val="000000"/>
          <w:sz w:val="18"/>
          <w:szCs w:val="18"/>
        </w:rPr>
        <w:t>"6222801234567888953"</w:t>
      </w:r>
      <w:r w:rsidRPr="00CD2E16">
        <w:rPr>
          <w:rFonts w:ascii="Consolas" w:hAnsi="Consolas" w:cs="Consolas"/>
          <w:color w:val="000000"/>
          <w:sz w:val="18"/>
          <w:szCs w:val="18"/>
        </w:rPr>
        <w:t>);</w:t>
      </w:r>
    </w:p>
    <w:p w:rsidR="005D52B0" w:rsidRDefault="005D52B0" w:rsidP="00C46577">
      <w:pPr>
        <w:spacing w:line="360" w:lineRule="auto"/>
        <w:ind w:firstLine="480"/>
      </w:pPr>
      <w:r>
        <w:rPr>
          <w:rFonts w:hint="eastAsia"/>
        </w:rPr>
        <w:t>其中所有对外交易接口均在</w:t>
      </w:r>
      <w:r>
        <w:t>com.cib.epay.sdk.EPay</w:t>
      </w:r>
      <w:r>
        <w:rPr>
          <w:rFonts w:hint="eastAsia"/>
        </w:rPr>
        <w:t>类中。</w:t>
      </w:r>
    </w:p>
    <w:p w:rsidR="005D52B0" w:rsidRDefault="005D52B0" w:rsidP="00C46577">
      <w:pPr>
        <w:spacing w:line="360" w:lineRule="auto"/>
        <w:ind w:firstLine="480"/>
      </w:pPr>
      <w:r>
        <w:rPr>
          <w:rFonts w:hint="eastAsia"/>
        </w:rPr>
        <w:t>签名和验签接口在</w:t>
      </w:r>
      <w:r>
        <w:t>com.cib.epay.sdk.util.</w:t>
      </w:r>
      <w:r w:rsidRPr="00C40F1D">
        <w:t>Signature</w:t>
      </w:r>
      <w:r>
        <w:rPr>
          <w:rFonts w:hint="eastAsia"/>
        </w:rPr>
        <w:t>类中。</w:t>
      </w:r>
    </w:p>
    <w:p w:rsidR="005D52B0" w:rsidRDefault="005D52B0" w:rsidP="00C46577">
      <w:pPr>
        <w:spacing w:line="360" w:lineRule="auto"/>
        <w:ind w:firstLine="480"/>
      </w:pPr>
      <w:r w:rsidRPr="00C46577">
        <w:t>epay_notify.jsp</w:t>
      </w:r>
      <w:r>
        <w:rPr>
          <w:rFonts w:hint="eastAsia"/>
        </w:rPr>
        <w:t>页面为商户回调示例页面，商户</w:t>
      </w:r>
      <w:r w:rsidRPr="00C46577">
        <w:rPr>
          <w:rFonts w:hint="eastAsia"/>
        </w:rPr>
        <w:t>需要添加自己的业务逻辑处理代码</w:t>
      </w:r>
      <w:r>
        <w:rPr>
          <w:rFonts w:hint="eastAsia"/>
        </w:rPr>
        <w:t>。</w:t>
      </w:r>
    </w:p>
    <w:p w:rsidR="005D52B0" w:rsidRDefault="005D52B0" w:rsidP="004D3B52">
      <w:pPr>
        <w:spacing w:line="360" w:lineRule="auto"/>
        <w:ind w:firstLine="480"/>
      </w:pPr>
      <w:r w:rsidRPr="004D3B52">
        <w:t>epay_redirect.jsp</w:t>
      </w:r>
      <w:r>
        <w:rPr>
          <w:rFonts w:hint="eastAsia"/>
        </w:rPr>
        <w:t>该页面为跳转接口示例，即使用</w:t>
      </w:r>
      <w:hyperlink w:anchor="_有用户参与通讯模式" w:history="1">
        <w:r w:rsidRPr="004D3B52">
          <w:rPr>
            <w:rStyle w:val="Hyperlink"/>
            <w:rFonts w:hint="eastAsia"/>
          </w:rPr>
          <w:t>有用户参与通讯模式</w:t>
        </w:r>
      </w:hyperlink>
      <w:r>
        <w:rPr>
          <w:rFonts w:hint="eastAsia"/>
        </w:rPr>
        <w:t>的示例。仅供参考，商户可以根据需要自行实现。同时该页里面也需要加上商户自己的业务逻辑，如订单状态变更为支付中等。</w:t>
      </w:r>
    </w:p>
    <w:p w:rsidR="005D52B0" w:rsidRDefault="005D52B0" w:rsidP="004D3B52">
      <w:pPr>
        <w:spacing w:line="360" w:lineRule="auto"/>
        <w:ind w:firstLine="480"/>
      </w:pPr>
      <w:r>
        <w:rPr>
          <w:rFonts w:hint="eastAsia"/>
        </w:rPr>
        <w:t>所有示例在</w:t>
      </w:r>
      <w:r>
        <w:t>com.cib.epay.sdk.</w:t>
      </w:r>
      <w:r w:rsidRPr="003C4FE5">
        <w:t>Example</w:t>
      </w:r>
      <w:r>
        <w:rPr>
          <w:rFonts w:hint="eastAsia"/>
        </w:rPr>
        <w:t>类中，该类请不要包含在商户工程中。</w:t>
      </w:r>
    </w:p>
    <w:p w:rsidR="005D52B0" w:rsidRPr="003C4FE5" w:rsidRDefault="005D52B0" w:rsidP="004D3B52">
      <w:pPr>
        <w:spacing w:line="360" w:lineRule="auto"/>
        <w:ind w:firstLine="480"/>
      </w:pPr>
      <w:r>
        <w:t>example.jsp</w:t>
      </w:r>
      <w:r>
        <w:rPr>
          <w:rFonts w:hint="eastAsia"/>
        </w:rPr>
        <w:t>为需要用户交互的接口示例，商户可以在浏览器中打开该页面查看示例。同样，该文件不要包含在商户工程中。</w:t>
      </w:r>
    </w:p>
    <w:p w:rsidR="005D52B0" w:rsidRDefault="005D52B0" w:rsidP="004D3B52">
      <w:pPr>
        <w:spacing w:line="360" w:lineRule="auto"/>
        <w:ind w:firstLine="480"/>
      </w:pPr>
      <w:r>
        <w:rPr>
          <w:rFonts w:hint="eastAsia"/>
        </w:rPr>
        <w:t>需要注意的是：</w:t>
      </w:r>
    </w:p>
    <w:p w:rsidR="005D52B0" w:rsidRDefault="005D52B0" w:rsidP="004D3B52">
      <w:pPr>
        <w:spacing w:line="360" w:lineRule="auto"/>
        <w:ind w:firstLine="480"/>
      </w:pPr>
      <w:r>
        <w:t>1</w:t>
      </w:r>
      <w:r>
        <w:rPr>
          <w:rFonts w:hint="eastAsia"/>
        </w:rPr>
        <w:t>、该工程为</w:t>
      </w:r>
      <w:r>
        <w:t>UTF-8</w:t>
      </w:r>
      <w:r>
        <w:rPr>
          <w:rFonts w:hint="eastAsia"/>
        </w:rPr>
        <w:t>编码，如果商户系统不是该编码，需要自行进行修改或编码转换；</w:t>
      </w:r>
    </w:p>
    <w:p w:rsidR="005D52B0" w:rsidRDefault="005D52B0" w:rsidP="004D3B52">
      <w:pPr>
        <w:spacing w:line="360" w:lineRule="auto"/>
        <w:ind w:firstLine="480"/>
      </w:pPr>
      <w:r>
        <w:t>2</w:t>
      </w:r>
      <w:r>
        <w:rPr>
          <w:rFonts w:hint="eastAsia"/>
        </w:rPr>
        <w:t>、工程中使用的</w:t>
      </w:r>
      <w:r>
        <w:t>HTTPS</w:t>
      </w:r>
      <w:r>
        <w:rPr>
          <w:rFonts w:hint="eastAsia"/>
        </w:rPr>
        <w:t>通讯方式为</w:t>
      </w:r>
      <w:r w:rsidRPr="00E43CA2">
        <w:t>HttpsURLConnection</w:t>
      </w:r>
      <w:r>
        <w:rPr>
          <w:rFonts w:hint="eastAsia"/>
        </w:rPr>
        <w:t>，如果商户想使用其它方式，如</w:t>
      </w:r>
      <w:r>
        <w:t>HttpClient</w:t>
      </w:r>
      <w:r>
        <w:rPr>
          <w:rFonts w:hint="eastAsia"/>
        </w:rPr>
        <w:t>等，可以自行实现一个</w:t>
      </w:r>
      <w:r w:rsidRPr="00E43CA2">
        <w:t>IRequestService</w:t>
      </w:r>
      <w:r>
        <w:rPr>
          <w:rFonts w:hint="eastAsia"/>
        </w:rPr>
        <w:t>接口，并在</w:t>
      </w:r>
      <w:r>
        <w:t>Configure</w:t>
      </w:r>
      <w:r>
        <w:rPr>
          <w:rFonts w:hint="eastAsia"/>
        </w:rPr>
        <w:t>类中修改</w:t>
      </w:r>
      <w:r w:rsidRPr="00E43CA2">
        <w:t>httpsRequestClassName</w:t>
      </w:r>
      <w:r>
        <w:rPr>
          <w:rFonts w:hint="eastAsia"/>
        </w:rPr>
        <w:t>变量为你实现的类的全名；</w:t>
      </w:r>
    </w:p>
    <w:p w:rsidR="005D52B0" w:rsidRDefault="005D52B0" w:rsidP="004D3B52">
      <w:pPr>
        <w:spacing w:line="360" w:lineRule="auto"/>
        <w:ind w:firstLine="480"/>
      </w:pPr>
      <w:r>
        <w:t>3</w:t>
      </w:r>
      <w:r>
        <w:rPr>
          <w:rFonts w:hint="eastAsia"/>
        </w:rPr>
        <w:t>、调用任何</w:t>
      </w:r>
      <w:r>
        <w:t>API</w:t>
      </w:r>
      <w:r>
        <w:rPr>
          <w:rFonts w:hint="eastAsia"/>
        </w:rPr>
        <w:t>之前，请先设置</w:t>
      </w:r>
      <w:r>
        <w:t>Configure</w:t>
      </w:r>
      <w:r>
        <w:rPr>
          <w:rFonts w:hint="eastAsia"/>
        </w:rPr>
        <w:t>参数类，具体设置方法可以参考</w:t>
      </w:r>
      <w:r>
        <w:t>Example</w:t>
      </w:r>
      <w:r>
        <w:rPr>
          <w:rFonts w:hint="eastAsia"/>
        </w:rPr>
        <w:t>类中的示例；</w:t>
      </w:r>
    </w:p>
    <w:p w:rsidR="005D52B0" w:rsidRDefault="005D52B0" w:rsidP="004D3B52">
      <w:pPr>
        <w:spacing w:line="360" w:lineRule="auto"/>
        <w:ind w:firstLine="480"/>
      </w:pPr>
      <w:r>
        <w:t>4</w:t>
      </w:r>
      <w:r>
        <w:rPr>
          <w:rFonts w:hint="eastAsia"/>
        </w:rPr>
        <w:t>、</w:t>
      </w:r>
      <w:r>
        <w:t>com.cib.epay.sdk.</w:t>
      </w:r>
      <w:r w:rsidRPr="003C4FE5">
        <w:t>Example</w:t>
      </w:r>
      <w:r>
        <w:rPr>
          <w:rFonts w:hint="eastAsia"/>
        </w:rPr>
        <w:t>类和</w:t>
      </w:r>
      <w:r>
        <w:t>example.jsp</w:t>
      </w:r>
      <w:r>
        <w:rPr>
          <w:rFonts w:hint="eastAsia"/>
        </w:rPr>
        <w:t>页面为示例，请不要包含在商户系统中。</w:t>
      </w:r>
    </w:p>
    <w:p w:rsidR="005D52B0" w:rsidRDefault="005D52B0" w:rsidP="004D3B52">
      <w:pPr>
        <w:spacing w:line="360" w:lineRule="auto"/>
        <w:ind w:firstLine="480"/>
      </w:pPr>
      <w:r>
        <w:t>5</w:t>
      </w:r>
      <w:r>
        <w:rPr>
          <w:rFonts w:hint="eastAsia"/>
        </w:rPr>
        <w:t>、日期时间必须为北京时间，注意操作系统中的时区和时间设置。如果收付直通车提示“订单已过期”等类似提示，请检查系统时间是否正确。</w:t>
      </w:r>
    </w:p>
    <w:p w:rsidR="005D52B0" w:rsidRPr="006D6857" w:rsidRDefault="005D52B0" w:rsidP="006D6857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63" w:name="_Toc438750560"/>
      <w:r w:rsidRPr="006D6857">
        <w:rPr>
          <w:rFonts w:ascii="宋体" w:hAnsi="宋体"/>
          <w:sz w:val="24"/>
          <w:szCs w:val="24"/>
        </w:rPr>
        <w:t>PHP</w:t>
      </w:r>
      <w:bookmarkEnd w:id="63"/>
    </w:p>
    <w:p w:rsidR="005D52B0" w:rsidRDefault="005D52B0" w:rsidP="006D6857">
      <w:pPr>
        <w:spacing w:line="360" w:lineRule="auto"/>
        <w:ind w:firstLineChars="200" w:firstLine="480"/>
      </w:pPr>
      <w:r>
        <w:t>PHP</w:t>
      </w:r>
      <w:r>
        <w:rPr>
          <w:rFonts w:hint="eastAsia"/>
        </w:rPr>
        <w:t>版本</w:t>
      </w:r>
      <w:r>
        <w:t>SDK</w:t>
      </w:r>
      <w:r>
        <w:rPr>
          <w:rFonts w:hint="eastAsia"/>
        </w:rPr>
        <w:t>支持</w:t>
      </w:r>
      <w:r>
        <w:t>PHP</w:t>
      </w:r>
      <w:r>
        <w:rPr>
          <w:rFonts w:hint="eastAsia"/>
        </w:rPr>
        <w:t>版本</w:t>
      </w:r>
      <w:r>
        <w:t>5.3+</w:t>
      </w:r>
      <w:r>
        <w:rPr>
          <w:rFonts w:hint="eastAsia"/>
        </w:rPr>
        <w:t>，可以使用</w:t>
      </w:r>
      <w:r>
        <w:t>Eclipse for PHP</w:t>
      </w:r>
      <w:r>
        <w:rPr>
          <w:rFonts w:hint="eastAsia"/>
        </w:rPr>
        <w:t>直接导入工程中。建议使用前先阅读</w:t>
      </w:r>
      <w:r>
        <w:t>SDK</w:t>
      </w:r>
      <w:r>
        <w:rPr>
          <w:rFonts w:hint="eastAsia"/>
        </w:rPr>
        <w:t>包中</w:t>
      </w:r>
      <w:r>
        <w:t>Readme.txt</w:t>
      </w:r>
      <w:r>
        <w:rPr>
          <w:rFonts w:hint="eastAsia"/>
        </w:rPr>
        <w:t>文件。</w:t>
      </w:r>
    </w:p>
    <w:p w:rsidR="005D52B0" w:rsidRDefault="005D52B0" w:rsidP="006D6857">
      <w:pPr>
        <w:spacing w:line="360" w:lineRule="auto"/>
        <w:ind w:firstLineChars="200" w:firstLine="480"/>
      </w:pPr>
      <w:r>
        <w:rPr>
          <w:rFonts w:hint="eastAsia"/>
        </w:rPr>
        <w:t>调用</w:t>
      </w:r>
      <w:r>
        <w:t>API</w:t>
      </w:r>
      <w:r>
        <w:rPr>
          <w:rFonts w:hint="eastAsia"/>
        </w:rPr>
        <w:t>的示例，详细示例请参见</w:t>
      </w:r>
      <w:r>
        <w:t>example.php</w:t>
      </w:r>
      <w:r>
        <w:rPr>
          <w:rFonts w:hint="eastAsia"/>
        </w:rPr>
        <w:t>中说明：</w:t>
      </w:r>
    </w:p>
    <w:p w:rsidR="005D52B0" w:rsidRDefault="005D52B0" w:rsidP="007E131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clear" w:pos="1832"/>
        </w:tabs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A700F9">
        <w:rPr>
          <w:rFonts w:ascii="Consolas" w:hAnsi="Consolas" w:cs="Consolas"/>
          <w:color w:val="000000"/>
          <w:sz w:val="18"/>
          <w:szCs w:val="18"/>
        </w:rPr>
        <w:t>require_once('lib/epay_core.class.php');</w:t>
      </w:r>
    </w:p>
    <w:p w:rsidR="005D52B0" w:rsidRDefault="005D52B0" w:rsidP="007E131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clear" w:pos="1832"/>
        </w:tabs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$epay = </w:t>
      </w:r>
      <w:r w:rsidRPr="007E1319">
        <w:rPr>
          <w:rFonts w:ascii="Consolas" w:hAnsi="Consolas" w:cs="Consolas"/>
          <w:color w:val="000000"/>
          <w:sz w:val="18"/>
          <w:szCs w:val="18"/>
        </w:rPr>
        <w:t>new EPay($epay_config);</w:t>
      </w:r>
      <w:r>
        <w:rPr>
          <w:rFonts w:ascii="Consolas" w:hAnsi="Consolas" w:cs="Consolas"/>
          <w:color w:val="000000"/>
          <w:sz w:val="18"/>
          <w:szCs w:val="18"/>
        </w:rPr>
        <w:t xml:space="preserve">    //</w:t>
      </w:r>
      <w:r>
        <w:rPr>
          <w:rFonts w:ascii="Consolas" w:hAnsi="Consolas" w:cs="Consolas" w:hint="eastAsia"/>
          <w:color w:val="000000"/>
          <w:sz w:val="18"/>
          <w:szCs w:val="18"/>
        </w:rPr>
        <w:t>使用参数实例化</w:t>
      </w:r>
      <w:r>
        <w:rPr>
          <w:rFonts w:ascii="Consolas" w:hAnsi="Consolas" w:cs="Consolas"/>
          <w:color w:val="000000"/>
          <w:sz w:val="18"/>
          <w:szCs w:val="18"/>
        </w:rPr>
        <w:t>EPay</w:t>
      </w:r>
      <w:r>
        <w:rPr>
          <w:rFonts w:ascii="Consolas" w:hAnsi="Consolas" w:cs="Consolas" w:hint="eastAsia"/>
          <w:color w:val="000000"/>
          <w:sz w:val="18"/>
          <w:szCs w:val="18"/>
        </w:rPr>
        <w:t>类</w:t>
      </w:r>
    </w:p>
    <w:p w:rsidR="005D52B0" w:rsidRPr="00F56FDE" w:rsidRDefault="005D52B0" w:rsidP="007E131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clear" w:pos="1832"/>
        </w:tabs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$result_json = </w:t>
      </w:r>
      <w:r w:rsidRPr="007E1319">
        <w:rPr>
          <w:rFonts w:ascii="Consolas" w:hAnsi="Consolas" w:cs="Consolas"/>
          <w:color w:val="000000"/>
          <w:sz w:val="18"/>
          <w:szCs w:val="18"/>
        </w:rPr>
        <w:t>$epay -&gt; epPay("</w:t>
      </w:r>
      <w:r>
        <w:rPr>
          <w:rFonts w:ascii="Consolas" w:hAnsi="Consolas" w:cs="Consolas"/>
          <w:color w:val="000000"/>
          <w:sz w:val="18"/>
          <w:szCs w:val="18"/>
        </w:rPr>
        <w:t>DD20150825KJ</w:t>
      </w:r>
      <w:r w:rsidRPr="007E1319">
        <w:rPr>
          <w:rFonts w:ascii="Consolas" w:hAnsi="Consolas" w:cs="Consolas"/>
          <w:color w:val="0000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E1319">
        <w:rPr>
          <w:rFonts w:ascii="Consolas" w:hAnsi="Consolas" w:cs="Consolas"/>
          <w:color w:val="0000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100.00</w:t>
      </w:r>
      <w:r w:rsidRPr="007E1319">
        <w:rPr>
          <w:rFonts w:ascii="Consolas" w:hAnsi="Consolas" w:cs="Consolas"/>
          <w:color w:val="000000"/>
          <w:sz w:val="18"/>
          <w:szCs w:val="18"/>
        </w:rPr>
        <w:t>", "</w:t>
      </w:r>
      <w:r>
        <w:rPr>
          <w:rFonts w:ascii="Consolas" w:hAnsi="Consolas" w:cs="Consolas" w:hint="eastAsia"/>
          <w:color w:val="000000"/>
          <w:sz w:val="18"/>
          <w:szCs w:val="18"/>
        </w:rPr>
        <w:t>示例订单标题</w:t>
      </w:r>
      <w:r w:rsidRPr="007E1319">
        <w:rPr>
          <w:rFonts w:ascii="Consolas" w:hAnsi="Consolas" w:cs="Consolas"/>
          <w:color w:val="000000"/>
          <w:sz w:val="18"/>
          <w:szCs w:val="18"/>
        </w:rPr>
        <w:t>", "</w:t>
      </w:r>
      <w:r>
        <w:rPr>
          <w:rFonts w:ascii="Consolas" w:hAnsi="Consolas" w:cs="Consolas" w:hint="eastAsia"/>
          <w:color w:val="000000"/>
          <w:sz w:val="18"/>
          <w:szCs w:val="18"/>
        </w:rPr>
        <w:t>示例订单内容</w:t>
      </w:r>
      <w:r w:rsidRPr="007E1319">
        <w:rPr>
          <w:rFonts w:ascii="Consolas" w:hAnsi="Consolas" w:cs="Consolas"/>
          <w:color w:val="000000"/>
          <w:sz w:val="18"/>
          <w:szCs w:val="18"/>
        </w:rPr>
        <w:t>", "6222801234567888953");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//</w:t>
      </w:r>
      <w:r>
        <w:rPr>
          <w:rFonts w:ascii="Consolas" w:hAnsi="Consolas" w:cs="Consolas" w:hint="eastAsia"/>
          <w:color w:val="000000"/>
          <w:sz w:val="18"/>
          <w:szCs w:val="18"/>
        </w:rPr>
        <w:t>调用快捷支付</w:t>
      </w:r>
      <w:r>
        <w:rPr>
          <w:rFonts w:ascii="Consolas" w:hAnsi="Consolas" w:cs="Consolas"/>
          <w:color w:val="000000"/>
          <w:sz w:val="18"/>
          <w:szCs w:val="18"/>
        </w:rPr>
        <w:t>API</w:t>
      </w:r>
    </w:p>
    <w:p w:rsidR="005D52B0" w:rsidRDefault="005D52B0" w:rsidP="006D6857">
      <w:pPr>
        <w:spacing w:line="360" w:lineRule="auto"/>
        <w:ind w:firstLineChars="200" w:firstLine="480"/>
      </w:pPr>
      <w:r>
        <w:rPr>
          <w:rFonts w:hint="eastAsia"/>
        </w:rPr>
        <w:t>包含的文件如下：</w:t>
      </w:r>
    </w:p>
    <w:p w:rsidR="005D52B0" w:rsidRDefault="005D52B0" w:rsidP="006D6857">
      <w:pPr>
        <w:spacing w:line="360" w:lineRule="auto"/>
        <w:ind w:firstLineChars="200" w:firstLine="480"/>
      </w:pPr>
      <w:r w:rsidRPr="001D6C33">
        <w:t>epay.config.php</w:t>
      </w:r>
      <w:r>
        <w:rPr>
          <w:rFonts w:hint="eastAsia"/>
        </w:rPr>
        <w:t>：参数示例。</w:t>
      </w:r>
      <w:r>
        <w:t>PHP</w:t>
      </w:r>
      <w:r>
        <w:rPr>
          <w:rFonts w:hint="eastAsia"/>
        </w:rPr>
        <w:t>版本</w:t>
      </w:r>
      <w:r>
        <w:t>SDK</w:t>
      </w:r>
      <w:r>
        <w:rPr>
          <w:rFonts w:hint="eastAsia"/>
        </w:rPr>
        <w:t>中使用的参数为一个数组，在实例化接口类时，需要传入该数组。具体字段请打开该文件查看。</w:t>
      </w:r>
    </w:p>
    <w:p w:rsidR="005D52B0" w:rsidRDefault="005D52B0" w:rsidP="006D6857">
      <w:pPr>
        <w:spacing w:line="360" w:lineRule="auto"/>
        <w:ind w:firstLineChars="200" w:firstLine="480"/>
      </w:pPr>
      <w:r>
        <w:t>lib/</w:t>
      </w:r>
      <w:r w:rsidRPr="001D6C33">
        <w:t>epay_core.class.php</w:t>
      </w:r>
      <w:r>
        <w:rPr>
          <w:rFonts w:hint="eastAsia"/>
        </w:rPr>
        <w:t>：收付直通车全部接口类，实例化该类时请传入参数数组，示例参数数组在</w:t>
      </w:r>
      <w:r>
        <w:t>epay.config.php</w:t>
      </w:r>
      <w:r>
        <w:rPr>
          <w:rFonts w:hint="eastAsia"/>
        </w:rPr>
        <w:t>文件中。</w:t>
      </w:r>
    </w:p>
    <w:p w:rsidR="005D52B0" w:rsidRDefault="005D52B0" w:rsidP="006D6857">
      <w:pPr>
        <w:spacing w:line="360" w:lineRule="auto"/>
        <w:ind w:firstLineChars="200" w:firstLine="480"/>
      </w:pPr>
      <w:r>
        <w:t>lib/</w:t>
      </w:r>
      <w:r w:rsidRPr="001D6C33">
        <w:t>epay_util.class.php</w:t>
      </w:r>
      <w:r>
        <w:rPr>
          <w:rFonts w:hint="eastAsia"/>
        </w:rPr>
        <w:t>：工具类，</w:t>
      </w:r>
      <w:r w:rsidRPr="001D6C33">
        <w:t>epay_core.class.php</w:t>
      </w:r>
      <w:r>
        <w:rPr>
          <w:rFonts w:hint="eastAsia"/>
        </w:rPr>
        <w:t>中包含该文件。</w:t>
      </w:r>
    </w:p>
    <w:p w:rsidR="005D52B0" w:rsidRDefault="005D52B0" w:rsidP="006D6857">
      <w:pPr>
        <w:spacing w:line="360" w:lineRule="auto"/>
        <w:ind w:firstLineChars="200" w:firstLine="480"/>
      </w:pPr>
      <w:r>
        <w:t>lib/</w:t>
      </w:r>
      <w:r w:rsidRPr="001D6C33">
        <w:t>ca-bundle.crt</w:t>
      </w:r>
      <w:r>
        <w:rPr>
          <w:rFonts w:hint="eastAsia"/>
        </w:rPr>
        <w:t>：可信</w:t>
      </w:r>
      <w:r>
        <w:t>CA</w:t>
      </w:r>
      <w:r>
        <w:rPr>
          <w:rFonts w:hint="eastAsia"/>
        </w:rPr>
        <w:t>证书。商户可以自行互联网上下载该证书列表。也可以直接使用该文件。</w:t>
      </w:r>
    </w:p>
    <w:p w:rsidR="005D52B0" w:rsidRDefault="005D52B0" w:rsidP="00FC604A">
      <w:pPr>
        <w:spacing w:line="360" w:lineRule="auto"/>
        <w:ind w:firstLine="480"/>
      </w:pPr>
      <w:r w:rsidRPr="00FC604A">
        <w:t>epay_redirect.php</w:t>
      </w:r>
      <w:r>
        <w:rPr>
          <w:rFonts w:hint="eastAsia"/>
        </w:rPr>
        <w:t>：该页面为跳转接口示例，即使用</w:t>
      </w:r>
      <w:hyperlink w:anchor="_有用户参与通讯模式" w:history="1">
        <w:r w:rsidRPr="004D3B52">
          <w:rPr>
            <w:rStyle w:val="Hyperlink"/>
            <w:rFonts w:hint="eastAsia"/>
          </w:rPr>
          <w:t>有用户参与通讯模式</w:t>
        </w:r>
      </w:hyperlink>
      <w:r>
        <w:rPr>
          <w:rFonts w:hint="eastAsia"/>
        </w:rPr>
        <w:t>的示例。仅供参考，商户可以根据需要自行实现。同时该页里面也需要加上商户自己的业务逻辑，如订单状态变更为支付中等。</w:t>
      </w:r>
    </w:p>
    <w:p w:rsidR="005D52B0" w:rsidRDefault="005D52B0" w:rsidP="006D6857">
      <w:pPr>
        <w:spacing w:line="360" w:lineRule="auto"/>
        <w:ind w:firstLineChars="200" w:firstLine="480"/>
      </w:pPr>
      <w:r w:rsidRPr="00FC604A">
        <w:t>epay_notify.php</w:t>
      </w:r>
      <w:r>
        <w:rPr>
          <w:rFonts w:hint="eastAsia"/>
        </w:rPr>
        <w:t>：该页面为商户回调示例页面，商户</w:t>
      </w:r>
      <w:r w:rsidRPr="00C46577">
        <w:rPr>
          <w:rFonts w:hint="eastAsia"/>
        </w:rPr>
        <w:t>需要添加自己的业务逻辑处理代码</w:t>
      </w:r>
      <w:r>
        <w:rPr>
          <w:rFonts w:hint="eastAsia"/>
        </w:rPr>
        <w:t>。</w:t>
      </w:r>
    </w:p>
    <w:p w:rsidR="005D52B0" w:rsidRDefault="005D52B0" w:rsidP="006D6857">
      <w:pPr>
        <w:spacing w:line="360" w:lineRule="auto"/>
        <w:ind w:firstLineChars="200" w:firstLine="480"/>
      </w:pPr>
      <w:r w:rsidRPr="00FC604A">
        <w:t>example.php</w:t>
      </w:r>
      <w:r>
        <w:rPr>
          <w:rFonts w:hint="eastAsia"/>
        </w:rPr>
        <w:t>：所有</w:t>
      </w:r>
      <w:r>
        <w:t>API</w:t>
      </w:r>
      <w:r>
        <w:rPr>
          <w:rFonts w:hint="eastAsia"/>
        </w:rPr>
        <w:t>调用示例，请直接打开该文件源代码进行查看。该文件请不要包含在商户工程中。</w:t>
      </w:r>
    </w:p>
    <w:p w:rsidR="005D52B0" w:rsidRDefault="005D52B0" w:rsidP="006D6857">
      <w:pPr>
        <w:spacing w:line="360" w:lineRule="auto"/>
        <w:ind w:firstLineChars="200" w:firstLine="480"/>
      </w:pPr>
      <w:r w:rsidRPr="00FC604A">
        <w:t>index.php</w:t>
      </w:r>
      <w:r>
        <w:rPr>
          <w:rFonts w:hint="eastAsia"/>
        </w:rPr>
        <w:t>：需要用户交互的接口示例，商户可以在浏览器中打开该页面查看示例。同样，该文件不要包含在商户工程中。</w:t>
      </w:r>
    </w:p>
    <w:p w:rsidR="005D52B0" w:rsidRDefault="005D52B0" w:rsidP="006D6857">
      <w:pPr>
        <w:spacing w:line="360" w:lineRule="auto"/>
        <w:ind w:firstLineChars="200" w:firstLine="480"/>
      </w:pPr>
      <w:r>
        <w:rPr>
          <w:rFonts w:hint="eastAsia"/>
        </w:rPr>
        <w:t>需要注意的是：</w:t>
      </w:r>
    </w:p>
    <w:p w:rsidR="005D52B0" w:rsidRDefault="005D52B0" w:rsidP="00FC604A">
      <w:pPr>
        <w:spacing w:line="360" w:lineRule="auto"/>
        <w:ind w:firstLineChars="200" w:firstLine="480"/>
      </w:pPr>
      <w:r>
        <w:t>1</w:t>
      </w:r>
      <w:r>
        <w:rPr>
          <w:rFonts w:hint="eastAsia"/>
        </w:rPr>
        <w:t>、本</w:t>
      </w:r>
      <w:r>
        <w:t>SDK</w:t>
      </w:r>
      <w:r>
        <w:rPr>
          <w:rFonts w:hint="eastAsia"/>
        </w:rPr>
        <w:t>需要使用</w:t>
      </w:r>
      <w:r>
        <w:t>php_curl</w:t>
      </w:r>
      <w:r>
        <w:rPr>
          <w:rFonts w:hint="eastAsia"/>
        </w:rPr>
        <w:t>扩展作为</w:t>
      </w:r>
      <w:r>
        <w:t>http</w:t>
      </w:r>
      <w:r>
        <w:rPr>
          <w:rFonts w:hint="eastAsia"/>
        </w:rPr>
        <w:t>通讯使用，因此，请确保商户系统运行的</w:t>
      </w:r>
      <w:r>
        <w:t>PHP</w:t>
      </w:r>
      <w:r>
        <w:rPr>
          <w:rFonts w:hint="eastAsia"/>
        </w:rPr>
        <w:t>环境中包含</w:t>
      </w:r>
      <w:r>
        <w:t>php_curl</w:t>
      </w:r>
      <w:r>
        <w:rPr>
          <w:rFonts w:hint="eastAsia"/>
        </w:rPr>
        <w:t>扩展。</w:t>
      </w:r>
      <w:r>
        <w:t>Windows</w:t>
      </w:r>
      <w:r>
        <w:rPr>
          <w:rFonts w:hint="eastAsia"/>
        </w:rPr>
        <w:t>下可以去掉</w:t>
      </w:r>
      <w:r>
        <w:t>php.ini</w:t>
      </w:r>
      <w:r>
        <w:rPr>
          <w:rFonts w:hint="eastAsia"/>
        </w:rPr>
        <w:t>中</w:t>
      </w:r>
      <w:r>
        <w:t>extension=php_curl.dll</w:t>
      </w:r>
      <w:r>
        <w:rPr>
          <w:rFonts w:hint="eastAsia"/>
        </w:rPr>
        <w:t>这行前面的注释并重启服务，即可启用</w:t>
      </w:r>
      <w:r>
        <w:t>php_curl</w:t>
      </w:r>
      <w:r>
        <w:rPr>
          <w:rFonts w:hint="eastAsia"/>
        </w:rPr>
        <w:t>扩展。</w:t>
      </w:r>
    </w:p>
    <w:p w:rsidR="005D52B0" w:rsidRDefault="005D52B0" w:rsidP="00FC604A">
      <w:pPr>
        <w:spacing w:line="360" w:lineRule="auto"/>
        <w:ind w:firstLineChars="200" w:firstLine="480"/>
      </w:pPr>
      <w:r>
        <w:t>2</w:t>
      </w:r>
      <w:r>
        <w:rPr>
          <w:rFonts w:hint="eastAsia"/>
        </w:rPr>
        <w:t>、若你的环境无法启用</w:t>
      </w:r>
      <w:r>
        <w:t>php_curl</w:t>
      </w:r>
      <w:r>
        <w:rPr>
          <w:rFonts w:hint="eastAsia"/>
        </w:rPr>
        <w:t>扩展，需要自行修改</w:t>
      </w:r>
      <w:r>
        <w:t>epay_util.class.php</w:t>
      </w:r>
      <w:r>
        <w:rPr>
          <w:rFonts w:hint="eastAsia"/>
        </w:rPr>
        <w:t>文件中的</w:t>
      </w:r>
      <w:r>
        <w:t>getHttpPostResponse</w:t>
      </w:r>
      <w:r>
        <w:rPr>
          <w:rFonts w:hint="eastAsia"/>
        </w:rPr>
        <w:t>方法。</w:t>
      </w:r>
    </w:p>
    <w:p w:rsidR="005D52B0" w:rsidRDefault="005D52B0" w:rsidP="003C431C">
      <w:pPr>
        <w:spacing w:line="360" w:lineRule="auto"/>
        <w:ind w:firstLineChars="200" w:firstLine="480"/>
      </w:pPr>
      <w:r>
        <w:t>3</w:t>
      </w:r>
      <w:r>
        <w:rPr>
          <w:rFonts w:hint="eastAsia"/>
        </w:rPr>
        <w:t>、</w:t>
      </w:r>
      <w:r>
        <w:t>epay_util.class.php</w:t>
      </w:r>
      <w:r>
        <w:rPr>
          <w:rFonts w:hint="eastAsia"/>
        </w:rPr>
        <w:t>文件中上方</w:t>
      </w:r>
      <w:r>
        <w:t>4</w:t>
      </w:r>
      <w:r>
        <w:rPr>
          <w:rFonts w:hint="eastAsia"/>
        </w:rPr>
        <w:t>个常量为客户端失败时（如网络异常等），返回的错误提示，非服务端返回内容。因此，你可以自己修改为需要的内容，也可以直接使用原有文件中的内容。</w:t>
      </w:r>
    </w:p>
    <w:p w:rsidR="005D52B0" w:rsidRPr="003C431C" w:rsidRDefault="005D52B0" w:rsidP="003C431C">
      <w:pPr>
        <w:spacing w:line="360" w:lineRule="auto"/>
        <w:ind w:firstLineChars="200" w:firstLine="480"/>
      </w:pPr>
      <w:r>
        <w:t>4</w:t>
      </w:r>
      <w:r>
        <w:rPr>
          <w:rFonts w:hint="eastAsia"/>
        </w:rPr>
        <w:t>、调试时，可以去掉</w:t>
      </w:r>
      <w:r>
        <w:t>epay_util.class.php</w:t>
      </w:r>
      <w:r>
        <w:rPr>
          <w:rFonts w:hint="eastAsia"/>
        </w:rPr>
        <w:t>文件</w:t>
      </w:r>
      <w:r>
        <w:t>getHttpPostResponse</w:t>
      </w:r>
      <w:r>
        <w:rPr>
          <w:rFonts w:hint="eastAsia"/>
        </w:rPr>
        <w:t>方法中</w:t>
      </w:r>
      <w:r>
        <w:t>var_dump(curl_error($curl));</w:t>
      </w:r>
      <w:r>
        <w:rPr>
          <w:rFonts w:hint="eastAsia"/>
        </w:rPr>
        <w:t>和</w:t>
      </w:r>
      <w:r>
        <w:t>var_dump(curl_getinfo($curl));</w:t>
      </w:r>
      <w:r>
        <w:rPr>
          <w:rFonts w:hint="eastAsia"/>
        </w:rPr>
        <w:t>两行前面的注释，来显示</w:t>
      </w:r>
      <w:r>
        <w:t>curl</w:t>
      </w:r>
      <w:r>
        <w:rPr>
          <w:rFonts w:hint="eastAsia"/>
        </w:rPr>
        <w:t>通讯过程中的信息。</w:t>
      </w:r>
    </w:p>
    <w:p w:rsidR="005D52B0" w:rsidRDefault="005D52B0" w:rsidP="00FC604A">
      <w:pPr>
        <w:spacing w:line="360" w:lineRule="auto"/>
        <w:ind w:firstLineChars="200" w:firstLine="480"/>
      </w:pPr>
      <w:r>
        <w:t>5</w:t>
      </w:r>
      <w:r>
        <w:rPr>
          <w:rFonts w:hint="eastAsia"/>
        </w:rPr>
        <w:t>、</w:t>
      </w:r>
      <w:r>
        <w:t>epay.config.php</w:t>
      </w:r>
      <w:r>
        <w:rPr>
          <w:rFonts w:hint="eastAsia"/>
        </w:rPr>
        <w:t>中的参数为示例参数，商户需要修改为自己的配置。商户系统可以根据需要在其它地方初始化这些参数，只要在实例化</w:t>
      </w:r>
      <w:r>
        <w:t>EPay</w:t>
      </w:r>
      <w:r>
        <w:rPr>
          <w:rFonts w:hint="eastAsia"/>
        </w:rPr>
        <w:t>类时，传入配置参数数组即可。</w:t>
      </w:r>
    </w:p>
    <w:p w:rsidR="005D52B0" w:rsidRDefault="005D52B0" w:rsidP="00FC604A">
      <w:pPr>
        <w:spacing w:line="360" w:lineRule="auto"/>
        <w:ind w:firstLineChars="200" w:firstLine="480"/>
      </w:pPr>
      <w:r>
        <w:t>6</w:t>
      </w:r>
      <w:r>
        <w:rPr>
          <w:rFonts w:hint="eastAsia"/>
        </w:rPr>
        <w:t>、日期时间必须为北京时间，注意操作系统或</w:t>
      </w:r>
      <w:r>
        <w:t>php.ini</w:t>
      </w:r>
      <w:r>
        <w:rPr>
          <w:rFonts w:hint="eastAsia"/>
        </w:rPr>
        <w:t>中的时区和时间设置。如果收付直通车提示“订单已过期”等类似提示，请检查系统时间是否正确。</w:t>
      </w:r>
    </w:p>
    <w:p w:rsidR="005D52B0" w:rsidRPr="00FC604A" w:rsidRDefault="005D52B0" w:rsidP="00FC604A">
      <w:pPr>
        <w:spacing w:line="360" w:lineRule="auto"/>
        <w:ind w:firstLineChars="200" w:firstLine="480"/>
      </w:pPr>
      <w:r>
        <w:t>7</w:t>
      </w:r>
      <w:r>
        <w:rPr>
          <w:rFonts w:hint="eastAsia"/>
        </w:rPr>
        <w:t>、该工程为</w:t>
      </w:r>
      <w:r>
        <w:t>UTF-8</w:t>
      </w:r>
      <w:r>
        <w:rPr>
          <w:rFonts w:hint="eastAsia"/>
        </w:rPr>
        <w:t>编码，如果你的系统不是该编码，你需要自行修改或进行编码转换。</w:t>
      </w:r>
    </w:p>
    <w:p w:rsidR="005D52B0" w:rsidRDefault="005D52B0" w:rsidP="00362E8E">
      <w:pPr>
        <w:pStyle w:val="Heading1"/>
        <w:numPr>
          <w:ilvl w:val="0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 w:val="24"/>
          <w:szCs w:val="24"/>
        </w:rPr>
      </w:pPr>
      <w:bookmarkStart w:id="64" w:name="_Toc438750561"/>
      <w:bookmarkEnd w:id="61"/>
      <w:r>
        <w:rPr>
          <w:rFonts w:ascii="宋体" w:hAnsi="宋体" w:hint="eastAsia"/>
          <w:color w:val="000000"/>
          <w:sz w:val="24"/>
          <w:szCs w:val="24"/>
        </w:rPr>
        <w:t>网关支付</w:t>
      </w:r>
      <w:bookmarkEnd w:id="64"/>
    </w:p>
    <w:p w:rsidR="005D52B0" w:rsidRDefault="005D52B0">
      <w:pPr>
        <w:ind w:leftChars="175" w:left="420"/>
      </w:pPr>
      <w:r>
        <w:rPr>
          <w:rFonts w:hint="eastAsia"/>
        </w:rPr>
        <w:t>兴业银行收付直通车账户类型共分为三种类型，它们可支持的支付方式如下表描述。</w:t>
      </w:r>
    </w:p>
    <w:p w:rsidR="005D52B0" w:rsidRDefault="005D52B0">
      <w:pPr>
        <w:ind w:leftChars="175" w:left="420"/>
      </w:pPr>
    </w:p>
    <w:tbl>
      <w:tblPr>
        <w:tblW w:w="5971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0A0"/>
      </w:tblPr>
      <w:tblGrid>
        <w:gridCol w:w="2131"/>
        <w:gridCol w:w="1996"/>
        <w:gridCol w:w="1844"/>
      </w:tblGrid>
      <w:tr w:rsidR="005D52B0" w:rsidTr="00866098">
        <w:trPr>
          <w:jc w:val="center"/>
        </w:trPr>
        <w:tc>
          <w:tcPr>
            <w:tcW w:w="2131" w:type="dxa"/>
            <w:tcBorders>
              <w:bottom w:val="single" w:sz="12" w:space="0" w:color="95B3D7"/>
            </w:tcBorders>
          </w:tcPr>
          <w:p w:rsidR="005D52B0" w:rsidRPr="00866098" w:rsidRDefault="005D52B0" w:rsidP="00866098">
            <w:pPr>
              <w:spacing w:line="300" w:lineRule="auto"/>
              <w:jc w:val="center"/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996" w:type="dxa"/>
            <w:tcBorders>
              <w:bottom w:val="single" w:sz="12" w:space="0" w:color="95B3D7"/>
            </w:tcBorders>
          </w:tcPr>
          <w:p w:rsidR="005D52B0" w:rsidRPr="00866098" w:rsidRDefault="005D52B0" w:rsidP="00866098">
            <w:pPr>
              <w:spacing w:line="300" w:lineRule="auto"/>
              <w:jc w:val="center"/>
              <w:rPr>
                <w:b/>
                <w:bCs/>
                <w:color w:val="365F91"/>
                <w:sz w:val="21"/>
                <w:szCs w:val="21"/>
              </w:rPr>
            </w:pPr>
            <w:r w:rsidRPr="00866098">
              <w:rPr>
                <w:rFonts w:hint="eastAsia"/>
                <w:bCs/>
                <w:color w:val="365F91"/>
                <w:sz w:val="21"/>
                <w:szCs w:val="21"/>
              </w:rPr>
              <w:t>网关支付方式</w:t>
            </w:r>
          </w:p>
        </w:tc>
        <w:tc>
          <w:tcPr>
            <w:tcW w:w="1844" w:type="dxa"/>
            <w:tcBorders>
              <w:bottom w:val="single" w:sz="12" w:space="0" w:color="95B3D7"/>
            </w:tcBorders>
          </w:tcPr>
          <w:p w:rsidR="005D52B0" w:rsidRPr="00866098" w:rsidRDefault="005D52B0" w:rsidP="00866098">
            <w:pPr>
              <w:spacing w:line="300" w:lineRule="auto"/>
              <w:jc w:val="center"/>
              <w:rPr>
                <w:b/>
                <w:bCs/>
                <w:color w:val="365F91"/>
                <w:sz w:val="21"/>
                <w:szCs w:val="21"/>
              </w:rPr>
            </w:pPr>
            <w:r w:rsidRPr="00866098">
              <w:rPr>
                <w:rFonts w:hint="eastAsia"/>
                <w:bCs/>
                <w:color w:val="365F91"/>
                <w:sz w:val="21"/>
                <w:szCs w:val="21"/>
              </w:rPr>
              <w:t>快捷支付方式</w:t>
            </w:r>
          </w:p>
        </w:tc>
      </w:tr>
      <w:tr w:rsidR="005D52B0" w:rsidTr="00866098">
        <w:trPr>
          <w:jc w:val="center"/>
        </w:trPr>
        <w:tc>
          <w:tcPr>
            <w:tcW w:w="2131" w:type="dxa"/>
            <w:shd w:val="clear" w:color="auto" w:fill="DBE5F1"/>
          </w:tcPr>
          <w:p w:rsidR="005D52B0" w:rsidRPr="00866098" w:rsidRDefault="005D52B0" w:rsidP="00866098">
            <w:pPr>
              <w:spacing w:line="300" w:lineRule="auto"/>
              <w:jc w:val="center"/>
              <w:rPr>
                <w:b/>
                <w:bCs/>
                <w:color w:val="365F91"/>
                <w:sz w:val="21"/>
                <w:szCs w:val="21"/>
              </w:rPr>
            </w:pPr>
            <w:r w:rsidRPr="00866098">
              <w:rPr>
                <w:rFonts w:hint="eastAsia"/>
                <w:bCs/>
                <w:color w:val="365F91"/>
                <w:sz w:val="21"/>
                <w:szCs w:val="21"/>
              </w:rPr>
              <w:t>借记卡</w:t>
            </w:r>
          </w:p>
        </w:tc>
        <w:tc>
          <w:tcPr>
            <w:tcW w:w="1996" w:type="dxa"/>
            <w:shd w:val="clear" w:color="auto" w:fill="DBE5F1"/>
          </w:tcPr>
          <w:p w:rsidR="005D52B0" w:rsidRPr="00866098" w:rsidRDefault="005D52B0" w:rsidP="00866098">
            <w:pPr>
              <w:spacing w:line="300" w:lineRule="auto"/>
              <w:jc w:val="center"/>
              <w:rPr>
                <w:color w:val="365F91"/>
                <w:sz w:val="21"/>
                <w:szCs w:val="21"/>
              </w:rPr>
            </w:pPr>
            <w:r w:rsidRPr="00866098">
              <w:rPr>
                <w:rFonts w:hint="eastAsia"/>
                <w:color w:val="365F91"/>
                <w:sz w:val="21"/>
                <w:szCs w:val="21"/>
              </w:rPr>
              <w:t>√</w:t>
            </w:r>
          </w:p>
        </w:tc>
        <w:tc>
          <w:tcPr>
            <w:tcW w:w="1844" w:type="dxa"/>
            <w:shd w:val="clear" w:color="auto" w:fill="DBE5F1"/>
          </w:tcPr>
          <w:p w:rsidR="005D52B0" w:rsidRPr="00866098" w:rsidRDefault="005D52B0" w:rsidP="00866098">
            <w:pPr>
              <w:spacing w:line="300" w:lineRule="auto"/>
              <w:jc w:val="center"/>
              <w:rPr>
                <w:color w:val="365F91"/>
                <w:sz w:val="21"/>
                <w:szCs w:val="21"/>
              </w:rPr>
            </w:pPr>
            <w:r w:rsidRPr="00866098">
              <w:rPr>
                <w:rFonts w:hint="eastAsia"/>
                <w:color w:val="365F91"/>
                <w:sz w:val="21"/>
                <w:szCs w:val="21"/>
              </w:rPr>
              <w:t>√</w:t>
            </w:r>
          </w:p>
        </w:tc>
      </w:tr>
      <w:tr w:rsidR="005D52B0" w:rsidTr="00866098">
        <w:trPr>
          <w:jc w:val="center"/>
        </w:trPr>
        <w:tc>
          <w:tcPr>
            <w:tcW w:w="2131" w:type="dxa"/>
          </w:tcPr>
          <w:p w:rsidR="005D52B0" w:rsidRPr="00866098" w:rsidRDefault="005D52B0" w:rsidP="00866098">
            <w:pPr>
              <w:spacing w:line="300" w:lineRule="auto"/>
              <w:jc w:val="center"/>
              <w:rPr>
                <w:b/>
                <w:bCs/>
                <w:color w:val="365F91"/>
                <w:sz w:val="21"/>
                <w:szCs w:val="21"/>
              </w:rPr>
            </w:pPr>
            <w:r w:rsidRPr="00866098">
              <w:rPr>
                <w:rFonts w:hint="eastAsia"/>
                <w:bCs/>
                <w:color w:val="365F91"/>
                <w:sz w:val="21"/>
                <w:szCs w:val="21"/>
              </w:rPr>
              <w:t>对公账户</w:t>
            </w:r>
          </w:p>
        </w:tc>
        <w:tc>
          <w:tcPr>
            <w:tcW w:w="1996" w:type="dxa"/>
          </w:tcPr>
          <w:p w:rsidR="005D52B0" w:rsidRPr="00866098" w:rsidRDefault="005D52B0" w:rsidP="00866098">
            <w:pPr>
              <w:spacing w:line="300" w:lineRule="auto"/>
              <w:jc w:val="center"/>
              <w:rPr>
                <w:color w:val="365F91"/>
                <w:sz w:val="21"/>
                <w:szCs w:val="21"/>
              </w:rPr>
            </w:pPr>
            <w:r w:rsidRPr="00866098">
              <w:rPr>
                <w:rFonts w:hint="eastAsia"/>
                <w:color w:val="365F91"/>
                <w:sz w:val="21"/>
                <w:szCs w:val="21"/>
              </w:rPr>
              <w:t>√</w:t>
            </w:r>
          </w:p>
        </w:tc>
        <w:tc>
          <w:tcPr>
            <w:tcW w:w="1844" w:type="dxa"/>
          </w:tcPr>
          <w:p w:rsidR="005D52B0" w:rsidRPr="00866098" w:rsidRDefault="005D52B0" w:rsidP="00866098">
            <w:pPr>
              <w:spacing w:line="300" w:lineRule="auto"/>
              <w:jc w:val="center"/>
              <w:rPr>
                <w:color w:val="365F91"/>
                <w:sz w:val="21"/>
                <w:szCs w:val="21"/>
              </w:rPr>
            </w:pPr>
          </w:p>
        </w:tc>
      </w:tr>
      <w:tr w:rsidR="005D52B0" w:rsidTr="00866098">
        <w:trPr>
          <w:jc w:val="center"/>
        </w:trPr>
        <w:tc>
          <w:tcPr>
            <w:tcW w:w="2131" w:type="dxa"/>
            <w:shd w:val="clear" w:color="auto" w:fill="DBE5F1"/>
          </w:tcPr>
          <w:p w:rsidR="005D52B0" w:rsidRPr="00866098" w:rsidRDefault="005D52B0" w:rsidP="00866098">
            <w:pPr>
              <w:spacing w:line="300" w:lineRule="auto"/>
              <w:jc w:val="center"/>
              <w:rPr>
                <w:b/>
                <w:bCs/>
                <w:color w:val="365F91"/>
                <w:sz w:val="21"/>
                <w:szCs w:val="21"/>
              </w:rPr>
            </w:pPr>
            <w:r w:rsidRPr="00866098">
              <w:rPr>
                <w:rFonts w:hint="eastAsia"/>
                <w:bCs/>
                <w:color w:val="365F91"/>
                <w:sz w:val="21"/>
                <w:szCs w:val="21"/>
              </w:rPr>
              <w:t>信用卡</w:t>
            </w:r>
          </w:p>
        </w:tc>
        <w:tc>
          <w:tcPr>
            <w:tcW w:w="1996" w:type="dxa"/>
            <w:shd w:val="clear" w:color="auto" w:fill="DBE5F1"/>
          </w:tcPr>
          <w:p w:rsidR="005D52B0" w:rsidRPr="00866098" w:rsidRDefault="005D52B0" w:rsidP="00866098">
            <w:pPr>
              <w:spacing w:line="300" w:lineRule="auto"/>
              <w:jc w:val="center"/>
              <w:rPr>
                <w:color w:val="365F91"/>
                <w:sz w:val="21"/>
                <w:szCs w:val="21"/>
              </w:rPr>
            </w:pPr>
            <w:r w:rsidRPr="00866098">
              <w:rPr>
                <w:rFonts w:hint="eastAsia"/>
                <w:color w:val="365F91"/>
                <w:sz w:val="21"/>
                <w:szCs w:val="21"/>
              </w:rPr>
              <w:t>√</w:t>
            </w:r>
          </w:p>
        </w:tc>
        <w:tc>
          <w:tcPr>
            <w:tcW w:w="1844" w:type="dxa"/>
            <w:shd w:val="clear" w:color="auto" w:fill="DBE5F1"/>
          </w:tcPr>
          <w:p w:rsidR="005D52B0" w:rsidRPr="00866098" w:rsidRDefault="005D52B0" w:rsidP="00866098">
            <w:pPr>
              <w:spacing w:line="300" w:lineRule="auto"/>
              <w:jc w:val="center"/>
              <w:rPr>
                <w:color w:val="365F91"/>
                <w:sz w:val="21"/>
                <w:szCs w:val="21"/>
              </w:rPr>
            </w:pPr>
            <w:r w:rsidRPr="00866098">
              <w:rPr>
                <w:rFonts w:hint="eastAsia"/>
                <w:color w:val="365F91"/>
                <w:sz w:val="21"/>
                <w:szCs w:val="21"/>
              </w:rPr>
              <w:t>√</w:t>
            </w:r>
          </w:p>
        </w:tc>
      </w:tr>
    </w:tbl>
    <w:p w:rsidR="005D52B0" w:rsidRDefault="005D52B0"/>
    <w:p w:rsidR="005D52B0" w:rsidRDefault="005D52B0" w:rsidP="00362E8E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65" w:name="_Toc417572606"/>
      <w:bookmarkStart w:id="66" w:name="_Toc438750562"/>
      <w:r>
        <w:rPr>
          <w:rFonts w:ascii="宋体" w:hAnsi="宋体" w:hint="eastAsia"/>
          <w:color w:val="000000"/>
          <w:szCs w:val="24"/>
        </w:rPr>
        <w:t>网关支付</w:t>
      </w:r>
      <w:bookmarkEnd w:id="65"/>
      <w:r>
        <w:rPr>
          <w:rFonts w:ascii="宋体" w:hAnsi="宋体" w:hint="eastAsia"/>
          <w:color w:val="000000"/>
          <w:szCs w:val="24"/>
        </w:rPr>
        <w:t>接口</w:t>
      </w:r>
      <w:bookmarkEnd w:id="66"/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67" w:name="_Toc417572607"/>
      <w:bookmarkStart w:id="68" w:name="_Toc438750563"/>
      <w:r>
        <w:rPr>
          <w:rFonts w:ascii="宋体" w:hAnsi="宋体" w:hint="eastAsia"/>
          <w:sz w:val="24"/>
          <w:szCs w:val="24"/>
        </w:rPr>
        <w:t>功能概述</w:t>
      </w:r>
      <w:bookmarkEnd w:id="67"/>
      <w:bookmarkEnd w:id="68"/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0A0"/>
      </w:tblPr>
      <w:tblGrid>
        <w:gridCol w:w="1242"/>
        <w:gridCol w:w="8222"/>
      </w:tblGrid>
      <w:tr w:rsidR="005D52B0" w:rsidTr="00866098"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color w:val="FFFFFF"/>
                <w:sz w:val="21"/>
                <w:szCs w:val="21"/>
              </w:rPr>
              <w:t>服务名称</w:t>
            </w:r>
          </w:p>
        </w:tc>
        <w:tc>
          <w:tcPr>
            <w:tcW w:w="82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b/>
                <w:bCs/>
                <w:color w:val="FFFFFF"/>
                <w:sz w:val="21"/>
                <w:szCs w:val="21"/>
              </w:rPr>
              <w:t>cib.epay.acquire.cashier.netPay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接口版本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01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通讯方向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商户→用户→银行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通讯模式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hyperlink w:anchor="_有用户参与通讯模式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有用户参与通讯模式</w:t>
              </w:r>
            </w:hyperlink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b/>
                <w:bCs/>
                <w:sz w:val="21"/>
                <w:szCs w:val="21"/>
              </w:rPr>
              <w:t>SDK</w:t>
            </w:r>
            <w:r w:rsidRPr="00866098">
              <w:rPr>
                <w:rFonts w:hint="eastAsia"/>
                <w:b/>
                <w:bCs/>
                <w:sz w:val="21"/>
                <w:szCs w:val="21"/>
              </w:rPr>
              <w:t>示例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JAVA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Example.java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2-1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Ex.2-1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leftChars="100" w:left="24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EPay.gpPay(order_no, order_amount, order_title, order_desc, remote_ip)</w:t>
            </w:r>
          </w:p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PHP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example.php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2-1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Ex.2-1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gpPay($order_no, $order_amount, $order_title, $order_desc, $remote_ip)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服务用途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发起网关支付交易，包含</w:t>
            </w:r>
            <w:r w:rsidRPr="00866098">
              <w:rPr>
                <w:sz w:val="21"/>
                <w:szCs w:val="21"/>
              </w:rPr>
              <w:t>B2B</w:t>
            </w:r>
            <w:r w:rsidRPr="00866098">
              <w:rPr>
                <w:rFonts w:hint="eastAsia"/>
                <w:sz w:val="21"/>
                <w:szCs w:val="21"/>
              </w:rPr>
              <w:t>、</w:t>
            </w:r>
            <w:r w:rsidRPr="00866098">
              <w:rPr>
                <w:sz w:val="21"/>
                <w:szCs w:val="21"/>
              </w:rPr>
              <w:t>B2C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接口返回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HTML</w:t>
            </w:r>
            <w:r w:rsidRPr="00866098">
              <w:rPr>
                <w:rFonts w:hint="eastAsia"/>
                <w:sz w:val="21"/>
                <w:szCs w:val="21"/>
              </w:rPr>
              <w:t>页面，需要用户跳转至此页面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回调方式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支持前、后台回调，详见</w:t>
            </w:r>
            <w:hyperlink w:anchor="_支付成功通知_1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支付成功通知</w:t>
              </w:r>
            </w:hyperlink>
            <w:r w:rsidRPr="00866098">
              <w:rPr>
                <w:rFonts w:hint="eastAsia"/>
                <w:sz w:val="21"/>
                <w:szCs w:val="21"/>
              </w:rPr>
              <w:t>和</w:t>
            </w:r>
            <w:hyperlink w:anchor="_支付失败通知_1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支付失败通知</w:t>
              </w:r>
            </w:hyperlink>
          </w:p>
        </w:tc>
      </w:tr>
    </w:tbl>
    <w:p w:rsidR="005D52B0" w:rsidRDefault="005D52B0">
      <w:pPr>
        <w:ind w:firstLine="420"/>
      </w:pPr>
    </w:p>
    <w:p w:rsidR="005D52B0" w:rsidRDefault="005D52B0" w:rsidP="00931BA6">
      <w:pPr>
        <w:spacing w:line="360" w:lineRule="auto"/>
        <w:ind w:firstLine="420"/>
      </w:pPr>
      <w:r>
        <w:rPr>
          <w:rFonts w:hint="eastAsia"/>
        </w:rPr>
        <w:t>方向：商户→银行，由签约商户系统将订单信息发往兴业银行收付直通车网关，成功返回时跳到网关银行选择页面，选择具体银行后跳转进入付款银行页面。异常返回，异常码是</w:t>
      </w:r>
      <w:r>
        <w:t>20302</w:t>
      </w:r>
      <w:r>
        <w:rPr>
          <w:rFonts w:hint="eastAsia"/>
        </w:rPr>
        <w:t>的当作未决，其他的当作失败。</w:t>
      </w:r>
    </w:p>
    <w:p w:rsidR="005D52B0" w:rsidRDefault="005D52B0" w:rsidP="00931BA6"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说明：</w:t>
      </w:r>
    </w:p>
    <w:p w:rsidR="005D52B0" w:rsidRDefault="005D52B0" w:rsidP="00931BA6">
      <w:pPr>
        <w:spacing w:line="360" w:lineRule="auto"/>
        <w:ind w:firstLine="420"/>
        <w:rPr>
          <w:color w:val="FF0000"/>
        </w:rPr>
      </w:pPr>
      <w:r>
        <w:rPr>
          <w:color w:val="FF0000"/>
        </w:rPr>
        <w:t>1.</w:t>
      </w:r>
      <w:r>
        <w:rPr>
          <w:rFonts w:hint="eastAsia"/>
          <w:color w:val="FF0000"/>
        </w:rPr>
        <w:t>虽然可以根据需要配置前后台支付结果回调通知，但也存在由于网络等原因出现通知失败的情况，建议商户对支付中的订单定时（如</w:t>
      </w:r>
      <w:r>
        <w:rPr>
          <w:color w:val="FF0000"/>
        </w:rPr>
        <w:t>5</w:t>
      </w:r>
      <w:r>
        <w:rPr>
          <w:rFonts w:hint="eastAsia"/>
          <w:color w:val="FF0000"/>
        </w:rPr>
        <w:t>分钟）通过查询接口查询结果。</w:t>
      </w:r>
    </w:p>
    <w:p w:rsidR="005D52B0" w:rsidRDefault="005D52B0" w:rsidP="00931BA6">
      <w:pPr>
        <w:spacing w:line="360" w:lineRule="auto"/>
        <w:ind w:firstLine="420"/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商户支付跳到兴业银行收付直通车页面，一旦选完银行跳转到相应银行页面，由于第三方的限制，此时如果客户把支付页面关掉，该订单也将无法再次使用，客户如果从商户页面需要再次支付，商户端需要生成一个新的订单号。</w:t>
      </w: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69" w:name="_Toc438750564"/>
      <w:r>
        <w:rPr>
          <w:rFonts w:ascii="宋体" w:hAnsi="宋体" w:hint="eastAsia"/>
          <w:sz w:val="24"/>
          <w:szCs w:val="24"/>
        </w:rPr>
        <w:t>输入参数</w:t>
      </w:r>
      <w:bookmarkEnd w:id="69"/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4"/>
        <w:gridCol w:w="1432"/>
        <w:gridCol w:w="661"/>
        <w:gridCol w:w="2222"/>
        <w:gridCol w:w="3419"/>
      </w:tblGrid>
      <w:tr w:rsidR="005D52B0" w:rsidTr="00587A4B">
        <w:tc>
          <w:tcPr>
            <w:tcW w:w="162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32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661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222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20141126161900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cib.epay.acquire.cashier.netPay</w:t>
            </w:r>
          </w:p>
        </w:tc>
        <w:tc>
          <w:tcPr>
            <w:tcW w:w="3419" w:type="dxa"/>
          </w:tcPr>
          <w:p w:rsidR="005D52B0" w:rsidRDefault="005D52B0" w:rsidP="00E72004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服务名称。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接口版本号，固定</w:t>
            </w:r>
            <w:r>
              <w:rPr>
                <w:color w:val="000000"/>
                <w:sz w:val="20"/>
                <w:szCs w:val="20"/>
              </w:rPr>
              <w:t>01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</w:tr>
      <w:tr w:rsidR="005D52B0" w:rsidTr="00587A4B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以下为订单信息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sub_mrch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XXXX</w:t>
            </w:r>
            <w:r>
              <w:rPr>
                <w:rFonts w:hint="eastAsia"/>
                <w:color w:val="000000"/>
                <w:sz w:val="20"/>
                <w:szCs w:val="20"/>
              </w:rPr>
              <w:t>直销网店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二级商户名称，指签约商户下属二级商户名称，可选参数。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20110110165455000001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由商户生成的订单号，同一商户号下，所有订单的编号必须唯一。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order_amount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dec(13,2)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1234.56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订单金额，单位为元，即：十位整数，两位小数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cur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char(3)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CNY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订单币种，使用</w:t>
            </w:r>
            <w:r>
              <w:rPr>
                <w:color w:val="000000"/>
                <w:sz w:val="20"/>
                <w:szCs w:val="20"/>
              </w:rPr>
              <w:t>ISO4217</w:t>
            </w:r>
            <w:r>
              <w:rPr>
                <w:rFonts w:hint="eastAsia"/>
                <w:color w:val="000000"/>
                <w:sz w:val="20"/>
                <w:szCs w:val="20"/>
              </w:rPr>
              <w:t>标准货币代码，目前支持：</w:t>
            </w:r>
            <w:r>
              <w:rPr>
                <w:color w:val="000000"/>
                <w:sz w:val="20"/>
                <w:szCs w:val="20"/>
              </w:rPr>
              <w:t>CNY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order_title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varchar(128)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话费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充值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订单主题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rFonts w:hint="eastAsia"/>
                <w:color w:val="000000"/>
                <w:sz w:val="20"/>
                <w:szCs w:val="20"/>
              </w:rPr>
              <w:t>如：商品名称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order_desc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中国移动全国手机号码均可充值，即时到账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商品描述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rFonts w:hint="eastAsia"/>
                <w:color w:val="000000"/>
                <w:sz w:val="20"/>
                <w:szCs w:val="20"/>
              </w:rPr>
              <w:t>简要描述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order_time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20140825105300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订单提交时间。格式：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order_ip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varchar(39)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202.122.1.103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可选参数。当下单</w:t>
            </w:r>
            <w:r>
              <w:rPr>
                <w:color w:val="000000"/>
                <w:sz w:val="20"/>
                <w:szCs w:val="20"/>
              </w:rPr>
              <w:t>IP</w:t>
            </w:r>
            <w:r>
              <w:rPr>
                <w:rFonts w:hint="eastAsia"/>
                <w:color w:val="000000"/>
                <w:sz w:val="20"/>
                <w:szCs w:val="20"/>
              </w:rPr>
              <w:t>不为空，且下单</w:t>
            </w:r>
            <w:r>
              <w:rPr>
                <w:color w:val="000000"/>
                <w:sz w:val="20"/>
                <w:szCs w:val="20"/>
              </w:rPr>
              <w:t>IP</w:t>
            </w:r>
            <w:r>
              <w:rPr>
                <w:rFonts w:hint="eastAsia"/>
                <w:color w:val="000000"/>
                <w:sz w:val="20"/>
                <w:szCs w:val="20"/>
              </w:rPr>
              <w:t>与支付</w:t>
            </w:r>
            <w:r>
              <w:rPr>
                <w:color w:val="000000"/>
                <w:sz w:val="20"/>
                <w:szCs w:val="20"/>
              </w:rPr>
              <w:t>IP</w:t>
            </w:r>
            <w:r>
              <w:rPr>
                <w:rFonts w:hint="eastAsia"/>
                <w:color w:val="000000"/>
                <w:sz w:val="20"/>
                <w:szCs w:val="20"/>
              </w:rPr>
              <w:t>不一致时，支付网关将给予客户警惕被钓鱼的提示信息。</w:t>
            </w:r>
          </w:p>
        </w:tc>
      </w:tr>
      <w:tr w:rsidR="005D52B0" w:rsidTr="00587A4B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以下为签名相关信息</w:t>
            </w:r>
          </w:p>
        </w:tc>
      </w:tr>
      <w:tr w:rsidR="005D52B0" w:rsidTr="00587A4B">
        <w:tc>
          <w:tcPr>
            <w:tcW w:w="162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432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661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70" w:name="_Toc438750565"/>
      <w:bookmarkStart w:id="71" w:name="_Toc417572609"/>
      <w:r>
        <w:rPr>
          <w:rFonts w:ascii="宋体" w:hAnsi="宋体" w:hint="eastAsia"/>
          <w:sz w:val="24"/>
          <w:szCs w:val="24"/>
        </w:rPr>
        <w:t>返回结果</w:t>
      </w:r>
      <w:bookmarkEnd w:id="70"/>
    </w:p>
    <w:p w:rsidR="005D52B0" w:rsidRDefault="005D52B0" w:rsidP="00931BA6">
      <w:pPr>
        <w:spacing w:line="360" w:lineRule="auto"/>
        <w:ind w:firstLine="420"/>
      </w:pPr>
      <w:r>
        <w:rPr>
          <w:rFonts w:ascii="宋体" w:hAnsi="宋体" w:hint="eastAsia"/>
        </w:rPr>
        <w:t>支付结果以前、后台通知的方式返回，通知地址为贵司提供的商户回调</w:t>
      </w:r>
      <w:r>
        <w:rPr>
          <w:rFonts w:ascii="宋体" w:hAnsi="宋体"/>
        </w:rPr>
        <w:t>URL</w:t>
      </w:r>
      <w:r>
        <w:rPr>
          <w:rFonts w:ascii="宋体" w:hAnsi="宋体" w:hint="eastAsia"/>
        </w:rPr>
        <w:t>，详见</w:t>
      </w:r>
      <w:hyperlink w:anchor="_支付成功通知_1" w:history="1">
        <w:r w:rsidRPr="00CB0759">
          <w:rPr>
            <w:rStyle w:val="Hyperlink"/>
            <w:rFonts w:ascii="宋体" w:hAnsi="宋体" w:hint="eastAsia"/>
          </w:rPr>
          <w:t>支付成功通知</w:t>
        </w:r>
      </w:hyperlink>
      <w:r>
        <w:rPr>
          <w:rFonts w:ascii="宋体" w:hAnsi="宋体" w:hint="eastAsia"/>
        </w:rPr>
        <w:t>和</w:t>
      </w:r>
      <w:hyperlink w:anchor="_支付失败通知_1" w:history="1">
        <w:r w:rsidRPr="00CB0759">
          <w:rPr>
            <w:rStyle w:val="Hyperlink"/>
            <w:rFonts w:ascii="宋体" w:hAnsi="宋体" w:hint="eastAsia"/>
          </w:rPr>
          <w:t>支付失败通知</w:t>
        </w:r>
      </w:hyperlink>
      <w:r>
        <w:rPr>
          <w:rFonts w:ascii="宋体" w:hAnsi="宋体" w:hint="eastAsia"/>
        </w:rPr>
        <w:t>。</w:t>
      </w:r>
    </w:p>
    <w:p w:rsidR="005D52B0" w:rsidRDefault="005D52B0"/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72" w:name="_Toc438750566"/>
      <w:r>
        <w:rPr>
          <w:rFonts w:ascii="宋体" w:hAnsi="宋体" w:hint="eastAsia"/>
          <w:sz w:val="24"/>
          <w:szCs w:val="24"/>
        </w:rPr>
        <w:t>接口示例</w:t>
      </w:r>
      <w:bookmarkEnd w:id="71"/>
      <w:bookmarkEnd w:id="72"/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【输入示例】</w:t>
      </w:r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/>
        </w:rPr>
        <w:t>https</w:t>
      </w:r>
      <w:r>
        <w:rPr>
          <w:rFonts w:ascii="宋体" w:hAnsi="宋体" w:hint="eastAsia"/>
        </w:rPr>
        <w:t>协议将参数</w:t>
      </w:r>
      <w:r>
        <w:rPr>
          <w:rFonts w:ascii="宋体" w:hAnsi="宋体"/>
        </w:rPr>
        <w:t>post</w:t>
      </w:r>
      <w:r>
        <w:rPr>
          <w:rFonts w:ascii="宋体" w:hAnsi="宋体" w:hint="eastAsia"/>
        </w:rPr>
        <w:t>到支付网关接入地址。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timestamp=20141126161900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appid=A0000012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service=cib.epay.acquire.cashier.netPay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ver=01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sub_mrch=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柠檬绿茶专卖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order_no=20110331201103312011033120110331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order_amount=1234.56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cur=CNY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order_title=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话费充值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order_desc=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中国移动全国手机号码均可充值，即时到账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order_time=20140825105300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order_ip=58.22.33.146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mac=39745ABAB3B84C9FD28090D49AEB1EA95551D8C2</w:t>
      </w:r>
    </w:p>
    <w:p w:rsidR="005D52B0" w:rsidRDefault="005D52B0"/>
    <w:p w:rsidR="005D52B0" w:rsidRDefault="005D52B0" w:rsidP="00362E8E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73" w:name="_Toc438750567"/>
      <w:r>
        <w:rPr>
          <w:rFonts w:ascii="宋体" w:hAnsi="宋体" w:hint="eastAsia"/>
          <w:color w:val="000000"/>
          <w:szCs w:val="24"/>
        </w:rPr>
        <w:t>网关支付退款接口</w:t>
      </w:r>
      <w:bookmarkEnd w:id="73"/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74" w:name="_Toc438750568"/>
      <w:r>
        <w:rPr>
          <w:rFonts w:ascii="宋体" w:hAnsi="宋体" w:hint="eastAsia"/>
          <w:sz w:val="24"/>
          <w:szCs w:val="24"/>
        </w:rPr>
        <w:t>功能概述</w:t>
      </w:r>
      <w:bookmarkEnd w:id="74"/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0A0"/>
      </w:tblPr>
      <w:tblGrid>
        <w:gridCol w:w="1242"/>
        <w:gridCol w:w="8222"/>
      </w:tblGrid>
      <w:tr w:rsidR="005D52B0" w:rsidTr="00866098"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color w:val="FFFFFF"/>
                <w:sz w:val="21"/>
                <w:szCs w:val="21"/>
              </w:rPr>
              <w:t>服务名称</w:t>
            </w:r>
          </w:p>
        </w:tc>
        <w:tc>
          <w:tcPr>
            <w:tcW w:w="82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b/>
                <w:bCs/>
                <w:color w:val="FFFFFF"/>
                <w:sz w:val="21"/>
                <w:szCs w:val="21"/>
              </w:rPr>
              <w:t>cib.epay.acquire.cashier.refund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接口版本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02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通讯方向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商户→银行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通讯模式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hyperlink w:anchor="_无用户参与通讯模式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无用户参与通讯模式</w:t>
              </w:r>
            </w:hyperlink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b/>
                <w:bCs/>
                <w:sz w:val="21"/>
                <w:szCs w:val="21"/>
              </w:rPr>
              <w:t>SDK</w:t>
            </w:r>
            <w:r w:rsidRPr="00866098">
              <w:rPr>
                <w:rFonts w:hint="eastAsia"/>
                <w:b/>
                <w:bCs/>
                <w:sz w:val="21"/>
                <w:szCs w:val="21"/>
              </w:rPr>
              <w:t>示例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JAVA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Example.java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2-3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Ex.2-3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leftChars="100" w:left="24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EPay.gpRefund(order_no, order_date, order_amount)</w:t>
            </w:r>
          </w:p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PHP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example.php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2-3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Ex.2-3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gpRefund($order_no, $order_date, $order_amount)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服务用途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根据订单号、金额，发起网关支付退款交易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接口返回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JSON</w:t>
            </w:r>
            <w:r w:rsidRPr="00866098">
              <w:rPr>
                <w:rFonts w:hint="eastAsia"/>
                <w:sz w:val="21"/>
                <w:szCs w:val="21"/>
              </w:rPr>
              <w:t>格式字符串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回调方式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支持后台回调，详见</w:t>
            </w:r>
            <w:hyperlink w:anchor="_退款结果通知_1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退款结果通知</w:t>
              </w:r>
            </w:hyperlink>
          </w:p>
        </w:tc>
      </w:tr>
    </w:tbl>
    <w:p w:rsidR="005D52B0" w:rsidRDefault="005D52B0" w:rsidP="00A10503"/>
    <w:p w:rsidR="005D52B0" w:rsidRDefault="005D52B0" w:rsidP="00931BA6">
      <w:pPr>
        <w:spacing w:line="360" w:lineRule="auto"/>
        <w:ind w:firstLine="420"/>
      </w:pPr>
      <w:r>
        <w:rPr>
          <w:rFonts w:hint="eastAsia"/>
        </w:rPr>
        <w:t>方向：商户→银行。</w:t>
      </w:r>
    </w:p>
    <w:p w:rsidR="005D52B0" w:rsidRDefault="005D52B0" w:rsidP="00931BA6">
      <w:pPr>
        <w:spacing w:line="360" w:lineRule="auto"/>
        <w:ind w:firstLine="420"/>
      </w:pPr>
      <w:r>
        <w:rPr>
          <w:rFonts w:hint="eastAsia"/>
        </w:rPr>
        <w:t>输入订单日期、订单号、退款金额提交申请进行订单退款。</w:t>
      </w: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75" w:name="_Toc438750569"/>
      <w:r>
        <w:rPr>
          <w:rFonts w:ascii="宋体" w:hAnsi="宋体" w:hint="eastAsia"/>
          <w:sz w:val="24"/>
          <w:szCs w:val="24"/>
        </w:rPr>
        <w:t>输入参数</w:t>
      </w:r>
      <w:bookmarkEnd w:id="75"/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由签约商户系统向收付直通车发起订单退款。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4"/>
        <w:gridCol w:w="1432"/>
        <w:gridCol w:w="661"/>
        <w:gridCol w:w="2727"/>
        <w:gridCol w:w="2914"/>
      </w:tblGrid>
      <w:tr w:rsidR="005D52B0" w:rsidTr="00587A4B">
        <w:tc>
          <w:tcPr>
            <w:tcW w:w="162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32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661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72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291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20141126161900</w:t>
            </w:r>
          </w:p>
        </w:tc>
        <w:tc>
          <w:tcPr>
            <w:tcW w:w="2914" w:type="dxa"/>
          </w:tcPr>
          <w:p w:rsidR="005D52B0" w:rsidRDefault="005D52B0"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cib.epay.acquire.cashier.refund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服务名称。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接口版本号，固定</w:t>
            </w:r>
            <w:r>
              <w:rPr>
                <w:color w:val="000000"/>
                <w:sz w:val="20"/>
                <w:szCs w:val="20"/>
              </w:rPr>
              <w:t>02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</w:tr>
      <w:tr w:rsidR="005D52B0" w:rsidTr="00587A4B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以下为订单信息</w:t>
            </w:r>
          </w:p>
        </w:tc>
      </w:tr>
      <w:tr w:rsidR="005D52B0" w:rsidTr="00587A4B">
        <w:trPr>
          <w:trHeight w:val="348"/>
        </w:trPr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20141023163955812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订单编号，同一商户号下，所有订单的编号必须唯一。</w:t>
            </w:r>
          </w:p>
        </w:tc>
      </w:tr>
      <w:tr w:rsidR="005D52B0" w:rsidTr="00587A4B">
        <w:trPr>
          <w:trHeight w:val="414"/>
        </w:trPr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order_date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20141212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订单提交时间。格式：</w:t>
            </w:r>
            <w:r>
              <w:rPr>
                <w:color w:val="000000"/>
                <w:sz w:val="20"/>
                <w:szCs w:val="20"/>
              </w:rPr>
              <w:t>yyyyMMdd</w:t>
            </w:r>
          </w:p>
        </w:tc>
      </w:tr>
      <w:tr w:rsidR="005D52B0" w:rsidTr="00587A4B">
        <w:trPr>
          <w:trHeight w:val="414"/>
        </w:trPr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order_amount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dec(13,2)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10.56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退款金额，单位为元，即：十位整数，两位小数；退款金额不能大于原始订单金额</w:t>
            </w:r>
          </w:p>
        </w:tc>
      </w:tr>
      <w:tr w:rsidR="005D52B0" w:rsidTr="00587A4B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以下为签名相关信息</w:t>
            </w:r>
          </w:p>
        </w:tc>
      </w:tr>
      <w:tr w:rsidR="005D52B0" w:rsidTr="00587A4B">
        <w:tc>
          <w:tcPr>
            <w:tcW w:w="162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432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661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1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>
      <w:pPr>
        <w:ind w:firstLine="420"/>
      </w:pP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76" w:name="_Toc438750570"/>
      <w:r>
        <w:rPr>
          <w:rFonts w:ascii="宋体" w:hAnsi="宋体" w:hint="eastAsia"/>
          <w:sz w:val="24"/>
          <w:szCs w:val="24"/>
        </w:rPr>
        <w:t>返回结果</w:t>
      </w:r>
      <w:bookmarkEnd w:id="76"/>
    </w:p>
    <w:p w:rsidR="005D52B0" w:rsidRDefault="005D52B0" w:rsidP="00931BA6">
      <w:pPr>
        <w:spacing w:line="360" w:lineRule="auto"/>
        <w:ind w:firstLine="420"/>
        <w:rPr>
          <w:rFonts w:ascii="宋体"/>
        </w:rPr>
      </w:pPr>
      <w:r>
        <w:rPr>
          <w:rFonts w:ascii="宋体" w:hAnsi="宋体" w:hint="eastAsia"/>
        </w:rPr>
        <w:t>收付直通车在</w:t>
      </w:r>
      <w:r>
        <w:rPr>
          <w:rFonts w:hint="eastAsia"/>
          <w:szCs w:val="21"/>
        </w:rPr>
        <w:t>处理完退款请求之后即时返回给商户“退款接受”的应答；</w:t>
      </w:r>
      <w:r>
        <w:rPr>
          <w:rFonts w:hint="eastAsia"/>
        </w:rPr>
        <w:t>请求超时当作未决处理；异常返回表示退款失败</w:t>
      </w:r>
      <w:r>
        <w:rPr>
          <w:rFonts w:hint="eastAsia"/>
          <w:szCs w:val="21"/>
        </w:rPr>
        <w:t>；</w:t>
      </w:r>
    </w:p>
    <w:p w:rsidR="005D52B0" w:rsidRDefault="005D52B0" w:rsidP="00931BA6">
      <w:pPr>
        <w:spacing w:line="360" w:lineRule="auto"/>
        <w:ind w:firstLine="420"/>
        <w:rPr>
          <w:rFonts w:ascii="宋体"/>
        </w:rPr>
      </w:pPr>
      <w:r>
        <w:rPr>
          <w:rFonts w:ascii="宋体" w:hAnsi="宋体" w:hint="eastAsia"/>
        </w:rPr>
        <w:t>“退款接受”应答示例如下：</w:t>
      </w: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 w:rsidTr="00587A4B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587A4B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587A4B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20141023163955812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由商户分配的订单号</w:t>
            </w:r>
          </w:p>
        </w:tc>
      </w:tr>
      <w:tr w:rsidR="005D52B0" w:rsidTr="00587A4B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refund_status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0-</w:t>
            </w:r>
            <w:r>
              <w:rPr>
                <w:rFonts w:hint="eastAsia"/>
                <w:color w:val="000000"/>
                <w:sz w:val="20"/>
                <w:szCs w:val="20"/>
              </w:rPr>
              <w:t>退款处理中</w:t>
            </w:r>
          </w:p>
        </w:tc>
      </w:tr>
      <w:tr w:rsidR="005D52B0" w:rsidTr="00587A4B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sno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char(16)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2014102300233000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收付直通车支付网关流水号</w:t>
            </w:r>
          </w:p>
        </w:tc>
      </w:tr>
    </w:tbl>
    <w:p w:rsidR="005D52B0" w:rsidRDefault="005D52B0">
      <w:pPr>
        <w:spacing w:line="360" w:lineRule="auto"/>
        <w:rPr>
          <w:rFonts w:ascii="宋体"/>
          <w:b/>
        </w:rPr>
      </w:pP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 w:rsidTr="00587A4B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587A4B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errcode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1"/>
                <w:szCs w:val="21"/>
              </w:rPr>
              <w:t>20310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错误代码，</w:t>
            </w:r>
            <w:r>
              <w:rPr>
                <w:color w:val="000000"/>
                <w:sz w:val="20"/>
                <w:szCs w:val="20"/>
              </w:rPr>
              <w:t>20308-</w:t>
            </w:r>
            <w:r>
              <w:rPr>
                <w:rFonts w:hint="eastAsia"/>
                <w:color w:val="000000"/>
                <w:sz w:val="20"/>
                <w:szCs w:val="20"/>
              </w:rPr>
              <w:t>订单状态不正确；</w:t>
            </w:r>
            <w:r>
              <w:rPr>
                <w:color w:val="000000"/>
                <w:sz w:val="20"/>
                <w:szCs w:val="20"/>
              </w:rPr>
              <w:t>20313-</w:t>
            </w:r>
            <w:r>
              <w:rPr>
                <w:rFonts w:hint="eastAsia"/>
                <w:color w:val="000000"/>
                <w:sz w:val="20"/>
                <w:szCs w:val="20"/>
              </w:rPr>
              <w:t>结算状态不正确；</w:t>
            </w:r>
            <w:r>
              <w:rPr>
                <w:color w:val="000000"/>
                <w:sz w:val="20"/>
                <w:szCs w:val="20"/>
              </w:rPr>
              <w:t>20310-</w:t>
            </w:r>
            <w:r>
              <w:rPr>
                <w:rFonts w:hint="eastAsia"/>
                <w:color w:val="000000"/>
                <w:sz w:val="20"/>
                <w:szCs w:val="20"/>
              </w:rPr>
              <w:t>订单不存在</w:t>
            </w:r>
          </w:p>
        </w:tc>
      </w:tr>
      <w:tr w:rsidR="005D52B0" w:rsidTr="00587A4B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错误信息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发送错误时返回的错误信息</w:t>
            </w:r>
          </w:p>
        </w:tc>
      </w:tr>
    </w:tbl>
    <w:p w:rsidR="005D52B0" w:rsidRDefault="005D52B0">
      <w:pPr>
        <w:ind w:firstLine="420"/>
        <w:rPr>
          <w:szCs w:val="21"/>
        </w:rPr>
      </w:pPr>
    </w:p>
    <w:p w:rsidR="005D52B0" w:rsidRDefault="005D52B0" w:rsidP="00931BA6">
      <w:pPr>
        <w:spacing w:line="360" w:lineRule="auto"/>
        <w:ind w:firstLine="420"/>
      </w:pPr>
      <w:r>
        <w:rPr>
          <w:rFonts w:hint="eastAsia"/>
          <w:szCs w:val="21"/>
        </w:rPr>
        <w:t>当该笔退款的状态变更为“退款成功”，会</w:t>
      </w:r>
      <w:r>
        <w:rPr>
          <w:rFonts w:ascii="宋体" w:hAnsi="宋体" w:hint="eastAsia"/>
        </w:rPr>
        <w:t>以异步通知的方式返回，通知地址为贵司提供的商户回调</w:t>
      </w:r>
      <w:r>
        <w:rPr>
          <w:rFonts w:ascii="宋体" w:hAnsi="宋体"/>
        </w:rPr>
        <w:t>URL</w:t>
      </w:r>
      <w:r>
        <w:rPr>
          <w:rFonts w:ascii="宋体" w:hAnsi="宋体" w:hint="eastAsia"/>
        </w:rPr>
        <w:t>，详见</w:t>
      </w:r>
      <w:hyperlink w:anchor="_支付失败通知_1" w:history="1">
        <w:r>
          <w:rPr>
            <w:rStyle w:val="Hyperlink"/>
            <w:rFonts w:ascii="宋体" w:hAnsi="宋体" w:hint="eastAsia"/>
          </w:rPr>
          <w:t>退款结果通知</w:t>
        </w:r>
      </w:hyperlink>
      <w:r>
        <w:rPr>
          <w:rFonts w:ascii="宋体" w:hAnsi="宋体" w:hint="eastAsia"/>
        </w:rPr>
        <w:t>。</w:t>
      </w: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77" w:name="_Toc438750571"/>
      <w:r>
        <w:rPr>
          <w:rFonts w:ascii="宋体" w:hAnsi="宋体" w:hint="eastAsia"/>
          <w:sz w:val="24"/>
          <w:szCs w:val="24"/>
        </w:rPr>
        <w:t>接口示例</w:t>
      </w:r>
      <w:bookmarkEnd w:id="77"/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输入示例（</w:t>
      </w:r>
      <w:r>
        <w:rPr>
          <w:rFonts w:ascii="宋体" w:hAnsi="宋体"/>
          <w:b/>
        </w:rPr>
        <w:t>HTTP POST</w:t>
      </w:r>
      <w:r>
        <w:rPr>
          <w:rFonts w:ascii="宋体" w:hAnsi="宋体" w:hint="eastAsia"/>
          <w:b/>
        </w:rPr>
        <w:t>）</w:t>
      </w:r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/>
        </w:rPr>
        <w:t>https</w:t>
      </w:r>
      <w:r>
        <w:rPr>
          <w:rFonts w:ascii="宋体" w:hAnsi="宋体" w:hint="eastAsia"/>
        </w:rPr>
        <w:t>协议将参数</w:t>
      </w:r>
      <w:r>
        <w:rPr>
          <w:rFonts w:ascii="宋体" w:hAnsi="宋体"/>
        </w:rPr>
        <w:t>post</w:t>
      </w:r>
      <w:r>
        <w:rPr>
          <w:rFonts w:ascii="宋体" w:hAnsi="宋体" w:hint="eastAsia"/>
        </w:rPr>
        <w:t>到支付网关接入地址。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timestamp=20141126161900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appid=A0000012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service=cib.epay.acquire.cashier.refund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ver=01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order_no=20141023163955812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order_date=20141023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order_amount=10.56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mac=39745ABAB3B84C9FD28090D49AEB1EA95551D8C2</w:t>
      </w:r>
    </w:p>
    <w:p w:rsidR="005D52B0" w:rsidRDefault="005D52B0"/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输出示例</w:t>
      </w:r>
      <w:r>
        <w:rPr>
          <w:rFonts w:ascii="宋体" w:hAnsi="宋体"/>
          <w:b/>
        </w:rPr>
        <w:t>(JSON)</w:t>
      </w: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"appid": "A0000012", 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"order_no": "20141022153011890", 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"refund_status": "0", 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"sno": "2014102200166000"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"errcode": "20310", 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"errmsg": "20141023163955812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订单不存在！</w:t>
      </w:r>
      <w:r w:rsidRPr="00F56FDE">
        <w:rPr>
          <w:rFonts w:ascii="Consolas" w:hAnsi="Consolas" w:cs="Consolas"/>
          <w:color w:val="000000"/>
          <w:sz w:val="18"/>
          <w:szCs w:val="18"/>
        </w:rPr>
        <w:t>"</w:t>
      </w:r>
    </w:p>
    <w:p w:rsidR="005D52B0" w:rsidRPr="00F56FDE" w:rsidRDefault="005D52B0" w:rsidP="00587A4B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/>
    <w:p w:rsidR="005D52B0" w:rsidRDefault="005D52B0" w:rsidP="00362E8E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78" w:name="_Toc438750572"/>
      <w:r>
        <w:rPr>
          <w:rFonts w:ascii="宋体" w:hAnsi="宋体" w:hint="eastAsia"/>
          <w:color w:val="000000"/>
          <w:szCs w:val="24"/>
        </w:rPr>
        <w:t>支付结果查询</w:t>
      </w:r>
      <w:bookmarkEnd w:id="78"/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79" w:name="_Toc438750573"/>
      <w:r>
        <w:rPr>
          <w:rFonts w:ascii="宋体" w:hAnsi="宋体" w:hint="eastAsia"/>
          <w:sz w:val="24"/>
          <w:szCs w:val="24"/>
        </w:rPr>
        <w:t>功能概述</w:t>
      </w:r>
      <w:bookmarkEnd w:id="79"/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0A0"/>
      </w:tblPr>
      <w:tblGrid>
        <w:gridCol w:w="1242"/>
        <w:gridCol w:w="8222"/>
      </w:tblGrid>
      <w:tr w:rsidR="005D52B0" w:rsidTr="00866098"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color w:val="FFFFFF"/>
                <w:sz w:val="21"/>
                <w:szCs w:val="21"/>
              </w:rPr>
              <w:t>服务名称</w:t>
            </w:r>
          </w:p>
        </w:tc>
        <w:tc>
          <w:tcPr>
            <w:tcW w:w="82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b/>
                <w:bCs/>
                <w:color w:val="FFFFFF"/>
                <w:sz w:val="21"/>
                <w:szCs w:val="21"/>
              </w:rPr>
              <w:t>cib.epay.acquire.cashier.query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接口版本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02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通讯方向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商户→银行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通讯模式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hyperlink w:anchor="_无用户参与通讯模式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无用户参与通讯模式</w:t>
              </w:r>
            </w:hyperlink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b/>
                <w:bCs/>
                <w:sz w:val="21"/>
                <w:szCs w:val="21"/>
              </w:rPr>
              <w:t>SDK</w:t>
            </w:r>
            <w:r w:rsidRPr="00866098">
              <w:rPr>
                <w:rFonts w:hint="eastAsia"/>
                <w:b/>
                <w:bCs/>
                <w:sz w:val="21"/>
                <w:szCs w:val="21"/>
              </w:rPr>
              <w:t>示例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JAVA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Example.java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2-2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Ex.2-2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EPay.gpQuery(order_no)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EPay.gpQuery(order_no, order_date)</w:t>
            </w:r>
          </w:p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PHP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example.php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2-2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Ex.2-2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gpQuery($order_no)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gpQuery($order_no, $order_date)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服务用途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根据订单号、订单日期，查询网关支付订单支付状态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接口返回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JSON</w:t>
            </w:r>
            <w:r w:rsidRPr="00866098">
              <w:rPr>
                <w:rFonts w:hint="eastAsia"/>
                <w:sz w:val="21"/>
                <w:szCs w:val="21"/>
              </w:rPr>
              <w:t>格式字符串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回调方式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5D52B0" w:rsidRDefault="005D52B0" w:rsidP="002D389F"/>
    <w:p w:rsidR="005D52B0" w:rsidRDefault="005D52B0">
      <w:pPr>
        <w:ind w:firstLine="420"/>
      </w:pPr>
      <w:r>
        <w:rPr>
          <w:rFonts w:hint="eastAsia"/>
        </w:rPr>
        <w:t>方向：商户→银行。</w:t>
      </w:r>
    </w:p>
    <w:p w:rsidR="005D52B0" w:rsidRDefault="005D52B0">
      <w:pPr>
        <w:ind w:firstLine="420"/>
      </w:pPr>
      <w:r>
        <w:rPr>
          <w:rFonts w:hint="eastAsia"/>
        </w:rPr>
        <w:t>输入订单号、订单日期提交申请进行订单状态查询。</w:t>
      </w:r>
    </w:p>
    <w:p w:rsidR="005D52B0" w:rsidRPr="000F40A2" w:rsidRDefault="005D52B0">
      <w:pPr>
        <w:ind w:firstLine="420"/>
        <w:rPr>
          <w:color w:val="FF0000"/>
        </w:rPr>
      </w:pPr>
      <w:r w:rsidRPr="000F40A2">
        <w:rPr>
          <w:rFonts w:hint="eastAsia"/>
          <w:color w:val="FF0000"/>
        </w:rPr>
        <w:t>由于在订单提交后需要提供给用户选择银行的时间，在此期间若发起查询，收付直通车将返回“</w:t>
      </w:r>
      <w:r w:rsidRPr="000F40A2">
        <w:rPr>
          <w:color w:val="FF0000"/>
        </w:rPr>
        <w:t>20310-</w:t>
      </w:r>
      <w:r w:rsidRPr="000F40A2">
        <w:rPr>
          <w:rFonts w:hint="eastAsia"/>
          <w:color w:val="FF0000"/>
        </w:rPr>
        <w:t>订单不存在”，此时该订单不能当作失败处理，所以：</w:t>
      </w:r>
    </w:p>
    <w:p w:rsidR="005D52B0" w:rsidRDefault="005D52B0">
      <w:pPr>
        <w:ind w:firstLine="420"/>
      </w:pPr>
      <w:r w:rsidRPr="00B04635">
        <w:rPr>
          <w:rFonts w:hint="eastAsia"/>
          <w:color w:val="FF0000"/>
        </w:rPr>
        <w:t>请勿在订单提交后立即做查询操作，建议半个小时后再进行查询。</w:t>
      </w: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80" w:name="_Toc438750574"/>
      <w:r>
        <w:rPr>
          <w:rFonts w:ascii="宋体" w:hAnsi="宋体" w:hint="eastAsia"/>
          <w:sz w:val="24"/>
          <w:szCs w:val="24"/>
        </w:rPr>
        <w:t>输入参数</w:t>
      </w:r>
      <w:bookmarkEnd w:id="80"/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由签约商户系统向收付直通车发起查询，返回内容格式为</w:t>
      </w:r>
      <w:r>
        <w:rPr>
          <w:rFonts w:ascii="宋体" w:hAnsi="宋体"/>
        </w:rPr>
        <w:t>JSON</w:t>
      </w:r>
      <w:r>
        <w:rPr>
          <w:rFonts w:ascii="宋体" w:hAnsi="宋体" w:hint="eastAsia"/>
        </w:rPr>
        <w:t>。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4"/>
        <w:gridCol w:w="1432"/>
        <w:gridCol w:w="661"/>
        <w:gridCol w:w="2727"/>
        <w:gridCol w:w="2914"/>
      </w:tblGrid>
      <w:tr w:rsidR="005D52B0" w:rsidTr="00587A4B">
        <w:tc>
          <w:tcPr>
            <w:tcW w:w="162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32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661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72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291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20141126161900</w:t>
            </w:r>
          </w:p>
        </w:tc>
        <w:tc>
          <w:tcPr>
            <w:tcW w:w="2914" w:type="dxa"/>
          </w:tcPr>
          <w:p w:rsidR="005D52B0" w:rsidRDefault="005D52B0"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cib.epay.acquire.cashier.query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服务名称。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接口版本号，固定</w:t>
            </w:r>
            <w:r>
              <w:rPr>
                <w:color w:val="000000"/>
                <w:sz w:val="20"/>
                <w:szCs w:val="20"/>
              </w:rPr>
              <w:t>02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</w:tr>
      <w:tr w:rsidR="005D52B0" w:rsidTr="00587A4B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以下为订单信息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20141023163955812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订单编号，同一商户号下，所有订单的编号必须唯一。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order_date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20140825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订单提交时间。格式：</w:t>
            </w:r>
            <w:r>
              <w:rPr>
                <w:color w:val="000000"/>
                <w:sz w:val="20"/>
                <w:szCs w:val="20"/>
              </w:rPr>
              <w:t>yyyyMMdd</w:t>
            </w:r>
          </w:p>
        </w:tc>
      </w:tr>
      <w:tr w:rsidR="005D52B0" w:rsidTr="00587A4B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以下为签名相关信息</w:t>
            </w:r>
          </w:p>
        </w:tc>
      </w:tr>
      <w:tr w:rsidR="005D52B0" w:rsidTr="00587A4B">
        <w:tc>
          <w:tcPr>
            <w:tcW w:w="162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432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661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1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>
      <w:pPr>
        <w:ind w:firstLine="420"/>
      </w:pP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81" w:name="_Toc438750575"/>
      <w:r>
        <w:rPr>
          <w:rFonts w:ascii="宋体" w:hAnsi="宋体" w:hint="eastAsia"/>
          <w:sz w:val="24"/>
          <w:szCs w:val="24"/>
        </w:rPr>
        <w:t>返回结果</w:t>
      </w:r>
      <w:bookmarkEnd w:id="81"/>
    </w:p>
    <w:p w:rsidR="005D52B0" w:rsidRDefault="005D52B0" w:rsidP="00931BA6">
      <w:pPr>
        <w:pStyle w:val="11"/>
        <w:spacing w:line="360" w:lineRule="auto"/>
        <w:ind w:firstLine="480"/>
      </w:pPr>
      <w:r>
        <w:rPr>
          <w:rFonts w:hint="eastAsia"/>
        </w:rPr>
        <w:t>请求超时当作未决处理；成功返回，根据返回接口中的状态判断成功、未决、失败还是退款等；异常返回，</w:t>
      </w:r>
      <w:r>
        <w:t>20310-</w:t>
      </w:r>
      <w:r>
        <w:rPr>
          <w:rFonts w:hint="eastAsia"/>
        </w:rPr>
        <w:t>订单不存在当作失败，其他的都不能当作失败。</w:t>
      </w: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 w:rsidTr="00587A4B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587A4B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587A4B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20141023163955812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由商户分配的订单号</w:t>
            </w:r>
          </w:p>
        </w:tc>
      </w:tr>
      <w:tr w:rsidR="005D52B0" w:rsidTr="00587A4B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order_amount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dec(13,2)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订单金额，单位为元，即：十位整数，两位小数</w:t>
            </w:r>
          </w:p>
        </w:tc>
      </w:tr>
      <w:tr w:rsidR="005D52B0" w:rsidTr="00587A4B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order_time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20141023163955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商户端订单生成时间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587A4B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pay_time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20141210094045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代收时间</w:t>
            </w:r>
          </w:p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587A4B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trans_status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0-</w:t>
            </w:r>
            <w:r>
              <w:rPr>
                <w:rFonts w:hint="eastAsia"/>
                <w:color w:val="000000"/>
                <w:sz w:val="20"/>
                <w:szCs w:val="20"/>
              </w:rPr>
              <w:t>待发起；</w:t>
            </w:r>
            <w:r>
              <w:rPr>
                <w:color w:val="000000"/>
                <w:sz w:val="20"/>
                <w:szCs w:val="20"/>
              </w:rPr>
              <w:t>1-</w:t>
            </w:r>
            <w:r>
              <w:rPr>
                <w:rFonts w:hint="eastAsia"/>
                <w:color w:val="000000"/>
                <w:sz w:val="20"/>
                <w:szCs w:val="20"/>
              </w:rPr>
              <w:t>成功；</w:t>
            </w:r>
            <w:r>
              <w:rPr>
                <w:color w:val="000000"/>
                <w:sz w:val="20"/>
                <w:szCs w:val="20"/>
              </w:rPr>
              <w:t>2-</w:t>
            </w:r>
            <w:r>
              <w:rPr>
                <w:rFonts w:hint="eastAsia"/>
                <w:color w:val="000000"/>
                <w:sz w:val="20"/>
                <w:szCs w:val="20"/>
              </w:rPr>
              <w:t>失败；</w:t>
            </w:r>
            <w:r>
              <w:rPr>
                <w:color w:val="000000"/>
                <w:sz w:val="20"/>
                <w:szCs w:val="20"/>
              </w:rPr>
              <w:t>3-</w:t>
            </w:r>
            <w:r>
              <w:rPr>
                <w:rFonts w:hint="eastAsia"/>
                <w:color w:val="000000"/>
                <w:sz w:val="20"/>
                <w:szCs w:val="20"/>
              </w:rPr>
              <w:t>支付中；</w:t>
            </w:r>
            <w:r>
              <w:rPr>
                <w:color w:val="000000"/>
                <w:sz w:val="20"/>
                <w:szCs w:val="20"/>
              </w:rPr>
              <w:t>4-</w:t>
            </w:r>
            <w:r>
              <w:rPr>
                <w:rFonts w:hint="eastAsia"/>
                <w:color w:val="000000"/>
                <w:sz w:val="20"/>
                <w:szCs w:val="20"/>
              </w:rPr>
              <w:t>已撤销；</w:t>
            </w:r>
            <w:r>
              <w:rPr>
                <w:color w:val="000000"/>
                <w:sz w:val="20"/>
                <w:szCs w:val="20"/>
              </w:rPr>
              <w:t>5-</w:t>
            </w:r>
            <w:r>
              <w:rPr>
                <w:rFonts w:hint="eastAsia"/>
                <w:color w:val="000000"/>
                <w:sz w:val="20"/>
                <w:szCs w:val="20"/>
              </w:rPr>
              <w:t>已退款</w:t>
            </w:r>
          </w:p>
        </w:tc>
      </w:tr>
      <w:tr w:rsidR="005D52B0" w:rsidTr="00587A4B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sno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char(16)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2014102300233000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收付直通车支付网关流水号</w:t>
            </w:r>
          </w:p>
        </w:tc>
      </w:tr>
    </w:tbl>
    <w:p w:rsidR="005D52B0" w:rsidRDefault="005D52B0">
      <w:pPr>
        <w:spacing w:line="360" w:lineRule="auto"/>
        <w:rPr>
          <w:rFonts w:ascii="宋体"/>
          <w:b/>
        </w:rPr>
      </w:pP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 w:rsidTr="00587A4B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587A4B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errcode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20310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错误代码，</w:t>
            </w:r>
            <w:r>
              <w:rPr>
                <w:color w:val="000000"/>
                <w:sz w:val="20"/>
                <w:szCs w:val="20"/>
              </w:rPr>
              <w:t>20310-</w:t>
            </w:r>
            <w:r>
              <w:rPr>
                <w:rFonts w:hint="eastAsia"/>
                <w:color w:val="000000"/>
                <w:sz w:val="20"/>
                <w:szCs w:val="20"/>
              </w:rPr>
              <w:t>订单不存在，</w:t>
            </w:r>
          </w:p>
        </w:tc>
      </w:tr>
      <w:tr w:rsidR="005D52B0" w:rsidTr="00587A4B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错误信息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发送错误时返回的错误信息</w:t>
            </w:r>
          </w:p>
        </w:tc>
      </w:tr>
    </w:tbl>
    <w:p w:rsidR="005D52B0" w:rsidRDefault="005D52B0">
      <w:pPr>
        <w:spacing w:line="360" w:lineRule="auto"/>
        <w:rPr>
          <w:rFonts w:ascii="宋体"/>
          <w:color w:val="000000"/>
        </w:rPr>
      </w:pPr>
    </w:p>
    <w:p w:rsidR="005D52B0" w:rsidRDefault="005D52B0" w:rsidP="00362E8E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82" w:name="_Toc438750576"/>
      <w:r>
        <w:rPr>
          <w:rFonts w:ascii="宋体" w:hAnsi="宋体" w:hint="eastAsia"/>
          <w:color w:val="000000"/>
          <w:szCs w:val="24"/>
        </w:rPr>
        <w:t>退款结果查询</w:t>
      </w:r>
      <w:bookmarkEnd w:id="82"/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83" w:name="_Toc438750577"/>
      <w:r>
        <w:rPr>
          <w:rFonts w:ascii="宋体" w:hAnsi="宋体" w:hint="eastAsia"/>
          <w:sz w:val="24"/>
          <w:szCs w:val="24"/>
        </w:rPr>
        <w:t>功能概述</w:t>
      </w:r>
      <w:bookmarkEnd w:id="83"/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0A0"/>
      </w:tblPr>
      <w:tblGrid>
        <w:gridCol w:w="1242"/>
        <w:gridCol w:w="8222"/>
      </w:tblGrid>
      <w:tr w:rsidR="005D52B0" w:rsidTr="00866098"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color w:val="FFFFFF"/>
                <w:sz w:val="21"/>
                <w:szCs w:val="21"/>
              </w:rPr>
              <w:t>服务名称</w:t>
            </w:r>
          </w:p>
        </w:tc>
        <w:tc>
          <w:tcPr>
            <w:tcW w:w="82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b/>
                <w:bCs/>
                <w:color w:val="FFFFFF"/>
                <w:sz w:val="21"/>
                <w:szCs w:val="21"/>
              </w:rPr>
              <w:t>cib.epay.acquire.cashier.refund.query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接口版本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01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通讯方向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商户→银行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通讯模式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hyperlink w:anchor="_无用户参与通讯模式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无用户参与通讯模式</w:t>
              </w:r>
            </w:hyperlink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b/>
                <w:bCs/>
                <w:sz w:val="21"/>
                <w:szCs w:val="21"/>
              </w:rPr>
              <w:t>SDK</w:t>
            </w:r>
            <w:r w:rsidRPr="00866098">
              <w:rPr>
                <w:rFonts w:hint="eastAsia"/>
                <w:b/>
                <w:bCs/>
                <w:sz w:val="21"/>
                <w:szCs w:val="21"/>
              </w:rPr>
              <w:t>示例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JAVA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Example.java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2-4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Ex.2-4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EPay.gpRefundQuery(order_no)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EPay.gpRefundQuery(order_no, order_date)</w:t>
            </w:r>
          </w:p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PHP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example.php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2-4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Ex.2-4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gpRefundQuery($order_no)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gpRefundQuery($order_no, $order_date)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服务用途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根据订单号、订单日期查询网关支付订单退款状态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接口返回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JSON</w:t>
            </w:r>
            <w:r w:rsidRPr="00866098">
              <w:rPr>
                <w:rFonts w:hint="eastAsia"/>
                <w:sz w:val="21"/>
                <w:szCs w:val="21"/>
              </w:rPr>
              <w:t>格式字符串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回调方式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5D52B0" w:rsidRDefault="005D52B0">
      <w:pPr>
        <w:ind w:firstLine="420"/>
      </w:pPr>
    </w:p>
    <w:p w:rsidR="005D52B0" w:rsidRDefault="005D52B0" w:rsidP="00931BA6">
      <w:pPr>
        <w:spacing w:line="360" w:lineRule="auto"/>
        <w:ind w:firstLine="420"/>
      </w:pPr>
      <w:r>
        <w:rPr>
          <w:rFonts w:hint="eastAsia"/>
        </w:rPr>
        <w:t>方向：商户→银行。</w:t>
      </w:r>
    </w:p>
    <w:p w:rsidR="005D52B0" w:rsidRDefault="005D52B0" w:rsidP="00931BA6">
      <w:pPr>
        <w:spacing w:line="360" w:lineRule="auto"/>
        <w:ind w:firstLine="420"/>
      </w:pPr>
      <w:r>
        <w:rPr>
          <w:rFonts w:hint="eastAsia"/>
        </w:rPr>
        <w:t>输入订单日期、订单号提交申请进行订单退款状态查询。</w:t>
      </w: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84" w:name="_Toc438750578"/>
      <w:r>
        <w:rPr>
          <w:rFonts w:ascii="宋体" w:hAnsi="宋体" w:hint="eastAsia"/>
          <w:sz w:val="24"/>
          <w:szCs w:val="24"/>
        </w:rPr>
        <w:t>输入参数</w:t>
      </w:r>
      <w:bookmarkEnd w:id="84"/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由签约商户系统向收付直通车发起查询，返回内容格式为</w:t>
      </w:r>
      <w:r>
        <w:rPr>
          <w:rFonts w:ascii="宋体" w:hAnsi="宋体"/>
        </w:rPr>
        <w:t>JSON</w:t>
      </w:r>
      <w:r>
        <w:rPr>
          <w:rFonts w:ascii="宋体" w:hAnsi="宋体" w:hint="eastAsia"/>
        </w:rPr>
        <w:t>。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4"/>
        <w:gridCol w:w="1432"/>
        <w:gridCol w:w="661"/>
        <w:gridCol w:w="2727"/>
        <w:gridCol w:w="2914"/>
      </w:tblGrid>
      <w:tr w:rsidR="005D52B0" w:rsidTr="00587A4B">
        <w:tc>
          <w:tcPr>
            <w:tcW w:w="162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32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661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72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291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20141126161900</w:t>
            </w:r>
          </w:p>
        </w:tc>
        <w:tc>
          <w:tcPr>
            <w:tcW w:w="2914" w:type="dxa"/>
          </w:tcPr>
          <w:p w:rsidR="005D52B0" w:rsidRDefault="005D52B0"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cib.epay.acquire.cashier.refund.query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服务名称。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接口版本号，固定</w:t>
            </w:r>
            <w:r>
              <w:rPr>
                <w:color w:val="000000"/>
                <w:sz w:val="20"/>
                <w:szCs w:val="20"/>
              </w:rPr>
              <w:t>01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</w:tr>
      <w:tr w:rsidR="005D52B0" w:rsidTr="00587A4B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以下为订单信息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20141023163955812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订单编号，同一商户号下，所有订单的编号必须唯一。</w:t>
            </w:r>
          </w:p>
        </w:tc>
      </w:tr>
      <w:tr w:rsidR="005D52B0" w:rsidTr="00587A4B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order_date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20141212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订单提交时间。格式：</w:t>
            </w:r>
            <w:r>
              <w:rPr>
                <w:color w:val="000000"/>
                <w:sz w:val="20"/>
                <w:szCs w:val="20"/>
              </w:rPr>
              <w:t>yyyyMMdd</w:t>
            </w:r>
          </w:p>
        </w:tc>
      </w:tr>
      <w:tr w:rsidR="005D52B0" w:rsidTr="00587A4B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以下为签名相关信息</w:t>
            </w:r>
          </w:p>
        </w:tc>
      </w:tr>
      <w:tr w:rsidR="005D52B0" w:rsidTr="00587A4B">
        <w:tc>
          <w:tcPr>
            <w:tcW w:w="162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432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661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1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>
      <w:pPr>
        <w:ind w:firstLine="420"/>
      </w:pP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85" w:name="_Toc438750579"/>
      <w:r>
        <w:rPr>
          <w:rFonts w:ascii="宋体" w:hAnsi="宋体" w:hint="eastAsia"/>
          <w:sz w:val="24"/>
          <w:szCs w:val="24"/>
        </w:rPr>
        <w:t>返回结果</w:t>
      </w:r>
      <w:bookmarkEnd w:id="85"/>
    </w:p>
    <w:p w:rsidR="005D52B0" w:rsidRDefault="005D52B0" w:rsidP="00931BA6">
      <w:pPr>
        <w:pStyle w:val="11"/>
        <w:spacing w:line="360" w:lineRule="auto"/>
        <w:ind w:firstLineChars="0" w:firstLine="408"/>
      </w:pPr>
      <w:r>
        <w:rPr>
          <w:rFonts w:hint="eastAsia"/>
        </w:rPr>
        <w:t>请求超时当作未决处理；成功返回，根据返回接口中的状态判断退款状态；异常返回，</w:t>
      </w:r>
      <w:r>
        <w:t>20310-</w:t>
      </w:r>
      <w:r>
        <w:rPr>
          <w:rFonts w:hint="eastAsia"/>
        </w:rPr>
        <w:t>订单不存在、</w:t>
      </w:r>
      <w:r>
        <w:t>10201-</w:t>
      </w:r>
      <w:r>
        <w:rPr>
          <w:rFonts w:hint="eastAsia"/>
        </w:rPr>
        <w:t>无退款记录当作失败，其他的都不能当作失败。</w:t>
      </w: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 w:rsidTr="00587A4B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587A4B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587A4B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20141023163955812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由商户分配的订单号</w:t>
            </w:r>
          </w:p>
        </w:tc>
      </w:tr>
      <w:tr w:rsidR="005D52B0" w:rsidTr="00587A4B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refund_status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退款状态：</w:t>
            </w:r>
            <w:r>
              <w:rPr>
                <w:color w:val="000000"/>
                <w:sz w:val="20"/>
                <w:szCs w:val="20"/>
              </w:rPr>
              <w:t>0-</w:t>
            </w:r>
            <w:r>
              <w:rPr>
                <w:rFonts w:hint="eastAsia"/>
                <w:color w:val="000000"/>
                <w:sz w:val="20"/>
                <w:szCs w:val="20"/>
              </w:rPr>
              <w:t>退款处理中；</w:t>
            </w:r>
            <w:r>
              <w:rPr>
                <w:color w:val="000000"/>
                <w:sz w:val="20"/>
                <w:szCs w:val="20"/>
              </w:rPr>
              <w:t>1-</w:t>
            </w:r>
            <w:r>
              <w:rPr>
                <w:rFonts w:hint="eastAsia"/>
                <w:color w:val="000000"/>
                <w:sz w:val="20"/>
                <w:szCs w:val="20"/>
              </w:rPr>
              <w:t>退款成功；</w:t>
            </w:r>
            <w:r>
              <w:rPr>
                <w:color w:val="000000"/>
                <w:sz w:val="20"/>
                <w:szCs w:val="20"/>
              </w:rPr>
              <w:t>3-</w:t>
            </w:r>
            <w:r>
              <w:rPr>
                <w:rFonts w:hint="eastAsia"/>
                <w:color w:val="000000"/>
                <w:sz w:val="20"/>
                <w:szCs w:val="20"/>
              </w:rPr>
              <w:t>退款未决</w:t>
            </w:r>
          </w:p>
        </w:tc>
      </w:tr>
      <w:tr w:rsidR="005D52B0" w:rsidTr="00587A4B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sno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char(16)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2014102300233000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收付直通车支付网关流水号</w:t>
            </w:r>
          </w:p>
        </w:tc>
      </w:tr>
    </w:tbl>
    <w:p w:rsidR="005D52B0" w:rsidRDefault="005D52B0">
      <w:pPr>
        <w:spacing w:line="360" w:lineRule="auto"/>
        <w:rPr>
          <w:rFonts w:ascii="宋体"/>
          <w:b/>
        </w:rPr>
      </w:pP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 w:rsidTr="00587A4B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587A4B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errcode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1"/>
                <w:szCs w:val="21"/>
              </w:rPr>
              <w:t>20310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错误代码，</w:t>
            </w:r>
            <w:r>
              <w:rPr>
                <w:color w:val="000000"/>
                <w:sz w:val="21"/>
                <w:szCs w:val="21"/>
              </w:rPr>
              <w:t>20310-</w:t>
            </w:r>
            <w:r>
              <w:rPr>
                <w:rFonts w:hint="eastAsia"/>
                <w:color w:val="000000"/>
                <w:sz w:val="21"/>
                <w:szCs w:val="21"/>
              </w:rPr>
              <w:t>订单不存在；</w:t>
            </w:r>
            <w:r>
              <w:rPr>
                <w:color w:val="000000"/>
                <w:sz w:val="21"/>
                <w:szCs w:val="21"/>
              </w:rPr>
              <w:t>10201-</w:t>
            </w:r>
            <w:r>
              <w:rPr>
                <w:rFonts w:hint="eastAsia"/>
                <w:color w:val="000000"/>
                <w:sz w:val="21"/>
                <w:szCs w:val="21"/>
              </w:rPr>
              <w:t>无退款记录</w:t>
            </w:r>
          </w:p>
        </w:tc>
      </w:tr>
      <w:tr w:rsidR="005D52B0" w:rsidTr="00587A4B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错误信息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发送错误时返回的错误信息</w:t>
            </w:r>
          </w:p>
        </w:tc>
      </w:tr>
    </w:tbl>
    <w:p w:rsidR="005D52B0" w:rsidRDefault="005D52B0"/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86" w:name="_Toc438750580"/>
      <w:r>
        <w:rPr>
          <w:rFonts w:ascii="宋体" w:hAnsi="宋体" w:hint="eastAsia"/>
          <w:sz w:val="24"/>
          <w:szCs w:val="24"/>
        </w:rPr>
        <w:t>接口示例</w:t>
      </w:r>
      <w:bookmarkEnd w:id="86"/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输入示例（</w:t>
      </w:r>
      <w:r>
        <w:rPr>
          <w:rFonts w:ascii="宋体" w:hAnsi="宋体"/>
          <w:b/>
        </w:rPr>
        <w:t>HTTP POST</w:t>
      </w:r>
      <w:r>
        <w:rPr>
          <w:rFonts w:ascii="宋体" w:hAnsi="宋体" w:hint="eastAsia"/>
          <w:b/>
        </w:rPr>
        <w:t>）</w:t>
      </w:r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/>
        </w:rPr>
        <w:t>https</w:t>
      </w:r>
      <w:r>
        <w:rPr>
          <w:rFonts w:ascii="宋体" w:hAnsi="宋体" w:hint="eastAsia"/>
        </w:rPr>
        <w:t>协议将参数</w:t>
      </w:r>
      <w:r>
        <w:rPr>
          <w:rFonts w:ascii="宋体" w:hAnsi="宋体"/>
        </w:rPr>
        <w:t>post</w:t>
      </w:r>
      <w:r>
        <w:rPr>
          <w:rFonts w:ascii="宋体" w:hAnsi="宋体" w:hint="eastAsia"/>
        </w:rPr>
        <w:t>到支付网关接入地址。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timestamp=20141126161900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appid=A0000012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service=cib.epay.acquire.cashier.refund.query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ver=01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order_no=20141023163955812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order_date=20141023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mac=48C9530330AF10673E6EB182C0DDCBDCFC3F6D3C</w:t>
      </w: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输出示例</w:t>
      </w:r>
      <w:r>
        <w:rPr>
          <w:rFonts w:ascii="宋体" w:hAnsi="宋体"/>
          <w:b/>
        </w:rPr>
        <w:t>(JSON)</w:t>
      </w: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"appid": "A0000012",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"order_no": "20141022153011890",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"refund_status": "1",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"sno": "2014102200166000"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"errcode": "20310",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"errmsg": "20141023163955812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订单不存在！</w:t>
      </w:r>
      <w:r w:rsidRPr="00F56FDE">
        <w:rPr>
          <w:rFonts w:ascii="Consolas" w:hAnsi="Consolas" w:cs="Consolas"/>
          <w:color w:val="000000"/>
          <w:sz w:val="18"/>
          <w:szCs w:val="18"/>
        </w:rPr>
        <w:t>"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 w:rsidP="00086C06">
      <w:pPr>
        <w:pStyle w:val="Heading1"/>
        <w:numPr>
          <w:ilvl w:val="0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 w:val="24"/>
          <w:szCs w:val="24"/>
        </w:rPr>
      </w:pPr>
      <w:bookmarkStart w:id="87" w:name="_Toc438750581"/>
      <w:bookmarkStart w:id="88" w:name="_Toc417572627"/>
      <w:r>
        <w:rPr>
          <w:rFonts w:ascii="宋体" w:hAnsi="宋体" w:hint="eastAsia"/>
          <w:color w:val="000000"/>
          <w:sz w:val="24"/>
          <w:szCs w:val="24"/>
        </w:rPr>
        <w:t>快捷支付</w:t>
      </w:r>
      <w:bookmarkEnd w:id="87"/>
    </w:p>
    <w:p w:rsidR="005D52B0" w:rsidRDefault="005D52B0" w:rsidP="00086C06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89" w:name="_Toc417572628"/>
      <w:bookmarkStart w:id="90" w:name="_Toc438750582"/>
      <w:bookmarkStart w:id="91" w:name="_Toc417572614"/>
      <w:bookmarkStart w:id="92" w:name="_Toc417572637"/>
      <w:r>
        <w:rPr>
          <w:rFonts w:ascii="宋体" w:hAnsi="宋体" w:hint="eastAsia"/>
          <w:color w:val="000000"/>
          <w:szCs w:val="24"/>
        </w:rPr>
        <w:t>快捷账户认证</w:t>
      </w:r>
      <w:bookmarkEnd w:id="89"/>
      <w:r>
        <w:rPr>
          <w:rFonts w:ascii="宋体" w:hAnsi="宋体" w:hint="eastAsia"/>
          <w:color w:val="000000"/>
          <w:szCs w:val="24"/>
        </w:rPr>
        <w:t>接口</w:t>
      </w:r>
      <w:r>
        <w:rPr>
          <w:rFonts w:ascii="宋体" w:hAnsi="宋体"/>
          <w:color w:val="000000"/>
          <w:szCs w:val="24"/>
        </w:rPr>
        <w:t>(</w:t>
      </w:r>
      <w:r>
        <w:rPr>
          <w:rFonts w:ascii="宋体" w:hAnsi="宋体" w:hint="eastAsia"/>
          <w:color w:val="000000"/>
          <w:szCs w:val="24"/>
        </w:rPr>
        <w:t>异步</w:t>
      </w:r>
      <w:r>
        <w:rPr>
          <w:rFonts w:ascii="宋体" w:hAnsi="宋体"/>
          <w:color w:val="000000"/>
          <w:szCs w:val="24"/>
        </w:rPr>
        <w:t>)</w:t>
      </w:r>
      <w:bookmarkEnd w:id="90"/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93" w:name="_Toc417572629"/>
      <w:bookmarkStart w:id="94" w:name="_Toc438750583"/>
      <w:r>
        <w:rPr>
          <w:rFonts w:ascii="宋体" w:hAnsi="宋体" w:hint="eastAsia"/>
          <w:sz w:val="24"/>
          <w:szCs w:val="24"/>
        </w:rPr>
        <w:t>功能概述</w:t>
      </w:r>
      <w:bookmarkEnd w:id="93"/>
      <w:bookmarkEnd w:id="94"/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0A0"/>
      </w:tblPr>
      <w:tblGrid>
        <w:gridCol w:w="1242"/>
        <w:gridCol w:w="8222"/>
      </w:tblGrid>
      <w:tr w:rsidR="005D52B0" w:rsidTr="00866098"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color w:val="FFFFFF"/>
                <w:sz w:val="21"/>
                <w:szCs w:val="21"/>
              </w:rPr>
              <w:t>服务名称</w:t>
            </w:r>
          </w:p>
        </w:tc>
        <w:tc>
          <w:tcPr>
            <w:tcW w:w="82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b/>
                <w:bCs/>
                <w:color w:val="FFFFFF"/>
                <w:sz w:val="21"/>
                <w:szCs w:val="21"/>
              </w:rPr>
              <w:t>cib.epay.acquire.easypay.acctAuth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接口版本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01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通讯方向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商户→用户→银行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通讯模式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hyperlink w:anchor="_有用户参与通讯模式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有用户参与通讯模式</w:t>
              </w:r>
            </w:hyperlink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b/>
                <w:bCs/>
                <w:sz w:val="21"/>
                <w:szCs w:val="21"/>
              </w:rPr>
              <w:t>SDK</w:t>
            </w:r>
            <w:r w:rsidRPr="00866098">
              <w:rPr>
                <w:rFonts w:hint="eastAsia"/>
                <w:b/>
                <w:bCs/>
                <w:sz w:val="21"/>
                <w:szCs w:val="21"/>
              </w:rPr>
              <w:t>示例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JAVA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Example.java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1-1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Ex.1-1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leftChars="100" w:left="24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EPay.epAuth(trac_no, acct_type, bank_no, card_no)</w:t>
            </w:r>
          </w:p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PHP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example.php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1-1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Ex.1-1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epAuth($trac_no, $acct_type, $bank_no, $card_no)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服务用途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发起快捷支付账户认证交易，每张银行卡在快捷支付交易前都需成功进行快捷认证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接口返回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HTML</w:t>
            </w:r>
            <w:r w:rsidRPr="00866098">
              <w:rPr>
                <w:rFonts w:hint="eastAsia"/>
                <w:sz w:val="21"/>
                <w:szCs w:val="21"/>
              </w:rPr>
              <w:t>页面，需要用户跳转至此页面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回调方式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支持前、后台回调，详见</w:t>
            </w:r>
            <w:hyperlink w:anchor="_账户认证通知_1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账户认证通知</w:t>
              </w:r>
            </w:hyperlink>
          </w:p>
        </w:tc>
      </w:tr>
    </w:tbl>
    <w:p w:rsidR="005D52B0" w:rsidRPr="004004AE" w:rsidRDefault="005D52B0" w:rsidP="004004AE"/>
    <w:p w:rsidR="005D52B0" w:rsidRDefault="005D52B0" w:rsidP="00931BA6">
      <w:pPr>
        <w:spacing w:line="360" w:lineRule="auto"/>
        <w:ind w:firstLine="420"/>
      </w:pPr>
      <w:r>
        <w:rPr>
          <w:rFonts w:hint="eastAsia"/>
        </w:rPr>
        <w:t>方向：商户→银行。</w:t>
      </w:r>
    </w:p>
    <w:p w:rsidR="005D52B0" w:rsidRDefault="005D52B0" w:rsidP="00931BA6">
      <w:pPr>
        <w:spacing w:line="360" w:lineRule="auto"/>
        <w:ind w:firstLine="420"/>
      </w:pPr>
      <w:r>
        <w:rPr>
          <w:rFonts w:hint="eastAsia"/>
        </w:rPr>
        <w:t>输入系统跟踪号、银行卡号、发卡行人行联网行号申请进行账户认证。</w:t>
      </w: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95" w:name="_Toc438750584"/>
      <w:r>
        <w:rPr>
          <w:rFonts w:ascii="宋体" w:hAnsi="宋体" w:hint="eastAsia"/>
          <w:sz w:val="24"/>
          <w:szCs w:val="24"/>
        </w:rPr>
        <w:t>输入参数</w:t>
      </w:r>
      <w:bookmarkEnd w:id="95"/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409"/>
        <w:gridCol w:w="1647"/>
        <w:gridCol w:w="661"/>
        <w:gridCol w:w="2222"/>
        <w:gridCol w:w="3419"/>
      </w:tblGrid>
      <w:tr w:rsidR="005D52B0" w:rsidTr="00A7126D">
        <w:tc>
          <w:tcPr>
            <w:tcW w:w="140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64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661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222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A7126D">
        <w:tc>
          <w:tcPr>
            <w:tcW w:w="140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64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20141126161900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A7126D">
        <w:tc>
          <w:tcPr>
            <w:tcW w:w="140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6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A7126D">
        <w:tc>
          <w:tcPr>
            <w:tcW w:w="140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64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cib.epay.acquire.easypay.acctAuth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服务名称。服务名称列表</w:t>
            </w:r>
          </w:p>
        </w:tc>
      </w:tr>
      <w:tr w:rsidR="005D52B0" w:rsidTr="00A7126D">
        <w:tc>
          <w:tcPr>
            <w:tcW w:w="140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</w:t>
            </w:r>
          </w:p>
        </w:tc>
        <w:tc>
          <w:tcPr>
            <w:tcW w:w="164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接口版本号，固定</w:t>
            </w:r>
            <w:r>
              <w:rPr>
                <w:color w:val="000000"/>
                <w:sz w:val="20"/>
                <w:szCs w:val="20"/>
              </w:rPr>
              <w:t>01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</w:tr>
      <w:tr w:rsidR="005D52B0" w:rsidTr="00A7126D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以下为账户信息</w:t>
            </w:r>
          </w:p>
        </w:tc>
      </w:tr>
      <w:tr w:rsidR="005D52B0" w:rsidTr="00A7126D">
        <w:tc>
          <w:tcPr>
            <w:tcW w:w="140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trac_no</w:t>
            </w:r>
          </w:p>
        </w:tc>
        <w:tc>
          <w:tcPr>
            <w:tcW w:w="16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20110110165455000001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系统跟踪号</w:t>
            </w:r>
          </w:p>
        </w:tc>
      </w:tr>
      <w:tr w:rsidR="005D52B0" w:rsidTr="00A7126D">
        <w:tc>
          <w:tcPr>
            <w:tcW w:w="140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card_no</w:t>
            </w:r>
          </w:p>
        </w:tc>
        <w:tc>
          <w:tcPr>
            <w:tcW w:w="16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6222021402000200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卡号</w:t>
            </w:r>
          </w:p>
        </w:tc>
      </w:tr>
      <w:tr w:rsidR="005D52B0" w:rsidTr="00A7126D">
        <w:tc>
          <w:tcPr>
            <w:tcW w:w="140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bank_no</w:t>
            </w:r>
          </w:p>
        </w:tc>
        <w:tc>
          <w:tcPr>
            <w:tcW w:w="16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301290000007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人行联网行号（测试时请从下面地址下载获取相应银行的人行联网行号：</w:t>
            </w:r>
            <w:r>
              <w:rPr>
                <w:color w:val="000000"/>
                <w:sz w:val="20"/>
                <w:szCs w:val="20"/>
              </w:rPr>
              <w:t>http://220.250.30.210:7052/cibhall/images/bank.unl</w:t>
            </w:r>
            <w:r>
              <w:rPr>
                <w:rFonts w:hint="eastAsia"/>
                <w:color w:val="000000"/>
                <w:sz w:val="20"/>
                <w:szCs w:val="20"/>
              </w:rPr>
              <w:t>）</w:t>
            </w:r>
          </w:p>
        </w:tc>
      </w:tr>
      <w:tr w:rsidR="005D52B0" w:rsidTr="00A7126D">
        <w:tc>
          <w:tcPr>
            <w:tcW w:w="140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acct_type</w:t>
            </w:r>
          </w:p>
        </w:tc>
        <w:tc>
          <w:tcPr>
            <w:tcW w:w="16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419" w:type="dxa"/>
          </w:tcPr>
          <w:p w:rsidR="005D52B0" w:rsidRDefault="005D52B0" w:rsidP="00361F0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银行账户类型：</w:t>
            </w:r>
            <w:r>
              <w:rPr>
                <w:color w:val="000000"/>
                <w:sz w:val="20"/>
                <w:szCs w:val="20"/>
              </w:rPr>
              <w:t>0-</w:t>
            </w:r>
            <w:r>
              <w:rPr>
                <w:rFonts w:hint="eastAsia"/>
                <w:color w:val="000000"/>
                <w:sz w:val="20"/>
                <w:szCs w:val="20"/>
              </w:rPr>
              <w:t>储蓄卡</w:t>
            </w:r>
            <w:r>
              <w:rPr>
                <w:color w:val="000000"/>
                <w:sz w:val="20"/>
                <w:szCs w:val="20"/>
              </w:rPr>
              <w:t>;1-</w:t>
            </w:r>
            <w:r>
              <w:rPr>
                <w:rFonts w:hint="eastAsia"/>
                <w:color w:val="000000"/>
                <w:sz w:val="20"/>
                <w:szCs w:val="20"/>
              </w:rPr>
              <w:t>信用卡</w:t>
            </w:r>
          </w:p>
        </w:tc>
      </w:tr>
      <w:tr w:rsidR="005D52B0" w:rsidTr="00A7126D">
        <w:tc>
          <w:tcPr>
            <w:tcW w:w="1409" w:type="dxa"/>
          </w:tcPr>
          <w:p w:rsidR="005D52B0" w:rsidRPr="008F2101" w:rsidRDefault="005D52B0" w:rsidP="00D97DF2">
            <w:pPr>
              <w:rPr>
                <w:color w:val="000000"/>
                <w:sz w:val="20"/>
                <w:szCs w:val="20"/>
              </w:rPr>
            </w:pPr>
            <w:r w:rsidRPr="008F2101">
              <w:rPr>
                <w:color w:val="000000"/>
                <w:sz w:val="20"/>
                <w:szCs w:val="20"/>
              </w:rPr>
              <w:t>user_name</w:t>
            </w:r>
          </w:p>
        </w:tc>
        <w:tc>
          <w:tcPr>
            <w:tcW w:w="164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B954B7">
              <w:rPr>
                <w:rFonts w:ascii="宋体" w:hAnsi="宋体" w:cs="宋体" w:hint="eastAsia"/>
                <w:color w:val="000000"/>
                <w:sz w:val="20"/>
                <w:szCs w:val="20"/>
              </w:rPr>
              <w:t>张三</w:t>
            </w:r>
          </w:p>
        </w:tc>
        <w:tc>
          <w:tcPr>
            <w:tcW w:w="3419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姓名</w:t>
            </w:r>
          </w:p>
        </w:tc>
      </w:tr>
      <w:tr w:rsidR="005D52B0" w:rsidTr="00A7126D">
        <w:tc>
          <w:tcPr>
            <w:tcW w:w="1409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cert_type</w:t>
            </w:r>
          </w:p>
        </w:tc>
        <w:tc>
          <w:tcPr>
            <w:tcW w:w="164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419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证件类型</w:t>
            </w:r>
            <w:r>
              <w:rPr>
                <w:color w:val="FF0000"/>
                <w:sz w:val="20"/>
                <w:szCs w:val="20"/>
              </w:rPr>
              <w:t xml:space="preserve"> 0-</w:t>
            </w:r>
            <w:r>
              <w:rPr>
                <w:rFonts w:hint="eastAsia"/>
                <w:color w:val="FF0000"/>
                <w:sz w:val="20"/>
                <w:szCs w:val="20"/>
              </w:rPr>
              <w:t>身份证</w:t>
            </w:r>
            <w:r>
              <w:rPr>
                <w:color w:val="FF0000"/>
                <w:sz w:val="20"/>
                <w:szCs w:val="20"/>
              </w:rPr>
              <w:t>(</w:t>
            </w:r>
            <w:r>
              <w:rPr>
                <w:rFonts w:hint="eastAsia"/>
                <w:color w:val="FF0000"/>
                <w:sz w:val="20"/>
                <w:szCs w:val="20"/>
              </w:rPr>
              <w:t>目前仅支持身份证</w:t>
            </w:r>
            <w:r>
              <w:rPr>
                <w:color w:val="FF0000"/>
                <w:sz w:val="20"/>
                <w:szCs w:val="20"/>
              </w:rPr>
              <w:t>)</w:t>
            </w:r>
          </w:p>
        </w:tc>
      </w:tr>
      <w:tr w:rsidR="005D52B0" w:rsidTr="00A7126D">
        <w:tc>
          <w:tcPr>
            <w:tcW w:w="1409" w:type="dxa"/>
          </w:tcPr>
          <w:p w:rsidR="005D52B0" w:rsidRPr="008F2101" w:rsidRDefault="005D52B0" w:rsidP="00D97DF2">
            <w:pPr>
              <w:rPr>
                <w:color w:val="000000"/>
                <w:sz w:val="20"/>
                <w:szCs w:val="20"/>
              </w:rPr>
            </w:pPr>
            <w:r w:rsidRPr="008F2101">
              <w:rPr>
                <w:color w:val="000000"/>
                <w:sz w:val="20"/>
                <w:szCs w:val="20"/>
              </w:rPr>
              <w:t>cert_no</w:t>
            </w:r>
          </w:p>
        </w:tc>
        <w:tc>
          <w:tcPr>
            <w:tcW w:w="164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Pr="00B954B7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B954B7">
              <w:rPr>
                <w:rFonts w:ascii="宋体" w:hAnsi="宋体" w:cs="宋体"/>
                <w:color w:val="000000"/>
                <w:sz w:val="20"/>
                <w:szCs w:val="20"/>
              </w:rPr>
              <w:t>350101199101011234</w:t>
            </w:r>
          </w:p>
        </w:tc>
        <w:tc>
          <w:tcPr>
            <w:tcW w:w="3419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证件号</w:t>
            </w:r>
          </w:p>
        </w:tc>
      </w:tr>
      <w:tr w:rsidR="005D52B0" w:rsidTr="00A7126D">
        <w:tc>
          <w:tcPr>
            <w:tcW w:w="1409" w:type="dxa"/>
          </w:tcPr>
          <w:p w:rsidR="005D52B0" w:rsidRPr="008F2101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card_phone</w:t>
            </w:r>
          </w:p>
        </w:tc>
        <w:tc>
          <w:tcPr>
            <w:tcW w:w="164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Pr="00B954B7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B954B7">
              <w:rPr>
                <w:rFonts w:ascii="宋体" w:hAnsi="宋体" w:cs="宋体"/>
                <w:color w:val="000000"/>
                <w:sz w:val="20"/>
                <w:szCs w:val="20"/>
              </w:rPr>
              <w:t>13812345678</w:t>
            </w:r>
          </w:p>
        </w:tc>
        <w:tc>
          <w:tcPr>
            <w:tcW w:w="3419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银行预留手机号码</w:t>
            </w:r>
          </w:p>
        </w:tc>
      </w:tr>
      <w:tr w:rsidR="005D52B0" w:rsidTr="00A7126D">
        <w:tc>
          <w:tcPr>
            <w:tcW w:w="1409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 w:rsidRPr="00333FBF">
              <w:rPr>
                <w:color w:val="000000"/>
                <w:sz w:val="20"/>
                <w:szCs w:val="20"/>
              </w:rPr>
              <w:t>expireDate</w:t>
            </w:r>
          </w:p>
        </w:tc>
        <w:tc>
          <w:tcPr>
            <w:tcW w:w="164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char(4)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Pr="00533FC5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533FC5">
              <w:rPr>
                <w:rFonts w:ascii="宋体" w:hAnsi="宋体" w:cs="宋体"/>
                <w:color w:val="000000"/>
                <w:sz w:val="20"/>
                <w:szCs w:val="20"/>
              </w:rPr>
              <w:t>1019</w:t>
            </w:r>
          </w:p>
        </w:tc>
        <w:tc>
          <w:tcPr>
            <w:tcW w:w="3419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信用卡有效期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rFonts w:hint="eastAsia"/>
                <w:color w:val="000000"/>
                <w:sz w:val="20"/>
                <w:szCs w:val="20"/>
              </w:rPr>
              <w:t>信用卡认证必填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5D52B0" w:rsidTr="00A7126D">
        <w:tc>
          <w:tcPr>
            <w:tcW w:w="1409" w:type="dxa"/>
          </w:tcPr>
          <w:p w:rsidR="005D52B0" w:rsidRPr="00333FBF" w:rsidRDefault="005D52B0" w:rsidP="00D97DF2">
            <w:pPr>
              <w:rPr>
                <w:color w:val="000000"/>
                <w:sz w:val="20"/>
                <w:szCs w:val="20"/>
              </w:rPr>
            </w:pPr>
            <w:r w:rsidRPr="00F818CC">
              <w:rPr>
                <w:color w:val="000000"/>
                <w:sz w:val="20"/>
                <w:szCs w:val="20"/>
              </w:rPr>
              <w:t>cvn</w:t>
            </w:r>
          </w:p>
        </w:tc>
        <w:tc>
          <w:tcPr>
            <w:tcW w:w="164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char(3)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Pr="00533FC5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533FC5">
              <w:rPr>
                <w:rFonts w:ascii="宋体" w:hAnsi="宋体" w:cs="宋体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3419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信用卡背面末三位安全码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rFonts w:hint="eastAsia"/>
                <w:color w:val="000000"/>
                <w:sz w:val="20"/>
                <w:szCs w:val="20"/>
              </w:rPr>
              <w:t>信用卡认证必填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5D52B0" w:rsidTr="00A7126D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以下为签名相关信息</w:t>
            </w:r>
          </w:p>
        </w:tc>
      </w:tr>
      <w:tr w:rsidR="005D52B0" w:rsidTr="00A7126D">
        <w:tc>
          <w:tcPr>
            <w:tcW w:w="140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647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661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>
      <w:pPr>
        <w:ind w:firstLine="420"/>
      </w:pP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96" w:name="_Toc438750585"/>
      <w:r>
        <w:rPr>
          <w:rFonts w:ascii="宋体" w:hAnsi="宋体" w:hint="eastAsia"/>
          <w:sz w:val="24"/>
          <w:szCs w:val="24"/>
        </w:rPr>
        <w:t>返回结果</w:t>
      </w:r>
      <w:bookmarkEnd w:id="96"/>
    </w:p>
    <w:p w:rsidR="005D52B0" w:rsidRDefault="005D52B0" w:rsidP="00931BA6">
      <w:pPr>
        <w:spacing w:line="360" w:lineRule="auto"/>
        <w:ind w:firstLine="420"/>
      </w:pPr>
      <w:r>
        <w:rPr>
          <w:rFonts w:ascii="宋体" w:hAnsi="宋体" w:hint="eastAsia"/>
        </w:rPr>
        <w:t>只对认证成功返回结果，结果以异步通知的方式返回，通知地址为贵司提供的商户回调</w:t>
      </w:r>
      <w:r>
        <w:rPr>
          <w:rFonts w:ascii="宋体" w:hAnsi="宋体"/>
        </w:rPr>
        <w:t>URL</w:t>
      </w:r>
      <w:r>
        <w:rPr>
          <w:rFonts w:ascii="宋体" w:hAnsi="宋体" w:hint="eastAsia"/>
        </w:rPr>
        <w:t>，详见</w:t>
      </w:r>
      <w:hyperlink w:anchor="_账户认证通知_1" w:history="1">
        <w:r>
          <w:rPr>
            <w:rStyle w:val="Hyperlink"/>
            <w:rFonts w:ascii="宋体" w:hAnsi="宋体" w:hint="eastAsia"/>
          </w:rPr>
          <w:t>账户认证通知</w:t>
        </w:r>
      </w:hyperlink>
      <w:r>
        <w:rPr>
          <w:rFonts w:ascii="宋体" w:hAnsi="宋体" w:hint="eastAsia"/>
        </w:rPr>
        <w:t>。</w:t>
      </w: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97" w:name="_Toc417572631"/>
      <w:bookmarkStart w:id="98" w:name="_Toc438750586"/>
      <w:r>
        <w:rPr>
          <w:rFonts w:ascii="宋体" w:hAnsi="宋体" w:hint="eastAsia"/>
          <w:sz w:val="24"/>
          <w:szCs w:val="24"/>
        </w:rPr>
        <w:t>接口示例</w:t>
      </w:r>
      <w:bookmarkEnd w:id="97"/>
      <w:bookmarkEnd w:id="98"/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【输入示例】</w:t>
      </w:r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/>
        </w:rPr>
        <w:t>https</w:t>
      </w:r>
      <w:r>
        <w:rPr>
          <w:rFonts w:ascii="宋体" w:hAnsi="宋体" w:hint="eastAsia"/>
        </w:rPr>
        <w:t>协议将参数</w:t>
      </w:r>
      <w:r>
        <w:rPr>
          <w:rFonts w:ascii="宋体" w:hAnsi="宋体"/>
        </w:rPr>
        <w:t>post</w:t>
      </w:r>
      <w:r>
        <w:rPr>
          <w:rFonts w:ascii="宋体" w:hAnsi="宋体" w:hint="eastAsia"/>
        </w:rPr>
        <w:t>到支付网关接入地址。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timestamp=20141126161900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appid=A0000012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service=cib.epay.acquire.easypay.acctAuth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ver=01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trac_no=20110110165455000001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card_no=6217711300173307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bank_no=302100011000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acct_type=0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mac=48C9530330AF10673E6EB182C0DDCBDCFC3F6D3C</w:t>
      </w:r>
    </w:p>
    <w:p w:rsidR="005D52B0" w:rsidRDefault="005D52B0"/>
    <w:p w:rsidR="005D52B0" w:rsidRDefault="005D52B0" w:rsidP="00362E8E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99" w:name="_Toc433275483"/>
      <w:bookmarkStart w:id="100" w:name="_Toc438750587"/>
      <w:r>
        <w:rPr>
          <w:rFonts w:ascii="宋体" w:hAnsi="宋体" w:hint="eastAsia"/>
          <w:color w:val="000000"/>
          <w:szCs w:val="24"/>
        </w:rPr>
        <w:t>快捷账户认证接口</w:t>
      </w:r>
      <w:bookmarkEnd w:id="99"/>
      <w:r>
        <w:rPr>
          <w:rFonts w:ascii="宋体" w:hAnsi="宋体"/>
          <w:color w:val="000000"/>
          <w:szCs w:val="24"/>
        </w:rPr>
        <w:t>(</w:t>
      </w:r>
      <w:r>
        <w:rPr>
          <w:rFonts w:ascii="宋体" w:hAnsi="宋体" w:hint="eastAsia"/>
          <w:color w:val="000000"/>
          <w:szCs w:val="24"/>
        </w:rPr>
        <w:t>同步，与</w:t>
      </w:r>
      <w:r>
        <w:rPr>
          <w:rFonts w:ascii="宋体" w:hAnsi="宋体"/>
          <w:color w:val="000000"/>
          <w:szCs w:val="24"/>
        </w:rPr>
        <w:t>4.3</w:t>
      </w:r>
      <w:r>
        <w:rPr>
          <w:rFonts w:ascii="宋体" w:hAnsi="宋体" w:hint="eastAsia"/>
          <w:color w:val="000000"/>
          <w:szCs w:val="24"/>
        </w:rPr>
        <w:t>接口配套使用</w:t>
      </w:r>
      <w:r>
        <w:rPr>
          <w:rFonts w:ascii="宋体" w:hAnsi="宋体"/>
          <w:color w:val="000000"/>
          <w:szCs w:val="24"/>
        </w:rPr>
        <w:t>)</w:t>
      </w:r>
      <w:bookmarkEnd w:id="100"/>
    </w:p>
    <w:p w:rsidR="005D52B0" w:rsidRDefault="005D52B0" w:rsidP="005D106C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01" w:name="_Toc433275484"/>
      <w:bookmarkStart w:id="102" w:name="_Toc438750588"/>
      <w:r>
        <w:rPr>
          <w:rFonts w:ascii="宋体" w:hAnsi="宋体" w:hint="eastAsia"/>
          <w:sz w:val="24"/>
          <w:szCs w:val="24"/>
        </w:rPr>
        <w:t>功能概述</w:t>
      </w:r>
      <w:bookmarkEnd w:id="101"/>
      <w:bookmarkEnd w:id="102"/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0A0"/>
      </w:tblPr>
      <w:tblGrid>
        <w:gridCol w:w="1242"/>
        <w:gridCol w:w="8222"/>
      </w:tblGrid>
      <w:tr w:rsidR="005D52B0" w:rsidTr="00866098"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color w:val="FFFFFF"/>
                <w:sz w:val="21"/>
                <w:szCs w:val="21"/>
              </w:rPr>
              <w:t>服务名称</w:t>
            </w:r>
          </w:p>
        </w:tc>
        <w:tc>
          <w:tcPr>
            <w:tcW w:w="82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b/>
                <w:bCs/>
                <w:color w:val="FFFFFF"/>
                <w:sz w:val="21"/>
                <w:szCs w:val="21"/>
              </w:rPr>
              <w:t>cib.epay.acquire.easypay.quickAuthSMS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接口版本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01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通讯方向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商户→银行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通讯模式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hyperlink w:anchor="_无用户参与通讯模式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无用户参与通讯模式</w:t>
              </w:r>
            </w:hyperlink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b/>
                <w:bCs/>
                <w:sz w:val="21"/>
                <w:szCs w:val="21"/>
              </w:rPr>
              <w:t>SDK</w:t>
            </w:r>
            <w:r w:rsidRPr="00866098">
              <w:rPr>
                <w:rFonts w:hint="eastAsia"/>
                <w:b/>
                <w:bCs/>
                <w:sz w:val="21"/>
                <w:szCs w:val="21"/>
              </w:rPr>
              <w:t>示例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JAVA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Example.java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1-2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Ex.1-2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leftChars="100" w:left="24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EPay.epAuthSyncWithSms(trac_no, acct_type, bank_no, card_no, user_name, cert_no, card_phone, expireDate, cvn)</w:t>
            </w:r>
          </w:p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PHP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example.php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1-2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Ex.1-2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wordWrap w:val="0"/>
              <w:spacing w:line="276" w:lineRule="auto"/>
              <w:ind w:leftChars="100" w:left="24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epAuthSyncWithSms($trac_no, $acct_type, $bank_no, $card_no, $user_name, $cert_no, $card_phone, $expireDate, $cvn)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服务用途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发起快捷支付账户认证交易，该接口为同步方式，需校验短信验证码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接口返回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JSON</w:t>
            </w:r>
            <w:r w:rsidRPr="00866098">
              <w:rPr>
                <w:rFonts w:hint="eastAsia"/>
                <w:sz w:val="21"/>
                <w:szCs w:val="21"/>
              </w:rPr>
              <w:t>格式字符串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回调方式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5D52B0" w:rsidRPr="004004AE" w:rsidRDefault="005D52B0" w:rsidP="005D106C">
      <w:pPr>
        <w:ind w:firstLine="420"/>
      </w:pPr>
    </w:p>
    <w:p w:rsidR="005D52B0" w:rsidRDefault="005D52B0" w:rsidP="005D106C">
      <w:pPr>
        <w:spacing w:line="360" w:lineRule="auto"/>
        <w:ind w:firstLine="420"/>
      </w:pPr>
      <w:r>
        <w:rPr>
          <w:rFonts w:hint="eastAsia"/>
        </w:rPr>
        <w:t>方向：商户→银行。</w:t>
      </w:r>
    </w:p>
    <w:p w:rsidR="005D52B0" w:rsidRDefault="005D52B0" w:rsidP="005D106C">
      <w:pPr>
        <w:spacing w:line="360" w:lineRule="auto"/>
        <w:ind w:firstLine="420"/>
      </w:pPr>
      <w:r>
        <w:rPr>
          <w:rFonts w:hint="eastAsia"/>
        </w:rPr>
        <w:t>输入系统跟踪号、银行卡号、发卡行人行联网行号、姓名、证件类型、证件号码、银行预留手机号码申请进行账户认证，若是信用卡认证需增加输入信用卡的有效期、信用卡背面末三位安全码。</w:t>
      </w:r>
    </w:p>
    <w:p w:rsidR="005D52B0" w:rsidRDefault="005D52B0" w:rsidP="005D106C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03" w:name="_Toc433275485"/>
      <w:bookmarkStart w:id="104" w:name="_Toc438750589"/>
      <w:r>
        <w:rPr>
          <w:rFonts w:ascii="宋体" w:hAnsi="宋体" w:hint="eastAsia"/>
          <w:sz w:val="24"/>
          <w:szCs w:val="24"/>
        </w:rPr>
        <w:t>输入参数</w:t>
      </w:r>
      <w:bookmarkEnd w:id="103"/>
      <w:bookmarkEnd w:id="104"/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409"/>
        <w:gridCol w:w="1647"/>
        <w:gridCol w:w="661"/>
        <w:gridCol w:w="2222"/>
        <w:gridCol w:w="3419"/>
      </w:tblGrid>
      <w:tr w:rsidR="005D52B0" w:rsidTr="00C1154E">
        <w:tc>
          <w:tcPr>
            <w:tcW w:w="1409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647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661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222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419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C1154E">
        <w:tc>
          <w:tcPr>
            <w:tcW w:w="1409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20141126161900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C1154E">
        <w:tc>
          <w:tcPr>
            <w:tcW w:w="140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C1154E">
        <w:tc>
          <w:tcPr>
            <w:tcW w:w="1409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947F78">
              <w:rPr>
                <w:color w:val="000000"/>
                <w:sz w:val="20"/>
                <w:szCs w:val="20"/>
              </w:rPr>
              <w:t>cib.epay.acquire.easypay.quickAuth</w:t>
            </w:r>
            <w:r>
              <w:rPr>
                <w:color w:val="000000"/>
                <w:sz w:val="20"/>
                <w:szCs w:val="20"/>
              </w:rPr>
              <w:t>SMS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服务名称。服务名称列表</w:t>
            </w:r>
          </w:p>
        </w:tc>
      </w:tr>
      <w:tr w:rsidR="005D52B0" w:rsidTr="00C1154E">
        <w:tc>
          <w:tcPr>
            <w:tcW w:w="1409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接口版本号，固定</w:t>
            </w:r>
            <w:r>
              <w:rPr>
                <w:color w:val="000000"/>
                <w:sz w:val="20"/>
                <w:szCs w:val="20"/>
              </w:rPr>
              <w:t>01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</w:tr>
      <w:tr w:rsidR="005D52B0" w:rsidTr="00C1154E">
        <w:tc>
          <w:tcPr>
            <w:tcW w:w="9358" w:type="dxa"/>
            <w:gridSpan w:val="5"/>
            <w:shd w:val="clear" w:color="auto" w:fill="808080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以下为账户信息</w:t>
            </w:r>
          </w:p>
        </w:tc>
      </w:tr>
      <w:tr w:rsidR="005D52B0" w:rsidTr="00C1154E">
        <w:tc>
          <w:tcPr>
            <w:tcW w:w="140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trac_no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20110110165455000001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系统跟踪号</w:t>
            </w:r>
          </w:p>
        </w:tc>
      </w:tr>
      <w:tr w:rsidR="005D52B0" w:rsidTr="00C1154E">
        <w:tc>
          <w:tcPr>
            <w:tcW w:w="140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card_no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6222021402000200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卡号</w:t>
            </w:r>
          </w:p>
        </w:tc>
      </w:tr>
      <w:tr w:rsidR="005D52B0" w:rsidTr="00C1154E">
        <w:tc>
          <w:tcPr>
            <w:tcW w:w="140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bank_no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301290000007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人行联网行号（测试时请从下面地址下载获取相应银行的人行联网行号：</w:t>
            </w:r>
            <w:hyperlink r:id="rId28" w:history="1">
              <w:r>
                <w:rPr>
                  <w:rStyle w:val="Hyperlink"/>
                  <w:sz w:val="20"/>
                  <w:szCs w:val="20"/>
                </w:rPr>
                <w:t>http://220.250.30.210:7052/cibhall/images/bank.unl</w:t>
              </w:r>
            </w:hyperlink>
            <w:r>
              <w:rPr>
                <w:rFonts w:hint="eastAsia"/>
                <w:color w:val="000000"/>
                <w:sz w:val="20"/>
                <w:szCs w:val="20"/>
              </w:rPr>
              <w:t>）</w:t>
            </w:r>
          </w:p>
        </w:tc>
      </w:tr>
      <w:tr w:rsidR="005D52B0" w:rsidTr="00C1154E">
        <w:tc>
          <w:tcPr>
            <w:tcW w:w="140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acct_type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银行账户类型：</w:t>
            </w:r>
            <w:r>
              <w:rPr>
                <w:color w:val="000000"/>
                <w:sz w:val="20"/>
                <w:szCs w:val="20"/>
              </w:rPr>
              <w:t>0-</w:t>
            </w:r>
            <w:r>
              <w:rPr>
                <w:rFonts w:hint="eastAsia"/>
                <w:color w:val="000000"/>
                <w:sz w:val="20"/>
                <w:szCs w:val="20"/>
              </w:rPr>
              <w:t>储蓄卡</w:t>
            </w:r>
            <w:r>
              <w:rPr>
                <w:color w:val="000000"/>
                <w:sz w:val="20"/>
                <w:szCs w:val="20"/>
              </w:rPr>
              <w:t>;1-</w:t>
            </w:r>
            <w:r>
              <w:rPr>
                <w:rFonts w:hint="eastAsia"/>
                <w:color w:val="000000"/>
                <w:sz w:val="20"/>
                <w:szCs w:val="20"/>
              </w:rPr>
              <w:t>信用卡</w:t>
            </w:r>
          </w:p>
        </w:tc>
      </w:tr>
      <w:tr w:rsidR="005D52B0" w:rsidTr="00C1154E">
        <w:tc>
          <w:tcPr>
            <w:tcW w:w="140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user_name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char(60)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李四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姓名</w:t>
            </w:r>
          </w:p>
        </w:tc>
      </w:tr>
      <w:tr w:rsidR="005D52B0" w:rsidTr="00C1154E">
        <w:tc>
          <w:tcPr>
            <w:tcW w:w="140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cert_type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证件类型</w:t>
            </w:r>
            <w:r>
              <w:rPr>
                <w:color w:val="FF0000"/>
                <w:sz w:val="20"/>
                <w:szCs w:val="20"/>
              </w:rPr>
              <w:t xml:space="preserve"> 0-</w:t>
            </w:r>
            <w:r>
              <w:rPr>
                <w:rFonts w:hint="eastAsia"/>
                <w:color w:val="FF0000"/>
                <w:sz w:val="20"/>
                <w:szCs w:val="20"/>
              </w:rPr>
              <w:t>身份证</w:t>
            </w:r>
            <w:r>
              <w:rPr>
                <w:color w:val="FF0000"/>
                <w:sz w:val="20"/>
                <w:szCs w:val="20"/>
              </w:rPr>
              <w:t>(</w:t>
            </w:r>
            <w:r>
              <w:rPr>
                <w:rFonts w:hint="eastAsia"/>
                <w:color w:val="FF0000"/>
                <w:sz w:val="20"/>
                <w:szCs w:val="20"/>
              </w:rPr>
              <w:t>目前仅支持身份证</w:t>
            </w:r>
            <w:r>
              <w:rPr>
                <w:color w:val="FF0000"/>
                <w:sz w:val="20"/>
                <w:szCs w:val="20"/>
              </w:rPr>
              <w:t>)</w:t>
            </w:r>
          </w:p>
        </w:tc>
      </w:tr>
      <w:tr w:rsidR="005D52B0" w:rsidTr="00C1154E">
        <w:tc>
          <w:tcPr>
            <w:tcW w:w="140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cert_no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char(20)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340102198212062039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证件号</w:t>
            </w:r>
          </w:p>
        </w:tc>
      </w:tr>
      <w:tr w:rsidR="005D52B0" w:rsidTr="00C1154E">
        <w:tc>
          <w:tcPr>
            <w:tcW w:w="140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card_phone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char(11)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13800000004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银行预留手机号码</w:t>
            </w:r>
          </w:p>
        </w:tc>
      </w:tr>
      <w:tr w:rsidR="005D52B0" w:rsidTr="00C1154E">
        <w:tc>
          <w:tcPr>
            <w:tcW w:w="140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 w:rsidRPr="00333FBF">
              <w:rPr>
                <w:color w:val="000000"/>
                <w:sz w:val="20"/>
                <w:szCs w:val="20"/>
              </w:rPr>
              <w:t>expireDate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char(4)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1019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信用卡有效期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rFonts w:hint="eastAsia"/>
                <w:color w:val="000000"/>
                <w:sz w:val="20"/>
                <w:szCs w:val="20"/>
              </w:rPr>
              <w:t>信用卡认证必填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5D52B0" w:rsidTr="00C1154E">
        <w:tc>
          <w:tcPr>
            <w:tcW w:w="1409" w:type="dxa"/>
          </w:tcPr>
          <w:p w:rsidR="005D52B0" w:rsidRPr="00333FBF" w:rsidRDefault="005D52B0" w:rsidP="00C1154E">
            <w:pPr>
              <w:rPr>
                <w:color w:val="000000"/>
                <w:sz w:val="20"/>
                <w:szCs w:val="20"/>
              </w:rPr>
            </w:pPr>
            <w:r w:rsidRPr="00F818CC">
              <w:rPr>
                <w:color w:val="000000"/>
                <w:sz w:val="20"/>
                <w:szCs w:val="20"/>
              </w:rPr>
              <w:t>cvn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char(3)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480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信用卡背面末三位安全码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rFonts w:hint="eastAsia"/>
                <w:color w:val="000000"/>
                <w:sz w:val="20"/>
                <w:szCs w:val="20"/>
              </w:rPr>
              <w:t>信用卡认证必填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5D52B0" w:rsidTr="00C1154E">
        <w:tc>
          <w:tcPr>
            <w:tcW w:w="9358" w:type="dxa"/>
            <w:gridSpan w:val="5"/>
            <w:shd w:val="clear" w:color="auto" w:fill="808080"/>
          </w:tcPr>
          <w:p w:rsidR="005D52B0" w:rsidRDefault="005D52B0" w:rsidP="00C1154E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以下为签名相关信息</w:t>
            </w:r>
          </w:p>
        </w:tc>
      </w:tr>
      <w:tr w:rsidR="005D52B0" w:rsidTr="00C1154E">
        <w:tc>
          <w:tcPr>
            <w:tcW w:w="1409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647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661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19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 w:rsidP="005D106C"/>
    <w:p w:rsidR="005D52B0" w:rsidRDefault="005D52B0" w:rsidP="005D106C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05" w:name="_Toc433275486"/>
      <w:bookmarkStart w:id="106" w:name="_Toc438750590"/>
      <w:r>
        <w:rPr>
          <w:rFonts w:ascii="宋体" w:hAnsi="宋体" w:hint="eastAsia"/>
          <w:sz w:val="24"/>
          <w:szCs w:val="24"/>
        </w:rPr>
        <w:t>返回结果</w:t>
      </w:r>
      <w:bookmarkEnd w:id="105"/>
      <w:bookmarkEnd w:id="106"/>
    </w:p>
    <w:p w:rsidR="005D52B0" w:rsidRDefault="005D52B0" w:rsidP="005D106C">
      <w:pPr>
        <w:pStyle w:val="11"/>
        <w:spacing w:line="360" w:lineRule="auto"/>
        <w:ind w:firstLineChars="0" w:firstLine="408"/>
      </w:pPr>
      <w:r>
        <w:rPr>
          <w:rFonts w:hint="eastAsia"/>
        </w:rPr>
        <w:t>请求超时当作认证失败处理；成功返回则由收付直通车向用户发送短信验证码，商户提供短信码输入界面，用户确认提交之后调用</w:t>
      </w:r>
      <w:hyperlink w:anchor="_短信码校验接口(与4.2接口配套使用)" w:history="1">
        <w:r>
          <w:rPr>
            <w:rStyle w:val="Hyperlink"/>
            <w:rFonts w:hint="eastAsia"/>
          </w:rPr>
          <w:t>短信验证码校验接口</w:t>
        </w:r>
      </w:hyperlink>
      <w:r>
        <w:rPr>
          <w:rFonts w:hint="eastAsia"/>
        </w:rPr>
        <w:t>；异常返回，</w:t>
      </w:r>
      <w:r>
        <w:t>20404-</w:t>
      </w:r>
      <w:r>
        <w:rPr>
          <w:rFonts w:hint="eastAsia"/>
        </w:rPr>
        <w:t>账户绑定失败。</w:t>
      </w:r>
    </w:p>
    <w:p w:rsidR="005D52B0" w:rsidRDefault="005D52B0" w:rsidP="005D106C">
      <w:pPr>
        <w:ind w:left="432"/>
        <w:rPr>
          <w:rFonts w:ascii="宋体"/>
          <w:b/>
        </w:rPr>
      </w:pPr>
    </w:p>
    <w:p w:rsidR="005D52B0" w:rsidRDefault="005D52B0" w:rsidP="005D106C">
      <w:r>
        <w:rPr>
          <w:rFonts w:ascii="宋体" w:hAnsi="宋体" w:hint="eastAsia"/>
          <w:b/>
        </w:rPr>
        <w:t>【成功结果】</w:t>
      </w:r>
    </w:p>
    <w:tbl>
      <w:tblPr>
        <w:tblW w:w="92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479"/>
        <w:gridCol w:w="1843"/>
        <w:gridCol w:w="713"/>
        <w:gridCol w:w="2835"/>
        <w:gridCol w:w="2347"/>
      </w:tblGrid>
      <w:tr w:rsidR="005D52B0" w:rsidTr="00C1154E">
        <w:tc>
          <w:tcPr>
            <w:tcW w:w="1479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843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13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835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2347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C1154E">
        <w:tc>
          <w:tcPr>
            <w:tcW w:w="147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843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13" w:type="dxa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2347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C1154E">
        <w:tc>
          <w:tcPr>
            <w:tcW w:w="147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trac_no</w:t>
            </w:r>
          </w:p>
        </w:tc>
        <w:tc>
          <w:tcPr>
            <w:tcW w:w="1843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13" w:type="dxa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20110110165455000001</w:t>
            </w:r>
          </w:p>
        </w:tc>
        <w:tc>
          <w:tcPr>
            <w:tcW w:w="2347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下游系统跟踪号</w:t>
            </w:r>
          </w:p>
        </w:tc>
      </w:tr>
      <w:tr w:rsidR="005D52B0" w:rsidTr="00C1154E">
        <w:tc>
          <w:tcPr>
            <w:tcW w:w="1479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card_phone</w:t>
            </w:r>
          </w:p>
        </w:tc>
        <w:tc>
          <w:tcPr>
            <w:tcW w:w="1843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713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13812345678</w:t>
            </w:r>
          </w:p>
        </w:tc>
        <w:tc>
          <w:tcPr>
            <w:tcW w:w="2347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银行预留手机号码</w:t>
            </w:r>
          </w:p>
        </w:tc>
      </w:tr>
    </w:tbl>
    <w:p w:rsidR="005D52B0" w:rsidRDefault="005D52B0" w:rsidP="005D106C">
      <w:pPr>
        <w:spacing w:line="360" w:lineRule="auto"/>
        <w:rPr>
          <w:rFonts w:ascii="宋体"/>
          <w:b/>
        </w:rPr>
      </w:pPr>
    </w:p>
    <w:p w:rsidR="005D52B0" w:rsidRDefault="005D52B0" w:rsidP="005D106C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 w:rsidTr="00C1154E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C1154E">
        <w:tc>
          <w:tcPr>
            <w:tcW w:w="1625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errcode</w:t>
            </w:r>
          </w:p>
        </w:tc>
        <w:tc>
          <w:tcPr>
            <w:tcW w:w="141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707" w:type="dxa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20404</w:t>
            </w:r>
          </w:p>
        </w:tc>
        <w:tc>
          <w:tcPr>
            <w:tcW w:w="3054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错误代码，</w:t>
            </w:r>
            <w:r>
              <w:rPr>
                <w:color w:val="000000"/>
                <w:sz w:val="20"/>
                <w:szCs w:val="20"/>
              </w:rPr>
              <w:t>20404-</w:t>
            </w:r>
            <w:r>
              <w:rPr>
                <w:rFonts w:hint="eastAsia"/>
                <w:color w:val="000000"/>
                <w:sz w:val="20"/>
                <w:szCs w:val="20"/>
              </w:rPr>
              <w:t>账户绑定失败；</w:t>
            </w:r>
          </w:p>
        </w:tc>
      </w:tr>
      <w:tr w:rsidR="005D52B0" w:rsidTr="00C1154E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错误信息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发送错误时返回的错误信息</w:t>
            </w:r>
          </w:p>
        </w:tc>
      </w:tr>
    </w:tbl>
    <w:p w:rsidR="005D52B0" w:rsidRDefault="005D52B0" w:rsidP="005D106C"/>
    <w:p w:rsidR="005D52B0" w:rsidRDefault="005D52B0" w:rsidP="005D106C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07" w:name="_Toc433275487"/>
      <w:bookmarkStart w:id="108" w:name="_Toc438750591"/>
      <w:r>
        <w:rPr>
          <w:rFonts w:ascii="宋体" w:hAnsi="宋体" w:hint="eastAsia"/>
          <w:sz w:val="24"/>
          <w:szCs w:val="24"/>
        </w:rPr>
        <w:t>接口示例</w:t>
      </w:r>
      <w:bookmarkEnd w:id="107"/>
      <w:bookmarkEnd w:id="108"/>
    </w:p>
    <w:p w:rsidR="005D52B0" w:rsidRDefault="005D52B0" w:rsidP="005D106C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【输入示例】</w:t>
      </w:r>
    </w:p>
    <w:p w:rsidR="005D52B0" w:rsidRDefault="005D52B0" w:rsidP="005D106C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/>
        </w:rPr>
        <w:t>https</w:t>
      </w:r>
      <w:r>
        <w:rPr>
          <w:rFonts w:ascii="宋体" w:hAnsi="宋体" w:hint="eastAsia"/>
        </w:rPr>
        <w:t>协议将参数</w:t>
      </w:r>
      <w:r>
        <w:rPr>
          <w:rFonts w:ascii="宋体" w:hAnsi="宋体"/>
        </w:rPr>
        <w:t>post</w:t>
      </w:r>
      <w:r>
        <w:rPr>
          <w:rFonts w:ascii="宋体" w:hAnsi="宋体" w:hint="eastAsia"/>
        </w:rPr>
        <w:t>到支付网关接入地址。</w:t>
      </w:r>
    </w:p>
    <w:p w:rsidR="005D52B0" w:rsidRPr="00F56FDE" w:rsidRDefault="005D52B0" w:rsidP="005D106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timestamp=20150814164052886</w:t>
      </w:r>
    </w:p>
    <w:p w:rsidR="005D52B0" w:rsidRPr="00F56FDE" w:rsidRDefault="005D52B0" w:rsidP="005D106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appid=A0000018</w:t>
      </w:r>
    </w:p>
    <w:p w:rsidR="005D52B0" w:rsidRPr="00F56FDE" w:rsidRDefault="005D52B0" w:rsidP="005D106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service=</w:t>
      </w:r>
      <w:r w:rsidRPr="00C105BB">
        <w:rPr>
          <w:rFonts w:ascii="Consolas" w:hAnsi="Consolas" w:cs="Consolas"/>
          <w:color w:val="000000"/>
          <w:sz w:val="18"/>
          <w:szCs w:val="18"/>
        </w:rPr>
        <w:t>cib.epay.acquire.easypay.quickAuthSMS</w:t>
      </w:r>
    </w:p>
    <w:p w:rsidR="005D52B0" w:rsidRPr="00F56FDE" w:rsidRDefault="005D52B0" w:rsidP="005D106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ver=01</w:t>
      </w:r>
    </w:p>
    <w:p w:rsidR="005D52B0" w:rsidRPr="00F56FDE" w:rsidRDefault="005D52B0" w:rsidP="005D106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trac_no=20150814164052886</w:t>
      </w:r>
    </w:p>
    <w:p w:rsidR="005D52B0" w:rsidRPr="00F56FDE" w:rsidRDefault="005D52B0" w:rsidP="005D106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card_no=6222801234567888953</w:t>
      </w:r>
    </w:p>
    <w:p w:rsidR="005D52B0" w:rsidRPr="00F56FDE" w:rsidRDefault="005D52B0" w:rsidP="005D106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bank_no=105100000017</w:t>
      </w:r>
    </w:p>
    <w:p w:rsidR="005D52B0" w:rsidRPr="00F56FDE" w:rsidRDefault="005D52B0" w:rsidP="005D106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acct_type=0</w:t>
      </w:r>
    </w:p>
    <w:p w:rsidR="005D52B0" w:rsidRPr="00F56FDE" w:rsidRDefault="005D52B0" w:rsidP="005D106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user_name=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李四</w:t>
      </w:r>
    </w:p>
    <w:p w:rsidR="005D52B0" w:rsidRPr="00F56FDE" w:rsidRDefault="005D52B0" w:rsidP="005D106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cert_type=0</w:t>
      </w:r>
    </w:p>
    <w:p w:rsidR="005D52B0" w:rsidRPr="00F56FDE" w:rsidRDefault="005D52B0" w:rsidP="005D106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cert_no=340102198212062039</w:t>
      </w:r>
    </w:p>
    <w:p w:rsidR="005D52B0" w:rsidRPr="00F56FDE" w:rsidRDefault="005D52B0" w:rsidP="005D106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card_phone=13800000004</w:t>
      </w:r>
    </w:p>
    <w:p w:rsidR="005D52B0" w:rsidRPr="00F56FDE" w:rsidRDefault="005D52B0" w:rsidP="005D106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mac=CA494DC08050CD93B64219BA01000DD7A3E1ED35</w:t>
      </w:r>
    </w:p>
    <w:p w:rsidR="005D52B0" w:rsidRDefault="005D52B0" w:rsidP="005D106C">
      <w:pPr>
        <w:spacing w:line="360" w:lineRule="auto"/>
        <w:ind w:firstLine="420"/>
        <w:rPr>
          <w:rFonts w:ascii="宋体"/>
          <w:b/>
        </w:rPr>
      </w:pPr>
    </w:p>
    <w:p w:rsidR="005D52B0" w:rsidRDefault="005D52B0" w:rsidP="005D106C">
      <w:pPr>
        <w:spacing w:line="360" w:lineRule="auto"/>
        <w:ind w:firstLine="420"/>
        <w:rPr>
          <w:rFonts w:ascii="宋体"/>
          <w:b/>
        </w:rPr>
      </w:pPr>
      <w:r>
        <w:rPr>
          <w:rFonts w:ascii="宋体" w:hAnsi="宋体" w:hint="eastAsia"/>
          <w:b/>
        </w:rPr>
        <w:t>输出示例</w:t>
      </w:r>
      <w:r>
        <w:rPr>
          <w:rFonts w:ascii="宋体" w:hAnsi="宋体"/>
          <w:b/>
        </w:rPr>
        <w:t>(JSON)</w:t>
      </w:r>
    </w:p>
    <w:p w:rsidR="005D52B0" w:rsidRDefault="005D52B0" w:rsidP="005D106C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p w:rsidR="005D52B0" w:rsidRPr="00F56FDE" w:rsidRDefault="005D52B0" w:rsidP="005D106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CC2D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"appid": "A0000012", </w:t>
      </w:r>
    </w:p>
    <w:p w:rsidR="005D52B0" w:rsidRPr="00F56FDE" w:rsidRDefault="005D52B0" w:rsidP="00CC2D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"trac_no": "20140901165455000001", </w:t>
      </w:r>
    </w:p>
    <w:p w:rsidR="005D52B0" w:rsidRPr="00F56FDE" w:rsidRDefault="005D52B0" w:rsidP="00CC2D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"card_phone": "13812345678"</w:t>
      </w:r>
    </w:p>
    <w:p w:rsidR="005D52B0" w:rsidRPr="00F56FDE" w:rsidRDefault="005D52B0" w:rsidP="005D106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 w:rsidP="005D106C">
      <w:pPr>
        <w:spacing w:line="360" w:lineRule="auto"/>
        <w:ind w:firstLineChars="200" w:firstLine="482"/>
        <w:rPr>
          <w:rFonts w:ascii="宋体"/>
          <w:b/>
        </w:rPr>
      </w:pPr>
    </w:p>
    <w:p w:rsidR="005D52B0" w:rsidRDefault="005D52B0" w:rsidP="005D106C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p w:rsidR="005D52B0" w:rsidRPr="00F56FDE" w:rsidRDefault="005D52B0" w:rsidP="005D106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5D106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"errcode": "20404", </w:t>
      </w:r>
    </w:p>
    <w:p w:rsidR="005D52B0" w:rsidRPr="00F56FDE" w:rsidRDefault="005D52B0" w:rsidP="005D106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"errmsg": "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账户绑定失败</w:t>
      </w:r>
      <w:r w:rsidRPr="00F56FDE">
        <w:rPr>
          <w:rFonts w:ascii="Consolas" w:hAnsi="Consolas" w:cs="Consolas"/>
          <w:color w:val="000000"/>
          <w:sz w:val="18"/>
          <w:szCs w:val="18"/>
        </w:rPr>
        <w:t>"</w:t>
      </w:r>
    </w:p>
    <w:p w:rsidR="005D52B0" w:rsidRPr="00F56FDE" w:rsidRDefault="005D52B0" w:rsidP="005D106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 w:rsidP="005D106C"/>
    <w:p w:rsidR="005D52B0" w:rsidRDefault="005D52B0" w:rsidP="00362E8E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109" w:name="_短信码校验接口(与4.2接口配套使用)"/>
      <w:bookmarkStart w:id="110" w:name="_短信码校验接口"/>
      <w:bookmarkStart w:id="111" w:name="_Toc438750592"/>
      <w:bookmarkEnd w:id="109"/>
      <w:bookmarkEnd w:id="110"/>
      <w:r>
        <w:rPr>
          <w:rFonts w:ascii="宋体" w:hAnsi="宋体" w:hint="eastAsia"/>
          <w:color w:val="000000"/>
          <w:szCs w:val="24"/>
        </w:rPr>
        <w:t>短信码校验接口</w:t>
      </w:r>
      <w:r>
        <w:rPr>
          <w:rFonts w:ascii="宋体" w:hAnsi="宋体"/>
          <w:color w:val="000000"/>
          <w:szCs w:val="24"/>
        </w:rPr>
        <w:t>(</w:t>
      </w:r>
      <w:r>
        <w:rPr>
          <w:rFonts w:ascii="宋体" w:hAnsi="宋体" w:hint="eastAsia"/>
          <w:color w:val="000000"/>
          <w:szCs w:val="24"/>
        </w:rPr>
        <w:t>与</w:t>
      </w:r>
      <w:r>
        <w:rPr>
          <w:rFonts w:ascii="宋体" w:hAnsi="宋体"/>
          <w:color w:val="000000"/>
          <w:szCs w:val="24"/>
        </w:rPr>
        <w:t>4.2</w:t>
      </w:r>
      <w:r>
        <w:rPr>
          <w:rFonts w:ascii="宋体" w:hAnsi="宋体" w:hint="eastAsia"/>
          <w:color w:val="000000"/>
          <w:szCs w:val="24"/>
        </w:rPr>
        <w:t>接口配套使用</w:t>
      </w:r>
      <w:r>
        <w:rPr>
          <w:rFonts w:ascii="宋体" w:hAnsi="宋体"/>
          <w:color w:val="000000"/>
          <w:szCs w:val="24"/>
        </w:rPr>
        <w:t>)</w:t>
      </w:r>
      <w:bookmarkEnd w:id="111"/>
    </w:p>
    <w:p w:rsidR="005D52B0" w:rsidRDefault="005D52B0" w:rsidP="00CB157A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12" w:name="_Toc438750593"/>
      <w:r>
        <w:rPr>
          <w:rFonts w:ascii="宋体" w:hAnsi="宋体" w:hint="eastAsia"/>
          <w:sz w:val="24"/>
          <w:szCs w:val="24"/>
        </w:rPr>
        <w:t>功能概述</w:t>
      </w:r>
      <w:bookmarkEnd w:id="112"/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0A0"/>
      </w:tblPr>
      <w:tblGrid>
        <w:gridCol w:w="1242"/>
        <w:gridCol w:w="8222"/>
      </w:tblGrid>
      <w:tr w:rsidR="005D52B0" w:rsidTr="00866098"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color w:val="FFFFFF"/>
                <w:sz w:val="21"/>
                <w:szCs w:val="21"/>
              </w:rPr>
              <w:t>服务名称</w:t>
            </w:r>
          </w:p>
        </w:tc>
        <w:tc>
          <w:tcPr>
            <w:tcW w:w="82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b/>
                <w:bCs/>
                <w:color w:val="FFFFFF"/>
                <w:sz w:val="21"/>
                <w:szCs w:val="21"/>
              </w:rPr>
              <w:t>cib.epay.acquire.checkSms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接口版本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01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通讯方向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商户→银行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通讯模式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hyperlink w:anchor="_无用户参与通讯模式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无用户参与通讯模式</w:t>
              </w:r>
            </w:hyperlink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b/>
                <w:bCs/>
                <w:sz w:val="21"/>
                <w:szCs w:val="21"/>
              </w:rPr>
              <w:t>SDK</w:t>
            </w:r>
            <w:r w:rsidRPr="00866098">
              <w:rPr>
                <w:rFonts w:hint="eastAsia"/>
                <w:b/>
                <w:bCs/>
                <w:sz w:val="21"/>
                <w:szCs w:val="21"/>
              </w:rPr>
              <w:t>示例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JAVA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Example.java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1-2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Ex.1-2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leftChars="100" w:left="24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EPay.epAuthCheckSms(trac_no, sms_code)</w:t>
            </w:r>
          </w:p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PHP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example.php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1-2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Ex.1-2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leftChars="100" w:left="24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epAuthCheckSms($trac_no, $sms_code)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服务用途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快捷账户认证成功之后，调用该接口进行短信校验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接口返回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JSON</w:t>
            </w:r>
            <w:r w:rsidRPr="00866098">
              <w:rPr>
                <w:rFonts w:hint="eastAsia"/>
                <w:sz w:val="21"/>
                <w:szCs w:val="21"/>
              </w:rPr>
              <w:t>格式字符串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回调方式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5D52B0" w:rsidRPr="004004AE" w:rsidRDefault="005D52B0" w:rsidP="00CB157A">
      <w:pPr>
        <w:ind w:firstLine="420"/>
      </w:pPr>
    </w:p>
    <w:p w:rsidR="005D52B0" w:rsidRDefault="005D52B0" w:rsidP="00125F10">
      <w:pPr>
        <w:spacing w:line="360" w:lineRule="auto"/>
        <w:ind w:firstLine="420"/>
      </w:pPr>
      <w:r>
        <w:rPr>
          <w:rFonts w:hint="eastAsia"/>
        </w:rPr>
        <w:t>方向：商户→银行。</w:t>
      </w:r>
    </w:p>
    <w:p w:rsidR="005D52B0" w:rsidRDefault="005D52B0" w:rsidP="00CB157A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13" w:name="_Toc438750594"/>
      <w:r>
        <w:rPr>
          <w:rFonts w:ascii="宋体" w:hAnsi="宋体" w:hint="eastAsia"/>
          <w:sz w:val="24"/>
          <w:szCs w:val="24"/>
        </w:rPr>
        <w:t>输入参数</w:t>
      </w:r>
      <w:bookmarkEnd w:id="113"/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409"/>
        <w:gridCol w:w="1647"/>
        <w:gridCol w:w="661"/>
        <w:gridCol w:w="2222"/>
        <w:gridCol w:w="3419"/>
      </w:tblGrid>
      <w:tr w:rsidR="005D52B0" w:rsidTr="00C1154E">
        <w:tc>
          <w:tcPr>
            <w:tcW w:w="1409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647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661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222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419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C1154E">
        <w:tc>
          <w:tcPr>
            <w:tcW w:w="1409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20141126161900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C1154E">
        <w:tc>
          <w:tcPr>
            <w:tcW w:w="140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C1154E">
        <w:tc>
          <w:tcPr>
            <w:tcW w:w="1409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EC416D">
              <w:rPr>
                <w:color w:val="000000"/>
                <w:sz w:val="20"/>
                <w:szCs w:val="20"/>
              </w:rPr>
              <w:t>cib.epay.acquire.checkSms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服务名称。服务名称列表</w:t>
            </w:r>
          </w:p>
        </w:tc>
      </w:tr>
      <w:tr w:rsidR="005D52B0" w:rsidTr="00C1154E">
        <w:tc>
          <w:tcPr>
            <w:tcW w:w="1409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接口版本号，固定</w:t>
            </w:r>
            <w:r>
              <w:rPr>
                <w:color w:val="000000"/>
                <w:sz w:val="20"/>
                <w:szCs w:val="20"/>
              </w:rPr>
              <w:t>01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</w:tr>
      <w:tr w:rsidR="005D52B0" w:rsidTr="00C1154E">
        <w:tc>
          <w:tcPr>
            <w:tcW w:w="9358" w:type="dxa"/>
            <w:gridSpan w:val="5"/>
            <w:shd w:val="clear" w:color="auto" w:fill="808080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以下为账户信息</w:t>
            </w:r>
          </w:p>
        </w:tc>
      </w:tr>
      <w:tr w:rsidR="005D52B0" w:rsidTr="00C1154E">
        <w:tc>
          <w:tcPr>
            <w:tcW w:w="140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trac_no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20110110165455000001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快捷账户认证交易的系统跟踪号</w:t>
            </w:r>
          </w:p>
        </w:tc>
      </w:tr>
      <w:tr w:rsidR="005D52B0" w:rsidTr="00C1154E">
        <w:tc>
          <w:tcPr>
            <w:tcW w:w="140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sms_c</w:t>
            </w:r>
            <w:r w:rsidRPr="00EC416D">
              <w:rPr>
                <w:color w:val="000000"/>
                <w:sz w:val="20"/>
                <w:szCs w:val="20"/>
              </w:rPr>
              <w:t>ode</w:t>
            </w:r>
          </w:p>
        </w:tc>
        <w:tc>
          <w:tcPr>
            <w:tcW w:w="1647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varchar(6)</w:t>
            </w:r>
          </w:p>
        </w:tc>
        <w:tc>
          <w:tcPr>
            <w:tcW w:w="661" w:type="dxa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962512</w:t>
            </w:r>
          </w:p>
        </w:tc>
        <w:tc>
          <w:tcPr>
            <w:tcW w:w="341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短信码</w:t>
            </w:r>
          </w:p>
        </w:tc>
      </w:tr>
      <w:tr w:rsidR="005D52B0" w:rsidTr="00C1154E">
        <w:tc>
          <w:tcPr>
            <w:tcW w:w="9358" w:type="dxa"/>
            <w:gridSpan w:val="5"/>
            <w:shd w:val="clear" w:color="auto" w:fill="808080"/>
          </w:tcPr>
          <w:p w:rsidR="005D52B0" w:rsidRDefault="005D52B0" w:rsidP="00C1154E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以下为签名相关信息</w:t>
            </w:r>
          </w:p>
        </w:tc>
      </w:tr>
      <w:tr w:rsidR="005D52B0" w:rsidTr="00C1154E">
        <w:tc>
          <w:tcPr>
            <w:tcW w:w="1409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647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661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19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 w:rsidP="00CB157A"/>
    <w:p w:rsidR="005D52B0" w:rsidRDefault="005D52B0" w:rsidP="00CB157A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14" w:name="_Toc438750595"/>
      <w:r>
        <w:rPr>
          <w:rFonts w:ascii="宋体" w:hAnsi="宋体" w:hint="eastAsia"/>
          <w:sz w:val="24"/>
          <w:szCs w:val="24"/>
        </w:rPr>
        <w:t>返回结果</w:t>
      </w:r>
      <w:bookmarkEnd w:id="114"/>
    </w:p>
    <w:p w:rsidR="005D52B0" w:rsidRDefault="005D52B0" w:rsidP="00CB157A">
      <w:pPr>
        <w:pStyle w:val="11"/>
        <w:spacing w:line="360" w:lineRule="auto"/>
        <w:ind w:firstLineChars="0" w:firstLine="408"/>
      </w:pPr>
      <w:r>
        <w:rPr>
          <w:rFonts w:hint="eastAsia"/>
        </w:rPr>
        <w:t>短信码验证成功，返回账户认证信息；短信码验证失败，则账户认证失败，需重新发起快捷账户认证交易。</w:t>
      </w:r>
    </w:p>
    <w:p w:rsidR="005D52B0" w:rsidRDefault="005D52B0" w:rsidP="00CB157A">
      <w:pPr>
        <w:ind w:left="432"/>
        <w:rPr>
          <w:rFonts w:ascii="宋体"/>
          <w:b/>
        </w:rPr>
      </w:pPr>
    </w:p>
    <w:p w:rsidR="005D52B0" w:rsidRDefault="005D52B0" w:rsidP="00CB157A">
      <w:r>
        <w:rPr>
          <w:rFonts w:ascii="宋体" w:hAnsi="宋体" w:hint="eastAsia"/>
          <w:b/>
        </w:rPr>
        <w:t>【成功结果】</w:t>
      </w:r>
    </w:p>
    <w:tbl>
      <w:tblPr>
        <w:tblW w:w="92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479"/>
        <w:gridCol w:w="1843"/>
        <w:gridCol w:w="713"/>
        <w:gridCol w:w="2835"/>
        <w:gridCol w:w="2347"/>
      </w:tblGrid>
      <w:tr w:rsidR="005D52B0" w:rsidTr="00BE7198">
        <w:tc>
          <w:tcPr>
            <w:tcW w:w="1479" w:type="dxa"/>
            <w:tcBorders>
              <w:top w:val="double" w:sz="6" w:space="0" w:color="000000"/>
            </w:tcBorders>
          </w:tcPr>
          <w:p w:rsidR="005D52B0" w:rsidRDefault="005D52B0" w:rsidP="00BE719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843" w:type="dxa"/>
            <w:tcBorders>
              <w:top w:val="double" w:sz="6" w:space="0" w:color="000000"/>
            </w:tcBorders>
          </w:tcPr>
          <w:p w:rsidR="005D52B0" w:rsidRDefault="005D52B0" w:rsidP="00BE719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13" w:type="dxa"/>
            <w:tcBorders>
              <w:top w:val="double" w:sz="6" w:space="0" w:color="000000"/>
            </w:tcBorders>
          </w:tcPr>
          <w:p w:rsidR="005D52B0" w:rsidRDefault="005D52B0" w:rsidP="00BE719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835" w:type="dxa"/>
            <w:tcBorders>
              <w:top w:val="double" w:sz="6" w:space="0" w:color="000000"/>
            </w:tcBorders>
          </w:tcPr>
          <w:p w:rsidR="005D52B0" w:rsidRDefault="005D52B0" w:rsidP="00BE719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2347" w:type="dxa"/>
            <w:tcBorders>
              <w:top w:val="double" w:sz="6" w:space="0" w:color="000000"/>
            </w:tcBorders>
          </w:tcPr>
          <w:p w:rsidR="005D52B0" w:rsidRDefault="005D52B0" w:rsidP="00BE719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BE7198">
        <w:tc>
          <w:tcPr>
            <w:tcW w:w="1479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843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13" w:type="dxa"/>
          </w:tcPr>
          <w:p w:rsidR="005D52B0" w:rsidRDefault="005D52B0" w:rsidP="00BE719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2347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BE7198">
        <w:tc>
          <w:tcPr>
            <w:tcW w:w="1479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trac_no</w:t>
            </w:r>
          </w:p>
        </w:tc>
        <w:tc>
          <w:tcPr>
            <w:tcW w:w="1843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13" w:type="dxa"/>
          </w:tcPr>
          <w:p w:rsidR="005D52B0" w:rsidRDefault="005D52B0" w:rsidP="00BE719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20110110165455000001</w:t>
            </w:r>
          </w:p>
        </w:tc>
        <w:tc>
          <w:tcPr>
            <w:tcW w:w="2347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下游系统跟踪号</w:t>
            </w:r>
          </w:p>
        </w:tc>
      </w:tr>
      <w:tr w:rsidR="005D52B0" w:rsidTr="00BE7198">
        <w:tc>
          <w:tcPr>
            <w:tcW w:w="1479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auth_status</w:t>
            </w:r>
          </w:p>
        </w:tc>
        <w:tc>
          <w:tcPr>
            <w:tcW w:w="1843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713" w:type="dxa"/>
          </w:tcPr>
          <w:p w:rsidR="005D52B0" w:rsidRDefault="005D52B0" w:rsidP="00BE719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47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0-</w:t>
            </w:r>
            <w:r>
              <w:rPr>
                <w:rFonts w:hint="eastAsia"/>
                <w:color w:val="000000"/>
                <w:sz w:val="20"/>
                <w:szCs w:val="20"/>
              </w:rPr>
              <w:t>待认证；</w:t>
            </w:r>
            <w:r>
              <w:rPr>
                <w:color w:val="000000"/>
                <w:sz w:val="20"/>
                <w:szCs w:val="20"/>
              </w:rPr>
              <w:t>1-</w:t>
            </w:r>
            <w:r>
              <w:rPr>
                <w:rFonts w:hint="eastAsia"/>
                <w:color w:val="000000"/>
                <w:sz w:val="20"/>
                <w:szCs w:val="20"/>
              </w:rPr>
              <w:t>认证成功；</w:t>
            </w:r>
            <w:r>
              <w:rPr>
                <w:color w:val="000000"/>
                <w:sz w:val="20"/>
                <w:szCs w:val="20"/>
              </w:rPr>
              <w:t>2-</w:t>
            </w:r>
            <w:r>
              <w:rPr>
                <w:rFonts w:hint="eastAsia"/>
                <w:color w:val="000000"/>
                <w:sz w:val="20"/>
                <w:szCs w:val="20"/>
              </w:rPr>
              <w:t>认证失败；</w:t>
            </w:r>
          </w:p>
        </w:tc>
      </w:tr>
      <w:tr w:rsidR="005D52B0" w:rsidTr="00BE7198">
        <w:tc>
          <w:tcPr>
            <w:tcW w:w="1479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card_no</w:t>
            </w:r>
          </w:p>
        </w:tc>
        <w:tc>
          <w:tcPr>
            <w:tcW w:w="1843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13" w:type="dxa"/>
          </w:tcPr>
          <w:p w:rsidR="005D52B0" w:rsidRDefault="005D52B0" w:rsidP="00BE719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 w:rsidP="00BE7198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6222021402000200</w:t>
            </w:r>
          </w:p>
        </w:tc>
        <w:tc>
          <w:tcPr>
            <w:tcW w:w="2347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卡号</w:t>
            </w:r>
          </w:p>
        </w:tc>
      </w:tr>
      <w:tr w:rsidR="005D52B0" w:rsidTr="00BE7198">
        <w:tc>
          <w:tcPr>
            <w:tcW w:w="1479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user_name</w:t>
            </w:r>
          </w:p>
        </w:tc>
        <w:tc>
          <w:tcPr>
            <w:tcW w:w="1843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713" w:type="dxa"/>
          </w:tcPr>
          <w:p w:rsidR="005D52B0" w:rsidRDefault="005D52B0" w:rsidP="00BE719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D52B0" w:rsidRDefault="005D52B0" w:rsidP="00BE7198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张三</w:t>
            </w:r>
          </w:p>
        </w:tc>
        <w:tc>
          <w:tcPr>
            <w:tcW w:w="2347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姓名</w:t>
            </w:r>
          </w:p>
        </w:tc>
      </w:tr>
      <w:tr w:rsidR="005D52B0" w:rsidTr="00BE7198">
        <w:tc>
          <w:tcPr>
            <w:tcW w:w="1479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cert_type</w:t>
            </w:r>
          </w:p>
        </w:tc>
        <w:tc>
          <w:tcPr>
            <w:tcW w:w="1843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713" w:type="dxa"/>
          </w:tcPr>
          <w:p w:rsidR="005D52B0" w:rsidRDefault="005D52B0" w:rsidP="00BE719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347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证件类型：</w:t>
            </w:r>
            <w:r>
              <w:rPr>
                <w:color w:val="000000"/>
                <w:sz w:val="20"/>
                <w:szCs w:val="20"/>
              </w:rPr>
              <w:t>0-</w:t>
            </w:r>
            <w:r>
              <w:rPr>
                <w:rFonts w:hint="eastAsia"/>
                <w:color w:val="000000"/>
                <w:sz w:val="20"/>
                <w:szCs w:val="20"/>
              </w:rPr>
              <w:t>身份证</w:t>
            </w:r>
          </w:p>
        </w:tc>
      </w:tr>
      <w:tr w:rsidR="005D52B0" w:rsidTr="00BE7198">
        <w:tc>
          <w:tcPr>
            <w:tcW w:w="1479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cert_no</w:t>
            </w:r>
          </w:p>
        </w:tc>
        <w:tc>
          <w:tcPr>
            <w:tcW w:w="1843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13" w:type="dxa"/>
          </w:tcPr>
          <w:p w:rsidR="005D52B0" w:rsidRDefault="005D52B0" w:rsidP="00BE719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350101199101011234</w:t>
            </w:r>
          </w:p>
        </w:tc>
        <w:tc>
          <w:tcPr>
            <w:tcW w:w="2347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证件号码</w:t>
            </w:r>
          </w:p>
        </w:tc>
      </w:tr>
      <w:tr w:rsidR="005D52B0" w:rsidTr="00BE7198">
        <w:tc>
          <w:tcPr>
            <w:tcW w:w="1479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card_phone</w:t>
            </w:r>
          </w:p>
        </w:tc>
        <w:tc>
          <w:tcPr>
            <w:tcW w:w="1843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713" w:type="dxa"/>
          </w:tcPr>
          <w:p w:rsidR="005D52B0" w:rsidRDefault="005D52B0" w:rsidP="00BE719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13812345678</w:t>
            </w:r>
          </w:p>
        </w:tc>
        <w:tc>
          <w:tcPr>
            <w:tcW w:w="2347" w:type="dxa"/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银行预留手机号码</w:t>
            </w:r>
          </w:p>
        </w:tc>
      </w:tr>
      <w:tr w:rsidR="005D52B0" w:rsidTr="00BE7198">
        <w:tc>
          <w:tcPr>
            <w:tcW w:w="1479" w:type="dxa"/>
            <w:tcBorders>
              <w:bottom w:val="double" w:sz="6" w:space="0" w:color="000000"/>
            </w:tcBorders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bank_no</w:t>
            </w:r>
          </w:p>
        </w:tc>
        <w:tc>
          <w:tcPr>
            <w:tcW w:w="1843" w:type="dxa"/>
            <w:tcBorders>
              <w:bottom w:val="double" w:sz="6" w:space="0" w:color="000000"/>
            </w:tcBorders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713" w:type="dxa"/>
            <w:tcBorders>
              <w:bottom w:val="double" w:sz="6" w:space="0" w:color="000000"/>
            </w:tcBorders>
          </w:tcPr>
          <w:p w:rsidR="005D52B0" w:rsidRDefault="005D52B0" w:rsidP="00BE719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  <w:tcBorders>
              <w:bottom w:val="double" w:sz="6" w:space="0" w:color="000000"/>
            </w:tcBorders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301290000007</w:t>
            </w:r>
          </w:p>
        </w:tc>
        <w:tc>
          <w:tcPr>
            <w:tcW w:w="2347" w:type="dxa"/>
            <w:tcBorders>
              <w:bottom w:val="double" w:sz="6" w:space="0" w:color="000000"/>
            </w:tcBorders>
          </w:tcPr>
          <w:p w:rsidR="005D52B0" w:rsidRDefault="005D52B0" w:rsidP="00BE719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人行联网行号</w:t>
            </w:r>
          </w:p>
        </w:tc>
      </w:tr>
    </w:tbl>
    <w:p w:rsidR="005D52B0" w:rsidRDefault="005D52B0" w:rsidP="00CB157A">
      <w:pPr>
        <w:spacing w:line="360" w:lineRule="auto"/>
        <w:rPr>
          <w:rFonts w:ascii="宋体"/>
          <w:b/>
        </w:rPr>
      </w:pPr>
    </w:p>
    <w:p w:rsidR="005D52B0" w:rsidRDefault="005D52B0" w:rsidP="00CB157A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 w:rsidTr="00C1154E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C1154E">
        <w:tc>
          <w:tcPr>
            <w:tcW w:w="1625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errcode</w:t>
            </w:r>
          </w:p>
        </w:tc>
        <w:tc>
          <w:tcPr>
            <w:tcW w:w="1419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707" w:type="dxa"/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10011</w:t>
            </w:r>
          </w:p>
        </w:tc>
        <w:tc>
          <w:tcPr>
            <w:tcW w:w="3054" w:type="dxa"/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 w:rsidRPr="00B6475F">
              <w:rPr>
                <w:rFonts w:hint="eastAsia"/>
                <w:color w:val="000000"/>
                <w:sz w:val="20"/>
                <w:szCs w:val="20"/>
              </w:rPr>
              <w:t>短信码验证失败</w:t>
            </w:r>
          </w:p>
        </w:tc>
      </w:tr>
      <w:tr w:rsidR="005D52B0" w:rsidTr="00C1154E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错误信息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 w:rsidP="00C1154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发送错误时返回的错误信息</w:t>
            </w:r>
          </w:p>
        </w:tc>
      </w:tr>
    </w:tbl>
    <w:p w:rsidR="005D52B0" w:rsidRDefault="005D52B0" w:rsidP="00CB157A"/>
    <w:p w:rsidR="005D52B0" w:rsidRDefault="005D52B0" w:rsidP="00CB157A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15" w:name="_Toc438750596"/>
      <w:r>
        <w:rPr>
          <w:rFonts w:ascii="宋体" w:hAnsi="宋体" w:hint="eastAsia"/>
          <w:sz w:val="24"/>
          <w:szCs w:val="24"/>
        </w:rPr>
        <w:t>接口示例</w:t>
      </w:r>
      <w:bookmarkEnd w:id="115"/>
    </w:p>
    <w:p w:rsidR="005D52B0" w:rsidRDefault="005D52B0" w:rsidP="00CB157A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【输入示例】</w:t>
      </w:r>
    </w:p>
    <w:p w:rsidR="005D52B0" w:rsidRDefault="005D52B0" w:rsidP="00CB157A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/>
        </w:rPr>
        <w:t>https</w:t>
      </w:r>
      <w:r>
        <w:rPr>
          <w:rFonts w:ascii="宋体" w:hAnsi="宋体" w:hint="eastAsia"/>
        </w:rPr>
        <w:t>协议将参数</w:t>
      </w:r>
      <w:r>
        <w:rPr>
          <w:rFonts w:ascii="宋体" w:hAnsi="宋体"/>
        </w:rPr>
        <w:t>post</w:t>
      </w:r>
      <w:r>
        <w:rPr>
          <w:rFonts w:ascii="宋体" w:hAnsi="宋体" w:hint="eastAsia"/>
        </w:rPr>
        <w:t>到支付网关接入地址。</w:t>
      </w:r>
    </w:p>
    <w:p w:rsidR="005D52B0" w:rsidRPr="00F56FDE" w:rsidRDefault="005D52B0" w:rsidP="00CB157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timestamp=</w:t>
      </w:r>
      <w:r w:rsidRPr="008F048A">
        <w:rPr>
          <w:rFonts w:ascii="Consolas" w:hAnsi="Consolas" w:cs="Consolas"/>
          <w:color w:val="000000"/>
          <w:sz w:val="18"/>
          <w:szCs w:val="18"/>
        </w:rPr>
        <w:t>20151116093241</w:t>
      </w:r>
    </w:p>
    <w:p w:rsidR="005D52B0" w:rsidRPr="00F56FDE" w:rsidRDefault="005D52B0" w:rsidP="00CB157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appid=A0000018</w:t>
      </w:r>
    </w:p>
    <w:p w:rsidR="005D52B0" w:rsidRPr="00F56FDE" w:rsidRDefault="005D52B0" w:rsidP="00CB157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service=</w:t>
      </w:r>
      <w:r w:rsidRPr="006735CF">
        <w:rPr>
          <w:rFonts w:ascii="Consolas" w:hAnsi="Consolas" w:cs="Consolas"/>
          <w:color w:val="000000"/>
          <w:sz w:val="18"/>
          <w:szCs w:val="18"/>
        </w:rPr>
        <w:t>cib.epay.acquire.checkSms</w:t>
      </w:r>
    </w:p>
    <w:p w:rsidR="005D52B0" w:rsidRPr="00F56FDE" w:rsidRDefault="005D52B0" w:rsidP="00CB157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ver=01</w:t>
      </w:r>
    </w:p>
    <w:p w:rsidR="005D52B0" w:rsidRPr="00F56FDE" w:rsidRDefault="005D52B0" w:rsidP="00CB157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trac_no=20150814164052886</w:t>
      </w:r>
    </w:p>
    <w:p w:rsidR="005D52B0" w:rsidRPr="00F56FDE" w:rsidRDefault="005D52B0" w:rsidP="008F048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8F048A">
        <w:rPr>
          <w:rFonts w:ascii="Consolas" w:hAnsi="Consolas" w:cs="Consolas"/>
          <w:color w:val="000000"/>
          <w:sz w:val="18"/>
          <w:szCs w:val="18"/>
        </w:rPr>
        <w:t>sms_code</w:t>
      </w:r>
      <w:r w:rsidRPr="00F56FDE">
        <w:rPr>
          <w:rFonts w:ascii="Consolas" w:hAnsi="Consolas" w:cs="Consolas"/>
          <w:color w:val="000000"/>
          <w:sz w:val="18"/>
          <w:szCs w:val="18"/>
        </w:rPr>
        <w:t>=</w:t>
      </w:r>
      <w:r w:rsidRPr="008F048A">
        <w:rPr>
          <w:rFonts w:ascii="Consolas" w:hAnsi="Consolas" w:cs="Consolas"/>
          <w:color w:val="000000"/>
          <w:sz w:val="18"/>
          <w:szCs w:val="18"/>
        </w:rPr>
        <w:t>360095</w:t>
      </w:r>
    </w:p>
    <w:p w:rsidR="005D52B0" w:rsidRPr="00F56FDE" w:rsidRDefault="005D52B0" w:rsidP="00CB157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mac=</w:t>
      </w:r>
      <w:r w:rsidRPr="008F048A">
        <w:rPr>
          <w:rFonts w:ascii="Consolas" w:hAnsi="Consolas" w:cs="Consolas"/>
          <w:color w:val="000000"/>
          <w:sz w:val="18"/>
          <w:szCs w:val="18"/>
        </w:rPr>
        <w:t>ACBA80A2015039B32E4D579D123C18709F3BD4A2</w:t>
      </w:r>
    </w:p>
    <w:p w:rsidR="005D52B0" w:rsidRDefault="005D52B0" w:rsidP="00CB157A">
      <w:pPr>
        <w:spacing w:line="360" w:lineRule="auto"/>
        <w:ind w:firstLine="420"/>
        <w:rPr>
          <w:rFonts w:ascii="宋体"/>
          <w:b/>
        </w:rPr>
      </w:pPr>
    </w:p>
    <w:p w:rsidR="005D52B0" w:rsidRDefault="005D52B0" w:rsidP="00CB157A">
      <w:pPr>
        <w:spacing w:line="360" w:lineRule="auto"/>
        <w:ind w:firstLine="420"/>
        <w:rPr>
          <w:rFonts w:ascii="宋体"/>
          <w:b/>
        </w:rPr>
      </w:pPr>
      <w:r>
        <w:rPr>
          <w:rFonts w:ascii="宋体" w:hAnsi="宋体" w:hint="eastAsia"/>
          <w:b/>
        </w:rPr>
        <w:t>输出示例</w:t>
      </w:r>
      <w:r>
        <w:rPr>
          <w:rFonts w:ascii="宋体" w:hAnsi="宋体"/>
          <w:b/>
        </w:rPr>
        <w:t>(JSON)</w:t>
      </w:r>
    </w:p>
    <w:p w:rsidR="005D52B0" w:rsidRDefault="005D52B0" w:rsidP="00CB157A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p w:rsidR="005D52B0" w:rsidRPr="00F56FDE" w:rsidRDefault="005D52B0" w:rsidP="00D44E4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D44E4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"appid": "A0000012", </w:t>
      </w:r>
    </w:p>
    <w:p w:rsidR="005D52B0" w:rsidRPr="00F56FDE" w:rsidRDefault="005D52B0" w:rsidP="00D44E4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"trac_no": "20140901165455000001", </w:t>
      </w:r>
    </w:p>
    <w:p w:rsidR="005D52B0" w:rsidRPr="00F56FDE" w:rsidRDefault="005D52B0" w:rsidP="00D44E4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clear" w:pos="916"/>
          <w:tab w:val="left" w:pos="555"/>
        </w:tabs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"auth_status": "1", </w:t>
      </w:r>
    </w:p>
    <w:p w:rsidR="005D52B0" w:rsidRPr="00F56FDE" w:rsidRDefault="005D52B0" w:rsidP="00D44E4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"card_no": "6222021402000200", </w:t>
      </w:r>
    </w:p>
    <w:p w:rsidR="005D52B0" w:rsidRPr="00F56FDE" w:rsidRDefault="005D52B0" w:rsidP="00D44E4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"user_name": "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张三</w:t>
      </w:r>
      <w:r w:rsidRPr="00F56FDE">
        <w:rPr>
          <w:rFonts w:ascii="Consolas" w:hAnsi="Consolas" w:cs="Consolas"/>
          <w:color w:val="000000"/>
          <w:sz w:val="18"/>
          <w:szCs w:val="18"/>
        </w:rPr>
        <w:t xml:space="preserve">", </w:t>
      </w:r>
    </w:p>
    <w:p w:rsidR="005D52B0" w:rsidRPr="00F56FDE" w:rsidRDefault="005D52B0" w:rsidP="00D44E4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"cert_type": "0", </w:t>
      </w:r>
    </w:p>
    <w:p w:rsidR="005D52B0" w:rsidRPr="00F56FDE" w:rsidRDefault="005D52B0" w:rsidP="00D44E4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"cert_no": "350101199101011234", </w:t>
      </w:r>
    </w:p>
    <w:p w:rsidR="005D52B0" w:rsidRPr="00F56FDE" w:rsidRDefault="005D52B0" w:rsidP="00D44E4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"card_phone": "13812345678", </w:t>
      </w:r>
    </w:p>
    <w:p w:rsidR="005D52B0" w:rsidRPr="00F56FDE" w:rsidRDefault="005D52B0" w:rsidP="00D44E4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"bank_no": "301290000007"</w:t>
      </w:r>
    </w:p>
    <w:p w:rsidR="005D52B0" w:rsidRPr="00F56FDE" w:rsidRDefault="005D52B0" w:rsidP="00D44E4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 w:rsidP="00CB157A">
      <w:pPr>
        <w:spacing w:line="360" w:lineRule="auto"/>
        <w:ind w:firstLineChars="200" w:firstLine="482"/>
        <w:rPr>
          <w:rFonts w:ascii="宋体"/>
          <w:b/>
        </w:rPr>
      </w:pPr>
    </w:p>
    <w:p w:rsidR="005D52B0" w:rsidRDefault="005D52B0" w:rsidP="00CB157A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p w:rsidR="005D52B0" w:rsidRPr="00F56FDE" w:rsidRDefault="005D52B0" w:rsidP="00CB157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CB157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"errcode": "</w:t>
      </w:r>
      <w:r w:rsidRPr="00B476CB">
        <w:rPr>
          <w:rFonts w:ascii="Consolas" w:hAnsi="Consolas" w:cs="Consolas"/>
          <w:color w:val="000000"/>
          <w:sz w:val="18"/>
          <w:szCs w:val="18"/>
        </w:rPr>
        <w:t>10011</w:t>
      </w:r>
      <w:r w:rsidRPr="00F56FDE">
        <w:rPr>
          <w:rFonts w:ascii="Consolas" w:hAnsi="Consolas" w:cs="Consolas"/>
          <w:color w:val="000000"/>
          <w:sz w:val="18"/>
          <w:szCs w:val="18"/>
        </w:rPr>
        <w:t xml:space="preserve">", </w:t>
      </w:r>
    </w:p>
    <w:p w:rsidR="005D52B0" w:rsidRPr="00F56FDE" w:rsidRDefault="005D52B0" w:rsidP="00CB157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"errmsg": "</w:t>
      </w:r>
      <w:r>
        <w:rPr>
          <w:rFonts w:ascii="Consolas" w:hAnsi="Consolas" w:cs="Consolas" w:hint="eastAsia"/>
          <w:color w:val="000000"/>
          <w:sz w:val="18"/>
          <w:szCs w:val="18"/>
        </w:rPr>
        <w:t>短信码验证失败</w:t>
      </w:r>
      <w:r w:rsidRPr="00F56FDE">
        <w:rPr>
          <w:rFonts w:ascii="Consolas" w:hAnsi="Consolas" w:cs="Consolas"/>
          <w:color w:val="000000"/>
          <w:sz w:val="18"/>
          <w:szCs w:val="18"/>
        </w:rPr>
        <w:t>"</w:t>
      </w:r>
    </w:p>
    <w:p w:rsidR="005D52B0" w:rsidRPr="00F56FDE" w:rsidRDefault="005D52B0" w:rsidP="00CB157A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 w:rsidP="00CB157A"/>
    <w:p w:rsidR="005D52B0" w:rsidRDefault="005D52B0"/>
    <w:p w:rsidR="005D52B0" w:rsidRDefault="005D52B0" w:rsidP="00362E8E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116" w:name="_Toc438750597"/>
      <w:r>
        <w:rPr>
          <w:rFonts w:ascii="宋体" w:hAnsi="宋体" w:hint="eastAsia"/>
          <w:color w:val="000000"/>
          <w:szCs w:val="24"/>
        </w:rPr>
        <w:t>账户认证查询接口</w:t>
      </w:r>
      <w:bookmarkEnd w:id="116"/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17" w:name="_Toc438750598"/>
      <w:r>
        <w:rPr>
          <w:rFonts w:ascii="宋体" w:hAnsi="宋体" w:hint="eastAsia"/>
          <w:sz w:val="24"/>
          <w:szCs w:val="24"/>
        </w:rPr>
        <w:t>功能概述</w:t>
      </w:r>
      <w:bookmarkEnd w:id="117"/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0A0"/>
      </w:tblPr>
      <w:tblGrid>
        <w:gridCol w:w="1242"/>
        <w:gridCol w:w="8222"/>
      </w:tblGrid>
      <w:tr w:rsidR="005D52B0" w:rsidTr="00866098"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color w:val="FFFFFF"/>
                <w:sz w:val="21"/>
                <w:szCs w:val="21"/>
              </w:rPr>
              <w:t>服务名称</w:t>
            </w:r>
          </w:p>
        </w:tc>
        <w:tc>
          <w:tcPr>
            <w:tcW w:w="82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b/>
                <w:bCs/>
                <w:color w:val="FFFFFF"/>
                <w:sz w:val="21"/>
                <w:szCs w:val="21"/>
              </w:rPr>
              <w:t>cib.epay.acquire.easypay.acctAuth.query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接口版本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01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通讯方向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商户→银行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通讯模式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hyperlink w:anchor="_无用户参与通讯模式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无用户参与通讯模式</w:t>
              </w:r>
            </w:hyperlink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b/>
                <w:bCs/>
                <w:sz w:val="21"/>
                <w:szCs w:val="21"/>
              </w:rPr>
              <w:t>SDK</w:t>
            </w:r>
            <w:r w:rsidRPr="00866098">
              <w:rPr>
                <w:rFonts w:hint="eastAsia"/>
                <w:b/>
                <w:bCs/>
                <w:sz w:val="21"/>
                <w:szCs w:val="21"/>
              </w:rPr>
              <w:t>示例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JAVA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Example.java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1-4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Ex.1-4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EPay.epAuthQuery(trac_no)</w:t>
            </w:r>
          </w:p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PHP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example.php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1-4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Ex.1-4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epAuthQuery($trac_no)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服务用途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根据系统跟踪号，查询快捷账户认证请求结果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接口返回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JSON</w:t>
            </w:r>
            <w:r w:rsidRPr="00866098">
              <w:rPr>
                <w:rFonts w:hint="eastAsia"/>
                <w:sz w:val="21"/>
                <w:szCs w:val="21"/>
              </w:rPr>
              <w:t>格式字符串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回调方式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5D52B0" w:rsidRDefault="005D52B0" w:rsidP="008F100A"/>
    <w:p w:rsidR="005D52B0" w:rsidRDefault="005D52B0" w:rsidP="00931BA6">
      <w:pPr>
        <w:spacing w:line="360" w:lineRule="auto"/>
        <w:ind w:firstLine="420"/>
      </w:pPr>
      <w:r>
        <w:rPr>
          <w:rFonts w:hint="eastAsia"/>
        </w:rPr>
        <w:t>方向：商户→银行。</w:t>
      </w:r>
    </w:p>
    <w:p w:rsidR="005D52B0" w:rsidRDefault="005D52B0" w:rsidP="00931BA6">
      <w:pPr>
        <w:spacing w:line="360" w:lineRule="auto"/>
        <w:ind w:firstLine="420"/>
      </w:pPr>
      <w:r>
        <w:rPr>
          <w:rFonts w:hint="eastAsia"/>
        </w:rPr>
        <w:t>输入系统跟踪号进行账户认证查询。</w:t>
      </w: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18" w:name="_Toc438750599"/>
      <w:r>
        <w:rPr>
          <w:rFonts w:ascii="宋体" w:hAnsi="宋体" w:hint="eastAsia"/>
          <w:sz w:val="24"/>
          <w:szCs w:val="24"/>
        </w:rPr>
        <w:t>输入参数</w:t>
      </w:r>
      <w:bookmarkEnd w:id="118"/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409"/>
        <w:gridCol w:w="1647"/>
        <w:gridCol w:w="661"/>
        <w:gridCol w:w="2222"/>
        <w:gridCol w:w="3419"/>
      </w:tblGrid>
      <w:tr w:rsidR="005D52B0" w:rsidTr="00A7126D">
        <w:tc>
          <w:tcPr>
            <w:tcW w:w="140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64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661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222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A7126D">
        <w:tc>
          <w:tcPr>
            <w:tcW w:w="140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64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20141126161900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A7126D">
        <w:tc>
          <w:tcPr>
            <w:tcW w:w="140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6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A7126D">
        <w:tc>
          <w:tcPr>
            <w:tcW w:w="140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64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cib.epay.acquire.easypay.acctAuth.query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服务名称。服务名称列表</w:t>
            </w:r>
          </w:p>
        </w:tc>
      </w:tr>
      <w:tr w:rsidR="005D52B0" w:rsidTr="00A7126D">
        <w:tc>
          <w:tcPr>
            <w:tcW w:w="140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</w:t>
            </w:r>
          </w:p>
        </w:tc>
        <w:tc>
          <w:tcPr>
            <w:tcW w:w="164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接口版本号，固定</w:t>
            </w:r>
            <w:r>
              <w:rPr>
                <w:color w:val="000000"/>
                <w:sz w:val="20"/>
                <w:szCs w:val="20"/>
              </w:rPr>
              <w:t>01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</w:tr>
      <w:tr w:rsidR="005D52B0" w:rsidTr="00A7126D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以下为账户信息</w:t>
            </w:r>
          </w:p>
        </w:tc>
      </w:tr>
      <w:tr w:rsidR="005D52B0" w:rsidTr="00A7126D">
        <w:tc>
          <w:tcPr>
            <w:tcW w:w="140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trac_no</w:t>
            </w:r>
          </w:p>
        </w:tc>
        <w:tc>
          <w:tcPr>
            <w:tcW w:w="16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20110110165455000001</w:t>
            </w:r>
          </w:p>
        </w:tc>
        <w:tc>
          <w:tcPr>
            <w:tcW w:w="3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系统跟踪号</w:t>
            </w:r>
          </w:p>
        </w:tc>
      </w:tr>
      <w:tr w:rsidR="005D52B0" w:rsidTr="00A7126D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以下为签名相关信息</w:t>
            </w:r>
          </w:p>
        </w:tc>
      </w:tr>
      <w:tr w:rsidR="005D52B0" w:rsidTr="00A7126D">
        <w:tc>
          <w:tcPr>
            <w:tcW w:w="140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647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661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>
      <w:pPr>
        <w:ind w:firstLine="420"/>
      </w:pP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19" w:name="_Toc438750600"/>
      <w:r>
        <w:rPr>
          <w:rFonts w:ascii="宋体" w:hAnsi="宋体" w:hint="eastAsia"/>
          <w:sz w:val="24"/>
          <w:szCs w:val="24"/>
        </w:rPr>
        <w:t>返回结果</w:t>
      </w:r>
      <w:bookmarkEnd w:id="119"/>
    </w:p>
    <w:p w:rsidR="005D52B0" w:rsidRDefault="005D52B0" w:rsidP="00931BA6">
      <w:pPr>
        <w:pStyle w:val="11"/>
        <w:spacing w:line="360" w:lineRule="auto"/>
        <w:ind w:firstLineChars="0" w:firstLine="408"/>
      </w:pPr>
      <w:r>
        <w:rPr>
          <w:rFonts w:hint="eastAsia"/>
        </w:rPr>
        <w:t>请求超时当作未决处理；成功返回，根据返回接口中的状态判断认证状态；异常返回，</w:t>
      </w:r>
      <w:r>
        <w:t xml:space="preserve"> 10201-</w:t>
      </w:r>
      <w:r>
        <w:rPr>
          <w:rFonts w:hint="eastAsia"/>
        </w:rPr>
        <w:t>无认证记录当作失败，其他的都不能当作失败。</w:t>
      </w:r>
    </w:p>
    <w:p w:rsidR="005D52B0" w:rsidRDefault="005D52B0">
      <w:pPr>
        <w:ind w:left="432"/>
        <w:rPr>
          <w:rFonts w:ascii="宋体"/>
          <w:b/>
        </w:rPr>
      </w:pPr>
    </w:p>
    <w:p w:rsidR="005D52B0" w:rsidRDefault="005D52B0">
      <w:r>
        <w:rPr>
          <w:rFonts w:ascii="宋体" w:hAnsi="宋体" w:hint="eastAsia"/>
          <w:b/>
        </w:rPr>
        <w:t>【成功结果】</w:t>
      </w:r>
    </w:p>
    <w:tbl>
      <w:tblPr>
        <w:tblW w:w="92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479"/>
        <w:gridCol w:w="1843"/>
        <w:gridCol w:w="713"/>
        <w:gridCol w:w="2835"/>
        <w:gridCol w:w="2347"/>
      </w:tblGrid>
      <w:tr w:rsidR="005D52B0" w:rsidTr="00A7126D">
        <w:tc>
          <w:tcPr>
            <w:tcW w:w="147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84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1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83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234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A7126D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A7126D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trac_no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20110110165455000001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下游系统跟踪号</w:t>
            </w:r>
          </w:p>
        </w:tc>
      </w:tr>
      <w:tr w:rsidR="005D52B0" w:rsidTr="00A7126D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auth_status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0-</w:t>
            </w:r>
            <w:r>
              <w:rPr>
                <w:rFonts w:hint="eastAsia"/>
                <w:color w:val="000000"/>
                <w:sz w:val="20"/>
                <w:szCs w:val="20"/>
              </w:rPr>
              <w:t>待认证；</w:t>
            </w:r>
            <w:r>
              <w:rPr>
                <w:color w:val="000000"/>
                <w:sz w:val="20"/>
                <w:szCs w:val="20"/>
              </w:rPr>
              <w:t>1-</w:t>
            </w:r>
            <w:r>
              <w:rPr>
                <w:rFonts w:hint="eastAsia"/>
                <w:color w:val="000000"/>
                <w:sz w:val="20"/>
                <w:szCs w:val="20"/>
              </w:rPr>
              <w:t>认证成功；</w:t>
            </w:r>
            <w:r>
              <w:rPr>
                <w:color w:val="000000"/>
                <w:sz w:val="20"/>
                <w:szCs w:val="20"/>
              </w:rPr>
              <w:t>2-</w:t>
            </w:r>
            <w:r>
              <w:rPr>
                <w:rFonts w:hint="eastAsia"/>
                <w:color w:val="000000"/>
                <w:sz w:val="20"/>
                <w:szCs w:val="20"/>
              </w:rPr>
              <w:t>认证失败；</w:t>
            </w:r>
          </w:p>
        </w:tc>
      </w:tr>
      <w:tr w:rsidR="005D52B0" w:rsidTr="00A7126D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card_no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6222021402000200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卡号</w:t>
            </w:r>
          </w:p>
        </w:tc>
      </w:tr>
      <w:tr w:rsidR="005D52B0" w:rsidTr="00A7126D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user_name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张三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姓名</w:t>
            </w:r>
          </w:p>
        </w:tc>
      </w:tr>
      <w:tr w:rsidR="005D52B0" w:rsidTr="00A7126D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cert_type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证件类型：</w:t>
            </w:r>
            <w:r>
              <w:rPr>
                <w:color w:val="000000"/>
                <w:sz w:val="20"/>
                <w:szCs w:val="20"/>
              </w:rPr>
              <w:t>0-</w:t>
            </w:r>
            <w:r>
              <w:rPr>
                <w:rFonts w:hint="eastAsia"/>
                <w:color w:val="000000"/>
                <w:sz w:val="20"/>
                <w:szCs w:val="20"/>
              </w:rPr>
              <w:t>身份证</w:t>
            </w:r>
          </w:p>
        </w:tc>
      </w:tr>
      <w:tr w:rsidR="005D52B0" w:rsidTr="00A7126D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cert_no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350101199101011234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证件号码</w:t>
            </w:r>
          </w:p>
        </w:tc>
      </w:tr>
      <w:tr w:rsidR="005D52B0" w:rsidTr="00A7126D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card_phone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13812345678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手机号码</w:t>
            </w:r>
          </w:p>
        </w:tc>
      </w:tr>
      <w:tr w:rsidR="005D52B0" w:rsidTr="00A7126D">
        <w:tc>
          <w:tcPr>
            <w:tcW w:w="147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bank_no</w:t>
            </w:r>
          </w:p>
        </w:tc>
        <w:tc>
          <w:tcPr>
            <w:tcW w:w="184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713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301290000007</w:t>
            </w:r>
          </w:p>
        </w:tc>
        <w:tc>
          <w:tcPr>
            <w:tcW w:w="2347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人行联网行号</w:t>
            </w:r>
          </w:p>
        </w:tc>
      </w:tr>
    </w:tbl>
    <w:p w:rsidR="005D52B0" w:rsidRDefault="005D52B0">
      <w:pPr>
        <w:spacing w:line="360" w:lineRule="auto"/>
        <w:rPr>
          <w:rFonts w:ascii="宋体"/>
          <w:b/>
        </w:rPr>
      </w:pP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 w:rsidTr="00A7126D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errcode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1"/>
                <w:szCs w:val="21"/>
              </w:rPr>
              <w:t>10201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错误代码，</w:t>
            </w:r>
            <w:r>
              <w:rPr>
                <w:color w:val="000000"/>
                <w:sz w:val="20"/>
                <w:szCs w:val="20"/>
              </w:rPr>
              <w:t>10201-</w:t>
            </w:r>
            <w:r>
              <w:rPr>
                <w:rFonts w:hint="eastAsia"/>
                <w:color w:val="000000"/>
                <w:sz w:val="20"/>
                <w:szCs w:val="20"/>
              </w:rPr>
              <w:t>无认证记录；</w:t>
            </w:r>
          </w:p>
        </w:tc>
      </w:tr>
      <w:tr w:rsidR="005D52B0" w:rsidTr="00A7126D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错误信息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发送错误时返回的错误信息</w:t>
            </w:r>
          </w:p>
        </w:tc>
      </w:tr>
    </w:tbl>
    <w:p w:rsidR="005D52B0" w:rsidRDefault="005D52B0"/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20" w:name="_Toc438750601"/>
      <w:r>
        <w:rPr>
          <w:rFonts w:ascii="宋体" w:hAnsi="宋体" w:hint="eastAsia"/>
          <w:sz w:val="24"/>
          <w:szCs w:val="24"/>
        </w:rPr>
        <w:t>接口示例</w:t>
      </w:r>
      <w:bookmarkEnd w:id="120"/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输入示例（</w:t>
      </w:r>
      <w:r>
        <w:rPr>
          <w:rFonts w:ascii="宋体" w:hAnsi="宋体"/>
          <w:b/>
        </w:rPr>
        <w:t>HTTP POST</w:t>
      </w:r>
      <w:r>
        <w:rPr>
          <w:rFonts w:ascii="宋体" w:hAnsi="宋体" w:hint="eastAsia"/>
          <w:b/>
        </w:rPr>
        <w:t>）</w:t>
      </w:r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/>
        </w:rPr>
        <w:t>https</w:t>
      </w:r>
      <w:r>
        <w:rPr>
          <w:rFonts w:ascii="宋体" w:hAnsi="宋体" w:hint="eastAsia"/>
        </w:rPr>
        <w:t>协议将参数</w:t>
      </w:r>
      <w:r>
        <w:rPr>
          <w:rFonts w:ascii="宋体" w:hAnsi="宋体"/>
        </w:rPr>
        <w:t>post</w:t>
      </w:r>
      <w:r>
        <w:rPr>
          <w:rFonts w:ascii="宋体" w:hAnsi="宋体" w:hint="eastAsia"/>
        </w:rPr>
        <w:t>到支付网关接入地址。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timestamp=20141126161900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appid=A0000012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service=cib.epay.acquire.easypay.acctAuth.query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ver=01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trac_no=20110110165455000001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mac=48C9530330AF10673E6EB182C0DDCBDCFC3F6D3C</w:t>
      </w:r>
    </w:p>
    <w:p w:rsidR="005D52B0" w:rsidRDefault="005D52B0"/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输出示例</w:t>
      </w:r>
      <w:r>
        <w:rPr>
          <w:rFonts w:ascii="宋体" w:hAnsi="宋体"/>
          <w:b/>
        </w:rPr>
        <w:t>(JSON)</w:t>
      </w: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"appid": "A0000012", 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"trac_no": "20140901165455000001", 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"auth_status": "1",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"card_no": "6222021402000200",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"user_name": "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张三</w:t>
      </w:r>
      <w:r w:rsidRPr="00F56FDE">
        <w:rPr>
          <w:rFonts w:ascii="Consolas" w:hAnsi="Consolas" w:cs="Consolas"/>
          <w:color w:val="000000"/>
          <w:sz w:val="18"/>
          <w:szCs w:val="18"/>
        </w:rPr>
        <w:t xml:space="preserve">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"cert_type": "0",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"cert_no": "350101199101011234",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"card_phone": "13812345678",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"bank_no": "301290000007"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"errcode": "10201",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"errmsg": "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快捷认证记录不存在！</w:t>
      </w:r>
      <w:r w:rsidRPr="00F56FDE">
        <w:rPr>
          <w:rFonts w:ascii="Consolas" w:hAnsi="Consolas" w:cs="Consolas"/>
          <w:color w:val="000000"/>
          <w:sz w:val="18"/>
          <w:szCs w:val="18"/>
        </w:rPr>
        <w:t>"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/>
    <w:p w:rsidR="005D52B0" w:rsidRDefault="005D52B0"/>
    <w:p w:rsidR="005D52B0" w:rsidRDefault="005D52B0" w:rsidP="00362E8E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121" w:name="_Toc438750602"/>
      <w:r>
        <w:rPr>
          <w:rFonts w:ascii="宋体" w:hAnsi="宋体" w:hint="eastAsia"/>
          <w:color w:val="000000"/>
          <w:szCs w:val="24"/>
        </w:rPr>
        <w:t>快捷支付</w:t>
      </w:r>
      <w:bookmarkEnd w:id="91"/>
      <w:r>
        <w:rPr>
          <w:rFonts w:ascii="宋体" w:hAnsi="宋体" w:hint="eastAsia"/>
          <w:color w:val="000000"/>
          <w:szCs w:val="24"/>
        </w:rPr>
        <w:t>接口</w:t>
      </w:r>
      <w:bookmarkEnd w:id="121"/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22" w:name="_Toc417572615"/>
      <w:bookmarkStart w:id="123" w:name="_Toc438750603"/>
      <w:r>
        <w:rPr>
          <w:rFonts w:ascii="宋体" w:hAnsi="宋体" w:hint="eastAsia"/>
          <w:sz w:val="24"/>
          <w:szCs w:val="24"/>
        </w:rPr>
        <w:t>功能概述</w:t>
      </w:r>
      <w:bookmarkEnd w:id="122"/>
      <w:bookmarkEnd w:id="123"/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0A0"/>
      </w:tblPr>
      <w:tblGrid>
        <w:gridCol w:w="1242"/>
        <w:gridCol w:w="8222"/>
      </w:tblGrid>
      <w:tr w:rsidR="005D52B0" w:rsidTr="00866098"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color w:val="FFFFFF"/>
                <w:sz w:val="21"/>
                <w:szCs w:val="21"/>
              </w:rPr>
              <w:t>服务名称</w:t>
            </w:r>
          </w:p>
        </w:tc>
        <w:tc>
          <w:tcPr>
            <w:tcW w:w="82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b/>
                <w:bCs/>
                <w:color w:val="FFFFFF"/>
                <w:sz w:val="21"/>
                <w:szCs w:val="21"/>
              </w:rPr>
              <w:t>cib.epay.acquire.easypay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接口版本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01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通讯方向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商户→银行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通讯模式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hyperlink w:anchor="_无用户参与通讯模式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无用户参与通讯模式</w:t>
              </w:r>
            </w:hyperlink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b/>
                <w:bCs/>
                <w:sz w:val="21"/>
                <w:szCs w:val="21"/>
              </w:rPr>
              <w:t>SDK</w:t>
            </w:r>
            <w:r w:rsidRPr="00866098">
              <w:rPr>
                <w:rFonts w:hint="eastAsia"/>
                <w:b/>
                <w:bCs/>
                <w:sz w:val="21"/>
                <w:szCs w:val="21"/>
              </w:rPr>
              <w:t>示例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JAVA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Example.java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1-5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Ex.1-5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EPay.epPay(order_no, order_amount, order_title, order_desc, card_no)</w:t>
            </w:r>
          </w:p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PHP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example.php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1-5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Ex.1-5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epPay($order_no, $order_amount, $order_title, $order_desc, $card_no)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服务用途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发起快捷支付代收交易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接口返回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JSON</w:t>
            </w:r>
            <w:r w:rsidRPr="00866098">
              <w:rPr>
                <w:rFonts w:hint="eastAsia"/>
                <w:sz w:val="21"/>
                <w:szCs w:val="21"/>
              </w:rPr>
              <w:t>格式字符串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回调方式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5D52B0" w:rsidRDefault="005D52B0">
      <w:pPr>
        <w:ind w:firstLine="420"/>
      </w:pPr>
    </w:p>
    <w:p w:rsidR="005D52B0" w:rsidRDefault="005D52B0" w:rsidP="00931BA6">
      <w:pPr>
        <w:spacing w:line="360" w:lineRule="auto"/>
        <w:ind w:firstLine="420"/>
      </w:pPr>
      <w:r>
        <w:rPr>
          <w:rFonts w:hint="eastAsia"/>
        </w:rPr>
        <w:t>方向：商户→银行，由签约商户系统将订单信息发往收付直通车系统，直接发起快捷支付代收交易。</w:t>
      </w: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24" w:name="_Toc417572616"/>
      <w:bookmarkStart w:id="125" w:name="_Toc438750604"/>
      <w:r>
        <w:rPr>
          <w:rFonts w:ascii="宋体" w:hAnsi="宋体" w:hint="eastAsia"/>
          <w:sz w:val="24"/>
          <w:szCs w:val="24"/>
        </w:rPr>
        <w:t>输入参数</w:t>
      </w:r>
      <w:bookmarkEnd w:id="124"/>
      <w:bookmarkEnd w:id="125"/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482"/>
        <w:gridCol w:w="1572"/>
        <w:gridCol w:w="661"/>
        <w:gridCol w:w="2222"/>
        <w:gridCol w:w="3421"/>
      </w:tblGrid>
      <w:tr w:rsidR="005D52B0" w:rsidTr="00A7126D">
        <w:tc>
          <w:tcPr>
            <w:tcW w:w="1482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572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661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222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421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A7126D">
        <w:tc>
          <w:tcPr>
            <w:tcW w:w="148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57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20141126161900</w:t>
            </w:r>
          </w:p>
        </w:tc>
        <w:tc>
          <w:tcPr>
            <w:tcW w:w="3421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A7126D">
        <w:tc>
          <w:tcPr>
            <w:tcW w:w="148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57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3421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A7126D">
        <w:tc>
          <w:tcPr>
            <w:tcW w:w="148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57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cib.epay.acquire.easypay</w:t>
            </w:r>
          </w:p>
        </w:tc>
        <w:tc>
          <w:tcPr>
            <w:tcW w:w="3421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服务名称。服务名称列表</w:t>
            </w:r>
          </w:p>
        </w:tc>
      </w:tr>
      <w:tr w:rsidR="005D52B0" w:rsidTr="00A7126D">
        <w:tc>
          <w:tcPr>
            <w:tcW w:w="148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</w:t>
            </w:r>
          </w:p>
        </w:tc>
        <w:tc>
          <w:tcPr>
            <w:tcW w:w="157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3421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接口版本号，固定</w:t>
            </w:r>
            <w:r>
              <w:rPr>
                <w:color w:val="000000"/>
                <w:sz w:val="20"/>
                <w:szCs w:val="20"/>
              </w:rPr>
              <w:t>02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</w:tr>
      <w:tr w:rsidR="005D52B0" w:rsidTr="00A7126D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以下为订单信息</w:t>
            </w:r>
          </w:p>
        </w:tc>
      </w:tr>
      <w:tr w:rsidR="005D52B0" w:rsidTr="00A7126D">
        <w:tc>
          <w:tcPr>
            <w:tcW w:w="148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sub_mrch</w:t>
            </w:r>
          </w:p>
        </w:tc>
        <w:tc>
          <w:tcPr>
            <w:tcW w:w="157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XXXX</w:t>
            </w:r>
            <w:r>
              <w:rPr>
                <w:rFonts w:hint="eastAsia"/>
                <w:color w:val="000000"/>
                <w:sz w:val="20"/>
                <w:szCs w:val="20"/>
              </w:rPr>
              <w:t>直销网店</w:t>
            </w:r>
          </w:p>
        </w:tc>
        <w:tc>
          <w:tcPr>
            <w:tcW w:w="3421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二级商户名称，指签约商户下属二级商户名称，可选参数。</w:t>
            </w:r>
          </w:p>
        </w:tc>
      </w:tr>
      <w:tr w:rsidR="005D52B0" w:rsidTr="00A7126D">
        <w:tc>
          <w:tcPr>
            <w:tcW w:w="148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57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20110110165455000001</w:t>
            </w:r>
          </w:p>
        </w:tc>
        <w:tc>
          <w:tcPr>
            <w:tcW w:w="3421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订单编号，同一商户号下，所有订单的编号必须唯一。</w:t>
            </w:r>
          </w:p>
        </w:tc>
      </w:tr>
      <w:tr w:rsidR="005D52B0" w:rsidTr="00A7126D">
        <w:tc>
          <w:tcPr>
            <w:tcW w:w="148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order_amount</w:t>
            </w:r>
          </w:p>
        </w:tc>
        <w:tc>
          <w:tcPr>
            <w:tcW w:w="157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dec(13,2)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1234.56</w:t>
            </w:r>
          </w:p>
        </w:tc>
        <w:tc>
          <w:tcPr>
            <w:tcW w:w="3421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订单金额，单位为元，即：十位整数，两位小数</w:t>
            </w:r>
          </w:p>
        </w:tc>
      </w:tr>
      <w:tr w:rsidR="005D52B0" w:rsidTr="00A7126D">
        <w:tc>
          <w:tcPr>
            <w:tcW w:w="148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cur</w:t>
            </w:r>
          </w:p>
        </w:tc>
        <w:tc>
          <w:tcPr>
            <w:tcW w:w="157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char(3)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CNY</w:t>
            </w:r>
          </w:p>
        </w:tc>
        <w:tc>
          <w:tcPr>
            <w:tcW w:w="3421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订单币种，使用</w:t>
            </w:r>
            <w:r>
              <w:rPr>
                <w:color w:val="000000"/>
                <w:sz w:val="20"/>
                <w:szCs w:val="20"/>
              </w:rPr>
              <w:t>ISO4217</w:t>
            </w:r>
            <w:r>
              <w:rPr>
                <w:rFonts w:hint="eastAsia"/>
                <w:color w:val="000000"/>
                <w:sz w:val="20"/>
                <w:szCs w:val="20"/>
              </w:rPr>
              <w:t>标准货币代码，目前支持：</w:t>
            </w:r>
            <w:r>
              <w:rPr>
                <w:color w:val="000000"/>
                <w:sz w:val="20"/>
                <w:szCs w:val="20"/>
              </w:rPr>
              <w:t>CNY</w:t>
            </w:r>
          </w:p>
        </w:tc>
      </w:tr>
      <w:tr w:rsidR="005D52B0" w:rsidTr="00A7126D">
        <w:tc>
          <w:tcPr>
            <w:tcW w:w="148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order_title</w:t>
            </w:r>
          </w:p>
        </w:tc>
        <w:tc>
          <w:tcPr>
            <w:tcW w:w="157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varchar(128)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话费充值</w:t>
            </w:r>
          </w:p>
        </w:tc>
        <w:tc>
          <w:tcPr>
            <w:tcW w:w="3421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订单主题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rFonts w:hint="eastAsia"/>
                <w:color w:val="000000"/>
                <w:sz w:val="20"/>
                <w:szCs w:val="20"/>
              </w:rPr>
              <w:t>如：商品名称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5D52B0" w:rsidTr="00A7126D">
        <w:tc>
          <w:tcPr>
            <w:tcW w:w="148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order_desc</w:t>
            </w:r>
          </w:p>
        </w:tc>
        <w:tc>
          <w:tcPr>
            <w:tcW w:w="157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中国移动全国手机号码均可充值，即时到账</w:t>
            </w:r>
          </w:p>
        </w:tc>
        <w:tc>
          <w:tcPr>
            <w:tcW w:w="3421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商品描述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rFonts w:hint="eastAsia"/>
                <w:color w:val="000000"/>
                <w:sz w:val="20"/>
                <w:szCs w:val="20"/>
              </w:rPr>
              <w:t>简要描述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5D52B0" w:rsidTr="00A7126D">
        <w:tc>
          <w:tcPr>
            <w:tcW w:w="148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order_time</w:t>
            </w:r>
          </w:p>
        </w:tc>
        <w:tc>
          <w:tcPr>
            <w:tcW w:w="157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20140825105300</w:t>
            </w:r>
          </w:p>
        </w:tc>
        <w:tc>
          <w:tcPr>
            <w:tcW w:w="3421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订单提交时间。格式：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A7126D">
        <w:tc>
          <w:tcPr>
            <w:tcW w:w="148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order_ip</w:t>
            </w:r>
          </w:p>
        </w:tc>
        <w:tc>
          <w:tcPr>
            <w:tcW w:w="157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varchar(39)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202.122.1.103</w:t>
            </w:r>
          </w:p>
        </w:tc>
        <w:tc>
          <w:tcPr>
            <w:tcW w:w="3421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下单</w:t>
            </w:r>
            <w:r>
              <w:rPr>
                <w:color w:val="000000"/>
                <w:sz w:val="20"/>
                <w:szCs w:val="20"/>
              </w:rPr>
              <w:t>IP</w:t>
            </w:r>
            <w:r>
              <w:rPr>
                <w:rFonts w:hint="eastAsia"/>
                <w:color w:val="000000"/>
                <w:sz w:val="20"/>
                <w:szCs w:val="20"/>
              </w:rPr>
              <w:t>地址，可选参数。当下单</w:t>
            </w:r>
            <w:r>
              <w:rPr>
                <w:color w:val="000000"/>
                <w:sz w:val="20"/>
                <w:szCs w:val="20"/>
              </w:rPr>
              <w:t>IP</w:t>
            </w:r>
            <w:r>
              <w:rPr>
                <w:rFonts w:hint="eastAsia"/>
                <w:color w:val="000000"/>
                <w:sz w:val="20"/>
                <w:szCs w:val="20"/>
              </w:rPr>
              <w:t>不为空，且下单</w:t>
            </w:r>
            <w:r>
              <w:rPr>
                <w:color w:val="000000"/>
                <w:sz w:val="20"/>
                <w:szCs w:val="20"/>
              </w:rPr>
              <w:t>IP</w:t>
            </w:r>
            <w:r>
              <w:rPr>
                <w:rFonts w:hint="eastAsia"/>
                <w:color w:val="000000"/>
                <w:sz w:val="20"/>
                <w:szCs w:val="20"/>
              </w:rPr>
              <w:t>与支付</w:t>
            </w:r>
            <w:r>
              <w:rPr>
                <w:color w:val="000000"/>
                <w:sz w:val="20"/>
                <w:szCs w:val="20"/>
              </w:rPr>
              <w:t>IP</w:t>
            </w:r>
            <w:r>
              <w:rPr>
                <w:rFonts w:hint="eastAsia"/>
                <w:color w:val="000000"/>
                <w:sz w:val="20"/>
                <w:szCs w:val="20"/>
              </w:rPr>
              <w:t>不一致时，支付网关将给予客户提示信息</w:t>
            </w:r>
          </w:p>
        </w:tc>
      </w:tr>
      <w:tr w:rsidR="005D52B0" w:rsidTr="00A7126D">
        <w:tc>
          <w:tcPr>
            <w:tcW w:w="148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card_no</w:t>
            </w:r>
          </w:p>
        </w:tc>
        <w:tc>
          <w:tcPr>
            <w:tcW w:w="157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6222021402000200</w:t>
            </w:r>
          </w:p>
        </w:tc>
        <w:tc>
          <w:tcPr>
            <w:tcW w:w="3421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卡号，快捷支付必输字段。</w:t>
            </w:r>
          </w:p>
        </w:tc>
      </w:tr>
      <w:tr w:rsidR="005D52B0" w:rsidTr="00A7126D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以下为签名相关信息</w:t>
            </w:r>
          </w:p>
        </w:tc>
      </w:tr>
      <w:tr w:rsidR="005D52B0" w:rsidTr="00A7126D">
        <w:tc>
          <w:tcPr>
            <w:tcW w:w="1482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572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661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21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26" w:name="_Toc438750605"/>
      <w:r>
        <w:rPr>
          <w:rFonts w:ascii="宋体" w:hAnsi="宋体" w:hint="eastAsia"/>
          <w:sz w:val="24"/>
          <w:szCs w:val="24"/>
        </w:rPr>
        <w:t>返回结果</w:t>
      </w:r>
      <w:bookmarkEnd w:id="126"/>
    </w:p>
    <w:p w:rsidR="005D52B0" w:rsidRDefault="005D52B0" w:rsidP="00931BA6">
      <w:pPr>
        <w:pStyle w:val="11"/>
        <w:spacing w:line="360" w:lineRule="auto"/>
        <w:ind w:left="432" w:firstLineChars="0" w:firstLine="408"/>
      </w:pPr>
      <w:r>
        <w:rPr>
          <w:rFonts w:hint="eastAsia"/>
        </w:rPr>
        <w:t>请求超时当作未决处理；成功返回，交易成功；异常返回，异常码是</w:t>
      </w:r>
      <w:r>
        <w:t>20402</w:t>
      </w:r>
      <w:r>
        <w:rPr>
          <w:rFonts w:hint="eastAsia"/>
        </w:rPr>
        <w:t>的当作未决，其他的当作失败。</w:t>
      </w: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 w:rsidTr="00A7126D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20141023163955812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由商户分配的订单号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order_amount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dec(13,2)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订单金额，单位为元，即：十位整数，两位小数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order_time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20141023163955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商户端订单生成时间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pay_time</w:t>
            </w:r>
          </w:p>
        </w:tc>
        <w:tc>
          <w:tcPr>
            <w:tcW w:w="1419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707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3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20141210094045</w:t>
            </w:r>
          </w:p>
        </w:tc>
        <w:tc>
          <w:tcPr>
            <w:tcW w:w="3054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代收时间</w:t>
            </w:r>
          </w:p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trans_status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1-</w:t>
            </w:r>
            <w:r>
              <w:rPr>
                <w:rFonts w:hint="eastAsia"/>
                <w:color w:val="000000"/>
                <w:sz w:val="20"/>
                <w:szCs w:val="20"/>
              </w:rPr>
              <w:t>成功；</w:t>
            </w:r>
          </w:p>
        </w:tc>
      </w:tr>
      <w:tr w:rsidR="005D52B0" w:rsidTr="00A7126D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sno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char(16)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2014102300233000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收付直通车支付网关流水号</w:t>
            </w:r>
          </w:p>
        </w:tc>
      </w:tr>
    </w:tbl>
    <w:p w:rsidR="005D52B0" w:rsidRDefault="005D52B0">
      <w:pPr>
        <w:spacing w:line="360" w:lineRule="auto"/>
        <w:rPr>
          <w:rFonts w:ascii="宋体"/>
          <w:b/>
        </w:rPr>
      </w:pP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 w:rsidTr="00A7126D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errcode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20401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错误代码，</w:t>
            </w:r>
            <w:r>
              <w:rPr>
                <w:color w:val="000000"/>
                <w:sz w:val="20"/>
                <w:szCs w:val="20"/>
              </w:rPr>
              <w:t>20401</w:t>
            </w:r>
            <w:r>
              <w:rPr>
                <w:rFonts w:hint="eastAsia"/>
                <w:color w:val="000000"/>
                <w:sz w:val="20"/>
                <w:szCs w:val="20"/>
              </w:rPr>
              <w:t>快捷支付失败；</w:t>
            </w:r>
            <w:r>
              <w:rPr>
                <w:color w:val="000000"/>
                <w:sz w:val="20"/>
                <w:szCs w:val="20"/>
              </w:rPr>
              <w:t>20402</w:t>
            </w:r>
            <w:r>
              <w:rPr>
                <w:rFonts w:hint="eastAsia"/>
                <w:color w:val="000000"/>
                <w:sz w:val="20"/>
                <w:szCs w:val="20"/>
              </w:rPr>
              <w:t>快捷支付处理中</w:t>
            </w:r>
          </w:p>
        </w:tc>
      </w:tr>
      <w:tr w:rsidR="005D52B0" w:rsidTr="00A7126D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错误信息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发送错误时返回的错误信息</w:t>
            </w:r>
          </w:p>
        </w:tc>
      </w:tr>
    </w:tbl>
    <w:p w:rsidR="005D52B0" w:rsidRDefault="005D52B0"/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27" w:name="_Toc417572618"/>
      <w:bookmarkStart w:id="128" w:name="_Toc438750606"/>
      <w:r>
        <w:rPr>
          <w:rFonts w:ascii="宋体" w:hAnsi="宋体" w:hint="eastAsia"/>
          <w:sz w:val="24"/>
          <w:szCs w:val="24"/>
        </w:rPr>
        <w:t>接口示例</w:t>
      </w:r>
      <w:bookmarkEnd w:id="127"/>
      <w:bookmarkEnd w:id="128"/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输入示例（</w:t>
      </w:r>
      <w:r>
        <w:rPr>
          <w:rFonts w:ascii="宋体" w:hAnsi="宋体"/>
          <w:b/>
        </w:rPr>
        <w:t>HTTP POST</w:t>
      </w:r>
      <w:r>
        <w:rPr>
          <w:rFonts w:ascii="宋体" w:hAnsi="宋体" w:hint="eastAsia"/>
          <w:b/>
        </w:rPr>
        <w:t>）</w:t>
      </w:r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/>
        </w:rPr>
        <w:t>https</w:t>
      </w:r>
      <w:r>
        <w:rPr>
          <w:rFonts w:ascii="宋体" w:hAnsi="宋体" w:hint="eastAsia"/>
        </w:rPr>
        <w:t>协议将参数</w:t>
      </w:r>
      <w:r>
        <w:rPr>
          <w:rFonts w:ascii="宋体" w:hAnsi="宋体"/>
        </w:rPr>
        <w:t>post</w:t>
      </w:r>
      <w:r>
        <w:rPr>
          <w:rFonts w:ascii="宋体" w:hAnsi="宋体" w:hint="eastAsia"/>
        </w:rPr>
        <w:t>到快捷支付接入地址。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timestamp=20141126161900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appid=A0000012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service=cib.epay.acquire.easypay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ver=02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sub_mrch=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柠檬绿茶专卖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order_no=20110331201103312011033120110331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order_amount=1234.56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cur=CNY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order_title=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话费充值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order_desc=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中国移动全国手机号码均可充值，即时到账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order_time=20140825105300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order_ip=58.22.33.146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card_no=6222021402000200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mac=39745ABAB3B84C9FD28090D49AEB1EA95551D8C2</w:t>
      </w: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输出示例</w:t>
      </w:r>
      <w:r>
        <w:rPr>
          <w:rFonts w:ascii="宋体" w:hAnsi="宋体"/>
          <w:b/>
        </w:rPr>
        <w:t>(JSON)</w:t>
      </w: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"appid": "A0000012",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"order_no": "20141022153011890",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"order_amount": 10.50, </w:t>
      </w:r>
    </w:p>
    <w:p w:rsidR="005D52B0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"order_time": "20141205105140", 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pay</w:t>
      </w:r>
      <w:r w:rsidRPr="00F56FDE">
        <w:rPr>
          <w:rFonts w:ascii="Consolas" w:hAnsi="Consolas" w:cs="Consolas"/>
          <w:color w:val="000000"/>
          <w:sz w:val="18"/>
          <w:szCs w:val="18"/>
        </w:rPr>
        <w:t>_time": "20141205105</w:t>
      </w:r>
      <w:r>
        <w:rPr>
          <w:rFonts w:ascii="Consolas" w:hAnsi="Consolas" w:cs="Consolas"/>
          <w:color w:val="000000"/>
          <w:sz w:val="18"/>
          <w:szCs w:val="18"/>
        </w:rPr>
        <w:t>395</w:t>
      </w:r>
      <w:r w:rsidRPr="00F56FDE">
        <w:rPr>
          <w:rFonts w:ascii="Consolas" w:hAnsi="Consolas" w:cs="Consolas"/>
          <w:color w:val="000000"/>
          <w:sz w:val="18"/>
          <w:szCs w:val="18"/>
        </w:rPr>
        <w:t>",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"trans_status":"1"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，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"sno": "2014102200166000"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"errcode": "20401",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"errmsg": "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快捷支付失败！</w:t>
      </w:r>
      <w:r w:rsidRPr="00F56FDE">
        <w:rPr>
          <w:rFonts w:ascii="Consolas" w:hAnsi="Consolas" w:cs="Consolas"/>
          <w:color w:val="000000"/>
          <w:sz w:val="18"/>
          <w:szCs w:val="18"/>
        </w:rPr>
        <w:t>"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/>
    <w:p w:rsidR="005D52B0" w:rsidRDefault="005D52B0" w:rsidP="00086C06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129" w:name="_Toc417572648"/>
      <w:bookmarkStart w:id="130" w:name="_Toc438750607"/>
      <w:bookmarkStart w:id="131" w:name="_Toc417572636"/>
      <w:r>
        <w:rPr>
          <w:rFonts w:ascii="宋体" w:hAnsi="宋体" w:hint="eastAsia"/>
          <w:color w:val="000000"/>
          <w:szCs w:val="24"/>
        </w:rPr>
        <w:t>快捷支付退款</w:t>
      </w:r>
      <w:bookmarkEnd w:id="129"/>
      <w:bookmarkEnd w:id="130"/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32" w:name="_Toc417572649"/>
      <w:bookmarkStart w:id="133" w:name="_Toc438750608"/>
      <w:r>
        <w:rPr>
          <w:rFonts w:ascii="宋体" w:hAnsi="宋体" w:hint="eastAsia"/>
          <w:sz w:val="24"/>
          <w:szCs w:val="24"/>
        </w:rPr>
        <w:t>功能概述</w:t>
      </w:r>
      <w:bookmarkEnd w:id="132"/>
      <w:bookmarkEnd w:id="133"/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0A0"/>
      </w:tblPr>
      <w:tblGrid>
        <w:gridCol w:w="1242"/>
        <w:gridCol w:w="8222"/>
      </w:tblGrid>
      <w:tr w:rsidR="005D52B0" w:rsidTr="00866098"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color w:val="FFFFFF"/>
                <w:sz w:val="21"/>
                <w:szCs w:val="21"/>
              </w:rPr>
              <w:t>服务名称</w:t>
            </w:r>
          </w:p>
        </w:tc>
        <w:tc>
          <w:tcPr>
            <w:tcW w:w="82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b/>
                <w:bCs/>
                <w:color w:val="FFFFFF"/>
                <w:sz w:val="21"/>
                <w:szCs w:val="21"/>
              </w:rPr>
              <w:t>cib.epay.acquire.easypay.refund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接口版本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02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通讯方向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商户→银行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通讯模式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hyperlink w:anchor="_无用户参与通讯模式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无用户参与通讯模式</w:t>
              </w:r>
            </w:hyperlink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b/>
                <w:bCs/>
                <w:sz w:val="21"/>
                <w:szCs w:val="21"/>
              </w:rPr>
              <w:t>SDK</w:t>
            </w:r>
            <w:r w:rsidRPr="00866098">
              <w:rPr>
                <w:rFonts w:hint="eastAsia"/>
                <w:b/>
                <w:bCs/>
                <w:sz w:val="21"/>
                <w:szCs w:val="21"/>
              </w:rPr>
              <w:t>示例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JAVA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Example.java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1-7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Ex.1-7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leftChars="100" w:left="24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EPay.epRefund(order_no, order_date, order_amount)</w:t>
            </w:r>
          </w:p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PHP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example.php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1-7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Ex.1-7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epRefund($order_no, $order_date, $order_amount)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服务用途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根据订单号、金额，发起快捷支付退款交易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接口返回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JSON</w:t>
            </w:r>
            <w:r w:rsidRPr="00866098">
              <w:rPr>
                <w:rFonts w:hint="eastAsia"/>
                <w:sz w:val="21"/>
                <w:szCs w:val="21"/>
              </w:rPr>
              <w:t>格式字符串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回调方式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支持后台回调，详见</w:t>
            </w:r>
            <w:hyperlink w:anchor="_退款结果通知_1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退款结果通知</w:t>
              </w:r>
            </w:hyperlink>
          </w:p>
        </w:tc>
      </w:tr>
    </w:tbl>
    <w:p w:rsidR="005D52B0" w:rsidRPr="004A3802" w:rsidRDefault="005D52B0" w:rsidP="004A3802"/>
    <w:p w:rsidR="005D52B0" w:rsidRDefault="005D52B0" w:rsidP="00931BA6">
      <w:pPr>
        <w:spacing w:line="360" w:lineRule="auto"/>
        <w:ind w:firstLine="420"/>
      </w:pPr>
      <w:r>
        <w:rPr>
          <w:rFonts w:hint="eastAsia"/>
        </w:rPr>
        <w:t>方向：商户→银行。</w:t>
      </w:r>
    </w:p>
    <w:p w:rsidR="005D52B0" w:rsidRDefault="005D52B0" w:rsidP="00931BA6">
      <w:pPr>
        <w:spacing w:line="360" w:lineRule="auto"/>
        <w:ind w:firstLine="420"/>
      </w:pPr>
      <w:r>
        <w:rPr>
          <w:rFonts w:hint="eastAsia"/>
        </w:rPr>
        <w:t>输入订单日期、订单号、退款金额提交申请进行订单退款。</w:t>
      </w: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34" w:name="_Toc417572650"/>
      <w:bookmarkStart w:id="135" w:name="_Toc438750609"/>
      <w:r>
        <w:rPr>
          <w:rFonts w:ascii="宋体" w:hAnsi="宋体" w:hint="eastAsia"/>
          <w:sz w:val="24"/>
          <w:szCs w:val="24"/>
        </w:rPr>
        <w:t>输入参数</w:t>
      </w:r>
      <w:bookmarkEnd w:id="134"/>
      <w:bookmarkEnd w:id="135"/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由签约商户系统向收付直通车发起订单退款。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4"/>
        <w:gridCol w:w="1432"/>
        <w:gridCol w:w="661"/>
        <w:gridCol w:w="2727"/>
        <w:gridCol w:w="2914"/>
      </w:tblGrid>
      <w:tr w:rsidR="005D52B0" w:rsidTr="00A7126D">
        <w:tc>
          <w:tcPr>
            <w:tcW w:w="162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32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661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72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291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A7126D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20141126161900</w:t>
            </w:r>
          </w:p>
        </w:tc>
        <w:tc>
          <w:tcPr>
            <w:tcW w:w="2914" w:type="dxa"/>
          </w:tcPr>
          <w:p w:rsidR="005D52B0" w:rsidRDefault="005D52B0"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A7126D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A7126D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cib.epay.acquire.easypay.refund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服务名称。</w:t>
            </w:r>
          </w:p>
        </w:tc>
      </w:tr>
      <w:tr w:rsidR="005D52B0" w:rsidTr="00A7126D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接口版本号，固定</w:t>
            </w:r>
            <w:r>
              <w:rPr>
                <w:color w:val="000000"/>
                <w:sz w:val="20"/>
                <w:szCs w:val="20"/>
              </w:rPr>
              <w:t>02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</w:tr>
      <w:tr w:rsidR="005D52B0" w:rsidTr="00A7126D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以下为订单信息</w:t>
            </w:r>
          </w:p>
        </w:tc>
      </w:tr>
      <w:tr w:rsidR="005D52B0" w:rsidTr="00A7126D">
        <w:trPr>
          <w:trHeight w:val="348"/>
        </w:trPr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20141023163955812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订单编号，同一商户号下，所有订单的编号必须唯一。</w:t>
            </w:r>
          </w:p>
        </w:tc>
      </w:tr>
      <w:tr w:rsidR="005D52B0" w:rsidTr="00A7126D">
        <w:trPr>
          <w:trHeight w:val="414"/>
        </w:trPr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order_date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20141212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订单提交时间。格式：</w:t>
            </w:r>
            <w:r>
              <w:rPr>
                <w:color w:val="000000"/>
                <w:sz w:val="20"/>
                <w:szCs w:val="20"/>
              </w:rPr>
              <w:t>yyyyMMdd</w:t>
            </w:r>
          </w:p>
        </w:tc>
      </w:tr>
      <w:tr w:rsidR="005D52B0" w:rsidTr="00A7126D">
        <w:trPr>
          <w:trHeight w:val="414"/>
        </w:trPr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order_amount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dec(13,2)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10.56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退款金额，单位为元，即：十位整数，两位小数；退款金额不能大于原始订单金额</w:t>
            </w:r>
          </w:p>
        </w:tc>
      </w:tr>
      <w:tr w:rsidR="005D52B0" w:rsidTr="00A7126D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以下为签名相关信息</w:t>
            </w:r>
          </w:p>
        </w:tc>
      </w:tr>
      <w:tr w:rsidR="005D52B0" w:rsidTr="00A7126D">
        <w:tc>
          <w:tcPr>
            <w:tcW w:w="162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432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661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1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>
      <w:pPr>
        <w:ind w:firstLine="420"/>
      </w:pP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36" w:name="_Toc417572651"/>
      <w:bookmarkStart w:id="137" w:name="_Toc438750610"/>
      <w:r>
        <w:rPr>
          <w:rFonts w:ascii="宋体" w:hAnsi="宋体" w:hint="eastAsia"/>
          <w:sz w:val="24"/>
          <w:szCs w:val="24"/>
        </w:rPr>
        <w:t>返回结果</w:t>
      </w:r>
      <w:bookmarkEnd w:id="136"/>
      <w:bookmarkEnd w:id="137"/>
    </w:p>
    <w:p w:rsidR="005D52B0" w:rsidRDefault="005D52B0" w:rsidP="00931BA6">
      <w:pPr>
        <w:spacing w:line="360" w:lineRule="auto"/>
        <w:ind w:firstLine="420"/>
        <w:rPr>
          <w:rFonts w:ascii="宋体"/>
        </w:rPr>
      </w:pPr>
      <w:bookmarkStart w:id="138" w:name="_Toc417572652"/>
      <w:r>
        <w:rPr>
          <w:rFonts w:ascii="宋体" w:hAnsi="宋体" w:hint="eastAsia"/>
        </w:rPr>
        <w:t>收付直通车在</w:t>
      </w:r>
      <w:r>
        <w:rPr>
          <w:rFonts w:hint="eastAsia"/>
          <w:szCs w:val="21"/>
        </w:rPr>
        <w:t>处理完退款请求之后即时返回给商户“退款接受”的应答；</w:t>
      </w:r>
      <w:r>
        <w:rPr>
          <w:rFonts w:hint="eastAsia"/>
        </w:rPr>
        <w:t>请求超时当作未决处理；异常返回表示退款失败</w:t>
      </w:r>
      <w:r>
        <w:rPr>
          <w:rFonts w:hint="eastAsia"/>
          <w:szCs w:val="21"/>
        </w:rPr>
        <w:t>；</w:t>
      </w:r>
    </w:p>
    <w:p w:rsidR="005D52B0" w:rsidRDefault="005D52B0" w:rsidP="00931BA6">
      <w:pPr>
        <w:spacing w:line="360" w:lineRule="auto"/>
        <w:ind w:firstLine="420"/>
        <w:rPr>
          <w:rFonts w:ascii="宋体"/>
        </w:rPr>
      </w:pPr>
      <w:r>
        <w:rPr>
          <w:rFonts w:ascii="宋体" w:hAnsi="宋体" w:hint="eastAsia"/>
        </w:rPr>
        <w:t>“退款接受”应答示例如下：</w:t>
      </w: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 w:rsidTr="00A7126D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20141023163955812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由商户分配的订单号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refund_status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0-</w:t>
            </w:r>
            <w:r>
              <w:rPr>
                <w:rFonts w:hint="eastAsia"/>
                <w:color w:val="000000"/>
                <w:sz w:val="20"/>
                <w:szCs w:val="20"/>
              </w:rPr>
              <w:t>退款处理中</w:t>
            </w:r>
          </w:p>
        </w:tc>
      </w:tr>
      <w:tr w:rsidR="005D52B0" w:rsidTr="00A7126D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sno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char(16)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2014102300233000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收付直通车支付网关流水号</w:t>
            </w:r>
          </w:p>
        </w:tc>
      </w:tr>
    </w:tbl>
    <w:p w:rsidR="005D52B0" w:rsidRDefault="005D52B0">
      <w:pPr>
        <w:spacing w:line="360" w:lineRule="auto"/>
        <w:rPr>
          <w:rFonts w:ascii="宋体"/>
          <w:b/>
        </w:rPr>
      </w:pP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 w:rsidTr="00A7126D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errcode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1"/>
                <w:szCs w:val="21"/>
              </w:rPr>
              <w:t>20310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错误代码，</w:t>
            </w:r>
            <w:r>
              <w:rPr>
                <w:color w:val="000000"/>
                <w:sz w:val="20"/>
                <w:szCs w:val="20"/>
              </w:rPr>
              <w:t>20308-</w:t>
            </w:r>
            <w:r>
              <w:rPr>
                <w:rFonts w:hint="eastAsia"/>
                <w:color w:val="000000"/>
                <w:sz w:val="20"/>
                <w:szCs w:val="20"/>
              </w:rPr>
              <w:t>订单状态不正确；</w:t>
            </w:r>
            <w:r>
              <w:rPr>
                <w:color w:val="000000"/>
                <w:sz w:val="20"/>
                <w:szCs w:val="20"/>
              </w:rPr>
              <w:t>20313-</w:t>
            </w:r>
            <w:r>
              <w:rPr>
                <w:rFonts w:hint="eastAsia"/>
                <w:color w:val="000000"/>
                <w:sz w:val="20"/>
                <w:szCs w:val="20"/>
              </w:rPr>
              <w:t>结算状态不正确；</w:t>
            </w:r>
            <w:r>
              <w:rPr>
                <w:color w:val="000000"/>
                <w:sz w:val="20"/>
                <w:szCs w:val="20"/>
              </w:rPr>
              <w:t>20310-</w:t>
            </w:r>
            <w:r>
              <w:rPr>
                <w:rFonts w:hint="eastAsia"/>
                <w:color w:val="000000"/>
                <w:sz w:val="20"/>
                <w:szCs w:val="20"/>
              </w:rPr>
              <w:t>订单不存在</w:t>
            </w:r>
          </w:p>
        </w:tc>
      </w:tr>
      <w:tr w:rsidR="005D52B0" w:rsidTr="00A7126D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错误信息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发送错误时返回的错误信息</w:t>
            </w:r>
          </w:p>
        </w:tc>
      </w:tr>
    </w:tbl>
    <w:p w:rsidR="005D52B0" w:rsidRDefault="005D52B0">
      <w:pPr>
        <w:ind w:firstLine="420"/>
        <w:rPr>
          <w:szCs w:val="21"/>
        </w:rPr>
      </w:pPr>
    </w:p>
    <w:p w:rsidR="005D52B0" w:rsidRDefault="005D52B0" w:rsidP="00931BA6">
      <w:pPr>
        <w:spacing w:line="360" w:lineRule="auto"/>
        <w:ind w:firstLine="420"/>
        <w:rPr>
          <w:rFonts w:ascii="宋体"/>
        </w:rPr>
      </w:pPr>
      <w:r>
        <w:rPr>
          <w:rFonts w:hint="eastAsia"/>
          <w:szCs w:val="21"/>
        </w:rPr>
        <w:t>当该笔退款的状态变更为“退款成功”，会</w:t>
      </w:r>
      <w:r>
        <w:rPr>
          <w:rFonts w:ascii="宋体" w:hAnsi="宋体" w:hint="eastAsia"/>
        </w:rPr>
        <w:t>以异步通知的方式返回，通知地址为贵司提供的商户回调</w:t>
      </w:r>
      <w:r>
        <w:rPr>
          <w:rFonts w:ascii="宋体" w:hAnsi="宋体"/>
        </w:rPr>
        <w:t>URL</w:t>
      </w:r>
      <w:r>
        <w:rPr>
          <w:rFonts w:ascii="宋体" w:hAnsi="宋体" w:hint="eastAsia"/>
        </w:rPr>
        <w:t>，详见</w:t>
      </w:r>
      <w:hyperlink w:anchor="_支付失败通知_1" w:history="1">
        <w:r>
          <w:rPr>
            <w:rStyle w:val="Hyperlink"/>
            <w:rFonts w:ascii="宋体" w:hAnsi="宋体" w:hint="eastAsia"/>
          </w:rPr>
          <w:t>退款结果通知</w:t>
        </w:r>
      </w:hyperlink>
      <w:r>
        <w:rPr>
          <w:rFonts w:ascii="宋体" w:hAnsi="宋体" w:hint="eastAsia"/>
        </w:rPr>
        <w:t>。</w:t>
      </w:r>
    </w:p>
    <w:p w:rsidR="005D52B0" w:rsidRDefault="005D52B0">
      <w:pPr>
        <w:ind w:firstLine="420"/>
        <w:rPr>
          <w:rFonts w:ascii="宋体"/>
        </w:rPr>
      </w:pP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39" w:name="_Toc438750611"/>
      <w:r>
        <w:rPr>
          <w:rFonts w:ascii="宋体" w:hAnsi="宋体" w:hint="eastAsia"/>
          <w:sz w:val="24"/>
          <w:szCs w:val="24"/>
        </w:rPr>
        <w:t>接口示例</w:t>
      </w:r>
      <w:bookmarkEnd w:id="138"/>
      <w:bookmarkEnd w:id="139"/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输入示例（</w:t>
      </w:r>
      <w:r>
        <w:rPr>
          <w:rFonts w:ascii="宋体" w:hAnsi="宋体"/>
          <w:b/>
        </w:rPr>
        <w:t>HTTP POST</w:t>
      </w:r>
      <w:r>
        <w:rPr>
          <w:rFonts w:ascii="宋体" w:hAnsi="宋体" w:hint="eastAsia"/>
          <w:b/>
        </w:rPr>
        <w:t>）</w:t>
      </w:r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/>
        </w:rPr>
        <w:t>https</w:t>
      </w:r>
      <w:r>
        <w:rPr>
          <w:rFonts w:ascii="宋体" w:hAnsi="宋体" w:hint="eastAsia"/>
        </w:rPr>
        <w:t>协议将参数</w:t>
      </w:r>
      <w:r>
        <w:rPr>
          <w:rFonts w:ascii="宋体" w:hAnsi="宋体"/>
        </w:rPr>
        <w:t>post</w:t>
      </w:r>
      <w:r>
        <w:rPr>
          <w:rFonts w:ascii="宋体" w:hAnsi="宋体" w:hint="eastAsia"/>
        </w:rPr>
        <w:t>到支付网关接入地址。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timestamp=20141126161900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appid=A0000012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service=cib.epay.acquire.easypay.refund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ver=01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order_no=20141023163955812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order_date=20141023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order_amount=10.56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mac=39745ABAB3B84C9FD28090D49AEB1EA95551D8C2</w:t>
      </w: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输出示例</w:t>
      </w:r>
      <w:r>
        <w:rPr>
          <w:rFonts w:ascii="宋体" w:hAnsi="宋体"/>
          <w:b/>
        </w:rPr>
        <w:t>(JSON)</w:t>
      </w: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"appid": "A0000012",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"order_no": "20141022153011890",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"refund_status": "0",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"sno": "2014102200166000"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"errcode": "20409",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"errmsg": "20141023163955812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订单不存在！</w:t>
      </w:r>
      <w:r w:rsidRPr="00F56FDE">
        <w:rPr>
          <w:rFonts w:ascii="Consolas" w:hAnsi="Consolas" w:cs="Consolas"/>
          <w:color w:val="000000"/>
          <w:sz w:val="18"/>
          <w:szCs w:val="18"/>
        </w:rPr>
        <w:t>"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</w:p>
    <w:p w:rsidR="005D52B0" w:rsidRDefault="005D52B0" w:rsidP="00086C06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140" w:name="_Toc438750612"/>
      <w:bookmarkStart w:id="141" w:name="_Toc417572657"/>
      <w:bookmarkEnd w:id="92"/>
      <w:bookmarkEnd w:id="131"/>
      <w:r>
        <w:rPr>
          <w:rFonts w:ascii="宋体" w:hAnsi="宋体" w:hint="eastAsia"/>
          <w:color w:val="000000"/>
          <w:szCs w:val="24"/>
        </w:rPr>
        <w:t>支付结果查询</w:t>
      </w:r>
      <w:bookmarkEnd w:id="140"/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42" w:name="_Toc438750613"/>
      <w:r>
        <w:rPr>
          <w:rFonts w:ascii="宋体" w:hAnsi="宋体" w:hint="eastAsia"/>
          <w:sz w:val="24"/>
          <w:szCs w:val="24"/>
        </w:rPr>
        <w:t>功能概述</w:t>
      </w:r>
      <w:bookmarkEnd w:id="142"/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0A0"/>
      </w:tblPr>
      <w:tblGrid>
        <w:gridCol w:w="1242"/>
        <w:gridCol w:w="8222"/>
      </w:tblGrid>
      <w:tr w:rsidR="005D52B0" w:rsidTr="00866098"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color w:val="FFFFFF"/>
                <w:sz w:val="21"/>
                <w:szCs w:val="21"/>
              </w:rPr>
              <w:t>服务名称</w:t>
            </w:r>
          </w:p>
        </w:tc>
        <w:tc>
          <w:tcPr>
            <w:tcW w:w="82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b/>
                <w:bCs/>
                <w:color w:val="FFFFFF"/>
                <w:sz w:val="21"/>
                <w:szCs w:val="21"/>
              </w:rPr>
              <w:t>cib.epay.acquire.easypay.query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接口版本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02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通讯方向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商户→银行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通讯模式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hyperlink w:anchor="_无用户参与通讯模式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无用户参与通讯模式</w:t>
              </w:r>
            </w:hyperlink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b/>
                <w:bCs/>
                <w:sz w:val="21"/>
                <w:szCs w:val="21"/>
              </w:rPr>
              <w:t>SDK</w:t>
            </w:r>
            <w:r w:rsidRPr="00866098">
              <w:rPr>
                <w:rFonts w:hint="eastAsia"/>
                <w:b/>
                <w:bCs/>
                <w:sz w:val="21"/>
                <w:szCs w:val="21"/>
              </w:rPr>
              <w:t>示例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JAVA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Example.java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1-6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Ex.1-6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EPay.epQuery(order_no)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EPay.epQuery(order_no, order_date)</w:t>
            </w:r>
          </w:p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PHP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example.php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1-6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Ex.1-6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epQuery($order_no)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epQuery($order_no, $order_date)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服务用途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根据订单号、订单日期，查询快捷支付订单支付状态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接口返回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JSON</w:t>
            </w:r>
            <w:r w:rsidRPr="00866098">
              <w:rPr>
                <w:rFonts w:hint="eastAsia"/>
                <w:sz w:val="21"/>
                <w:szCs w:val="21"/>
              </w:rPr>
              <w:t>格式字符串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回调方式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5D52B0" w:rsidRDefault="005D52B0" w:rsidP="00A87A47"/>
    <w:p w:rsidR="005D52B0" w:rsidRDefault="005D52B0" w:rsidP="00931BA6">
      <w:pPr>
        <w:spacing w:line="360" w:lineRule="auto"/>
        <w:ind w:firstLine="420"/>
      </w:pPr>
      <w:r>
        <w:rPr>
          <w:rFonts w:hint="eastAsia"/>
        </w:rPr>
        <w:t>方向：商户→银行。</w:t>
      </w:r>
    </w:p>
    <w:p w:rsidR="005D52B0" w:rsidRDefault="005D52B0" w:rsidP="00931BA6">
      <w:pPr>
        <w:spacing w:line="360" w:lineRule="auto"/>
        <w:ind w:firstLine="420"/>
      </w:pPr>
      <w:r>
        <w:rPr>
          <w:rFonts w:hint="eastAsia"/>
        </w:rPr>
        <w:t>输入订单号、订单日期提交申请进行订单状态查询。</w:t>
      </w: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43" w:name="_Toc438750614"/>
      <w:r>
        <w:rPr>
          <w:rFonts w:ascii="宋体" w:hAnsi="宋体" w:hint="eastAsia"/>
          <w:sz w:val="24"/>
          <w:szCs w:val="24"/>
        </w:rPr>
        <w:t>输入参数</w:t>
      </w:r>
      <w:bookmarkEnd w:id="143"/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由签约商户系统向收付直通车发起查询，返回内容格式为</w:t>
      </w:r>
      <w:r>
        <w:rPr>
          <w:rFonts w:ascii="宋体" w:hAnsi="宋体"/>
        </w:rPr>
        <w:t>JSON</w:t>
      </w:r>
      <w:r>
        <w:rPr>
          <w:rFonts w:ascii="宋体" w:hAnsi="宋体" w:hint="eastAsia"/>
        </w:rPr>
        <w:t>。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4"/>
        <w:gridCol w:w="1432"/>
        <w:gridCol w:w="661"/>
        <w:gridCol w:w="2727"/>
        <w:gridCol w:w="2914"/>
      </w:tblGrid>
      <w:tr w:rsidR="005D52B0" w:rsidTr="00A7126D">
        <w:tc>
          <w:tcPr>
            <w:tcW w:w="162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32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661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72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291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A7126D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20141126161900</w:t>
            </w:r>
          </w:p>
        </w:tc>
        <w:tc>
          <w:tcPr>
            <w:tcW w:w="2914" w:type="dxa"/>
          </w:tcPr>
          <w:p w:rsidR="005D52B0" w:rsidRDefault="005D52B0"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A7126D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A7126D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cib.epay.acquire.easypay.query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服务名称。</w:t>
            </w:r>
          </w:p>
        </w:tc>
      </w:tr>
      <w:tr w:rsidR="005D52B0" w:rsidTr="00A7126D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接口版本号，固定</w:t>
            </w:r>
            <w:r>
              <w:rPr>
                <w:color w:val="000000"/>
                <w:sz w:val="20"/>
                <w:szCs w:val="20"/>
              </w:rPr>
              <w:t>02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</w:tr>
      <w:tr w:rsidR="005D52B0" w:rsidTr="00A7126D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以下为订单信息</w:t>
            </w:r>
          </w:p>
        </w:tc>
      </w:tr>
      <w:tr w:rsidR="005D52B0" w:rsidTr="00A7126D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20141023163955812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订单编号，同一商户号下，所有订单的编号必须唯一。</w:t>
            </w:r>
          </w:p>
        </w:tc>
      </w:tr>
      <w:tr w:rsidR="005D52B0" w:rsidTr="00A7126D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order_date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20140825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订单提交时间。格式：</w:t>
            </w:r>
            <w:r>
              <w:rPr>
                <w:color w:val="000000"/>
                <w:sz w:val="20"/>
                <w:szCs w:val="20"/>
              </w:rPr>
              <w:t>yyyyMMdd</w:t>
            </w:r>
          </w:p>
        </w:tc>
      </w:tr>
      <w:tr w:rsidR="005D52B0" w:rsidTr="00A7126D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以下为签名相关信息</w:t>
            </w:r>
          </w:p>
        </w:tc>
      </w:tr>
      <w:tr w:rsidR="005D52B0" w:rsidTr="00A7126D">
        <w:tc>
          <w:tcPr>
            <w:tcW w:w="162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432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661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1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>
      <w:pPr>
        <w:ind w:firstLine="420"/>
      </w:pP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44" w:name="_Toc438750615"/>
      <w:r>
        <w:rPr>
          <w:rFonts w:ascii="宋体" w:hAnsi="宋体" w:hint="eastAsia"/>
          <w:sz w:val="24"/>
          <w:szCs w:val="24"/>
        </w:rPr>
        <w:t>返回结果</w:t>
      </w:r>
      <w:bookmarkEnd w:id="144"/>
    </w:p>
    <w:p w:rsidR="005D52B0" w:rsidRDefault="005D52B0" w:rsidP="00931BA6">
      <w:pPr>
        <w:pStyle w:val="11"/>
        <w:spacing w:line="360" w:lineRule="auto"/>
        <w:ind w:left="432" w:firstLineChars="0" w:firstLine="408"/>
      </w:pPr>
      <w:r>
        <w:rPr>
          <w:rFonts w:hint="eastAsia"/>
        </w:rPr>
        <w:t>请求超时当作未决处理；成功返回，根据返回接口中的状态判断成功、未决、失败还是退款等；异常返回，</w:t>
      </w:r>
      <w:r>
        <w:t>20409-</w:t>
      </w:r>
      <w:r>
        <w:rPr>
          <w:rFonts w:hint="eastAsia"/>
        </w:rPr>
        <w:t>订单不存在当作失败，其他的都不能当作失败。</w:t>
      </w: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 w:rsidTr="00A7126D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20141023163955812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由商户分配的订单号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order_amount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dec(13,2)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订单金额，单位为元，即：十位整数，两位小数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order_time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20141023163955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商户端订单生成时间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pay_time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20141210094045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代收时间</w:t>
            </w:r>
          </w:p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trans_status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0-</w:t>
            </w:r>
            <w:r>
              <w:rPr>
                <w:rFonts w:hint="eastAsia"/>
                <w:color w:val="000000"/>
                <w:sz w:val="20"/>
                <w:szCs w:val="20"/>
              </w:rPr>
              <w:t>待发起；</w:t>
            </w:r>
            <w:r>
              <w:rPr>
                <w:color w:val="000000"/>
                <w:sz w:val="20"/>
                <w:szCs w:val="20"/>
              </w:rPr>
              <w:t>1-</w:t>
            </w:r>
            <w:r>
              <w:rPr>
                <w:rFonts w:hint="eastAsia"/>
                <w:color w:val="000000"/>
                <w:sz w:val="20"/>
                <w:szCs w:val="20"/>
              </w:rPr>
              <w:t>成功；</w:t>
            </w:r>
            <w:r>
              <w:rPr>
                <w:color w:val="000000"/>
                <w:sz w:val="20"/>
                <w:szCs w:val="20"/>
              </w:rPr>
              <w:t>2-</w:t>
            </w:r>
            <w:r>
              <w:rPr>
                <w:rFonts w:hint="eastAsia"/>
                <w:color w:val="000000"/>
                <w:sz w:val="20"/>
                <w:szCs w:val="20"/>
              </w:rPr>
              <w:t>失败；</w:t>
            </w:r>
            <w:r>
              <w:rPr>
                <w:color w:val="000000"/>
                <w:sz w:val="20"/>
                <w:szCs w:val="20"/>
              </w:rPr>
              <w:t>3-</w:t>
            </w:r>
            <w:r>
              <w:rPr>
                <w:rFonts w:hint="eastAsia"/>
                <w:color w:val="000000"/>
                <w:sz w:val="20"/>
                <w:szCs w:val="20"/>
              </w:rPr>
              <w:t>支付中；</w:t>
            </w:r>
            <w:r>
              <w:rPr>
                <w:color w:val="000000"/>
                <w:sz w:val="20"/>
                <w:szCs w:val="20"/>
              </w:rPr>
              <w:t>4-</w:t>
            </w:r>
            <w:r>
              <w:rPr>
                <w:rFonts w:hint="eastAsia"/>
                <w:color w:val="000000"/>
                <w:sz w:val="20"/>
                <w:szCs w:val="20"/>
              </w:rPr>
              <w:t>已撤销；</w:t>
            </w:r>
            <w:r>
              <w:rPr>
                <w:color w:val="000000"/>
                <w:sz w:val="20"/>
                <w:szCs w:val="20"/>
              </w:rPr>
              <w:t>5-</w:t>
            </w:r>
            <w:r>
              <w:rPr>
                <w:rFonts w:hint="eastAsia"/>
                <w:color w:val="000000"/>
                <w:sz w:val="20"/>
                <w:szCs w:val="20"/>
              </w:rPr>
              <w:t>已退款</w:t>
            </w:r>
          </w:p>
        </w:tc>
      </w:tr>
      <w:tr w:rsidR="005D52B0" w:rsidTr="00A7126D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sno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char(16)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2014102300233000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收付直通车支付网关流水号</w:t>
            </w:r>
          </w:p>
        </w:tc>
      </w:tr>
    </w:tbl>
    <w:p w:rsidR="005D52B0" w:rsidRDefault="005D52B0">
      <w:pPr>
        <w:spacing w:line="360" w:lineRule="auto"/>
        <w:rPr>
          <w:rFonts w:ascii="宋体"/>
          <w:b/>
        </w:rPr>
      </w:pP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 w:rsidTr="00A7126D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errcode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20409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错误代码，</w:t>
            </w:r>
            <w:r>
              <w:rPr>
                <w:color w:val="000000"/>
                <w:sz w:val="20"/>
                <w:szCs w:val="20"/>
              </w:rPr>
              <w:t>20409</w:t>
            </w:r>
            <w:r>
              <w:rPr>
                <w:rFonts w:hint="eastAsia"/>
                <w:color w:val="000000"/>
                <w:sz w:val="20"/>
                <w:szCs w:val="20"/>
              </w:rPr>
              <w:t>快捷支付订单不存在！</w:t>
            </w:r>
          </w:p>
        </w:tc>
      </w:tr>
      <w:tr w:rsidR="005D52B0" w:rsidTr="00A7126D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错误信息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发送错误时返回的错误信息</w:t>
            </w:r>
          </w:p>
        </w:tc>
      </w:tr>
    </w:tbl>
    <w:p w:rsidR="005D52B0" w:rsidRDefault="005D52B0">
      <w:pPr>
        <w:spacing w:line="360" w:lineRule="auto"/>
        <w:rPr>
          <w:rFonts w:ascii="宋体"/>
          <w:color w:val="000000"/>
        </w:rPr>
      </w:pPr>
    </w:p>
    <w:p w:rsidR="005D52B0" w:rsidRDefault="005D52B0">
      <w:pPr>
        <w:spacing w:line="360" w:lineRule="auto"/>
        <w:rPr>
          <w:rFonts w:ascii="宋体"/>
          <w:color w:val="000000"/>
        </w:rPr>
      </w:pPr>
    </w:p>
    <w:p w:rsidR="005D52B0" w:rsidRDefault="005D52B0" w:rsidP="00362E8E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145" w:name="_Toc438750616"/>
      <w:r>
        <w:rPr>
          <w:rFonts w:ascii="宋体" w:hAnsi="宋体" w:hint="eastAsia"/>
          <w:color w:val="000000"/>
          <w:szCs w:val="24"/>
        </w:rPr>
        <w:t>退款结果查询</w:t>
      </w:r>
      <w:bookmarkEnd w:id="141"/>
      <w:bookmarkEnd w:id="145"/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46" w:name="_Toc417572658"/>
      <w:bookmarkStart w:id="147" w:name="_Toc438750617"/>
      <w:r>
        <w:rPr>
          <w:rFonts w:ascii="宋体" w:hAnsi="宋体" w:hint="eastAsia"/>
          <w:sz w:val="24"/>
          <w:szCs w:val="24"/>
        </w:rPr>
        <w:t>功能概述</w:t>
      </w:r>
      <w:bookmarkEnd w:id="146"/>
      <w:bookmarkEnd w:id="147"/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0A0"/>
      </w:tblPr>
      <w:tblGrid>
        <w:gridCol w:w="1242"/>
        <w:gridCol w:w="8222"/>
      </w:tblGrid>
      <w:tr w:rsidR="005D52B0" w:rsidTr="00866098"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color w:val="FFFFFF"/>
                <w:sz w:val="21"/>
                <w:szCs w:val="21"/>
              </w:rPr>
              <w:t>服务名称</w:t>
            </w:r>
          </w:p>
        </w:tc>
        <w:tc>
          <w:tcPr>
            <w:tcW w:w="82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b/>
                <w:bCs/>
                <w:color w:val="FFFFFF"/>
                <w:sz w:val="21"/>
                <w:szCs w:val="21"/>
              </w:rPr>
              <w:t>cib.epay.acquire.easypay.refund.query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接口版本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01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通讯方向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商户→银行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通讯模式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hyperlink w:anchor="_无用户参与通讯模式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无用户参与通讯模式</w:t>
              </w:r>
            </w:hyperlink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b/>
                <w:bCs/>
                <w:sz w:val="21"/>
                <w:szCs w:val="21"/>
              </w:rPr>
              <w:t>SDK</w:t>
            </w:r>
            <w:r w:rsidRPr="00866098">
              <w:rPr>
                <w:rFonts w:hint="eastAsia"/>
                <w:b/>
                <w:bCs/>
                <w:sz w:val="21"/>
                <w:szCs w:val="21"/>
              </w:rPr>
              <w:t>示例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JAVA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Example.java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1-8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Ex.1-8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EPay.epRefundQuery(order_no)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EPay.epRefundQuery(order_no, order_date)</w:t>
            </w:r>
          </w:p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PHP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example.php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1-8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Ex.1-8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epRefundQuery($order_no)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epRefundQuery($order_no, $order_date)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服务用途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根据订单号、订单日期查询快捷支付订单退款状态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接口返回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JSON</w:t>
            </w:r>
            <w:r w:rsidRPr="00866098">
              <w:rPr>
                <w:rFonts w:hint="eastAsia"/>
                <w:sz w:val="21"/>
                <w:szCs w:val="21"/>
              </w:rPr>
              <w:t>格式字符串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回调方式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5D52B0" w:rsidRDefault="005D52B0">
      <w:pPr>
        <w:ind w:firstLine="420"/>
      </w:pPr>
    </w:p>
    <w:p w:rsidR="005D52B0" w:rsidRDefault="005D52B0" w:rsidP="00931BA6">
      <w:pPr>
        <w:spacing w:line="360" w:lineRule="auto"/>
        <w:ind w:firstLine="420"/>
      </w:pPr>
      <w:r>
        <w:rPr>
          <w:rFonts w:hint="eastAsia"/>
        </w:rPr>
        <w:t>方向：商户→银行。</w:t>
      </w:r>
    </w:p>
    <w:p w:rsidR="005D52B0" w:rsidRDefault="005D52B0" w:rsidP="00931BA6">
      <w:pPr>
        <w:spacing w:line="360" w:lineRule="auto"/>
        <w:ind w:firstLine="420"/>
      </w:pPr>
      <w:r>
        <w:rPr>
          <w:rFonts w:hint="eastAsia"/>
        </w:rPr>
        <w:t>输入订单日期、订单号提交申请进行订单退款状态查询。</w:t>
      </w: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48" w:name="_Toc417572659"/>
      <w:bookmarkStart w:id="149" w:name="_Toc438750618"/>
      <w:r>
        <w:rPr>
          <w:rFonts w:ascii="宋体" w:hAnsi="宋体" w:hint="eastAsia"/>
          <w:sz w:val="24"/>
          <w:szCs w:val="24"/>
        </w:rPr>
        <w:t>输入参数</w:t>
      </w:r>
      <w:bookmarkEnd w:id="148"/>
      <w:bookmarkEnd w:id="149"/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由签约商户系统向收付直通车发起查询，返回内容格式为</w:t>
      </w:r>
      <w:r>
        <w:rPr>
          <w:rFonts w:ascii="宋体" w:hAnsi="宋体"/>
        </w:rPr>
        <w:t>JSON</w:t>
      </w:r>
      <w:r>
        <w:rPr>
          <w:rFonts w:ascii="宋体" w:hAnsi="宋体" w:hint="eastAsia"/>
        </w:rPr>
        <w:t>。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4"/>
        <w:gridCol w:w="1432"/>
        <w:gridCol w:w="661"/>
        <w:gridCol w:w="2727"/>
        <w:gridCol w:w="2914"/>
      </w:tblGrid>
      <w:tr w:rsidR="005D52B0" w:rsidTr="00A7126D">
        <w:tc>
          <w:tcPr>
            <w:tcW w:w="162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32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661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72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291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A7126D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20141126161900</w:t>
            </w:r>
          </w:p>
        </w:tc>
        <w:tc>
          <w:tcPr>
            <w:tcW w:w="2914" w:type="dxa"/>
          </w:tcPr>
          <w:p w:rsidR="005D52B0" w:rsidRDefault="005D52B0"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A7126D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A7126D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cib.epay.acquire.easypay.refund.query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服务名称。</w:t>
            </w:r>
          </w:p>
        </w:tc>
      </w:tr>
      <w:tr w:rsidR="005D52B0" w:rsidTr="00A7126D">
        <w:tc>
          <w:tcPr>
            <w:tcW w:w="162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接口版本号，固定</w:t>
            </w:r>
            <w:r>
              <w:rPr>
                <w:color w:val="000000"/>
                <w:sz w:val="20"/>
                <w:szCs w:val="20"/>
              </w:rPr>
              <w:t>01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</w:tr>
      <w:tr w:rsidR="005D52B0" w:rsidTr="00A7126D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以下为订单信息</w:t>
            </w:r>
          </w:p>
        </w:tc>
      </w:tr>
      <w:tr w:rsidR="005D52B0" w:rsidTr="00A7126D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20141023163955812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订单编号，同一商户号下，所有订单的编号必须唯一。</w:t>
            </w:r>
          </w:p>
        </w:tc>
      </w:tr>
      <w:tr w:rsidR="005D52B0" w:rsidTr="00A7126D">
        <w:tc>
          <w:tcPr>
            <w:tcW w:w="162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order_date</w:t>
            </w:r>
          </w:p>
        </w:tc>
        <w:tc>
          <w:tcPr>
            <w:tcW w:w="143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20141212</w:t>
            </w:r>
          </w:p>
        </w:tc>
        <w:tc>
          <w:tcPr>
            <w:tcW w:w="291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订单提交时间。格式：</w:t>
            </w:r>
            <w:r>
              <w:rPr>
                <w:color w:val="000000"/>
                <w:sz w:val="20"/>
                <w:szCs w:val="20"/>
              </w:rPr>
              <w:t>yyyyMMdd</w:t>
            </w:r>
          </w:p>
        </w:tc>
      </w:tr>
      <w:tr w:rsidR="005D52B0" w:rsidTr="00A7126D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以下为签名相关信息</w:t>
            </w:r>
          </w:p>
        </w:tc>
      </w:tr>
      <w:tr w:rsidR="005D52B0" w:rsidTr="00A7126D">
        <w:tc>
          <w:tcPr>
            <w:tcW w:w="162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432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661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727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1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>
      <w:pPr>
        <w:ind w:firstLine="420"/>
      </w:pP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50" w:name="_Toc417572660"/>
      <w:bookmarkStart w:id="151" w:name="_Toc438750619"/>
      <w:r>
        <w:rPr>
          <w:rFonts w:ascii="宋体" w:hAnsi="宋体" w:hint="eastAsia"/>
          <w:sz w:val="24"/>
          <w:szCs w:val="24"/>
        </w:rPr>
        <w:t>返回结果</w:t>
      </w:r>
      <w:bookmarkEnd w:id="150"/>
      <w:bookmarkEnd w:id="151"/>
    </w:p>
    <w:p w:rsidR="005D52B0" w:rsidRDefault="005D52B0" w:rsidP="00931BA6">
      <w:pPr>
        <w:pStyle w:val="11"/>
        <w:spacing w:line="360" w:lineRule="auto"/>
        <w:ind w:firstLineChars="0" w:firstLine="408"/>
      </w:pPr>
      <w:r>
        <w:rPr>
          <w:rFonts w:hint="eastAsia"/>
        </w:rPr>
        <w:t>请求超时当作未决处理；成功返回，根据返回接口中的状态判断退款状态；异常返回，</w:t>
      </w:r>
      <w:r>
        <w:t>20409-</w:t>
      </w:r>
      <w:r>
        <w:rPr>
          <w:rFonts w:hint="eastAsia"/>
        </w:rPr>
        <w:t>订单不存在、</w:t>
      </w:r>
      <w:r>
        <w:t>10201-</w:t>
      </w:r>
      <w:r>
        <w:rPr>
          <w:rFonts w:hint="eastAsia"/>
        </w:rPr>
        <w:t>无退款记录当作失败，其他的都不能当作失败。</w:t>
      </w: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 w:rsidTr="00A7126D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20141023163955812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由商户分配的订单号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refund_status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退款状态：</w:t>
            </w:r>
            <w:r>
              <w:rPr>
                <w:color w:val="000000"/>
                <w:sz w:val="20"/>
                <w:szCs w:val="20"/>
              </w:rPr>
              <w:t>0-</w:t>
            </w:r>
            <w:r>
              <w:rPr>
                <w:rFonts w:hint="eastAsia"/>
                <w:color w:val="000000"/>
                <w:sz w:val="20"/>
                <w:szCs w:val="20"/>
              </w:rPr>
              <w:t>退款处理中；</w:t>
            </w:r>
            <w:r>
              <w:rPr>
                <w:color w:val="000000"/>
                <w:sz w:val="20"/>
                <w:szCs w:val="20"/>
              </w:rPr>
              <w:t>1-</w:t>
            </w:r>
            <w:r>
              <w:rPr>
                <w:rFonts w:hint="eastAsia"/>
                <w:color w:val="000000"/>
                <w:sz w:val="20"/>
                <w:szCs w:val="20"/>
              </w:rPr>
              <w:t>退款成功；</w:t>
            </w:r>
            <w:r>
              <w:rPr>
                <w:color w:val="000000"/>
                <w:sz w:val="20"/>
                <w:szCs w:val="20"/>
              </w:rPr>
              <w:t>3-</w:t>
            </w:r>
            <w:r>
              <w:rPr>
                <w:rFonts w:hint="eastAsia"/>
                <w:color w:val="000000"/>
                <w:sz w:val="20"/>
                <w:szCs w:val="20"/>
              </w:rPr>
              <w:t>退款未决</w:t>
            </w:r>
          </w:p>
        </w:tc>
      </w:tr>
      <w:tr w:rsidR="005D52B0" w:rsidTr="00A7126D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sno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char(16)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2014102300233000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收付直通车支付网关流水号</w:t>
            </w:r>
          </w:p>
        </w:tc>
      </w:tr>
    </w:tbl>
    <w:p w:rsidR="005D52B0" w:rsidRDefault="005D52B0">
      <w:pPr>
        <w:spacing w:line="360" w:lineRule="auto"/>
        <w:rPr>
          <w:rFonts w:ascii="宋体"/>
          <w:b/>
        </w:rPr>
      </w:pP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 w:rsidTr="00A7126D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errcode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1"/>
                <w:szCs w:val="21"/>
              </w:rPr>
              <w:t>20409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错误代码，</w:t>
            </w:r>
            <w:r>
              <w:rPr>
                <w:color w:val="000000"/>
                <w:sz w:val="20"/>
                <w:szCs w:val="20"/>
              </w:rPr>
              <w:t>10201-</w:t>
            </w:r>
            <w:r>
              <w:rPr>
                <w:rFonts w:hint="eastAsia"/>
                <w:color w:val="000000"/>
                <w:sz w:val="20"/>
                <w:szCs w:val="20"/>
              </w:rPr>
              <w:t>无退款记录；</w:t>
            </w:r>
            <w:r>
              <w:rPr>
                <w:color w:val="000000"/>
                <w:sz w:val="20"/>
                <w:szCs w:val="20"/>
              </w:rPr>
              <w:t>20409-</w:t>
            </w:r>
            <w:r>
              <w:rPr>
                <w:rFonts w:hint="eastAsia"/>
                <w:color w:val="000000"/>
                <w:sz w:val="20"/>
                <w:szCs w:val="20"/>
              </w:rPr>
              <w:t>快捷订单不存在</w:t>
            </w:r>
          </w:p>
        </w:tc>
      </w:tr>
      <w:tr w:rsidR="005D52B0" w:rsidTr="00A7126D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错误信息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发送错误时返回的错误信息</w:t>
            </w:r>
          </w:p>
        </w:tc>
      </w:tr>
    </w:tbl>
    <w:p w:rsidR="005D52B0" w:rsidRDefault="005D52B0"/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52" w:name="_Toc417572661"/>
      <w:bookmarkStart w:id="153" w:name="_Toc438750620"/>
      <w:r>
        <w:rPr>
          <w:rFonts w:ascii="宋体" w:hAnsi="宋体" w:hint="eastAsia"/>
          <w:sz w:val="24"/>
          <w:szCs w:val="24"/>
        </w:rPr>
        <w:t>接口示例</w:t>
      </w:r>
      <w:bookmarkEnd w:id="152"/>
      <w:bookmarkEnd w:id="153"/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输入示例（</w:t>
      </w:r>
      <w:r>
        <w:rPr>
          <w:rFonts w:ascii="宋体" w:hAnsi="宋体"/>
          <w:b/>
        </w:rPr>
        <w:t>HTTP POST</w:t>
      </w:r>
      <w:r>
        <w:rPr>
          <w:rFonts w:ascii="宋体" w:hAnsi="宋体" w:hint="eastAsia"/>
          <w:b/>
        </w:rPr>
        <w:t>）</w:t>
      </w:r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/>
        </w:rPr>
        <w:t>https</w:t>
      </w:r>
      <w:r>
        <w:rPr>
          <w:rFonts w:ascii="宋体" w:hAnsi="宋体" w:hint="eastAsia"/>
        </w:rPr>
        <w:t>协议将参数</w:t>
      </w:r>
      <w:r>
        <w:rPr>
          <w:rFonts w:ascii="宋体" w:hAnsi="宋体"/>
        </w:rPr>
        <w:t>post</w:t>
      </w:r>
      <w:r>
        <w:rPr>
          <w:rFonts w:ascii="宋体" w:hAnsi="宋体" w:hint="eastAsia"/>
        </w:rPr>
        <w:t>到支付网关接入地址。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timestamp=20141126161900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appid=A0000012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service=cib.epay.acquire.easypay.refund.query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ver=01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order_no=20141023163955812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order_date=20141023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mac=48C9530330AF10673E6EB182C0DDCBDCFC3F6D3C</w:t>
      </w: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输出示例</w:t>
      </w:r>
      <w:r>
        <w:rPr>
          <w:rFonts w:ascii="宋体" w:hAnsi="宋体"/>
          <w:b/>
        </w:rPr>
        <w:t>(JSON)</w:t>
      </w: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"appid": "A0000012",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"order_no": "20141022153011890",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"refund_status": "1",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"sno": "2014102200166000"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</w:p>
    <w:p w:rsidR="005D52B0" w:rsidRDefault="005D52B0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"errcode": "20409", 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"errmsg": "20141023163955812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订单不存在！</w:t>
      </w:r>
      <w:r w:rsidRPr="00F56FDE">
        <w:rPr>
          <w:rFonts w:ascii="Consolas" w:hAnsi="Consolas" w:cs="Consolas"/>
          <w:color w:val="000000"/>
          <w:sz w:val="18"/>
          <w:szCs w:val="18"/>
        </w:rPr>
        <w:t>"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>
      <w:pPr>
        <w:spacing w:line="360" w:lineRule="auto"/>
        <w:rPr>
          <w:rFonts w:ascii="宋体"/>
          <w:b/>
        </w:rPr>
      </w:pPr>
    </w:p>
    <w:p w:rsidR="005D52B0" w:rsidRDefault="005D52B0" w:rsidP="00086C06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154" w:name="_Toc438750621"/>
      <w:bookmarkStart w:id="155" w:name="_Toc417572662"/>
      <w:bookmarkEnd w:id="40"/>
      <w:bookmarkEnd w:id="41"/>
      <w:bookmarkEnd w:id="42"/>
      <w:bookmarkEnd w:id="43"/>
      <w:bookmarkEnd w:id="44"/>
      <w:bookmarkEnd w:id="88"/>
      <w:r>
        <w:rPr>
          <w:rFonts w:ascii="宋体" w:hAnsi="宋体" w:hint="eastAsia"/>
          <w:color w:val="000000"/>
          <w:szCs w:val="24"/>
        </w:rPr>
        <w:t>无绑定账户快捷支付接口</w:t>
      </w:r>
      <w:bookmarkEnd w:id="154"/>
    </w:p>
    <w:p w:rsidR="005D52B0" w:rsidRDefault="005D52B0" w:rsidP="00B47878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56" w:name="_Toc438750622"/>
      <w:r>
        <w:rPr>
          <w:rFonts w:ascii="宋体" w:hAnsi="宋体" w:hint="eastAsia"/>
          <w:sz w:val="24"/>
          <w:szCs w:val="24"/>
        </w:rPr>
        <w:t>功能概述</w:t>
      </w:r>
      <w:bookmarkEnd w:id="156"/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0A0"/>
      </w:tblPr>
      <w:tblGrid>
        <w:gridCol w:w="1242"/>
        <w:gridCol w:w="8222"/>
      </w:tblGrid>
      <w:tr w:rsidR="005D52B0" w:rsidTr="00866098"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color w:val="FFFFFF"/>
                <w:sz w:val="21"/>
                <w:szCs w:val="21"/>
              </w:rPr>
              <w:t>服务名称</w:t>
            </w:r>
          </w:p>
        </w:tc>
        <w:tc>
          <w:tcPr>
            <w:tcW w:w="82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b/>
                <w:bCs/>
                <w:color w:val="FFFFFF"/>
                <w:sz w:val="21"/>
                <w:szCs w:val="21"/>
              </w:rPr>
              <w:t>cib.epay.acquire.authAndPay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接口版本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01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通讯方向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商户→用户→银行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通讯模式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hyperlink w:anchor="_有用户参与通讯模式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有用户参与通讯模式</w:t>
              </w:r>
            </w:hyperlink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b/>
                <w:bCs/>
                <w:sz w:val="21"/>
                <w:szCs w:val="21"/>
              </w:rPr>
              <w:t>SDK</w:t>
            </w:r>
            <w:r w:rsidRPr="00866098">
              <w:rPr>
                <w:rFonts w:hint="eastAsia"/>
                <w:b/>
                <w:bCs/>
                <w:sz w:val="21"/>
                <w:szCs w:val="21"/>
              </w:rPr>
              <w:t>示例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JAVA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Example.java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1-9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Ex.1-9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leftChars="100" w:left="24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EPay.epAuthPay(order_no, order_amount, order_title, order_desc, remote_ip)</w:t>
            </w:r>
          </w:p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PHP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example.php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1-9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Ex.1-9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epAuthPay($order_no, $order_amount, $order_title, $order_desc, $remote_ip)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服务用途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快捷认证、支付合一接口，商户在不关注用户支付信息的情况下可使用该接口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接口返回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HTML</w:t>
            </w:r>
            <w:r w:rsidRPr="00866098">
              <w:rPr>
                <w:rFonts w:hint="eastAsia"/>
                <w:sz w:val="21"/>
                <w:szCs w:val="21"/>
              </w:rPr>
              <w:t>页面，需要用户跳转至此页面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回调方式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支持前、后台回调，详见</w:t>
            </w:r>
            <w:hyperlink w:anchor="_支付成功通知_1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支付成功通知</w:t>
              </w:r>
            </w:hyperlink>
          </w:p>
        </w:tc>
      </w:tr>
    </w:tbl>
    <w:p w:rsidR="005D52B0" w:rsidRPr="00A87A47" w:rsidRDefault="005D52B0" w:rsidP="00B47878">
      <w:pPr>
        <w:ind w:firstLine="420"/>
      </w:pPr>
    </w:p>
    <w:p w:rsidR="005D52B0" w:rsidRDefault="005D52B0" w:rsidP="00B47878">
      <w:pPr>
        <w:spacing w:line="360" w:lineRule="auto"/>
        <w:ind w:firstLine="420"/>
      </w:pPr>
      <w:r>
        <w:rPr>
          <w:rFonts w:hint="eastAsia"/>
        </w:rPr>
        <w:t>方向：商户→银行，由签约商户系统将订单信息发往收付直通车系统，直接发起快捷支付代收交易。</w:t>
      </w:r>
    </w:p>
    <w:p w:rsidR="005D52B0" w:rsidRDefault="005D52B0" w:rsidP="00B47878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57" w:name="_Toc438750623"/>
      <w:r>
        <w:rPr>
          <w:rFonts w:ascii="宋体" w:hAnsi="宋体" w:hint="eastAsia"/>
          <w:sz w:val="24"/>
          <w:szCs w:val="24"/>
        </w:rPr>
        <w:t>输入参数</w:t>
      </w:r>
      <w:bookmarkEnd w:id="157"/>
    </w:p>
    <w:tbl>
      <w:tblPr>
        <w:tblW w:w="937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482"/>
        <w:gridCol w:w="1572"/>
        <w:gridCol w:w="661"/>
        <w:gridCol w:w="2222"/>
        <w:gridCol w:w="3437"/>
      </w:tblGrid>
      <w:tr w:rsidR="005D52B0" w:rsidTr="00D97DF2">
        <w:tc>
          <w:tcPr>
            <w:tcW w:w="1482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572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661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222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437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D97DF2">
        <w:tc>
          <w:tcPr>
            <w:tcW w:w="1482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572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20141126161900</w:t>
            </w:r>
          </w:p>
        </w:tc>
        <w:tc>
          <w:tcPr>
            <w:tcW w:w="3437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D97DF2">
        <w:tc>
          <w:tcPr>
            <w:tcW w:w="148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57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343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D97DF2">
        <w:tc>
          <w:tcPr>
            <w:tcW w:w="1482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572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Pr="00A87A47" w:rsidRDefault="005D52B0" w:rsidP="00D97DF2">
            <w:pPr>
              <w:rPr>
                <w:color w:val="000000"/>
                <w:sz w:val="20"/>
                <w:szCs w:val="20"/>
              </w:rPr>
            </w:pPr>
            <w:r w:rsidRPr="00A87A47">
              <w:rPr>
                <w:color w:val="000000"/>
                <w:sz w:val="20"/>
                <w:szCs w:val="20"/>
              </w:rPr>
              <w:t>cib.epay.acquire.authAndPay</w:t>
            </w:r>
          </w:p>
        </w:tc>
        <w:tc>
          <w:tcPr>
            <w:tcW w:w="343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服务名称。固定</w:t>
            </w:r>
          </w:p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为：</w:t>
            </w:r>
            <w:r>
              <w:rPr>
                <w:color w:val="000000"/>
                <w:sz w:val="20"/>
                <w:szCs w:val="20"/>
              </w:rPr>
              <w:t>cib.epay.acquire.authAndPay</w:t>
            </w:r>
          </w:p>
        </w:tc>
      </w:tr>
      <w:tr w:rsidR="005D52B0" w:rsidTr="00D97DF2">
        <w:tc>
          <w:tcPr>
            <w:tcW w:w="1482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</w:t>
            </w:r>
          </w:p>
        </w:tc>
        <w:tc>
          <w:tcPr>
            <w:tcW w:w="1572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3437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接口版本号，固定</w:t>
            </w:r>
            <w:r>
              <w:rPr>
                <w:color w:val="000000"/>
                <w:sz w:val="20"/>
                <w:szCs w:val="20"/>
              </w:rPr>
              <w:t>01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</w:tr>
      <w:tr w:rsidR="005D52B0" w:rsidTr="00D97DF2">
        <w:tc>
          <w:tcPr>
            <w:tcW w:w="9374" w:type="dxa"/>
            <w:gridSpan w:val="5"/>
            <w:shd w:val="clear" w:color="auto" w:fill="808080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以下为订单信息</w:t>
            </w:r>
          </w:p>
        </w:tc>
      </w:tr>
      <w:tr w:rsidR="005D52B0" w:rsidTr="00D97DF2">
        <w:tc>
          <w:tcPr>
            <w:tcW w:w="1482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sub_mrch</w:t>
            </w:r>
          </w:p>
        </w:tc>
        <w:tc>
          <w:tcPr>
            <w:tcW w:w="1572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XXXX</w:t>
            </w:r>
            <w:r>
              <w:rPr>
                <w:rFonts w:hint="eastAsia"/>
                <w:color w:val="000000"/>
                <w:sz w:val="20"/>
                <w:szCs w:val="20"/>
              </w:rPr>
              <w:t>直销网店</w:t>
            </w:r>
          </w:p>
        </w:tc>
        <w:tc>
          <w:tcPr>
            <w:tcW w:w="3437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二级商户名称，指签约商户下属二级商户名称，可选参数。</w:t>
            </w:r>
          </w:p>
        </w:tc>
      </w:tr>
      <w:tr w:rsidR="005D52B0" w:rsidTr="00D97DF2">
        <w:tc>
          <w:tcPr>
            <w:tcW w:w="148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57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20110110165455000001</w:t>
            </w:r>
          </w:p>
        </w:tc>
        <w:tc>
          <w:tcPr>
            <w:tcW w:w="343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订单编号，同一商户号下，所有订单的编号必须唯一。</w:t>
            </w:r>
          </w:p>
        </w:tc>
      </w:tr>
      <w:tr w:rsidR="005D52B0" w:rsidTr="00D97DF2">
        <w:tc>
          <w:tcPr>
            <w:tcW w:w="148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order_amount</w:t>
            </w:r>
          </w:p>
        </w:tc>
        <w:tc>
          <w:tcPr>
            <w:tcW w:w="157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dec(13,2)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1234.56</w:t>
            </w:r>
          </w:p>
        </w:tc>
        <w:tc>
          <w:tcPr>
            <w:tcW w:w="343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订单金额，单位为元，即：十位整数，两位小数</w:t>
            </w:r>
          </w:p>
        </w:tc>
      </w:tr>
      <w:tr w:rsidR="005D52B0" w:rsidTr="00D97DF2">
        <w:tc>
          <w:tcPr>
            <w:tcW w:w="148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cur</w:t>
            </w:r>
          </w:p>
        </w:tc>
        <w:tc>
          <w:tcPr>
            <w:tcW w:w="157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char(3)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CNY</w:t>
            </w:r>
          </w:p>
        </w:tc>
        <w:tc>
          <w:tcPr>
            <w:tcW w:w="343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订单币种，使用</w:t>
            </w:r>
            <w:r>
              <w:rPr>
                <w:color w:val="000000"/>
                <w:sz w:val="20"/>
                <w:szCs w:val="20"/>
              </w:rPr>
              <w:t>ISO4217</w:t>
            </w:r>
            <w:r>
              <w:rPr>
                <w:rFonts w:hint="eastAsia"/>
                <w:color w:val="000000"/>
                <w:sz w:val="20"/>
                <w:szCs w:val="20"/>
              </w:rPr>
              <w:t>标准货币代码，目前支持：</w:t>
            </w:r>
            <w:r>
              <w:rPr>
                <w:color w:val="000000"/>
                <w:sz w:val="20"/>
                <w:szCs w:val="20"/>
              </w:rPr>
              <w:t>CNY</w:t>
            </w:r>
          </w:p>
        </w:tc>
      </w:tr>
      <w:tr w:rsidR="005D52B0" w:rsidTr="00D97DF2">
        <w:tc>
          <w:tcPr>
            <w:tcW w:w="148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order_title</w:t>
            </w:r>
          </w:p>
        </w:tc>
        <w:tc>
          <w:tcPr>
            <w:tcW w:w="157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varchar(128)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话费充值</w:t>
            </w:r>
          </w:p>
        </w:tc>
        <w:tc>
          <w:tcPr>
            <w:tcW w:w="343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订单主题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rFonts w:hint="eastAsia"/>
                <w:color w:val="000000"/>
                <w:sz w:val="20"/>
                <w:szCs w:val="20"/>
              </w:rPr>
              <w:t>如：商品名称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5D52B0" w:rsidTr="00D97DF2">
        <w:tc>
          <w:tcPr>
            <w:tcW w:w="148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order_desc</w:t>
            </w:r>
          </w:p>
        </w:tc>
        <w:tc>
          <w:tcPr>
            <w:tcW w:w="157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中国移动全国手机号码均可充值，即时到账</w:t>
            </w:r>
          </w:p>
        </w:tc>
        <w:tc>
          <w:tcPr>
            <w:tcW w:w="343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商品描述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rFonts w:hint="eastAsia"/>
                <w:color w:val="000000"/>
                <w:sz w:val="20"/>
                <w:szCs w:val="20"/>
              </w:rPr>
              <w:t>简要描述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5D52B0" w:rsidTr="00D97DF2">
        <w:tc>
          <w:tcPr>
            <w:tcW w:w="148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order_time</w:t>
            </w:r>
          </w:p>
        </w:tc>
        <w:tc>
          <w:tcPr>
            <w:tcW w:w="157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20140825105300</w:t>
            </w:r>
          </w:p>
        </w:tc>
        <w:tc>
          <w:tcPr>
            <w:tcW w:w="343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订单提交时间。格式：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D97DF2">
        <w:tc>
          <w:tcPr>
            <w:tcW w:w="148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order_ip</w:t>
            </w:r>
          </w:p>
        </w:tc>
        <w:tc>
          <w:tcPr>
            <w:tcW w:w="157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varchar(39)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202.122.1.103</w:t>
            </w:r>
          </w:p>
        </w:tc>
        <w:tc>
          <w:tcPr>
            <w:tcW w:w="343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下单</w:t>
            </w:r>
            <w:r>
              <w:rPr>
                <w:color w:val="000000"/>
                <w:sz w:val="20"/>
                <w:szCs w:val="20"/>
              </w:rPr>
              <w:t>IP</w:t>
            </w:r>
            <w:r>
              <w:rPr>
                <w:rFonts w:hint="eastAsia"/>
                <w:color w:val="000000"/>
                <w:sz w:val="20"/>
                <w:szCs w:val="20"/>
              </w:rPr>
              <w:t>地址，可选参数。当下单</w:t>
            </w:r>
            <w:r>
              <w:rPr>
                <w:color w:val="000000"/>
                <w:sz w:val="20"/>
                <w:szCs w:val="20"/>
              </w:rPr>
              <w:t>IP</w:t>
            </w:r>
            <w:r>
              <w:rPr>
                <w:rFonts w:hint="eastAsia"/>
                <w:color w:val="000000"/>
                <w:sz w:val="20"/>
                <w:szCs w:val="20"/>
              </w:rPr>
              <w:t>不为空，且下单</w:t>
            </w:r>
            <w:r>
              <w:rPr>
                <w:color w:val="000000"/>
                <w:sz w:val="20"/>
                <w:szCs w:val="20"/>
              </w:rPr>
              <w:t>IP</w:t>
            </w:r>
            <w:r>
              <w:rPr>
                <w:rFonts w:hint="eastAsia"/>
                <w:color w:val="000000"/>
                <w:sz w:val="20"/>
                <w:szCs w:val="20"/>
              </w:rPr>
              <w:t>与支付</w:t>
            </w:r>
            <w:r>
              <w:rPr>
                <w:color w:val="000000"/>
                <w:sz w:val="20"/>
                <w:szCs w:val="20"/>
              </w:rPr>
              <w:t>IP</w:t>
            </w:r>
            <w:r>
              <w:rPr>
                <w:rFonts w:hint="eastAsia"/>
                <w:color w:val="000000"/>
                <w:sz w:val="20"/>
                <w:szCs w:val="20"/>
              </w:rPr>
              <w:t>不一致时，支付网关将给予客户提示信息</w:t>
            </w:r>
          </w:p>
        </w:tc>
      </w:tr>
      <w:tr w:rsidR="005D52B0" w:rsidTr="00D97DF2">
        <w:tc>
          <w:tcPr>
            <w:tcW w:w="1482" w:type="dxa"/>
          </w:tcPr>
          <w:p w:rsidR="005D52B0" w:rsidRPr="008F2101" w:rsidRDefault="005D52B0" w:rsidP="00D97DF2">
            <w:pPr>
              <w:rPr>
                <w:color w:val="000000"/>
                <w:sz w:val="20"/>
                <w:szCs w:val="20"/>
              </w:rPr>
            </w:pPr>
            <w:r w:rsidRPr="008F2101">
              <w:rPr>
                <w:color w:val="000000"/>
                <w:sz w:val="20"/>
                <w:szCs w:val="20"/>
              </w:rPr>
              <w:t>bank_no</w:t>
            </w:r>
          </w:p>
        </w:tc>
        <w:tc>
          <w:tcPr>
            <w:tcW w:w="157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Pr="00B954B7" w:rsidRDefault="005D52B0" w:rsidP="00D97DF2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B954B7">
              <w:rPr>
                <w:rFonts w:ascii="宋体" w:hAnsi="宋体" w:cs="宋体"/>
                <w:color w:val="000000"/>
                <w:sz w:val="20"/>
                <w:szCs w:val="20"/>
              </w:rPr>
              <w:t>301290000007</w:t>
            </w:r>
          </w:p>
        </w:tc>
        <w:tc>
          <w:tcPr>
            <w:tcW w:w="343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人行联网行号（测试时请从下面地址下载获取相应银行的人行联网行号：</w:t>
            </w:r>
            <w:hyperlink r:id="rId29" w:history="1">
              <w:r>
                <w:rPr>
                  <w:rStyle w:val="Hyperlink"/>
                  <w:sz w:val="20"/>
                  <w:szCs w:val="20"/>
                </w:rPr>
                <w:t>http://220.250.30.210:7052/cibhall/images/bank.unl</w:t>
              </w:r>
            </w:hyperlink>
            <w:r>
              <w:rPr>
                <w:rFonts w:hint="eastAsia"/>
                <w:color w:val="000000"/>
                <w:sz w:val="20"/>
                <w:szCs w:val="20"/>
              </w:rPr>
              <w:t>）。</w:t>
            </w:r>
          </w:p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bank_no</w:t>
            </w:r>
            <w:r>
              <w:rPr>
                <w:rFonts w:hint="eastAsia"/>
                <w:color w:val="000000"/>
                <w:sz w:val="20"/>
                <w:szCs w:val="20"/>
              </w:rPr>
              <w:t>、</w:t>
            </w:r>
            <w:r>
              <w:rPr>
                <w:color w:val="000000"/>
                <w:sz w:val="20"/>
                <w:szCs w:val="20"/>
              </w:rPr>
              <w:t>acct_type</w:t>
            </w:r>
            <w:r>
              <w:rPr>
                <w:rFonts w:hint="eastAsia"/>
                <w:color w:val="000000"/>
                <w:sz w:val="20"/>
                <w:szCs w:val="20"/>
              </w:rPr>
              <w:t>、</w:t>
            </w:r>
            <w:r>
              <w:rPr>
                <w:color w:val="000000"/>
                <w:sz w:val="20"/>
                <w:szCs w:val="20"/>
              </w:rPr>
              <w:t>card_no</w:t>
            </w:r>
            <w:r>
              <w:rPr>
                <w:rFonts w:hint="eastAsia"/>
                <w:color w:val="000000"/>
                <w:sz w:val="20"/>
                <w:szCs w:val="20"/>
              </w:rPr>
              <w:t>三个参数仅可同时传送或同时不传送。同时传送正确值时，可跳过银行选择页面</w:t>
            </w:r>
          </w:p>
        </w:tc>
      </w:tr>
      <w:tr w:rsidR="005D52B0" w:rsidTr="00D97DF2">
        <w:tc>
          <w:tcPr>
            <w:tcW w:w="1482" w:type="dxa"/>
          </w:tcPr>
          <w:p w:rsidR="005D52B0" w:rsidRPr="008F2101" w:rsidRDefault="005D52B0" w:rsidP="00D97DF2">
            <w:pPr>
              <w:rPr>
                <w:color w:val="000000"/>
                <w:sz w:val="20"/>
                <w:szCs w:val="20"/>
              </w:rPr>
            </w:pPr>
            <w:r w:rsidRPr="008F2101">
              <w:rPr>
                <w:color w:val="000000"/>
                <w:sz w:val="20"/>
                <w:szCs w:val="20"/>
              </w:rPr>
              <w:t>acct_type</w:t>
            </w:r>
          </w:p>
        </w:tc>
        <w:tc>
          <w:tcPr>
            <w:tcW w:w="157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Pr="00B954B7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B954B7">
              <w:rPr>
                <w:rFonts w:ascii="宋体" w:cs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3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银行账户类型：</w:t>
            </w:r>
            <w:r>
              <w:rPr>
                <w:color w:val="000000"/>
                <w:sz w:val="20"/>
                <w:szCs w:val="20"/>
              </w:rPr>
              <w:t>0-</w:t>
            </w:r>
            <w:r>
              <w:rPr>
                <w:rFonts w:hint="eastAsia"/>
                <w:color w:val="000000"/>
                <w:sz w:val="20"/>
                <w:szCs w:val="20"/>
              </w:rPr>
              <w:t>储蓄卡</w:t>
            </w:r>
            <w:r>
              <w:rPr>
                <w:color w:val="000000"/>
                <w:sz w:val="20"/>
                <w:szCs w:val="20"/>
              </w:rPr>
              <w:t>;1-</w:t>
            </w:r>
            <w:r>
              <w:rPr>
                <w:rFonts w:hint="eastAsia"/>
                <w:color w:val="000000"/>
                <w:sz w:val="20"/>
                <w:szCs w:val="20"/>
              </w:rPr>
              <w:t>信用卡</w:t>
            </w:r>
          </w:p>
        </w:tc>
      </w:tr>
      <w:tr w:rsidR="005D52B0" w:rsidTr="00D97DF2">
        <w:tc>
          <w:tcPr>
            <w:tcW w:w="1482" w:type="dxa"/>
          </w:tcPr>
          <w:p w:rsidR="005D52B0" w:rsidRPr="008F2101" w:rsidRDefault="005D52B0" w:rsidP="00D97DF2">
            <w:pPr>
              <w:rPr>
                <w:color w:val="000000"/>
                <w:sz w:val="20"/>
                <w:szCs w:val="20"/>
              </w:rPr>
            </w:pPr>
            <w:r w:rsidRPr="008F2101">
              <w:rPr>
                <w:color w:val="000000"/>
                <w:sz w:val="20"/>
                <w:szCs w:val="20"/>
              </w:rPr>
              <w:t>card_no</w:t>
            </w:r>
          </w:p>
        </w:tc>
        <w:tc>
          <w:tcPr>
            <w:tcW w:w="157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B954B7">
              <w:rPr>
                <w:rFonts w:ascii="宋体" w:hAnsi="宋体" w:cs="宋体"/>
                <w:color w:val="000000"/>
                <w:sz w:val="20"/>
                <w:szCs w:val="20"/>
              </w:rPr>
              <w:t>6222021402000200</w:t>
            </w:r>
          </w:p>
        </w:tc>
        <w:tc>
          <w:tcPr>
            <w:tcW w:w="343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卡号</w:t>
            </w:r>
          </w:p>
        </w:tc>
      </w:tr>
      <w:tr w:rsidR="005D52B0" w:rsidTr="00D97DF2">
        <w:tc>
          <w:tcPr>
            <w:tcW w:w="1482" w:type="dxa"/>
          </w:tcPr>
          <w:p w:rsidR="005D52B0" w:rsidRPr="008F2101" w:rsidRDefault="005D52B0" w:rsidP="00D97DF2">
            <w:pPr>
              <w:rPr>
                <w:color w:val="000000"/>
                <w:sz w:val="20"/>
                <w:szCs w:val="20"/>
              </w:rPr>
            </w:pPr>
            <w:r w:rsidRPr="008F2101">
              <w:rPr>
                <w:color w:val="000000"/>
                <w:sz w:val="20"/>
                <w:szCs w:val="20"/>
              </w:rPr>
              <w:t>user_name</w:t>
            </w:r>
          </w:p>
        </w:tc>
        <w:tc>
          <w:tcPr>
            <w:tcW w:w="157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B954B7">
              <w:rPr>
                <w:rFonts w:ascii="宋体" w:hAnsi="宋体" w:cs="宋体" w:hint="eastAsia"/>
                <w:color w:val="000000"/>
                <w:sz w:val="20"/>
                <w:szCs w:val="20"/>
              </w:rPr>
              <w:t>张三</w:t>
            </w:r>
          </w:p>
        </w:tc>
        <w:tc>
          <w:tcPr>
            <w:tcW w:w="343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姓名</w:t>
            </w:r>
          </w:p>
        </w:tc>
      </w:tr>
      <w:tr w:rsidR="005D52B0" w:rsidTr="00D97DF2">
        <w:tc>
          <w:tcPr>
            <w:tcW w:w="148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cert_type</w:t>
            </w:r>
          </w:p>
        </w:tc>
        <w:tc>
          <w:tcPr>
            <w:tcW w:w="157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43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证件类型</w:t>
            </w:r>
            <w:r>
              <w:rPr>
                <w:color w:val="FF0000"/>
                <w:sz w:val="20"/>
                <w:szCs w:val="20"/>
              </w:rPr>
              <w:t xml:space="preserve"> 0-</w:t>
            </w:r>
            <w:r>
              <w:rPr>
                <w:rFonts w:hint="eastAsia"/>
                <w:color w:val="FF0000"/>
                <w:sz w:val="20"/>
                <w:szCs w:val="20"/>
              </w:rPr>
              <w:t>身份证</w:t>
            </w:r>
            <w:r>
              <w:rPr>
                <w:color w:val="FF0000"/>
                <w:sz w:val="20"/>
                <w:szCs w:val="20"/>
              </w:rPr>
              <w:t>(</w:t>
            </w:r>
            <w:r>
              <w:rPr>
                <w:rFonts w:hint="eastAsia"/>
                <w:color w:val="FF0000"/>
                <w:sz w:val="20"/>
                <w:szCs w:val="20"/>
              </w:rPr>
              <w:t>目前仅支持身份证</w:t>
            </w:r>
            <w:r>
              <w:rPr>
                <w:color w:val="FF0000"/>
                <w:sz w:val="20"/>
                <w:szCs w:val="20"/>
              </w:rPr>
              <w:t>)</w:t>
            </w:r>
          </w:p>
        </w:tc>
      </w:tr>
      <w:tr w:rsidR="005D52B0" w:rsidTr="00D97DF2">
        <w:tc>
          <w:tcPr>
            <w:tcW w:w="1482" w:type="dxa"/>
          </w:tcPr>
          <w:p w:rsidR="005D52B0" w:rsidRPr="008F2101" w:rsidRDefault="005D52B0" w:rsidP="00D97DF2">
            <w:pPr>
              <w:rPr>
                <w:color w:val="000000"/>
                <w:sz w:val="20"/>
                <w:szCs w:val="20"/>
              </w:rPr>
            </w:pPr>
            <w:r w:rsidRPr="008F2101">
              <w:rPr>
                <w:color w:val="000000"/>
                <w:sz w:val="20"/>
                <w:szCs w:val="20"/>
              </w:rPr>
              <w:t>cert_no</w:t>
            </w:r>
          </w:p>
        </w:tc>
        <w:tc>
          <w:tcPr>
            <w:tcW w:w="157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Pr="00B954B7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B954B7">
              <w:rPr>
                <w:rFonts w:ascii="宋体" w:hAnsi="宋体" w:cs="宋体"/>
                <w:color w:val="000000"/>
                <w:sz w:val="20"/>
                <w:szCs w:val="20"/>
              </w:rPr>
              <w:t>350101199101011234</w:t>
            </w:r>
          </w:p>
        </w:tc>
        <w:tc>
          <w:tcPr>
            <w:tcW w:w="343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证件号</w:t>
            </w:r>
          </w:p>
        </w:tc>
      </w:tr>
      <w:tr w:rsidR="005D52B0" w:rsidTr="00D97DF2">
        <w:tc>
          <w:tcPr>
            <w:tcW w:w="1482" w:type="dxa"/>
          </w:tcPr>
          <w:p w:rsidR="005D52B0" w:rsidRPr="008F2101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card_phone</w:t>
            </w:r>
          </w:p>
        </w:tc>
        <w:tc>
          <w:tcPr>
            <w:tcW w:w="157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661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Pr="00B954B7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B954B7">
              <w:rPr>
                <w:rFonts w:ascii="宋体" w:hAnsi="宋体" w:cs="宋体"/>
                <w:color w:val="000000"/>
                <w:sz w:val="20"/>
                <w:szCs w:val="20"/>
              </w:rPr>
              <w:t>13812345678</w:t>
            </w:r>
          </w:p>
        </w:tc>
        <w:tc>
          <w:tcPr>
            <w:tcW w:w="3437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银行预留手机号码</w:t>
            </w:r>
          </w:p>
        </w:tc>
      </w:tr>
      <w:tr w:rsidR="005D52B0" w:rsidTr="00D97DF2">
        <w:tc>
          <w:tcPr>
            <w:tcW w:w="1482" w:type="dxa"/>
          </w:tcPr>
          <w:p w:rsidR="005D52B0" w:rsidRPr="00270162" w:rsidRDefault="005D52B0" w:rsidP="00D97DF2">
            <w:pPr>
              <w:rPr>
                <w:color w:val="000000"/>
                <w:sz w:val="20"/>
                <w:szCs w:val="20"/>
              </w:rPr>
            </w:pPr>
            <w:r w:rsidRPr="00270162">
              <w:rPr>
                <w:color w:val="000000"/>
                <w:sz w:val="20"/>
                <w:szCs w:val="20"/>
              </w:rPr>
              <w:t>expireDate</w:t>
            </w:r>
          </w:p>
        </w:tc>
        <w:tc>
          <w:tcPr>
            <w:tcW w:w="1572" w:type="dxa"/>
          </w:tcPr>
          <w:p w:rsidR="005D52B0" w:rsidRPr="00270162" w:rsidRDefault="005D52B0" w:rsidP="00D97DF2">
            <w:pPr>
              <w:rPr>
                <w:color w:val="000000"/>
                <w:sz w:val="20"/>
                <w:szCs w:val="20"/>
              </w:rPr>
            </w:pPr>
            <w:r w:rsidRPr="00270162">
              <w:rPr>
                <w:color w:val="000000"/>
                <w:sz w:val="20"/>
                <w:szCs w:val="20"/>
              </w:rPr>
              <w:t>char(4)</w:t>
            </w:r>
          </w:p>
        </w:tc>
        <w:tc>
          <w:tcPr>
            <w:tcW w:w="661" w:type="dxa"/>
          </w:tcPr>
          <w:p w:rsidR="005D52B0" w:rsidRPr="00270162" w:rsidRDefault="005D52B0" w:rsidP="00D97DF2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Pr="00270162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270162">
              <w:rPr>
                <w:rFonts w:ascii="宋体" w:hAnsi="宋体" w:cs="宋体"/>
                <w:color w:val="000000"/>
                <w:sz w:val="20"/>
                <w:szCs w:val="20"/>
              </w:rPr>
              <w:t>1019</w:t>
            </w:r>
          </w:p>
        </w:tc>
        <w:tc>
          <w:tcPr>
            <w:tcW w:w="3437" w:type="dxa"/>
          </w:tcPr>
          <w:p w:rsidR="005D52B0" w:rsidRPr="00270162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270162">
              <w:rPr>
                <w:rFonts w:ascii="宋体" w:hAnsi="宋体" w:cs="宋体" w:hint="eastAsia"/>
                <w:color w:val="000000"/>
                <w:sz w:val="20"/>
                <w:szCs w:val="20"/>
              </w:rPr>
              <w:t>信用卡有效期</w:t>
            </w:r>
            <w:r w:rsidRPr="00270162">
              <w:rPr>
                <w:rFonts w:ascii="宋体" w:hAnsi="宋体" w:cs="宋体"/>
                <w:color w:val="000000"/>
                <w:sz w:val="20"/>
                <w:szCs w:val="20"/>
              </w:rPr>
              <w:t>(</w:t>
            </w:r>
            <w:r w:rsidRPr="00270162">
              <w:rPr>
                <w:rFonts w:ascii="宋体" w:hAnsi="宋体" w:cs="宋体" w:hint="eastAsia"/>
                <w:color w:val="000000"/>
                <w:sz w:val="20"/>
                <w:szCs w:val="20"/>
              </w:rPr>
              <w:t>信用卡认证必填</w:t>
            </w:r>
            <w:r w:rsidRPr="00270162">
              <w:rPr>
                <w:rFonts w:ascii="宋体" w:hAnsi="宋体" w:cs="宋体"/>
                <w:color w:val="000000"/>
                <w:sz w:val="20"/>
                <w:szCs w:val="20"/>
              </w:rPr>
              <w:t>)</w:t>
            </w:r>
          </w:p>
        </w:tc>
      </w:tr>
      <w:tr w:rsidR="005D52B0" w:rsidTr="00D97DF2">
        <w:tc>
          <w:tcPr>
            <w:tcW w:w="1482" w:type="dxa"/>
          </w:tcPr>
          <w:p w:rsidR="005D52B0" w:rsidRPr="00270162" w:rsidRDefault="005D52B0" w:rsidP="00D97DF2">
            <w:pPr>
              <w:rPr>
                <w:color w:val="000000"/>
                <w:sz w:val="20"/>
                <w:szCs w:val="20"/>
              </w:rPr>
            </w:pPr>
            <w:r w:rsidRPr="00270162">
              <w:rPr>
                <w:color w:val="000000"/>
                <w:sz w:val="20"/>
                <w:szCs w:val="20"/>
              </w:rPr>
              <w:t>cvn</w:t>
            </w:r>
          </w:p>
        </w:tc>
        <w:tc>
          <w:tcPr>
            <w:tcW w:w="1572" w:type="dxa"/>
          </w:tcPr>
          <w:p w:rsidR="005D52B0" w:rsidRPr="00270162" w:rsidRDefault="005D52B0" w:rsidP="00D97DF2">
            <w:pPr>
              <w:rPr>
                <w:color w:val="000000"/>
                <w:sz w:val="20"/>
                <w:szCs w:val="20"/>
              </w:rPr>
            </w:pPr>
            <w:r w:rsidRPr="00270162">
              <w:rPr>
                <w:color w:val="000000"/>
                <w:sz w:val="20"/>
                <w:szCs w:val="20"/>
              </w:rPr>
              <w:t>char(3)</w:t>
            </w:r>
          </w:p>
        </w:tc>
        <w:tc>
          <w:tcPr>
            <w:tcW w:w="661" w:type="dxa"/>
          </w:tcPr>
          <w:p w:rsidR="005D52B0" w:rsidRPr="00270162" w:rsidRDefault="005D52B0" w:rsidP="00D97DF2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Pr="00270162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270162">
              <w:rPr>
                <w:rFonts w:ascii="宋体" w:hAnsi="宋体" w:cs="宋体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3437" w:type="dxa"/>
          </w:tcPr>
          <w:p w:rsidR="005D52B0" w:rsidRPr="00270162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270162">
              <w:rPr>
                <w:rFonts w:ascii="宋体" w:hAnsi="宋体" w:cs="宋体" w:hint="eastAsia"/>
                <w:color w:val="000000"/>
                <w:sz w:val="20"/>
                <w:szCs w:val="20"/>
              </w:rPr>
              <w:t>信用卡背面末三位安全码</w:t>
            </w:r>
            <w:r w:rsidRPr="00270162">
              <w:rPr>
                <w:rFonts w:ascii="宋体" w:hAnsi="宋体" w:cs="宋体"/>
                <w:color w:val="000000"/>
                <w:sz w:val="20"/>
                <w:szCs w:val="20"/>
              </w:rPr>
              <w:t>(</w:t>
            </w:r>
            <w:r w:rsidRPr="00270162">
              <w:rPr>
                <w:rFonts w:ascii="宋体" w:hAnsi="宋体" w:cs="宋体" w:hint="eastAsia"/>
                <w:color w:val="000000"/>
                <w:sz w:val="20"/>
                <w:szCs w:val="20"/>
              </w:rPr>
              <w:t>信用卡认证必填</w:t>
            </w:r>
            <w:r w:rsidRPr="00270162">
              <w:rPr>
                <w:rFonts w:ascii="宋体" w:hAnsi="宋体" w:cs="宋体"/>
                <w:color w:val="000000"/>
                <w:sz w:val="20"/>
                <w:szCs w:val="20"/>
              </w:rPr>
              <w:t>)</w:t>
            </w:r>
          </w:p>
        </w:tc>
      </w:tr>
      <w:tr w:rsidR="005D52B0" w:rsidTr="00D97DF2">
        <w:tc>
          <w:tcPr>
            <w:tcW w:w="9374" w:type="dxa"/>
            <w:gridSpan w:val="5"/>
            <w:shd w:val="clear" w:color="auto" w:fill="808080"/>
          </w:tcPr>
          <w:p w:rsidR="005D52B0" w:rsidRDefault="005D52B0" w:rsidP="00D97DF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以下为签名相关信息</w:t>
            </w:r>
          </w:p>
        </w:tc>
      </w:tr>
      <w:tr w:rsidR="005D52B0" w:rsidTr="00D97DF2">
        <w:tc>
          <w:tcPr>
            <w:tcW w:w="1482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572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661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37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 w:rsidP="00B47878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58" w:name="_Toc438750624"/>
      <w:r>
        <w:rPr>
          <w:rFonts w:ascii="宋体" w:hAnsi="宋体" w:hint="eastAsia"/>
          <w:sz w:val="24"/>
          <w:szCs w:val="24"/>
        </w:rPr>
        <w:t>返回结果</w:t>
      </w:r>
      <w:bookmarkEnd w:id="158"/>
    </w:p>
    <w:p w:rsidR="005D52B0" w:rsidRDefault="005D52B0" w:rsidP="00B47878">
      <w:pPr>
        <w:spacing w:line="360" w:lineRule="auto"/>
        <w:ind w:firstLine="420"/>
      </w:pPr>
      <w:r>
        <w:rPr>
          <w:rFonts w:ascii="宋体" w:hAnsi="宋体" w:hint="eastAsia"/>
        </w:rPr>
        <w:t>支付结果以异步通知的方式返回，通知地址为贵司提供的商户回调</w:t>
      </w:r>
      <w:r>
        <w:rPr>
          <w:rFonts w:ascii="宋体" w:hAnsi="宋体"/>
        </w:rPr>
        <w:t>URL</w:t>
      </w:r>
      <w:r>
        <w:rPr>
          <w:rFonts w:ascii="宋体" w:hAnsi="宋体" w:hint="eastAsia"/>
        </w:rPr>
        <w:t>，详见</w:t>
      </w:r>
      <w:hyperlink w:anchor="_支付成功通知_1" w:history="1">
        <w:r w:rsidRPr="00DF42B3">
          <w:rPr>
            <w:rStyle w:val="Hyperlink"/>
            <w:rFonts w:ascii="宋体" w:hAnsi="宋体" w:hint="eastAsia"/>
          </w:rPr>
          <w:t>支付成功通知</w:t>
        </w:r>
      </w:hyperlink>
      <w:r>
        <w:rPr>
          <w:rFonts w:ascii="宋体" w:hAnsi="宋体" w:hint="eastAsia"/>
        </w:rPr>
        <w:t>、</w:t>
      </w:r>
      <w:hyperlink w:anchor="_支付失败通知_1" w:history="1">
        <w:r w:rsidRPr="00DF42B3">
          <w:rPr>
            <w:rStyle w:val="Hyperlink"/>
            <w:rFonts w:ascii="宋体" w:hAnsi="宋体" w:hint="eastAsia"/>
          </w:rPr>
          <w:t>支付失败通知</w:t>
        </w:r>
      </w:hyperlink>
      <w:r>
        <w:rPr>
          <w:rFonts w:ascii="宋体" w:hAnsi="宋体" w:hint="eastAsia"/>
        </w:rPr>
        <w:t>。</w:t>
      </w:r>
    </w:p>
    <w:p w:rsidR="005D52B0" w:rsidRDefault="005D52B0" w:rsidP="00B47878">
      <w:pPr>
        <w:ind w:firstLine="420"/>
      </w:pPr>
    </w:p>
    <w:p w:rsidR="005D52B0" w:rsidRDefault="005D52B0" w:rsidP="00B47878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59" w:name="_Toc438750625"/>
      <w:r>
        <w:rPr>
          <w:rFonts w:ascii="宋体" w:hAnsi="宋体" w:hint="eastAsia"/>
          <w:sz w:val="24"/>
          <w:szCs w:val="24"/>
        </w:rPr>
        <w:t>接口示例</w:t>
      </w:r>
      <w:bookmarkEnd w:id="159"/>
    </w:p>
    <w:p w:rsidR="005D52B0" w:rsidRDefault="005D52B0" w:rsidP="00B47878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输入示例（</w:t>
      </w:r>
      <w:r>
        <w:rPr>
          <w:rFonts w:ascii="宋体" w:hAnsi="宋体"/>
          <w:b/>
        </w:rPr>
        <w:t>HTTP POST</w:t>
      </w:r>
      <w:r>
        <w:rPr>
          <w:rFonts w:ascii="宋体" w:hAnsi="宋体" w:hint="eastAsia"/>
          <w:b/>
        </w:rPr>
        <w:t>）</w:t>
      </w:r>
    </w:p>
    <w:p w:rsidR="005D52B0" w:rsidRDefault="005D52B0" w:rsidP="00B47878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/>
        </w:rPr>
        <w:t>https</w:t>
      </w:r>
      <w:r>
        <w:rPr>
          <w:rFonts w:ascii="宋体" w:hAnsi="宋体" w:hint="eastAsia"/>
        </w:rPr>
        <w:t>协议将参数</w:t>
      </w:r>
      <w:r>
        <w:rPr>
          <w:rFonts w:ascii="宋体" w:hAnsi="宋体"/>
        </w:rPr>
        <w:t>post</w:t>
      </w:r>
      <w:r>
        <w:rPr>
          <w:rFonts w:ascii="宋体" w:hAnsi="宋体" w:hint="eastAsia"/>
        </w:rPr>
        <w:t>到支付网关接入地址。</w:t>
      </w:r>
    </w:p>
    <w:p w:rsidR="005D52B0" w:rsidRPr="00F56FDE" w:rsidRDefault="005D52B0" w:rsidP="00B478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timestamp=20150720151331</w:t>
      </w:r>
    </w:p>
    <w:p w:rsidR="005D52B0" w:rsidRPr="00F56FDE" w:rsidRDefault="005D52B0" w:rsidP="00B478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appid=A0000012</w:t>
      </w:r>
    </w:p>
    <w:p w:rsidR="005D52B0" w:rsidRPr="00F56FDE" w:rsidRDefault="005D52B0" w:rsidP="00B478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service=cib.epay.acquire.authAndPay</w:t>
      </w:r>
    </w:p>
    <w:p w:rsidR="005D52B0" w:rsidRPr="00F56FDE" w:rsidRDefault="005D52B0" w:rsidP="00B478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ver=01</w:t>
      </w:r>
    </w:p>
    <w:p w:rsidR="005D52B0" w:rsidRPr="00F56FDE" w:rsidRDefault="005D52B0" w:rsidP="00B478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sub_mrch=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柠檬绿茶专卖</w:t>
      </w:r>
    </w:p>
    <w:p w:rsidR="005D52B0" w:rsidRPr="00F56FDE" w:rsidRDefault="005D52B0" w:rsidP="00B478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order_no=20150720151331829</w:t>
      </w:r>
    </w:p>
    <w:p w:rsidR="005D52B0" w:rsidRPr="00F56FDE" w:rsidRDefault="005D52B0" w:rsidP="00B478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order_amount=0.05</w:t>
      </w:r>
    </w:p>
    <w:p w:rsidR="005D52B0" w:rsidRPr="00F56FDE" w:rsidRDefault="005D52B0" w:rsidP="00B478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cur=CNY</w:t>
      </w:r>
    </w:p>
    <w:p w:rsidR="005D52B0" w:rsidRPr="00F56FDE" w:rsidRDefault="005D52B0" w:rsidP="00B478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order_title=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话费充值</w:t>
      </w:r>
    </w:p>
    <w:p w:rsidR="005D52B0" w:rsidRPr="00F56FDE" w:rsidRDefault="005D52B0" w:rsidP="00B478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order_desc=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中国移动全国手机号码均可充值，即时到账</w:t>
      </w:r>
    </w:p>
    <w:p w:rsidR="005D52B0" w:rsidRPr="00F56FDE" w:rsidRDefault="005D52B0" w:rsidP="00B478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order_time=20150720151331</w:t>
      </w:r>
    </w:p>
    <w:p w:rsidR="005D52B0" w:rsidRPr="00F56FDE" w:rsidRDefault="005D52B0" w:rsidP="00B478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order_ip=202.122.1.103</w:t>
      </w:r>
    </w:p>
    <w:p w:rsidR="005D52B0" w:rsidRPr="00F56FDE" w:rsidRDefault="005D52B0" w:rsidP="00B478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mac=C70BB33F6D6E5103094B5D61439A81D368947B27</w:t>
      </w:r>
    </w:p>
    <w:p w:rsidR="005D52B0" w:rsidRDefault="005D52B0" w:rsidP="00362E8E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160" w:name="_Toc438750626"/>
      <w:r>
        <w:rPr>
          <w:rFonts w:ascii="宋体" w:hAnsi="宋体" w:hint="eastAsia"/>
          <w:color w:val="000000"/>
          <w:szCs w:val="24"/>
        </w:rPr>
        <w:t>快捷支付解除绑定接口</w:t>
      </w:r>
      <w:bookmarkEnd w:id="160"/>
    </w:p>
    <w:p w:rsidR="005D52B0" w:rsidRDefault="005D52B0" w:rsidP="00B47878">
      <w:pPr>
        <w:pStyle w:val="Heading3"/>
        <w:numPr>
          <w:ilvl w:val="2"/>
          <w:numId w:val="19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61" w:name="_Toc438750627"/>
      <w:r>
        <w:rPr>
          <w:rFonts w:ascii="宋体" w:hAnsi="宋体" w:hint="eastAsia"/>
          <w:sz w:val="24"/>
          <w:szCs w:val="24"/>
        </w:rPr>
        <w:t>功能概述</w:t>
      </w:r>
      <w:bookmarkEnd w:id="161"/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0A0"/>
      </w:tblPr>
      <w:tblGrid>
        <w:gridCol w:w="1242"/>
        <w:gridCol w:w="8272"/>
      </w:tblGrid>
      <w:tr w:rsidR="005D52B0" w:rsidTr="00866098"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color w:val="FFFFFF"/>
                <w:sz w:val="21"/>
                <w:szCs w:val="21"/>
              </w:rPr>
              <w:t>服务名称</w:t>
            </w:r>
          </w:p>
        </w:tc>
        <w:tc>
          <w:tcPr>
            <w:tcW w:w="827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b/>
                <w:bCs/>
                <w:color w:val="FFFFFF"/>
                <w:sz w:val="21"/>
                <w:szCs w:val="21"/>
              </w:rPr>
              <w:t>cib.epay.acquire.easypay.cancelAuth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接口版本</w:t>
            </w:r>
          </w:p>
        </w:tc>
        <w:tc>
          <w:tcPr>
            <w:tcW w:w="827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01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通讯方向</w:t>
            </w:r>
          </w:p>
        </w:tc>
        <w:tc>
          <w:tcPr>
            <w:tcW w:w="827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商户→银行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通讯模式</w:t>
            </w:r>
          </w:p>
        </w:tc>
        <w:tc>
          <w:tcPr>
            <w:tcW w:w="827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hyperlink w:anchor="_无用户参与通讯模式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无用户参与通讯模式</w:t>
              </w:r>
            </w:hyperlink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b/>
                <w:bCs/>
                <w:sz w:val="21"/>
                <w:szCs w:val="21"/>
              </w:rPr>
              <w:t>SDK</w:t>
            </w:r>
            <w:r w:rsidRPr="00866098">
              <w:rPr>
                <w:rFonts w:hint="eastAsia"/>
                <w:b/>
                <w:bCs/>
                <w:sz w:val="21"/>
                <w:szCs w:val="21"/>
              </w:rPr>
              <w:t>示例</w:t>
            </w:r>
          </w:p>
        </w:tc>
        <w:tc>
          <w:tcPr>
            <w:tcW w:w="827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JAVA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Example.java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1-3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Ex.1-3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leftChars="100" w:left="24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EPay.epAuthCancel(card_no)</w:t>
            </w:r>
          </w:p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PHP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example.php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1-3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Ex.1-3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leftChars="100" w:left="24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epAuthCancel($card_no)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服务用途</w:t>
            </w:r>
          </w:p>
        </w:tc>
        <w:tc>
          <w:tcPr>
            <w:tcW w:w="827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发起快捷支付解除绑定交易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接口返回</w:t>
            </w:r>
          </w:p>
        </w:tc>
        <w:tc>
          <w:tcPr>
            <w:tcW w:w="827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JSON</w:t>
            </w:r>
            <w:r w:rsidRPr="00866098">
              <w:rPr>
                <w:rFonts w:hint="eastAsia"/>
                <w:sz w:val="21"/>
                <w:szCs w:val="21"/>
              </w:rPr>
              <w:t>格式字符串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回调方式</w:t>
            </w:r>
          </w:p>
        </w:tc>
        <w:tc>
          <w:tcPr>
            <w:tcW w:w="827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5D52B0" w:rsidRDefault="005D52B0" w:rsidP="00B47878">
      <w:pPr>
        <w:spacing w:line="360" w:lineRule="auto"/>
        <w:ind w:firstLine="420"/>
      </w:pPr>
      <w:r>
        <w:rPr>
          <w:rFonts w:hint="eastAsia"/>
        </w:rPr>
        <w:t>方向：商户→银行，由签约商户系统将解绑信息发往收付直通车系统，直接发起快捷支付</w:t>
      </w:r>
      <w:r>
        <w:rPr>
          <w:rFonts w:ascii="宋体" w:hAnsi="宋体" w:hint="eastAsia"/>
          <w:color w:val="000000"/>
        </w:rPr>
        <w:t>解除绑定</w:t>
      </w:r>
      <w:r>
        <w:rPr>
          <w:rFonts w:hint="eastAsia"/>
        </w:rPr>
        <w:t>交易。</w:t>
      </w:r>
    </w:p>
    <w:p w:rsidR="005D52B0" w:rsidRDefault="005D52B0" w:rsidP="00B47878">
      <w:pPr>
        <w:pStyle w:val="Heading3"/>
        <w:numPr>
          <w:ilvl w:val="2"/>
          <w:numId w:val="19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62" w:name="_Toc438750628"/>
      <w:r>
        <w:rPr>
          <w:rFonts w:ascii="宋体" w:hAnsi="宋体" w:hint="eastAsia"/>
          <w:sz w:val="24"/>
          <w:szCs w:val="24"/>
        </w:rPr>
        <w:t>输入参数</w:t>
      </w:r>
      <w:bookmarkEnd w:id="162"/>
    </w:p>
    <w:tbl>
      <w:tblPr>
        <w:tblW w:w="937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242"/>
        <w:gridCol w:w="1418"/>
        <w:gridCol w:w="709"/>
        <w:gridCol w:w="2126"/>
        <w:gridCol w:w="3880"/>
      </w:tblGrid>
      <w:tr w:rsidR="005D52B0" w:rsidTr="00B8125C">
        <w:tc>
          <w:tcPr>
            <w:tcW w:w="1242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8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126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880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B8125C">
        <w:tc>
          <w:tcPr>
            <w:tcW w:w="1242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418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709" w:type="dxa"/>
          </w:tcPr>
          <w:p w:rsidR="005D52B0" w:rsidRDefault="005D52B0" w:rsidP="00D97DF2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126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20141126161900</w:t>
            </w:r>
          </w:p>
        </w:tc>
        <w:tc>
          <w:tcPr>
            <w:tcW w:w="3880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B8125C">
        <w:tc>
          <w:tcPr>
            <w:tcW w:w="124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418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09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126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3880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B8125C">
        <w:tc>
          <w:tcPr>
            <w:tcW w:w="1242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418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709" w:type="dxa"/>
          </w:tcPr>
          <w:p w:rsidR="005D52B0" w:rsidRDefault="005D52B0" w:rsidP="00D97DF2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126" w:type="dxa"/>
          </w:tcPr>
          <w:p w:rsidR="005D52B0" w:rsidRDefault="005D52B0" w:rsidP="00B8125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cib.epay.acquire.easypay.cancelAuth</w:t>
            </w:r>
          </w:p>
        </w:tc>
        <w:tc>
          <w:tcPr>
            <w:tcW w:w="3880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服务名称。固定</w:t>
            </w:r>
          </w:p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为：</w:t>
            </w:r>
            <w:r>
              <w:rPr>
                <w:color w:val="000000"/>
                <w:sz w:val="20"/>
                <w:szCs w:val="20"/>
              </w:rPr>
              <w:t>cib.epay.acquire.easypay.cancelAuth</w:t>
            </w:r>
          </w:p>
        </w:tc>
      </w:tr>
      <w:tr w:rsidR="005D52B0" w:rsidTr="00B8125C">
        <w:tc>
          <w:tcPr>
            <w:tcW w:w="1242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</w:t>
            </w:r>
          </w:p>
        </w:tc>
        <w:tc>
          <w:tcPr>
            <w:tcW w:w="1418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709" w:type="dxa"/>
          </w:tcPr>
          <w:p w:rsidR="005D52B0" w:rsidRDefault="005D52B0" w:rsidP="00D97DF2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126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3880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接口版本号，固定</w:t>
            </w:r>
            <w:r>
              <w:rPr>
                <w:color w:val="000000"/>
                <w:sz w:val="20"/>
                <w:szCs w:val="20"/>
              </w:rPr>
              <w:t>01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</w:tr>
      <w:tr w:rsidR="005D52B0" w:rsidTr="00B8125C">
        <w:tc>
          <w:tcPr>
            <w:tcW w:w="9375" w:type="dxa"/>
            <w:gridSpan w:val="5"/>
            <w:shd w:val="clear" w:color="auto" w:fill="808080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以下为解绑请求信息</w:t>
            </w:r>
          </w:p>
        </w:tc>
      </w:tr>
      <w:tr w:rsidR="005D52B0" w:rsidTr="00B8125C">
        <w:tc>
          <w:tcPr>
            <w:tcW w:w="1242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card_no</w:t>
            </w:r>
          </w:p>
        </w:tc>
        <w:tc>
          <w:tcPr>
            <w:tcW w:w="1418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09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126" w:type="dxa"/>
          </w:tcPr>
          <w:p w:rsidR="005D52B0" w:rsidRDefault="005D52B0" w:rsidP="00D97DF2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6222021402000200</w:t>
            </w:r>
          </w:p>
        </w:tc>
        <w:tc>
          <w:tcPr>
            <w:tcW w:w="3880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卡号</w:t>
            </w:r>
          </w:p>
        </w:tc>
      </w:tr>
      <w:tr w:rsidR="005D52B0" w:rsidTr="00B8125C">
        <w:tc>
          <w:tcPr>
            <w:tcW w:w="9375" w:type="dxa"/>
            <w:gridSpan w:val="5"/>
            <w:shd w:val="clear" w:color="auto" w:fill="808080"/>
          </w:tcPr>
          <w:p w:rsidR="005D52B0" w:rsidRDefault="005D52B0" w:rsidP="00D97DF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以下为签名相关信息</w:t>
            </w:r>
          </w:p>
        </w:tc>
      </w:tr>
      <w:tr w:rsidR="005D52B0" w:rsidTr="00B8125C">
        <w:tc>
          <w:tcPr>
            <w:tcW w:w="1242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418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709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126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880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 w:rsidP="00B47878">
      <w:pPr>
        <w:pStyle w:val="Heading3"/>
        <w:numPr>
          <w:ilvl w:val="2"/>
          <w:numId w:val="19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63" w:name="_Toc438750629"/>
      <w:r>
        <w:rPr>
          <w:rFonts w:ascii="宋体" w:hAnsi="宋体" w:hint="eastAsia"/>
          <w:sz w:val="24"/>
          <w:szCs w:val="24"/>
        </w:rPr>
        <w:t>返回结果</w:t>
      </w:r>
      <w:bookmarkEnd w:id="163"/>
    </w:p>
    <w:p w:rsidR="005D52B0" w:rsidRDefault="005D52B0" w:rsidP="00B47878">
      <w:pPr>
        <w:pStyle w:val="11"/>
        <w:spacing w:line="360" w:lineRule="auto"/>
        <w:ind w:left="432" w:firstLineChars="0" w:firstLine="408"/>
        <w:rPr>
          <w:rFonts w:ascii="宋体"/>
        </w:rPr>
      </w:pPr>
      <w:r>
        <w:rPr>
          <w:rFonts w:hint="eastAsia"/>
        </w:rPr>
        <w:t>成功返回，根据返回接口中的状态判断成功、失败等；异常返回，</w:t>
      </w:r>
      <w:r>
        <w:t>20412-</w:t>
      </w:r>
      <w:r>
        <w:rPr>
          <w:rFonts w:hint="eastAsia"/>
        </w:rPr>
        <w:t>快捷支付签约不存在或状态无效。</w:t>
      </w:r>
      <w:r>
        <w:rPr>
          <w:rFonts w:ascii="宋体" w:hAnsi="宋体" w:hint="eastAsia"/>
        </w:rPr>
        <w:t>应答示例如下：</w:t>
      </w:r>
    </w:p>
    <w:p w:rsidR="005D52B0" w:rsidRDefault="005D52B0" w:rsidP="00B47878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tbl>
      <w:tblPr>
        <w:tblW w:w="936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4"/>
        <w:gridCol w:w="3055"/>
      </w:tblGrid>
      <w:tr w:rsidR="005D52B0" w:rsidTr="00D97DF2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D97DF2">
        <w:tc>
          <w:tcPr>
            <w:tcW w:w="1625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419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07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3054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D97DF2">
        <w:tc>
          <w:tcPr>
            <w:tcW w:w="1625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card_no</w:t>
            </w:r>
          </w:p>
        </w:tc>
        <w:tc>
          <w:tcPr>
            <w:tcW w:w="1419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07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6222021402000200</w:t>
            </w:r>
          </w:p>
        </w:tc>
        <w:tc>
          <w:tcPr>
            <w:tcW w:w="3054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卡号</w:t>
            </w:r>
          </w:p>
        </w:tc>
      </w:tr>
      <w:tr w:rsidR="005D52B0" w:rsidTr="00D97DF2">
        <w:tc>
          <w:tcPr>
            <w:tcW w:w="1625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acct_name</w:t>
            </w:r>
          </w:p>
        </w:tc>
        <w:tc>
          <w:tcPr>
            <w:tcW w:w="1419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707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054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账户名称</w:t>
            </w:r>
          </w:p>
        </w:tc>
      </w:tr>
      <w:tr w:rsidR="005D52B0" w:rsidTr="00D97DF2">
        <w:tc>
          <w:tcPr>
            <w:tcW w:w="1625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acct_type</w:t>
            </w:r>
          </w:p>
        </w:tc>
        <w:tc>
          <w:tcPr>
            <w:tcW w:w="1419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707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2014102300233000</w:t>
            </w:r>
          </w:p>
        </w:tc>
        <w:tc>
          <w:tcPr>
            <w:tcW w:w="3054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账户类型：</w:t>
            </w:r>
            <w:r>
              <w:rPr>
                <w:color w:val="000000"/>
                <w:sz w:val="20"/>
                <w:szCs w:val="20"/>
              </w:rPr>
              <w:t>0-</w:t>
            </w:r>
            <w:r>
              <w:rPr>
                <w:rFonts w:hint="eastAsia"/>
                <w:color w:val="000000"/>
                <w:sz w:val="20"/>
                <w:szCs w:val="20"/>
              </w:rPr>
              <w:t>储蓄卡</w:t>
            </w:r>
            <w:r>
              <w:rPr>
                <w:color w:val="000000"/>
                <w:sz w:val="20"/>
                <w:szCs w:val="20"/>
              </w:rPr>
              <w:t>;1-</w:t>
            </w:r>
            <w:r>
              <w:rPr>
                <w:rFonts w:hint="eastAsia"/>
                <w:color w:val="000000"/>
                <w:sz w:val="20"/>
                <w:szCs w:val="20"/>
              </w:rPr>
              <w:t>信用卡</w:t>
            </w:r>
            <w:r>
              <w:rPr>
                <w:color w:val="000000"/>
                <w:sz w:val="20"/>
                <w:szCs w:val="20"/>
              </w:rPr>
              <w:t>;2-</w:t>
            </w:r>
            <w:r>
              <w:rPr>
                <w:rFonts w:hint="eastAsia"/>
                <w:color w:val="000000"/>
                <w:sz w:val="20"/>
                <w:szCs w:val="20"/>
              </w:rPr>
              <w:t>企业账户</w:t>
            </w:r>
          </w:p>
        </w:tc>
      </w:tr>
      <w:tr w:rsidR="005D52B0" w:rsidTr="00D97DF2">
        <w:tc>
          <w:tcPr>
            <w:tcW w:w="1625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card_phone</w:t>
            </w:r>
          </w:p>
        </w:tc>
        <w:tc>
          <w:tcPr>
            <w:tcW w:w="1419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707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13812345678</w:t>
            </w:r>
          </w:p>
        </w:tc>
        <w:tc>
          <w:tcPr>
            <w:tcW w:w="3054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手机号</w:t>
            </w:r>
          </w:p>
        </w:tc>
      </w:tr>
      <w:tr w:rsidR="005D52B0" w:rsidTr="00D97DF2">
        <w:tc>
          <w:tcPr>
            <w:tcW w:w="1625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cert_type</w:t>
            </w:r>
          </w:p>
        </w:tc>
        <w:tc>
          <w:tcPr>
            <w:tcW w:w="1419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707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054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证件类型：</w:t>
            </w:r>
            <w:r>
              <w:rPr>
                <w:color w:val="000000"/>
                <w:sz w:val="20"/>
                <w:szCs w:val="20"/>
              </w:rPr>
              <w:t>0-</w:t>
            </w:r>
            <w:r>
              <w:rPr>
                <w:rFonts w:hint="eastAsia"/>
                <w:color w:val="000000"/>
                <w:sz w:val="20"/>
                <w:szCs w:val="20"/>
              </w:rPr>
              <w:t>身份证；</w:t>
            </w:r>
            <w:r>
              <w:rPr>
                <w:color w:val="000000"/>
                <w:sz w:val="20"/>
                <w:szCs w:val="20"/>
              </w:rPr>
              <w:t>1-</w:t>
            </w:r>
            <w:r>
              <w:rPr>
                <w:rFonts w:hint="eastAsia"/>
                <w:color w:val="000000"/>
                <w:sz w:val="20"/>
                <w:szCs w:val="20"/>
              </w:rPr>
              <w:t>营业执照；</w:t>
            </w:r>
            <w:r>
              <w:rPr>
                <w:color w:val="000000"/>
                <w:sz w:val="20"/>
                <w:szCs w:val="20"/>
              </w:rPr>
              <w:t>2-</w:t>
            </w:r>
            <w:r>
              <w:rPr>
                <w:rFonts w:hint="eastAsia"/>
                <w:color w:val="000000"/>
                <w:sz w:val="20"/>
                <w:szCs w:val="20"/>
              </w:rPr>
              <w:t>企业代码证；</w:t>
            </w:r>
            <w:r>
              <w:rPr>
                <w:color w:val="000000"/>
                <w:sz w:val="20"/>
                <w:szCs w:val="20"/>
              </w:rPr>
              <w:t>3-</w:t>
            </w:r>
            <w:r>
              <w:rPr>
                <w:rFonts w:hint="eastAsia"/>
                <w:color w:val="000000"/>
                <w:sz w:val="20"/>
                <w:szCs w:val="20"/>
              </w:rPr>
              <w:t>企业其他证件；</w:t>
            </w:r>
            <w:r>
              <w:rPr>
                <w:color w:val="000000"/>
                <w:sz w:val="20"/>
                <w:szCs w:val="20"/>
              </w:rPr>
              <w:t>4-</w:t>
            </w:r>
            <w:r>
              <w:rPr>
                <w:rFonts w:hint="eastAsia"/>
                <w:color w:val="000000"/>
                <w:sz w:val="20"/>
                <w:szCs w:val="20"/>
              </w:rPr>
              <w:t>军人身份证；</w:t>
            </w:r>
            <w:r>
              <w:rPr>
                <w:color w:val="000000"/>
                <w:sz w:val="20"/>
                <w:szCs w:val="20"/>
              </w:rPr>
              <w:t>5-</w:t>
            </w:r>
            <w:r>
              <w:rPr>
                <w:rFonts w:hint="eastAsia"/>
                <w:color w:val="000000"/>
                <w:sz w:val="20"/>
                <w:szCs w:val="20"/>
              </w:rPr>
              <w:t>武警身份证；</w:t>
            </w:r>
            <w:r>
              <w:rPr>
                <w:color w:val="000000"/>
                <w:sz w:val="20"/>
                <w:szCs w:val="20"/>
              </w:rPr>
              <w:t>6-</w:t>
            </w:r>
            <w:r>
              <w:rPr>
                <w:rFonts w:hint="eastAsia"/>
                <w:color w:val="000000"/>
                <w:sz w:val="20"/>
                <w:szCs w:val="20"/>
              </w:rPr>
              <w:t>港澳台身份证；</w:t>
            </w:r>
            <w:r>
              <w:rPr>
                <w:color w:val="000000"/>
                <w:sz w:val="20"/>
                <w:szCs w:val="20"/>
              </w:rPr>
              <w:t>7-</w:t>
            </w:r>
            <w:r>
              <w:rPr>
                <w:rFonts w:hint="eastAsia"/>
                <w:color w:val="000000"/>
                <w:sz w:val="20"/>
                <w:szCs w:val="20"/>
              </w:rPr>
              <w:t>外国护照；</w:t>
            </w:r>
            <w:r>
              <w:rPr>
                <w:color w:val="000000"/>
                <w:sz w:val="20"/>
                <w:szCs w:val="20"/>
              </w:rPr>
              <w:t>8-</w:t>
            </w:r>
            <w:r>
              <w:rPr>
                <w:rFonts w:hint="eastAsia"/>
                <w:color w:val="000000"/>
                <w:sz w:val="20"/>
                <w:szCs w:val="20"/>
              </w:rPr>
              <w:t>个人其他证件；</w:t>
            </w:r>
            <w:r>
              <w:rPr>
                <w:color w:val="000000"/>
                <w:sz w:val="20"/>
                <w:szCs w:val="20"/>
              </w:rPr>
              <w:t>9-</w:t>
            </w:r>
            <w:r>
              <w:rPr>
                <w:rFonts w:hint="eastAsia"/>
                <w:color w:val="000000"/>
                <w:sz w:val="20"/>
                <w:szCs w:val="20"/>
              </w:rPr>
              <w:t>中国护照；</w:t>
            </w:r>
          </w:p>
        </w:tc>
      </w:tr>
      <w:tr w:rsidR="005D52B0" w:rsidTr="00D97DF2">
        <w:tc>
          <w:tcPr>
            <w:tcW w:w="1625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cert_no</w:t>
            </w:r>
          </w:p>
        </w:tc>
        <w:tc>
          <w:tcPr>
            <w:tcW w:w="1419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07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350101199101011234</w:t>
            </w:r>
          </w:p>
        </w:tc>
        <w:tc>
          <w:tcPr>
            <w:tcW w:w="3054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证件号码</w:t>
            </w:r>
          </w:p>
        </w:tc>
      </w:tr>
      <w:tr w:rsidR="005D52B0" w:rsidTr="00D97DF2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contr_status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绑定状态：</w:t>
            </w:r>
            <w:r>
              <w:rPr>
                <w:color w:val="000000"/>
                <w:sz w:val="20"/>
                <w:szCs w:val="20"/>
              </w:rPr>
              <w:t>0-</w:t>
            </w:r>
            <w:r>
              <w:rPr>
                <w:rFonts w:hint="eastAsia"/>
                <w:color w:val="000000"/>
                <w:sz w:val="20"/>
                <w:szCs w:val="20"/>
              </w:rPr>
              <w:t>无效；</w:t>
            </w:r>
            <w:r>
              <w:rPr>
                <w:color w:val="000000"/>
                <w:sz w:val="20"/>
                <w:szCs w:val="20"/>
              </w:rPr>
              <w:t>1-</w:t>
            </w:r>
            <w:r>
              <w:rPr>
                <w:rFonts w:hint="eastAsia"/>
                <w:color w:val="000000"/>
                <w:sz w:val="20"/>
                <w:szCs w:val="20"/>
              </w:rPr>
              <w:t>有效</w:t>
            </w:r>
          </w:p>
        </w:tc>
      </w:tr>
    </w:tbl>
    <w:p w:rsidR="005D52B0" w:rsidRDefault="005D52B0" w:rsidP="00B47878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tbl>
      <w:tblPr>
        <w:tblW w:w="936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4"/>
        <w:gridCol w:w="3055"/>
      </w:tblGrid>
      <w:tr w:rsidR="005D52B0" w:rsidTr="00D97DF2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D97DF2">
        <w:tc>
          <w:tcPr>
            <w:tcW w:w="1625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errcode</w:t>
            </w:r>
          </w:p>
        </w:tc>
        <w:tc>
          <w:tcPr>
            <w:tcW w:w="1419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707" w:type="dxa"/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1"/>
                <w:szCs w:val="21"/>
              </w:rPr>
              <w:t>20412</w:t>
            </w:r>
          </w:p>
        </w:tc>
        <w:tc>
          <w:tcPr>
            <w:tcW w:w="3054" w:type="dxa"/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错误代码，</w:t>
            </w:r>
            <w:r>
              <w:rPr>
                <w:color w:val="000000"/>
                <w:sz w:val="20"/>
                <w:szCs w:val="20"/>
              </w:rPr>
              <w:t>20412-</w:t>
            </w:r>
            <w:r>
              <w:rPr>
                <w:rFonts w:hint="eastAsia"/>
                <w:color w:val="000000"/>
                <w:sz w:val="20"/>
                <w:szCs w:val="20"/>
              </w:rPr>
              <w:t>快捷支付签约不存在或状态无效</w:t>
            </w:r>
          </w:p>
        </w:tc>
      </w:tr>
      <w:tr w:rsidR="005D52B0" w:rsidTr="00D97DF2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错误信息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 w:rsidP="00D97DF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发送错误时返回的错误信息</w:t>
            </w:r>
          </w:p>
        </w:tc>
      </w:tr>
    </w:tbl>
    <w:p w:rsidR="005D52B0" w:rsidRDefault="005D52B0" w:rsidP="00B47878">
      <w:pPr>
        <w:pStyle w:val="Heading3"/>
        <w:numPr>
          <w:ilvl w:val="2"/>
          <w:numId w:val="19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64" w:name="_Toc438750630"/>
      <w:r>
        <w:rPr>
          <w:rFonts w:ascii="宋体" w:hAnsi="宋体" w:hint="eastAsia"/>
          <w:sz w:val="24"/>
          <w:szCs w:val="24"/>
        </w:rPr>
        <w:t>接口示例</w:t>
      </w:r>
      <w:bookmarkEnd w:id="164"/>
    </w:p>
    <w:p w:rsidR="005D52B0" w:rsidRDefault="005D52B0" w:rsidP="00B47878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输入示例（</w:t>
      </w:r>
      <w:r>
        <w:rPr>
          <w:rFonts w:ascii="宋体" w:hAnsi="宋体"/>
          <w:b/>
        </w:rPr>
        <w:t>HTTP POST</w:t>
      </w:r>
      <w:r>
        <w:rPr>
          <w:rFonts w:ascii="宋体" w:hAnsi="宋体" w:hint="eastAsia"/>
          <w:b/>
        </w:rPr>
        <w:t>）</w:t>
      </w:r>
    </w:p>
    <w:p w:rsidR="005D52B0" w:rsidRDefault="005D52B0" w:rsidP="00B47878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/>
        </w:rPr>
        <w:t>https</w:t>
      </w:r>
      <w:r>
        <w:rPr>
          <w:rFonts w:ascii="宋体" w:hAnsi="宋体" w:hint="eastAsia"/>
        </w:rPr>
        <w:t>协议将参数</w:t>
      </w:r>
      <w:r>
        <w:rPr>
          <w:rFonts w:ascii="宋体" w:hAnsi="宋体"/>
        </w:rPr>
        <w:t>post</w:t>
      </w:r>
      <w:r>
        <w:rPr>
          <w:rFonts w:ascii="宋体" w:hAnsi="宋体" w:hint="eastAsia"/>
        </w:rPr>
        <w:t>到支付网关接入地址。</w:t>
      </w:r>
    </w:p>
    <w:p w:rsidR="005D52B0" w:rsidRDefault="005D52B0" w:rsidP="00B478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timestamp=20150720151331</w:t>
      </w:r>
    </w:p>
    <w:p w:rsidR="005D52B0" w:rsidRDefault="005D52B0" w:rsidP="00B478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appid=A0000012</w:t>
      </w:r>
    </w:p>
    <w:p w:rsidR="005D52B0" w:rsidRDefault="005D52B0" w:rsidP="00B478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service=cib.epay.acquire.cancelAuth</w:t>
      </w:r>
    </w:p>
    <w:p w:rsidR="005D52B0" w:rsidRDefault="005D52B0" w:rsidP="00B478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ver=01</w:t>
      </w:r>
    </w:p>
    <w:p w:rsidR="005D52B0" w:rsidRDefault="005D52B0" w:rsidP="00B478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card_no=6222021402000200</w:t>
      </w:r>
    </w:p>
    <w:p w:rsidR="005D52B0" w:rsidRPr="00F56FDE" w:rsidRDefault="005D52B0" w:rsidP="00B4787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mac=0779CD79BAA050E9675C8957AA770656767C5B4F</w:t>
      </w:r>
    </w:p>
    <w:p w:rsidR="005D52B0" w:rsidRDefault="005D52B0" w:rsidP="00362E8E">
      <w:pPr>
        <w:pStyle w:val="Heading1"/>
        <w:numPr>
          <w:ilvl w:val="0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 w:val="24"/>
          <w:szCs w:val="24"/>
        </w:rPr>
      </w:pPr>
      <w:bookmarkStart w:id="165" w:name="_Toc438750631"/>
      <w:r>
        <w:rPr>
          <w:rFonts w:ascii="宋体" w:hAnsi="宋体" w:hint="eastAsia"/>
          <w:color w:val="000000"/>
          <w:sz w:val="24"/>
          <w:szCs w:val="24"/>
        </w:rPr>
        <w:t>托收交易</w:t>
      </w:r>
      <w:bookmarkEnd w:id="165"/>
    </w:p>
    <w:p w:rsidR="005D52B0" w:rsidRDefault="005D52B0" w:rsidP="00043A7C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66" w:name="_Toc438750632"/>
      <w:r>
        <w:rPr>
          <w:rFonts w:ascii="宋体" w:hAnsi="宋体" w:hint="eastAsia"/>
          <w:sz w:val="24"/>
          <w:szCs w:val="24"/>
        </w:rPr>
        <w:t>功能概述</w:t>
      </w:r>
      <w:bookmarkEnd w:id="166"/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0A0"/>
      </w:tblPr>
      <w:tblGrid>
        <w:gridCol w:w="1242"/>
        <w:gridCol w:w="8222"/>
      </w:tblGrid>
      <w:tr w:rsidR="005D52B0" w:rsidTr="00866098"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color w:val="FFFFFF"/>
                <w:sz w:val="21"/>
                <w:szCs w:val="21"/>
              </w:rPr>
              <w:t>服务名称</w:t>
            </w:r>
          </w:p>
        </w:tc>
        <w:tc>
          <w:tcPr>
            <w:tcW w:w="82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b/>
                <w:bCs/>
                <w:color w:val="FFFFFF"/>
                <w:sz w:val="21"/>
                <w:szCs w:val="21"/>
              </w:rPr>
              <w:t>cib.epay.acquire.quickpay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接口版本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01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通讯方向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商户→银行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通讯模式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hyperlink w:anchor="_无用户参与通讯模式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无用户参与通讯模式</w:t>
              </w:r>
            </w:hyperlink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b/>
                <w:bCs/>
                <w:sz w:val="21"/>
                <w:szCs w:val="21"/>
              </w:rPr>
              <w:t>SDK</w:t>
            </w:r>
            <w:r w:rsidRPr="00866098">
              <w:rPr>
                <w:rFonts w:hint="eastAsia"/>
                <w:b/>
                <w:bCs/>
                <w:sz w:val="21"/>
                <w:szCs w:val="21"/>
              </w:rPr>
              <w:t>示例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暂无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服务用途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商户通过该接口发起委托代收交易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接口返回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JSON</w:t>
            </w:r>
            <w:r w:rsidRPr="00866098">
              <w:rPr>
                <w:rFonts w:hint="eastAsia"/>
                <w:sz w:val="21"/>
                <w:szCs w:val="21"/>
              </w:rPr>
              <w:t>格式字符串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回调方式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5D52B0" w:rsidRPr="004004AE" w:rsidRDefault="005D52B0" w:rsidP="00043A7C"/>
    <w:p w:rsidR="005D52B0" w:rsidRDefault="005D52B0" w:rsidP="00043A7C">
      <w:pPr>
        <w:spacing w:line="360" w:lineRule="auto"/>
        <w:ind w:firstLine="420"/>
      </w:pPr>
      <w:r>
        <w:rPr>
          <w:rFonts w:hint="eastAsia"/>
        </w:rPr>
        <w:t>方向：商户→银行。</w:t>
      </w:r>
    </w:p>
    <w:p w:rsidR="005D52B0" w:rsidRDefault="005D52B0" w:rsidP="00043A7C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67" w:name="_Toc438750633"/>
      <w:r>
        <w:rPr>
          <w:rFonts w:ascii="宋体" w:hAnsi="宋体" w:hint="eastAsia"/>
          <w:sz w:val="24"/>
          <w:szCs w:val="24"/>
        </w:rPr>
        <w:t>输入参数</w:t>
      </w:r>
      <w:bookmarkEnd w:id="167"/>
    </w:p>
    <w:tbl>
      <w:tblPr>
        <w:tblW w:w="937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482"/>
        <w:gridCol w:w="1572"/>
        <w:gridCol w:w="661"/>
        <w:gridCol w:w="2222"/>
        <w:gridCol w:w="3437"/>
      </w:tblGrid>
      <w:tr w:rsidR="005D52B0" w:rsidTr="00397418">
        <w:tc>
          <w:tcPr>
            <w:tcW w:w="1482" w:type="dxa"/>
            <w:tcBorders>
              <w:top w:val="double" w:sz="6" w:space="0" w:color="000000"/>
            </w:tcBorders>
          </w:tcPr>
          <w:p w:rsidR="005D52B0" w:rsidRDefault="005D52B0" w:rsidP="0039741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572" w:type="dxa"/>
            <w:tcBorders>
              <w:top w:val="double" w:sz="6" w:space="0" w:color="000000"/>
            </w:tcBorders>
          </w:tcPr>
          <w:p w:rsidR="005D52B0" w:rsidRDefault="005D52B0" w:rsidP="0039741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661" w:type="dxa"/>
            <w:tcBorders>
              <w:top w:val="double" w:sz="6" w:space="0" w:color="000000"/>
            </w:tcBorders>
          </w:tcPr>
          <w:p w:rsidR="005D52B0" w:rsidRDefault="005D52B0" w:rsidP="0039741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222" w:type="dxa"/>
            <w:tcBorders>
              <w:top w:val="double" w:sz="6" w:space="0" w:color="000000"/>
            </w:tcBorders>
          </w:tcPr>
          <w:p w:rsidR="005D52B0" w:rsidRDefault="005D52B0" w:rsidP="0039741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437" w:type="dxa"/>
            <w:tcBorders>
              <w:top w:val="double" w:sz="6" w:space="0" w:color="000000"/>
            </w:tcBorders>
          </w:tcPr>
          <w:p w:rsidR="005D52B0" w:rsidRDefault="005D52B0" w:rsidP="0039741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397418">
        <w:tc>
          <w:tcPr>
            <w:tcW w:w="1482" w:type="dxa"/>
          </w:tcPr>
          <w:p w:rsidR="005D52B0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572" w:type="dxa"/>
          </w:tcPr>
          <w:p w:rsidR="005D52B0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661" w:type="dxa"/>
          </w:tcPr>
          <w:p w:rsidR="005D52B0" w:rsidRDefault="005D52B0" w:rsidP="00397418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9E4A3F">
              <w:rPr>
                <w:color w:val="000000"/>
                <w:sz w:val="20"/>
                <w:szCs w:val="20"/>
              </w:rPr>
              <w:t>20151119160137</w:t>
            </w:r>
          </w:p>
        </w:tc>
        <w:tc>
          <w:tcPr>
            <w:tcW w:w="3437" w:type="dxa"/>
          </w:tcPr>
          <w:p w:rsidR="005D52B0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397418">
        <w:tc>
          <w:tcPr>
            <w:tcW w:w="148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57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661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3437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397418">
        <w:tc>
          <w:tcPr>
            <w:tcW w:w="1482" w:type="dxa"/>
          </w:tcPr>
          <w:p w:rsidR="005D52B0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572" w:type="dxa"/>
          </w:tcPr>
          <w:p w:rsidR="005D52B0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661" w:type="dxa"/>
          </w:tcPr>
          <w:p w:rsidR="005D52B0" w:rsidRDefault="005D52B0" w:rsidP="00397418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Pr="00A87A47" w:rsidRDefault="005D52B0" w:rsidP="00397418">
            <w:pPr>
              <w:rPr>
                <w:color w:val="000000"/>
                <w:sz w:val="20"/>
                <w:szCs w:val="20"/>
              </w:rPr>
            </w:pPr>
            <w:r w:rsidRPr="009E4A3F">
              <w:rPr>
                <w:color w:val="000000"/>
                <w:sz w:val="20"/>
                <w:szCs w:val="20"/>
              </w:rPr>
              <w:t>cib.epay.acquire.quickpay</w:t>
            </w:r>
          </w:p>
        </w:tc>
        <w:tc>
          <w:tcPr>
            <w:tcW w:w="3437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服务名称。固定</w:t>
            </w:r>
          </w:p>
          <w:p w:rsidR="005D52B0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为：</w:t>
            </w:r>
            <w:r>
              <w:rPr>
                <w:color w:val="000000"/>
                <w:sz w:val="20"/>
                <w:szCs w:val="20"/>
              </w:rPr>
              <w:t>cib.epay.acquire.authAndPay</w:t>
            </w:r>
          </w:p>
        </w:tc>
      </w:tr>
      <w:tr w:rsidR="005D52B0" w:rsidTr="00397418">
        <w:tc>
          <w:tcPr>
            <w:tcW w:w="1482" w:type="dxa"/>
          </w:tcPr>
          <w:p w:rsidR="005D52B0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</w:t>
            </w:r>
          </w:p>
        </w:tc>
        <w:tc>
          <w:tcPr>
            <w:tcW w:w="1572" w:type="dxa"/>
          </w:tcPr>
          <w:p w:rsidR="005D52B0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661" w:type="dxa"/>
          </w:tcPr>
          <w:p w:rsidR="005D52B0" w:rsidRDefault="005D52B0" w:rsidP="00397418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3437" w:type="dxa"/>
          </w:tcPr>
          <w:p w:rsidR="005D52B0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接口版本号，固定</w:t>
            </w:r>
            <w:r>
              <w:rPr>
                <w:color w:val="000000"/>
                <w:sz w:val="20"/>
                <w:szCs w:val="20"/>
              </w:rPr>
              <w:t>01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</w:tr>
      <w:tr w:rsidR="005D52B0" w:rsidTr="00397418">
        <w:tc>
          <w:tcPr>
            <w:tcW w:w="9374" w:type="dxa"/>
            <w:gridSpan w:val="5"/>
            <w:shd w:val="clear" w:color="auto" w:fill="808080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以下为订单信息</w:t>
            </w:r>
          </w:p>
        </w:tc>
      </w:tr>
      <w:tr w:rsidR="005D52B0" w:rsidTr="00397418">
        <w:tc>
          <w:tcPr>
            <w:tcW w:w="1482" w:type="dxa"/>
          </w:tcPr>
          <w:p w:rsidR="005D52B0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sub_mrch</w:t>
            </w:r>
          </w:p>
        </w:tc>
        <w:tc>
          <w:tcPr>
            <w:tcW w:w="1572" w:type="dxa"/>
          </w:tcPr>
          <w:p w:rsidR="005D52B0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661" w:type="dxa"/>
          </w:tcPr>
          <w:p w:rsidR="005D52B0" w:rsidRDefault="005D52B0" w:rsidP="00397418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3437" w:type="dxa"/>
          </w:tcPr>
          <w:p w:rsidR="005D52B0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二级商户名称，指签约商户下属二级商户名称，可选参数。</w:t>
            </w:r>
          </w:p>
        </w:tc>
      </w:tr>
      <w:tr w:rsidR="005D52B0" w:rsidTr="00397418">
        <w:tc>
          <w:tcPr>
            <w:tcW w:w="148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57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9E4A3F">
              <w:rPr>
                <w:color w:val="000000"/>
                <w:sz w:val="20"/>
                <w:szCs w:val="20"/>
              </w:rPr>
              <w:t>20151119160041869</w:t>
            </w:r>
          </w:p>
        </w:tc>
        <w:tc>
          <w:tcPr>
            <w:tcW w:w="3437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订单编号，同一商户号下，所有订单的编号必须唯一。</w:t>
            </w:r>
          </w:p>
        </w:tc>
      </w:tr>
      <w:tr w:rsidR="005D52B0" w:rsidTr="00397418">
        <w:tc>
          <w:tcPr>
            <w:tcW w:w="148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order_amount</w:t>
            </w:r>
          </w:p>
        </w:tc>
        <w:tc>
          <w:tcPr>
            <w:tcW w:w="157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dec(13,2)</w:t>
            </w:r>
          </w:p>
        </w:tc>
        <w:tc>
          <w:tcPr>
            <w:tcW w:w="661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 w:rsidRPr="009E4A3F">
              <w:rPr>
                <w:color w:val="000000"/>
                <w:sz w:val="20"/>
                <w:szCs w:val="20"/>
              </w:rPr>
              <w:t>0.66</w:t>
            </w:r>
          </w:p>
        </w:tc>
        <w:tc>
          <w:tcPr>
            <w:tcW w:w="3437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订单金额，单位为元，即：十位整数，两位小数</w:t>
            </w:r>
          </w:p>
        </w:tc>
      </w:tr>
      <w:tr w:rsidR="005D52B0" w:rsidTr="00397418">
        <w:tc>
          <w:tcPr>
            <w:tcW w:w="148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cur</w:t>
            </w:r>
          </w:p>
        </w:tc>
        <w:tc>
          <w:tcPr>
            <w:tcW w:w="157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char(3)</w:t>
            </w:r>
          </w:p>
        </w:tc>
        <w:tc>
          <w:tcPr>
            <w:tcW w:w="661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CNY</w:t>
            </w:r>
          </w:p>
        </w:tc>
        <w:tc>
          <w:tcPr>
            <w:tcW w:w="3437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订单币种，使用</w:t>
            </w:r>
            <w:r>
              <w:rPr>
                <w:color w:val="000000"/>
                <w:sz w:val="20"/>
                <w:szCs w:val="20"/>
              </w:rPr>
              <w:t>ISO4217</w:t>
            </w:r>
            <w:r>
              <w:rPr>
                <w:rFonts w:hint="eastAsia"/>
                <w:color w:val="000000"/>
                <w:sz w:val="20"/>
                <w:szCs w:val="20"/>
              </w:rPr>
              <w:t>标准货币代码，目前支持：</w:t>
            </w:r>
            <w:r>
              <w:rPr>
                <w:color w:val="000000"/>
                <w:sz w:val="20"/>
                <w:szCs w:val="20"/>
              </w:rPr>
              <w:t>CNY</w:t>
            </w:r>
          </w:p>
        </w:tc>
      </w:tr>
      <w:tr w:rsidR="005D52B0" w:rsidTr="00397418">
        <w:tc>
          <w:tcPr>
            <w:tcW w:w="148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order_title</w:t>
            </w:r>
          </w:p>
        </w:tc>
        <w:tc>
          <w:tcPr>
            <w:tcW w:w="157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varchar(128)</w:t>
            </w:r>
          </w:p>
        </w:tc>
        <w:tc>
          <w:tcPr>
            <w:tcW w:w="661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 w:rsidRPr="009E4A3F">
              <w:rPr>
                <w:rFonts w:ascii="宋体" w:hAnsi="宋体" w:cs="宋体" w:hint="eastAsia"/>
                <w:color w:val="000000"/>
                <w:sz w:val="20"/>
                <w:szCs w:val="20"/>
              </w:rPr>
              <w:t>代扣水电费</w:t>
            </w:r>
          </w:p>
        </w:tc>
        <w:tc>
          <w:tcPr>
            <w:tcW w:w="3437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订单主题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rFonts w:hint="eastAsia"/>
                <w:color w:val="000000"/>
                <w:sz w:val="20"/>
                <w:szCs w:val="20"/>
              </w:rPr>
              <w:t>如：商品名称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5D52B0" w:rsidTr="00397418">
        <w:tc>
          <w:tcPr>
            <w:tcW w:w="148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order_desc</w:t>
            </w:r>
          </w:p>
        </w:tc>
        <w:tc>
          <w:tcPr>
            <w:tcW w:w="157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661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 w:rsidRPr="009E4A3F">
              <w:rPr>
                <w:rFonts w:ascii="宋体" w:hAnsi="宋体" w:cs="宋体" w:hint="eastAsia"/>
                <w:color w:val="000000"/>
                <w:sz w:val="20"/>
                <w:szCs w:val="20"/>
              </w:rPr>
              <w:t>代扣水电费</w:t>
            </w:r>
          </w:p>
        </w:tc>
        <w:tc>
          <w:tcPr>
            <w:tcW w:w="3437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商品描述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rFonts w:hint="eastAsia"/>
                <w:color w:val="000000"/>
                <w:sz w:val="20"/>
                <w:szCs w:val="20"/>
              </w:rPr>
              <w:t>简要描述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5D52B0" w:rsidTr="00397418">
        <w:tc>
          <w:tcPr>
            <w:tcW w:w="148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order_time</w:t>
            </w:r>
          </w:p>
        </w:tc>
        <w:tc>
          <w:tcPr>
            <w:tcW w:w="157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661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9E4A3F">
              <w:rPr>
                <w:rFonts w:ascii="宋体" w:hAnsi="宋体" w:cs="宋体"/>
                <w:color w:val="000000"/>
                <w:sz w:val="20"/>
                <w:szCs w:val="20"/>
              </w:rPr>
              <w:t>20151119160041</w:t>
            </w:r>
          </w:p>
        </w:tc>
        <w:tc>
          <w:tcPr>
            <w:tcW w:w="3437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订单提交时间。格式：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397418">
        <w:tc>
          <w:tcPr>
            <w:tcW w:w="148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order_ip</w:t>
            </w:r>
          </w:p>
        </w:tc>
        <w:tc>
          <w:tcPr>
            <w:tcW w:w="157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varchar(39)</w:t>
            </w:r>
          </w:p>
        </w:tc>
        <w:tc>
          <w:tcPr>
            <w:tcW w:w="661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202.122.1.103</w:t>
            </w:r>
          </w:p>
        </w:tc>
        <w:tc>
          <w:tcPr>
            <w:tcW w:w="3437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下单</w:t>
            </w:r>
            <w:r>
              <w:rPr>
                <w:color w:val="000000"/>
                <w:sz w:val="20"/>
                <w:szCs w:val="20"/>
              </w:rPr>
              <w:t>IP</w:t>
            </w:r>
            <w:r>
              <w:rPr>
                <w:rFonts w:hint="eastAsia"/>
                <w:color w:val="000000"/>
                <w:sz w:val="20"/>
                <w:szCs w:val="20"/>
              </w:rPr>
              <w:t>地址，可选参数。当下单</w:t>
            </w:r>
            <w:r>
              <w:rPr>
                <w:color w:val="000000"/>
                <w:sz w:val="20"/>
                <w:szCs w:val="20"/>
              </w:rPr>
              <w:t>IP</w:t>
            </w:r>
            <w:r>
              <w:rPr>
                <w:rFonts w:hint="eastAsia"/>
                <w:color w:val="000000"/>
                <w:sz w:val="20"/>
                <w:szCs w:val="20"/>
              </w:rPr>
              <w:t>不为空，且下单</w:t>
            </w:r>
            <w:r>
              <w:rPr>
                <w:color w:val="000000"/>
                <w:sz w:val="20"/>
                <w:szCs w:val="20"/>
              </w:rPr>
              <w:t>IP</w:t>
            </w:r>
            <w:r>
              <w:rPr>
                <w:rFonts w:hint="eastAsia"/>
                <w:color w:val="000000"/>
                <w:sz w:val="20"/>
                <w:szCs w:val="20"/>
              </w:rPr>
              <w:t>与支付</w:t>
            </w:r>
            <w:r>
              <w:rPr>
                <w:color w:val="000000"/>
                <w:sz w:val="20"/>
                <w:szCs w:val="20"/>
              </w:rPr>
              <w:t>IP</w:t>
            </w:r>
            <w:r>
              <w:rPr>
                <w:rFonts w:hint="eastAsia"/>
                <w:color w:val="000000"/>
                <w:sz w:val="20"/>
                <w:szCs w:val="20"/>
              </w:rPr>
              <w:t>不一致时，支付网关将给予客户提示信息</w:t>
            </w:r>
          </w:p>
        </w:tc>
      </w:tr>
      <w:tr w:rsidR="005D52B0" w:rsidTr="00397418">
        <w:tc>
          <w:tcPr>
            <w:tcW w:w="1482" w:type="dxa"/>
          </w:tcPr>
          <w:p w:rsidR="005D52B0" w:rsidRPr="008F2101" w:rsidRDefault="005D52B0" w:rsidP="00397418">
            <w:pPr>
              <w:rPr>
                <w:color w:val="000000"/>
                <w:sz w:val="20"/>
                <w:szCs w:val="20"/>
              </w:rPr>
            </w:pPr>
            <w:r w:rsidRPr="008F2101">
              <w:rPr>
                <w:color w:val="000000"/>
                <w:sz w:val="20"/>
                <w:szCs w:val="20"/>
              </w:rPr>
              <w:t>bank_no</w:t>
            </w:r>
          </w:p>
        </w:tc>
        <w:tc>
          <w:tcPr>
            <w:tcW w:w="157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661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Pr="00B954B7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9E4A3F">
              <w:rPr>
                <w:rFonts w:ascii="宋体" w:hAnsi="宋体" w:cs="宋体"/>
                <w:color w:val="000000"/>
                <w:sz w:val="20"/>
                <w:szCs w:val="20"/>
              </w:rPr>
              <w:t>105100000017</w:t>
            </w:r>
          </w:p>
        </w:tc>
        <w:tc>
          <w:tcPr>
            <w:tcW w:w="3437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人行联网行号（测试时请从下面地址下载获取相应银行的人行联网行号：</w:t>
            </w:r>
            <w:hyperlink r:id="rId30" w:history="1">
              <w:r>
                <w:rPr>
                  <w:rStyle w:val="Hyperlink"/>
                  <w:sz w:val="20"/>
                  <w:szCs w:val="20"/>
                </w:rPr>
                <w:t>http://220.250.30.210:7052/cibhall/images/bank.unl</w:t>
              </w:r>
            </w:hyperlink>
            <w:r>
              <w:rPr>
                <w:rFonts w:hint="eastAsia"/>
                <w:color w:val="000000"/>
                <w:sz w:val="20"/>
                <w:szCs w:val="20"/>
              </w:rPr>
              <w:t>）。</w:t>
            </w:r>
          </w:p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bank_no</w:t>
            </w:r>
            <w:r>
              <w:rPr>
                <w:rFonts w:hint="eastAsia"/>
                <w:color w:val="000000"/>
                <w:sz w:val="20"/>
                <w:szCs w:val="20"/>
              </w:rPr>
              <w:t>、</w:t>
            </w:r>
            <w:r>
              <w:rPr>
                <w:color w:val="000000"/>
                <w:sz w:val="20"/>
                <w:szCs w:val="20"/>
              </w:rPr>
              <w:t>acct_type</w:t>
            </w:r>
            <w:r>
              <w:rPr>
                <w:rFonts w:hint="eastAsia"/>
                <w:color w:val="000000"/>
                <w:sz w:val="20"/>
                <w:szCs w:val="20"/>
              </w:rPr>
              <w:t>、</w:t>
            </w:r>
            <w:r>
              <w:rPr>
                <w:color w:val="000000"/>
                <w:sz w:val="20"/>
                <w:szCs w:val="20"/>
              </w:rPr>
              <w:t>card_no</w:t>
            </w:r>
            <w:r>
              <w:rPr>
                <w:rFonts w:hint="eastAsia"/>
                <w:color w:val="000000"/>
                <w:sz w:val="20"/>
                <w:szCs w:val="20"/>
              </w:rPr>
              <w:t>三个参数仅可同时传送或同时不传送。同时传送正确值时，可跳过银行选择页面</w:t>
            </w:r>
          </w:p>
        </w:tc>
      </w:tr>
      <w:tr w:rsidR="005D52B0" w:rsidTr="00397418">
        <w:tc>
          <w:tcPr>
            <w:tcW w:w="1482" w:type="dxa"/>
          </w:tcPr>
          <w:p w:rsidR="005D52B0" w:rsidRPr="008F2101" w:rsidRDefault="005D52B0" w:rsidP="00397418">
            <w:pPr>
              <w:rPr>
                <w:color w:val="000000"/>
                <w:sz w:val="20"/>
                <w:szCs w:val="20"/>
              </w:rPr>
            </w:pPr>
            <w:r w:rsidRPr="008F2101">
              <w:rPr>
                <w:color w:val="000000"/>
                <w:sz w:val="20"/>
                <w:szCs w:val="20"/>
              </w:rPr>
              <w:t>acct_type</w:t>
            </w:r>
          </w:p>
        </w:tc>
        <w:tc>
          <w:tcPr>
            <w:tcW w:w="157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661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Pr="00B954B7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B954B7">
              <w:rPr>
                <w:rFonts w:ascii="宋体" w:cs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37" w:type="dxa"/>
          </w:tcPr>
          <w:p w:rsidR="005D52B0" w:rsidRDefault="005D52B0" w:rsidP="00CF156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银行账户类型：</w:t>
            </w:r>
            <w:r>
              <w:rPr>
                <w:color w:val="000000"/>
                <w:sz w:val="20"/>
                <w:szCs w:val="20"/>
              </w:rPr>
              <w:t>0-</w:t>
            </w:r>
            <w:r>
              <w:rPr>
                <w:rFonts w:hint="eastAsia"/>
                <w:color w:val="000000"/>
                <w:sz w:val="20"/>
                <w:szCs w:val="20"/>
              </w:rPr>
              <w:t>储蓄卡</w:t>
            </w:r>
            <w:r>
              <w:rPr>
                <w:color w:val="000000"/>
                <w:sz w:val="20"/>
                <w:szCs w:val="20"/>
              </w:rPr>
              <w:t>;1-</w:t>
            </w:r>
            <w:r>
              <w:rPr>
                <w:rFonts w:hint="eastAsia"/>
                <w:color w:val="000000"/>
                <w:sz w:val="20"/>
                <w:szCs w:val="20"/>
              </w:rPr>
              <w:t>信用卡。</w:t>
            </w:r>
            <w:r w:rsidRPr="000A0A99">
              <w:rPr>
                <w:rFonts w:hint="eastAsia"/>
                <w:color w:val="FF0000"/>
                <w:sz w:val="20"/>
                <w:szCs w:val="20"/>
              </w:rPr>
              <w:t>目前仅支持储蓄卡</w:t>
            </w:r>
          </w:p>
        </w:tc>
      </w:tr>
      <w:tr w:rsidR="005D52B0" w:rsidTr="00397418">
        <w:tc>
          <w:tcPr>
            <w:tcW w:w="1482" w:type="dxa"/>
          </w:tcPr>
          <w:p w:rsidR="005D52B0" w:rsidRPr="008F2101" w:rsidRDefault="005D52B0" w:rsidP="00397418">
            <w:pPr>
              <w:rPr>
                <w:color w:val="000000"/>
                <w:sz w:val="20"/>
                <w:szCs w:val="20"/>
              </w:rPr>
            </w:pPr>
            <w:r w:rsidRPr="008F2101">
              <w:rPr>
                <w:color w:val="000000"/>
                <w:sz w:val="20"/>
                <w:szCs w:val="20"/>
              </w:rPr>
              <w:t>card_no</w:t>
            </w:r>
          </w:p>
        </w:tc>
        <w:tc>
          <w:tcPr>
            <w:tcW w:w="157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9E4A3F">
              <w:rPr>
                <w:rFonts w:ascii="宋体" w:hAnsi="宋体" w:cs="宋体"/>
                <w:color w:val="000000"/>
                <w:sz w:val="20"/>
                <w:szCs w:val="20"/>
              </w:rPr>
              <w:t>6222801234567888953</w:t>
            </w:r>
          </w:p>
        </w:tc>
        <w:tc>
          <w:tcPr>
            <w:tcW w:w="3437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卡号</w:t>
            </w:r>
          </w:p>
        </w:tc>
      </w:tr>
      <w:tr w:rsidR="005D52B0" w:rsidTr="00397418">
        <w:tc>
          <w:tcPr>
            <w:tcW w:w="1482" w:type="dxa"/>
          </w:tcPr>
          <w:p w:rsidR="005D52B0" w:rsidRPr="008F2101" w:rsidRDefault="005D52B0" w:rsidP="00397418">
            <w:pPr>
              <w:rPr>
                <w:color w:val="000000"/>
                <w:sz w:val="20"/>
                <w:szCs w:val="20"/>
              </w:rPr>
            </w:pPr>
            <w:r w:rsidRPr="008F2101">
              <w:rPr>
                <w:color w:val="000000"/>
                <w:sz w:val="20"/>
                <w:szCs w:val="20"/>
              </w:rPr>
              <w:t>user_name</w:t>
            </w:r>
          </w:p>
        </w:tc>
        <w:tc>
          <w:tcPr>
            <w:tcW w:w="157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661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0A0A99">
              <w:rPr>
                <w:rFonts w:ascii="宋体" w:hAnsi="宋体" w:cs="宋体" w:hint="eastAsia"/>
                <w:color w:val="000000"/>
                <w:sz w:val="20"/>
                <w:szCs w:val="20"/>
              </w:rPr>
              <w:t>李四</w:t>
            </w:r>
          </w:p>
        </w:tc>
        <w:tc>
          <w:tcPr>
            <w:tcW w:w="3437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姓名</w:t>
            </w:r>
          </w:p>
        </w:tc>
      </w:tr>
      <w:tr w:rsidR="005D52B0" w:rsidTr="00397418">
        <w:tc>
          <w:tcPr>
            <w:tcW w:w="148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cert_type</w:t>
            </w:r>
          </w:p>
        </w:tc>
        <w:tc>
          <w:tcPr>
            <w:tcW w:w="157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661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437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证件类型</w:t>
            </w:r>
            <w:r>
              <w:rPr>
                <w:color w:val="FF0000"/>
                <w:sz w:val="20"/>
                <w:szCs w:val="20"/>
              </w:rPr>
              <w:t xml:space="preserve"> 0-</w:t>
            </w:r>
            <w:r>
              <w:rPr>
                <w:rFonts w:hint="eastAsia"/>
                <w:color w:val="FF0000"/>
                <w:sz w:val="20"/>
                <w:szCs w:val="20"/>
              </w:rPr>
              <w:t>身份证</w:t>
            </w:r>
            <w:r>
              <w:rPr>
                <w:color w:val="FF0000"/>
                <w:sz w:val="20"/>
                <w:szCs w:val="20"/>
              </w:rPr>
              <w:t>(</w:t>
            </w:r>
            <w:r>
              <w:rPr>
                <w:rFonts w:hint="eastAsia"/>
                <w:color w:val="FF0000"/>
                <w:sz w:val="20"/>
                <w:szCs w:val="20"/>
              </w:rPr>
              <w:t>目前仅支持身份证</w:t>
            </w:r>
            <w:r>
              <w:rPr>
                <w:color w:val="FF0000"/>
                <w:sz w:val="20"/>
                <w:szCs w:val="20"/>
              </w:rPr>
              <w:t>)</w:t>
            </w:r>
          </w:p>
        </w:tc>
      </w:tr>
      <w:tr w:rsidR="005D52B0" w:rsidTr="00397418">
        <w:tc>
          <w:tcPr>
            <w:tcW w:w="1482" w:type="dxa"/>
          </w:tcPr>
          <w:p w:rsidR="005D52B0" w:rsidRPr="008F2101" w:rsidRDefault="005D52B0" w:rsidP="00397418">
            <w:pPr>
              <w:rPr>
                <w:color w:val="000000"/>
                <w:sz w:val="20"/>
                <w:szCs w:val="20"/>
              </w:rPr>
            </w:pPr>
            <w:r w:rsidRPr="008F2101">
              <w:rPr>
                <w:color w:val="000000"/>
                <w:sz w:val="20"/>
                <w:szCs w:val="20"/>
              </w:rPr>
              <w:t>cert_no</w:t>
            </w:r>
          </w:p>
        </w:tc>
        <w:tc>
          <w:tcPr>
            <w:tcW w:w="157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661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</w:tcPr>
          <w:p w:rsidR="005D52B0" w:rsidRPr="00B954B7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0A0A99">
              <w:rPr>
                <w:rFonts w:ascii="宋体" w:hAnsi="宋体" w:cs="宋体"/>
                <w:color w:val="000000"/>
                <w:sz w:val="20"/>
                <w:szCs w:val="20"/>
              </w:rPr>
              <w:t>340102198212062039</w:t>
            </w:r>
          </w:p>
        </w:tc>
        <w:tc>
          <w:tcPr>
            <w:tcW w:w="3437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证件号</w:t>
            </w:r>
          </w:p>
        </w:tc>
      </w:tr>
      <w:tr w:rsidR="005D52B0" w:rsidTr="00397418">
        <w:tc>
          <w:tcPr>
            <w:tcW w:w="1482" w:type="dxa"/>
          </w:tcPr>
          <w:p w:rsidR="005D52B0" w:rsidRPr="008F2101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card_phone</w:t>
            </w:r>
          </w:p>
        </w:tc>
        <w:tc>
          <w:tcPr>
            <w:tcW w:w="1572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661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Pr="00B954B7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3437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银行预留手机号码</w:t>
            </w:r>
            <w:r w:rsidRPr="00270162">
              <w:rPr>
                <w:rFonts w:ascii="宋体" w:hAnsi="宋体" w:cs="宋体"/>
                <w:color w:val="000000"/>
                <w:sz w:val="20"/>
                <w:szCs w:val="20"/>
              </w:rPr>
              <w:t>(</w:t>
            </w:r>
            <w:r w:rsidRPr="00270162">
              <w:rPr>
                <w:rFonts w:ascii="宋体" w:hAnsi="宋体" w:cs="宋体" w:hint="eastAsia"/>
                <w:color w:val="000000"/>
                <w:sz w:val="20"/>
                <w:szCs w:val="20"/>
              </w:rPr>
              <w:t>信用卡认证必填</w:t>
            </w:r>
            <w:r w:rsidRPr="00270162">
              <w:rPr>
                <w:rFonts w:ascii="宋体" w:hAnsi="宋体" w:cs="宋体"/>
                <w:color w:val="000000"/>
                <w:sz w:val="20"/>
                <w:szCs w:val="20"/>
              </w:rPr>
              <w:t>)</w:t>
            </w:r>
          </w:p>
        </w:tc>
      </w:tr>
      <w:tr w:rsidR="005D52B0" w:rsidTr="00397418">
        <w:tc>
          <w:tcPr>
            <w:tcW w:w="1482" w:type="dxa"/>
          </w:tcPr>
          <w:p w:rsidR="005D52B0" w:rsidRPr="00270162" w:rsidRDefault="005D52B0" w:rsidP="00397418">
            <w:pPr>
              <w:rPr>
                <w:color w:val="000000"/>
                <w:sz w:val="20"/>
                <w:szCs w:val="20"/>
              </w:rPr>
            </w:pPr>
            <w:r w:rsidRPr="00270162">
              <w:rPr>
                <w:color w:val="000000"/>
                <w:sz w:val="20"/>
                <w:szCs w:val="20"/>
              </w:rPr>
              <w:t>expireDate</w:t>
            </w:r>
          </w:p>
        </w:tc>
        <w:tc>
          <w:tcPr>
            <w:tcW w:w="1572" w:type="dxa"/>
          </w:tcPr>
          <w:p w:rsidR="005D52B0" w:rsidRPr="00270162" w:rsidRDefault="005D52B0" w:rsidP="00397418">
            <w:pPr>
              <w:rPr>
                <w:color w:val="000000"/>
                <w:sz w:val="20"/>
                <w:szCs w:val="20"/>
              </w:rPr>
            </w:pPr>
            <w:r w:rsidRPr="00270162">
              <w:rPr>
                <w:color w:val="000000"/>
                <w:sz w:val="20"/>
                <w:szCs w:val="20"/>
              </w:rPr>
              <w:t>char(4)</w:t>
            </w:r>
          </w:p>
        </w:tc>
        <w:tc>
          <w:tcPr>
            <w:tcW w:w="661" w:type="dxa"/>
          </w:tcPr>
          <w:p w:rsidR="005D52B0" w:rsidRPr="00270162" w:rsidRDefault="005D52B0" w:rsidP="00397418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Pr="00270162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3437" w:type="dxa"/>
          </w:tcPr>
          <w:p w:rsidR="005D52B0" w:rsidRPr="00270162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270162">
              <w:rPr>
                <w:rFonts w:ascii="宋体" w:hAnsi="宋体" w:cs="宋体" w:hint="eastAsia"/>
                <w:color w:val="000000"/>
                <w:sz w:val="20"/>
                <w:szCs w:val="20"/>
              </w:rPr>
              <w:t>信用卡有效期</w:t>
            </w:r>
            <w:r w:rsidRPr="00270162">
              <w:rPr>
                <w:rFonts w:ascii="宋体" w:hAnsi="宋体" w:cs="宋体"/>
                <w:color w:val="000000"/>
                <w:sz w:val="20"/>
                <w:szCs w:val="20"/>
              </w:rPr>
              <w:t>(</w:t>
            </w:r>
            <w:r w:rsidRPr="00270162">
              <w:rPr>
                <w:rFonts w:ascii="宋体" w:hAnsi="宋体" w:cs="宋体" w:hint="eastAsia"/>
                <w:color w:val="000000"/>
                <w:sz w:val="20"/>
                <w:szCs w:val="20"/>
              </w:rPr>
              <w:t>信用卡认证必填</w:t>
            </w:r>
            <w:r w:rsidRPr="00270162">
              <w:rPr>
                <w:rFonts w:ascii="宋体" w:hAnsi="宋体" w:cs="宋体"/>
                <w:color w:val="000000"/>
                <w:sz w:val="20"/>
                <w:szCs w:val="20"/>
              </w:rPr>
              <w:t>)</w:t>
            </w:r>
          </w:p>
        </w:tc>
      </w:tr>
      <w:tr w:rsidR="005D52B0" w:rsidTr="00397418">
        <w:tc>
          <w:tcPr>
            <w:tcW w:w="1482" w:type="dxa"/>
          </w:tcPr>
          <w:p w:rsidR="005D52B0" w:rsidRPr="00270162" w:rsidRDefault="005D52B0" w:rsidP="00397418">
            <w:pPr>
              <w:rPr>
                <w:color w:val="000000"/>
                <w:sz w:val="20"/>
                <w:szCs w:val="20"/>
              </w:rPr>
            </w:pPr>
            <w:r w:rsidRPr="00270162">
              <w:rPr>
                <w:color w:val="000000"/>
                <w:sz w:val="20"/>
                <w:szCs w:val="20"/>
              </w:rPr>
              <w:t>cvn</w:t>
            </w:r>
          </w:p>
        </w:tc>
        <w:tc>
          <w:tcPr>
            <w:tcW w:w="1572" w:type="dxa"/>
          </w:tcPr>
          <w:p w:rsidR="005D52B0" w:rsidRPr="00270162" w:rsidRDefault="005D52B0" w:rsidP="00397418">
            <w:pPr>
              <w:rPr>
                <w:color w:val="000000"/>
                <w:sz w:val="20"/>
                <w:szCs w:val="20"/>
              </w:rPr>
            </w:pPr>
            <w:r w:rsidRPr="00270162">
              <w:rPr>
                <w:color w:val="000000"/>
                <w:sz w:val="20"/>
                <w:szCs w:val="20"/>
              </w:rPr>
              <w:t>char(3)</w:t>
            </w:r>
          </w:p>
        </w:tc>
        <w:tc>
          <w:tcPr>
            <w:tcW w:w="661" w:type="dxa"/>
          </w:tcPr>
          <w:p w:rsidR="005D52B0" w:rsidRPr="00270162" w:rsidRDefault="005D52B0" w:rsidP="00397418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</w:tcPr>
          <w:p w:rsidR="005D52B0" w:rsidRPr="00270162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</w:p>
        </w:tc>
        <w:tc>
          <w:tcPr>
            <w:tcW w:w="3437" w:type="dxa"/>
          </w:tcPr>
          <w:p w:rsidR="005D52B0" w:rsidRPr="00270162" w:rsidRDefault="005D52B0" w:rsidP="00397418">
            <w:pPr>
              <w:rPr>
                <w:rFonts w:ascii="宋体" w:cs="宋体"/>
                <w:color w:val="000000"/>
                <w:sz w:val="20"/>
                <w:szCs w:val="20"/>
              </w:rPr>
            </w:pPr>
            <w:r w:rsidRPr="00270162">
              <w:rPr>
                <w:rFonts w:ascii="宋体" w:hAnsi="宋体" w:cs="宋体" w:hint="eastAsia"/>
                <w:color w:val="000000"/>
                <w:sz w:val="20"/>
                <w:szCs w:val="20"/>
              </w:rPr>
              <w:t>信用卡背面末三位安全码</w:t>
            </w:r>
            <w:r w:rsidRPr="00270162">
              <w:rPr>
                <w:rFonts w:ascii="宋体" w:hAnsi="宋体" w:cs="宋体"/>
                <w:color w:val="000000"/>
                <w:sz w:val="20"/>
                <w:szCs w:val="20"/>
              </w:rPr>
              <w:t>(</w:t>
            </w:r>
            <w:r w:rsidRPr="00270162">
              <w:rPr>
                <w:rFonts w:ascii="宋体" w:hAnsi="宋体" w:cs="宋体" w:hint="eastAsia"/>
                <w:color w:val="000000"/>
                <w:sz w:val="20"/>
                <w:szCs w:val="20"/>
              </w:rPr>
              <w:t>信用卡认证必填</w:t>
            </w:r>
            <w:r w:rsidRPr="00270162">
              <w:rPr>
                <w:rFonts w:ascii="宋体" w:hAnsi="宋体" w:cs="宋体"/>
                <w:color w:val="000000"/>
                <w:sz w:val="20"/>
                <w:szCs w:val="20"/>
              </w:rPr>
              <w:t>)</w:t>
            </w:r>
          </w:p>
        </w:tc>
      </w:tr>
      <w:tr w:rsidR="005D52B0" w:rsidTr="00397418">
        <w:tc>
          <w:tcPr>
            <w:tcW w:w="9374" w:type="dxa"/>
            <w:gridSpan w:val="5"/>
            <w:shd w:val="clear" w:color="auto" w:fill="808080"/>
          </w:tcPr>
          <w:p w:rsidR="005D52B0" w:rsidRDefault="005D52B0" w:rsidP="00397418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以下为签名相关信息</w:t>
            </w:r>
          </w:p>
        </w:tc>
      </w:tr>
      <w:tr w:rsidR="005D52B0" w:rsidTr="00397418">
        <w:tc>
          <w:tcPr>
            <w:tcW w:w="1482" w:type="dxa"/>
            <w:tcBorders>
              <w:bottom w:val="double" w:sz="6" w:space="0" w:color="000000"/>
            </w:tcBorders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572" w:type="dxa"/>
            <w:tcBorders>
              <w:bottom w:val="double" w:sz="6" w:space="0" w:color="000000"/>
            </w:tcBorders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661" w:type="dxa"/>
            <w:tcBorders>
              <w:bottom w:val="double" w:sz="6" w:space="0" w:color="000000"/>
            </w:tcBorders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222" w:type="dxa"/>
            <w:tcBorders>
              <w:bottom w:val="double" w:sz="6" w:space="0" w:color="000000"/>
            </w:tcBorders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37" w:type="dxa"/>
            <w:tcBorders>
              <w:bottom w:val="double" w:sz="6" w:space="0" w:color="000000"/>
            </w:tcBorders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 w:rsidP="00043A7C">
      <w:pPr>
        <w:ind w:firstLine="420"/>
      </w:pPr>
    </w:p>
    <w:p w:rsidR="005D52B0" w:rsidRDefault="005D52B0" w:rsidP="00043A7C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68" w:name="_Toc438750634"/>
      <w:r>
        <w:rPr>
          <w:rFonts w:ascii="宋体" w:hAnsi="宋体" w:hint="eastAsia"/>
          <w:sz w:val="24"/>
          <w:szCs w:val="24"/>
        </w:rPr>
        <w:t>返回结果</w:t>
      </w:r>
      <w:bookmarkEnd w:id="168"/>
    </w:p>
    <w:p w:rsidR="005D52B0" w:rsidRDefault="005D52B0" w:rsidP="00F3559C">
      <w:pPr>
        <w:pStyle w:val="11"/>
        <w:spacing w:line="360" w:lineRule="auto"/>
        <w:ind w:left="432" w:firstLineChars="0" w:firstLine="0"/>
      </w:pPr>
      <w:r>
        <w:rPr>
          <w:rFonts w:hint="eastAsia"/>
        </w:rPr>
        <w:t>请求超时当作未决处理；成功返回，交易成功；异常返回，异常码是</w:t>
      </w:r>
      <w:r>
        <w:t>20402</w:t>
      </w:r>
      <w:r>
        <w:rPr>
          <w:rFonts w:hint="eastAsia"/>
        </w:rPr>
        <w:t>的当作未决，其他的当作失败。</w:t>
      </w:r>
    </w:p>
    <w:p w:rsidR="005D52B0" w:rsidRDefault="005D52B0" w:rsidP="00F3559C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 w:rsidTr="00397418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 w:rsidP="0039741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 w:rsidP="0039741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 w:rsidP="0039741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 w:rsidP="0039741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 w:rsidP="0039741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397418">
        <w:tc>
          <w:tcPr>
            <w:tcW w:w="1625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419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07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3054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397418">
        <w:tc>
          <w:tcPr>
            <w:tcW w:w="1625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419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07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 w:rsidRPr="009E4A3F">
              <w:rPr>
                <w:color w:val="000000"/>
                <w:sz w:val="20"/>
                <w:szCs w:val="20"/>
              </w:rPr>
              <w:t>20151119160041869</w:t>
            </w:r>
          </w:p>
        </w:tc>
        <w:tc>
          <w:tcPr>
            <w:tcW w:w="3054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由商户分配的订单号</w:t>
            </w:r>
          </w:p>
        </w:tc>
      </w:tr>
      <w:tr w:rsidR="005D52B0" w:rsidTr="00397418">
        <w:tc>
          <w:tcPr>
            <w:tcW w:w="1625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order_amount</w:t>
            </w:r>
          </w:p>
        </w:tc>
        <w:tc>
          <w:tcPr>
            <w:tcW w:w="1419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dec(13,2)</w:t>
            </w:r>
          </w:p>
        </w:tc>
        <w:tc>
          <w:tcPr>
            <w:tcW w:w="707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0.66</w:t>
            </w:r>
          </w:p>
        </w:tc>
        <w:tc>
          <w:tcPr>
            <w:tcW w:w="3054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订单金额，单位为元，即：十位整数，两位小数</w:t>
            </w:r>
          </w:p>
        </w:tc>
      </w:tr>
      <w:tr w:rsidR="005D52B0" w:rsidTr="00397418">
        <w:tc>
          <w:tcPr>
            <w:tcW w:w="1625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order_time</w:t>
            </w:r>
          </w:p>
        </w:tc>
        <w:tc>
          <w:tcPr>
            <w:tcW w:w="1419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707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 w:rsidRPr="00B21B33">
              <w:rPr>
                <w:rFonts w:ascii="Consolas" w:hAnsi="Consolas" w:cs="Consolas"/>
                <w:color w:val="000000"/>
                <w:sz w:val="18"/>
                <w:szCs w:val="18"/>
              </w:rPr>
              <w:t>20151119160041</w:t>
            </w:r>
          </w:p>
        </w:tc>
        <w:tc>
          <w:tcPr>
            <w:tcW w:w="3054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商户端订单生成时间，格式：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397418">
        <w:tc>
          <w:tcPr>
            <w:tcW w:w="1625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 w:rsidRPr="0073393F">
              <w:rPr>
                <w:color w:val="000000"/>
                <w:sz w:val="20"/>
                <w:szCs w:val="20"/>
              </w:rPr>
              <w:t>pay_time</w:t>
            </w:r>
          </w:p>
        </w:tc>
        <w:tc>
          <w:tcPr>
            <w:tcW w:w="1419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707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 w:rsidRPr="00EE26FD">
              <w:rPr>
                <w:rFonts w:ascii="Consolas" w:hAnsi="Consolas" w:cs="Consolas"/>
                <w:color w:val="000000"/>
                <w:sz w:val="18"/>
                <w:szCs w:val="18"/>
              </w:rPr>
              <w:t>20151119162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3054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订单完成时间，格式：</w:t>
            </w:r>
          </w:p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397418">
        <w:tc>
          <w:tcPr>
            <w:tcW w:w="1625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trans_status</w:t>
            </w:r>
          </w:p>
        </w:tc>
        <w:tc>
          <w:tcPr>
            <w:tcW w:w="1419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707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54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1-</w:t>
            </w:r>
            <w:r>
              <w:rPr>
                <w:rFonts w:hint="eastAsia"/>
                <w:color w:val="000000"/>
                <w:sz w:val="20"/>
                <w:szCs w:val="20"/>
              </w:rPr>
              <w:t>成功；</w:t>
            </w:r>
          </w:p>
        </w:tc>
      </w:tr>
      <w:tr w:rsidR="005D52B0" w:rsidTr="00397418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sno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char(16)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2014102300233000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 w:rsidP="00B01D5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收付直通车系统流水号</w:t>
            </w:r>
          </w:p>
        </w:tc>
      </w:tr>
    </w:tbl>
    <w:p w:rsidR="005D52B0" w:rsidRDefault="005D52B0" w:rsidP="00F3559C">
      <w:pPr>
        <w:spacing w:line="360" w:lineRule="auto"/>
        <w:rPr>
          <w:rFonts w:ascii="宋体"/>
          <w:b/>
        </w:rPr>
      </w:pPr>
    </w:p>
    <w:p w:rsidR="005D52B0" w:rsidRDefault="005D52B0" w:rsidP="00F3559C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 w:rsidTr="00397418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 w:rsidP="0039741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 w:rsidP="0039741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 w:rsidP="0039741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 w:rsidP="0039741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 w:rsidP="00397418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397418">
        <w:tc>
          <w:tcPr>
            <w:tcW w:w="1625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errcode</w:t>
            </w:r>
          </w:p>
        </w:tc>
        <w:tc>
          <w:tcPr>
            <w:tcW w:w="1419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707" w:type="dxa"/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20401</w:t>
            </w:r>
          </w:p>
        </w:tc>
        <w:tc>
          <w:tcPr>
            <w:tcW w:w="3054" w:type="dxa"/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错误代码，</w:t>
            </w:r>
            <w:r>
              <w:rPr>
                <w:color w:val="000000"/>
                <w:sz w:val="20"/>
                <w:szCs w:val="20"/>
              </w:rPr>
              <w:t>20401</w:t>
            </w:r>
            <w:r>
              <w:rPr>
                <w:rFonts w:hint="eastAsia"/>
                <w:color w:val="000000"/>
                <w:sz w:val="20"/>
                <w:szCs w:val="20"/>
              </w:rPr>
              <w:t>快捷支付失败；</w:t>
            </w:r>
            <w:r>
              <w:rPr>
                <w:color w:val="000000"/>
                <w:sz w:val="20"/>
                <w:szCs w:val="20"/>
              </w:rPr>
              <w:t>20402</w:t>
            </w:r>
            <w:r>
              <w:rPr>
                <w:rFonts w:hint="eastAsia"/>
                <w:color w:val="000000"/>
                <w:sz w:val="20"/>
                <w:szCs w:val="20"/>
              </w:rPr>
              <w:t>快捷支付处理中</w:t>
            </w:r>
          </w:p>
        </w:tc>
      </w:tr>
      <w:tr w:rsidR="005D52B0" w:rsidTr="00397418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 w:rsidP="0039741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错误信息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 w:rsidP="0039741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发送错误时返回的错误信息</w:t>
            </w:r>
          </w:p>
        </w:tc>
      </w:tr>
    </w:tbl>
    <w:p w:rsidR="005D52B0" w:rsidRDefault="005D52B0" w:rsidP="00F3559C">
      <w:pPr>
        <w:pStyle w:val="11"/>
        <w:spacing w:line="360" w:lineRule="auto"/>
        <w:ind w:firstLineChars="0" w:firstLine="0"/>
      </w:pPr>
    </w:p>
    <w:p w:rsidR="005D52B0" w:rsidRDefault="005D52B0" w:rsidP="00043A7C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69" w:name="_Toc438750635"/>
      <w:r>
        <w:rPr>
          <w:rFonts w:ascii="宋体" w:hAnsi="宋体" w:hint="eastAsia"/>
          <w:sz w:val="24"/>
          <w:szCs w:val="24"/>
        </w:rPr>
        <w:t>接口示例</w:t>
      </w:r>
      <w:bookmarkEnd w:id="169"/>
    </w:p>
    <w:p w:rsidR="005D52B0" w:rsidRDefault="005D52B0" w:rsidP="00043A7C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【输入示例】</w:t>
      </w:r>
    </w:p>
    <w:p w:rsidR="005D52B0" w:rsidRDefault="005D52B0" w:rsidP="00043A7C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/>
        </w:rPr>
        <w:t>https</w:t>
      </w:r>
      <w:r>
        <w:rPr>
          <w:rFonts w:ascii="宋体" w:hAnsi="宋体" w:hint="eastAsia"/>
        </w:rPr>
        <w:t>协议将参数</w:t>
      </w:r>
      <w:r>
        <w:rPr>
          <w:rFonts w:ascii="宋体" w:hAnsi="宋体"/>
        </w:rPr>
        <w:t>post</w:t>
      </w:r>
      <w:r>
        <w:rPr>
          <w:rFonts w:ascii="宋体" w:hAnsi="宋体" w:hint="eastAsia"/>
        </w:rPr>
        <w:t>到支付网关接入地址。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timestamp=20141126161900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appid=A0000012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service=</w:t>
      </w:r>
      <w:r w:rsidRPr="007F5FAF">
        <w:rPr>
          <w:rFonts w:ascii="Consolas" w:hAnsi="Consolas" w:cs="Consolas"/>
          <w:color w:val="000000"/>
          <w:sz w:val="18"/>
          <w:szCs w:val="18"/>
        </w:rPr>
        <w:t>cib.epay.acquire.quickpay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ver=01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order_no=</w:t>
      </w:r>
      <w:r w:rsidRPr="00814959">
        <w:rPr>
          <w:rFonts w:ascii="Consolas" w:hAnsi="Consolas" w:cs="Consolas"/>
          <w:color w:val="000000"/>
          <w:sz w:val="18"/>
          <w:szCs w:val="18"/>
        </w:rPr>
        <w:t>20151119162259792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order_amount=</w:t>
      </w:r>
      <w:r w:rsidRPr="00EE26FD">
        <w:rPr>
          <w:rFonts w:ascii="Consolas" w:hAnsi="Consolas" w:cs="Consolas"/>
          <w:color w:val="000000"/>
          <w:sz w:val="18"/>
          <w:szCs w:val="18"/>
        </w:rPr>
        <w:t>0.66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cur=CNY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order_title=</w:t>
      </w:r>
      <w:r w:rsidRPr="00EE26FD">
        <w:rPr>
          <w:rFonts w:ascii="Consolas" w:hAnsi="Consolas" w:cs="Consolas" w:hint="eastAsia"/>
          <w:color w:val="000000"/>
          <w:sz w:val="18"/>
          <w:szCs w:val="18"/>
        </w:rPr>
        <w:t>代扣水电费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order_desc=</w:t>
      </w:r>
      <w:r w:rsidRPr="00EE26FD">
        <w:rPr>
          <w:rFonts w:ascii="Consolas" w:hAnsi="Consolas" w:cs="Consolas" w:hint="eastAsia"/>
          <w:color w:val="000000"/>
          <w:sz w:val="18"/>
          <w:szCs w:val="18"/>
        </w:rPr>
        <w:t>普通托收测试</w:t>
      </w:r>
    </w:p>
    <w:p w:rsidR="005D52B0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order_time=</w:t>
      </w:r>
      <w:r w:rsidRPr="00EE26FD">
        <w:rPr>
          <w:rFonts w:ascii="Consolas" w:hAnsi="Consolas" w:cs="Consolas"/>
          <w:color w:val="000000"/>
          <w:sz w:val="18"/>
          <w:szCs w:val="18"/>
        </w:rPr>
        <w:t>20151119162259</w:t>
      </w:r>
    </w:p>
    <w:p w:rsidR="005D52B0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EE26FD">
        <w:rPr>
          <w:rFonts w:ascii="Consolas" w:hAnsi="Consolas" w:cs="Consolas"/>
          <w:color w:val="000000"/>
          <w:sz w:val="18"/>
          <w:szCs w:val="18"/>
        </w:rPr>
        <w:t>bank_no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 w:rsidRPr="00EE26FD">
        <w:rPr>
          <w:rFonts w:ascii="Consolas" w:hAnsi="Consolas" w:cs="Consolas"/>
          <w:color w:val="000000"/>
          <w:sz w:val="18"/>
          <w:szCs w:val="18"/>
        </w:rPr>
        <w:t>105100000017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EE26FD">
        <w:rPr>
          <w:rFonts w:ascii="Consolas" w:hAnsi="Consolas" w:cs="Consolas"/>
          <w:color w:val="000000"/>
          <w:sz w:val="18"/>
          <w:szCs w:val="18"/>
        </w:rPr>
        <w:t>acct_type</w:t>
      </w:r>
      <w:r>
        <w:rPr>
          <w:rFonts w:ascii="Consolas" w:hAnsi="Consolas" w:cs="Consolas"/>
          <w:color w:val="000000"/>
          <w:sz w:val="18"/>
          <w:szCs w:val="18"/>
        </w:rPr>
        <w:t>=0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card_no=</w:t>
      </w:r>
      <w:r w:rsidRPr="00EE26FD">
        <w:rPr>
          <w:rFonts w:ascii="Consolas" w:hAnsi="Consolas" w:cs="Consolas"/>
          <w:color w:val="000000"/>
          <w:sz w:val="18"/>
          <w:szCs w:val="18"/>
        </w:rPr>
        <w:t>6222801234567888953</w:t>
      </w:r>
    </w:p>
    <w:p w:rsidR="005D52B0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EE26FD">
        <w:rPr>
          <w:rFonts w:ascii="Consolas" w:hAnsi="Consolas" w:cs="Consolas"/>
          <w:color w:val="000000"/>
          <w:sz w:val="18"/>
          <w:szCs w:val="18"/>
        </w:rPr>
        <w:t>user_name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 w:rsidRPr="00EE26FD">
        <w:rPr>
          <w:rFonts w:ascii="Consolas" w:hAnsi="Consolas" w:cs="Consolas" w:hint="eastAsia"/>
          <w:color w:val="000000"/>
          <w:sz w:val="18"/>
          <w:szCs w:val="18"/>
        </w:rPr>
        <w:t>李四</w:t>
      </w:r>
    </w:p>
    <w:p w:rsidR="005D52B0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cert_type=0</w:t>
      </w:r>
    </w:p>
    <w:p w:rsidR="005D52B0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cs="宋体"/>
          <w:color w:val="000000"/>
          <w:sz w:val="20"/>
          <w:szCs w:val="20"/>
        </w:rPr>
      </w:pPr>
      <w:r w:rsidRPr="008F2101">
        <w:rPr>
          <w:color w:val="000000"/>
          <w:sz w:val="20"/>
          <w:szCs w:val="20"/>
        </w:rPr>
        <w:t>cert_no</w:t>
      </w:r>
      <w:r>
        <w:rPr>
          <w:color w:val="000000"/>
          <w:sz w:val="20"/>
          <w:szCs w:val="20"/>
        </w:rPr>
        <w:t>=</w:t>
      </w:r>
      <w:r w:rsidRPr="000A0A99">
        <w:rPr>
          <w:rFonts w:cs="宋体"/>
          <w:color w:val="000000"/>
          <w:sz w:val="20"/>
          <w:szCs w:val="20"/>
        </w:rPr>
        <w:t>340102198212062039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mac=</w:t>
      </w:r>
      <w:r w:rsidRPr="000E2766">
        <w:rPr>
          <w:rFonts w:ascii="Consolas" w:hAnsi="Consolas" w:cs="Consolas"/>
          <w:color w:val="000000"/>
          <w:sz w:val="18"/>
          <w:szCs w:val="18"/>
        </w:rPr>
        <w:t>BF529BE40038EDD183B30733E5C9CCBBC5D1F9AF</w:t>
      </w:r>
    </w:p>
    <w:p w:rsidR="005D52B0" w:rsidRDefault="005D52B0" w:rsidP="00442AB9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输出示例</w:t>
      </w:r>
      <w:r>
        <w:rPr>
          <w:rFonts w:ascii="宋体" w:hAnsi="宋体"/>
          <w:b/>
        </w:rPr>
        <w:t>(JSON)</w:t>
      </w:r>
    </w:p>
    <w:p w:rsidR="005D52B0" w:rsidRDefault="005D52B0" w:rsidP="00442AB9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clear" w:pos="916"/>
          <w:tab w:val="left" w:pos="555"/>
        </w:tabs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F56FDE">
        <w:rPr>
          <w:rFonts w:ascii="Consolas" w:hAnsi="Consolas" w:cs="Consolas"/>
          <w:color w:val="000000"/>
          <w:sz w:val="18"/>
          <w:szCs w:val="18"/>
        </w:rPr>
        <w:t xml:space="preserve">"appid": "A0000012", 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"order_no": "</w:t>
      </w:r>
      <w:r w:rsidRPr="00814959">
        <w:rPr>
          <w:rFonts w:ascii="Consolas" w:hAnsi="Consolas" w:cs="Consolas"/>
          <w:color w:val="000000"/>
          <w:sz w:val="18"/>
          <w:szCs w:val="18"/>
        </w:rPr>
        <w:t>20151119162259792</w:t>
      </w:r>
      <w:r w:rsidRPr="00F56FDE">
        <w:rPr>
          <w:rFonts w:ascii="Consolas" w:hAnsi="Consolas" w:cs="Consolas"/>
          <w:color w:val="000000"/>
          <w:sz w:val="18"/>
          <w:szCs w:val="18"/>
        </w:rPr>
        <w:t xml:space="preserve">", 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"order_amount": </w:t>
      </w:r>
      <w:r>
        <w:rPr>
          <w:rFonts w:ascii="Consolas" w:hAnsi="Consolas" w:cs="Consolas"/>
          <w:color w:val="000000"/>
          <w:sz w:val="18"/>
          <w:szCs w:val="18"/>
        </w:rPr>
        <w:t>0.66</w:t>
      </w:r>
      <w:r w:rsidRPr="00F56FDE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5D52B0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 w:firstLineChars="200" w:firstLine="36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"order_time": "</w:t>
      </w:r>
      <w:r w:rsidRPr="00EE26FD">
        <w:rPr>
          <w:rFonts w:ascii="Consolas" w:hAnsi="Consolas" w:cs="Consolas"/>
          <w:color w:val="000000"/>
          <w:sz w:val="18"/>
          <w:szCs w:val="18"/>
        </w:rPr>
        <w:t>20151119162259</w:t>
      </w:r>
      <w:r w:rsidRPr="00F56FDE">
        <w:rPr>
          <w:rFonts w:ascii="Consolas" w:hAnsi="Consolas" w:cs="Consolas"/>
          <w:color w:val="000000"/>
          <w:sz w:val="18"/>
          <w:szCs w:val="18"/>
        </w:rPr>
        <w:t xml:space="preserve">", 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 w:firstLineChars="200" w:firstLine="36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pay</w:t>
      </w:r>
      <w:r w:rsidRPr="00F56FDE">
        <w:rPr>
          <w:rFonts w:ascii="Consolas" w:hAnsi="Consolas" w:cs="Consolas"/>
          <w:color w:val="000000"/>
          <w:sz w:val="18"/>
          <w:szCs w:val="18"/>
        </w:rPr>
        <w:t>_time": "</w:t>
      </w:r>
      <w:r w:rsidRPr="00EE26FD">
        <w:rPr>
          <w:rFonts w:ascii="Consolas" w:hAnsi="Consolas" w:cs="Consolas"/>
          <w:color w:val="000000"/>
          <w:sz w:val="18"/>
          <w:szCs w:val="18"/>
        </w:rPr>
        <w:t>20151119162</w:t>
      </w:r>
      <w:r>
        <w:rPr>
          <w:rFonts w:ascii="Consolas" w:hAnsi="Consolas" w:cs="Consolas"/>
          <w:color w:val="000000"/>
          <w:sz w:val="18"/>
          <w:szCs w:val="18"/>
        </w:rPr>
        <w:t>330</w:t>
      </w:r>
      <w:r w:rsidRPr="00F56FDE">
        <w:rPr>
          <w:rFonts w:ascii="Consolas" w:hAnsi="Consolas" w:cs="Consolas"/>
          <w:color w:val="000000"/>
          <w:sz w:val="18"/>
          <w:szCs w:val="18"/>
        </w:rPr>
        <w:t xml:space="preserve">", 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 w:firstLineChars="200" w:firstLine="36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"trans_status":"1"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，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"sno": "2014102200166000"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 w:rsidP="00442AB9">
      <w:pPr>
        <w:spacing w:line="360" w:lineRule="auto"/>
        <w:ind w:firstLineChars="200" w:firstLine="482"/>
        <w:rPr>
          <w:rFonts w:ascii="宋体"/>
          <w:b/>
        </w:rPr>
      </w:pPr>
    </w:p>
    <w:p w:rsidR="005D52B0" w:rsidRDefault="005D52B0" w:rsidP="00442AB9">
      <w:pPr>
        <w:spacing w:line="360" w:lineRule="auto"/>
        <w:ind w:firstLineChars="200" w:firstLine="482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"errcode": "20401", 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"errmsg": "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快捷支付失败！</w:t>
      </w:r>
      <w:r w:rsidRPr="00F56FDE">
        <w:rPr>
          <w:rFonts w:ascii="Consolas" w:hAnsi="Consolas" w:cs="Consolas"/>
          <w:color w:val="000000"/>
          <w:sz w:val="18"/>
          <w:szCs w:val="18"/>
        </w:rPr>
        <w:t>"</w:t>
      </w:r>
    </w:p>
    <w:p w:rsidR="005D52B0" w:rsidRPr="00F56FDE" w:rsidRDefault="005D52B0" w:rsidP="00442AB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 w:rsidP="00043A7C"/>
    <w:p w:rsidR="005D52B0" w:rsidRPr="00043A7C" w:rsidRDefault="005D52B0" w:rsidP="00043A7C"/>
    <w:p w:rsidR="005D52B0" w:rsidRPr="00043A7C" w:rsidRDefault="005D52B0" w:rsidP="00043A7C"/>
    <w:p w:rsidR="005D52B0" w:rsidRDefault="005D52B0" w:rsidP="00362E8E">
      <w:pPr>
        <w:pStyle w:val="Heading1"/>
        <w:numPr>
          <w:ilvl w:val="0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 w:val="24"/>
          <w:szCs w:val="24"/>
        </w:rPr>
      </w:pPr>
      <w:bookmarkStart w:id="170" w:name="_Toc438750636"/>
      <w:r>
        <w:rPr>
          <w:rFonts w:ascii="宋体" w:hAnsi="宋体" w:hint="eastAsia"/>
          <w:color w:val="000000"/>
          <w:sz w:val="24"/>
          <w:szCs w:val="24"/>
        </w:rPr>
        <w:t>通知接口</w:t>
      </w:r>
      <w:bookmarkEnd w:id="170"/>
    </w:p>
    <w:p w:rsidR="005D52B0" w:rsidRPr="00E75EEB" w:rsidRDefault="005D52B0" w:rsidP="00E75EEB">
      <w:pPr>
        <w:spacing w:line="360" w:lineRule="auto"/>
        <w:ind w:firstLine="420"/>
        <w:rPr>
          <w:rFonts w:ascii="宋体"/>
        </w:rPr>
      </w:pPr>
      <w:r w:rsidRPr="00E75EEB">
        <w:rPr>
          <w:rFonts w:ascii="宋体" w:hAnsi="宋体" w:hint="eastAsia"/>
        </w:rPr>
        <w:t>通知接口为收付直通车向商户系统发送支付成功、退款成功等事件通知。在对应事件发生后，由收付直通车系统发起。每个商户可以设置一个通知回调</w:t>
      </w:r>
      <w:r w:rsidRPr="00E75EEB">
        <w:rPr>
          <w:rFonts w:ascii="宋体" w:hAnsi="宋体"/>
        </w:rPr>
        <w:t>URL</w:t>
      </w:r>
      <w:r w:rsidRPr="00E75EEB">
        <w:rPr>
          <w:rFonts w:ascii="宋体" w:hAnsi="宋体" w:hint="eastAsia"/>
        </w:rPr>
        <w:t>，当对应事件发生时，根据事件不同，收付直通车会通过</w:t>
      </w:r>
      <w:r w:rsidRPr="00E75EEB">
        <w:rPr>
          <w:rFonts w:ascii="宋体" w:hAnsi="宋体"/>
        </w:rPr>
        <w:t>HTTP</w:t>
      </w:r>
      <w:r w:rsidRPr="00E75EEB">
        <w:rPr>
          <w:rFonts w:ascii="宋体" w:hAnsi="宋体" w:hint="eastAsia"/>
        </w:rPr>
        <w:t>协议的</w:t>
      </w:r>
      <w:r w:rsidRPr="00E75EEB">
        <w:rPr>
          <w:rFonts w:ascii="宋体" w:hAnsi="宋体"/>
        </w:rPr>
        <w:t>GET</w:t>
      </w:r>
      <w:r w:rsidRPr="00E75EEB">
        <w:rPr>
          <w:rFonts w:ascii="宋体" w:hAnsi="宋体" w:hint="eastAsia"/>
        </w:rPr>
        <w:t>或（和）</w:t>
      </w:r>
      <w:r w:rsidRPr="00E75EEB">
        <w:rPr>
          <w:rFonts w:ascii="宋体" w:hAnsi="宋体"/>
        </w:rPr>
        <w:t>POST</w:t>
      </w:r>
      <w:r w:rsidRPr="00E75EEB">
        <w:rPr>
          <w:rFonts w:ascii="宋体" w:hAnsi="宋体" w:hint="eastAsia"/>
        </w:rPr>
        <w:t>方法，将参数发给商户系统。</w:t>
      </w:r>
    </w:p>
    <w:p w:rsidR="005D52B0" w:rsidRPr="00E75EEB" w:rsidRDefault="005D52B0" w:rsidP="00E75EEB">
      <w:pPr>
        <w:spacing w:line="360" w:lineRule="auto"/>
        <w:ind w:firstLine="420"/>
        <w:rPr>
          <w:rFonts w:ascii="宋体"/>
        </w:rPr>
      </w:pPr>
      <w:r w:rsidRPr="00E75EEB">
        <w:rPr>
          <w:rFonts w:ascii="宋体" w:hAnsi="宋体" w:hint="eastAsia"/>
        </w:rPr>
        <w:t>商户回调</w:t>
      </w:r>
      <w:r w:rsidRPr="00E75EEB">
        <w:rPr>
          <w:rFonts w:ascii="宋体" w:hAnsi="宋体"/>
        </w:rPr>
        <w:t>URL</w:t>
      </w:r>
      <w:r w:rsidRPr="00E75EEB">
        <w:rPr>
          <w:rFonts w:ascii="宋体" w:hAnsi="宋体" w:hint="eastAsia"/>
        </w:rPr>
        <w:t>可以联系对应业务人员进行添加或修改操作，也可以通过企业管理员账号，自行在商户平台上进行配置，配置后</w:t>
      </w:r>
      <w:r w:rsidRPr="00E75EEB">
        <w:rPr>
          <w:rFonts w:ascii="宋体" w:hAnsi="宋体"/>
        </w:rPr>
        <w:t>5</w:t>
      </w:r>
      <w:r w:rsidRPr="00E75EEB">
        <w:rPr>
          <w:rFonts w:ascii="宋体" w:hAnsi="宋体" w:hint="eastAsia"/>
        </w:rPr>
        <w:t>分钟内生效。</w:t>
      </w:r>
    </w:p>
    <w:p w:rsidR="005D52B0" w:rsidRDefault="005D52B0" w:rsidP="00086C06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171" w:name="_支付成功通知_1"/>
      <w:bookmarkStart w:id="172" w:name="_Toc417572619"/>
      <w:bookmarkStart w:id="173" w:name="_Toc438750637"/>
      <w:bookmarkStart w:id="174" w:name="_支付成功通知"/>
      <w:bookmarkEnd w:id="171"/>
      <w:r>
        <w:rPr>
          <w:rFonts w:ascii="宋体" w:hAnsi="宋体" w:hint="eastAsia"/>
          <w:color w:val="000000"/>
          <w:szCs w:val="24"/>
        </w:rPr>
        <w:t>支付成功</w:t>
      </w:r>
      <w:bookmarkEnd w:id="172"/>
      <w:r>
        <w:rPr>
          <w:rFonts w:ascii="宋体" w:hAnsi="宋体" w:hint="eastAsia"/>
          <w:color w:val="000000"/>
          <w:szCs w:val="24"/>
        </w:rPr>
        <w:t>通知</w:t>
      </w:r>
      <w:bookmarkEnd w:id="173"/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75" w:name="_Toc417572620"/>
      <w:bookmarkStart w:id="176" w:name="_Toc438750638"/>
      <w:bookmarkEnd w:id="174"/>
      <w:r>
        <w:rPr>
          <w:rFonts w:ascii="宋体" w:hAnsi="宋体" w:hint="eastAsia"/>
          <w:sz w:val="24"/>
          <w:szCs w:val="24"/>
        </w:rPr>
        <w:t>功能概述</w:t>
      </w:r>
      <w:bookmarkEnd w:id="175"/>
      <w:bookmarkEnd w:id="176"/>
    </w:p>
    <w:p w:rsidR="005D52B0" w:rsidRDefault="005D52B0">
      <w:pPr>
        <w:spacing w:line="360" w:lineRule="auto"/>
        <w:ind w:firstLine="420"/>
        <w:rPr>
          <w:rFonts w:ascii="宋体"/>
        </w:rPr>
      </w:pPr>
      <w:r>
        <w:rPr>
          <w:rFonts w:ascii="宋体" w:hAnsi="宋体" w:hint="eastAsia"/>
        </w:rPr>
        <w:t>方向：</w:t>
      </w:r>
      <w:r>
        <w:rPr>
          <w:rFonts w:ascii="宋体" w:hAnsi="宋体" w:hint="eastAsia"/>
          <w:color w:val="FF0000"/>
        </w:rPr>
        <w:t>银行→商户</w:t>
      </w:r>
    </w:p>
    <w:p w:rsidR="005D52B0" w:rsidRDefault="005D52B0">
      <w:pPr>
        <w:spacing w:line="360" w:lineRule="auto"/>
        <w:ind w:firstLine="420"/>
        <w:rPr>
          <w:rFonts w:ascii="宋体"/>
        </w:rPr>
      </w:pPr>
      <w:r>
        <w:rPr>
          <w:rFonts w:ascii="宋体" w:hAnsi="宋体" w:hint="eastAsia"/>
        </w:rPr>
        <w:t>方法：</w:t>
      </w:r>
      <w:r>
        <w:rPr>
          <w:rFonts w:ascii="宋体" w:hAnsi="宋体"/>
        </w:rPr>
        <w:t>GET</w:t>
      </w:r>
      <w:r>
        <w:rPr>
          <w:rFonts w:ascii="宋体" w:hAnsi="宋体" w:hint="eastAsia"/>
        </w:rPr>
        <w:t>或（和）</w:t>
      </w:r>
      <w:r>
        <w:rPr>
          <w:rFonts w:ascii="宋体" w:hAnsi="宋体"/>
        </w:rPr>
        <w:t>POST</w:t>
      </w:r>
      <w:r>
        <w:rPr>
          <w:rFonts w:ascii="宋体" w:hAnsi="宋体" w:hint="eastAsia"/>
        </w:rPr>
        <w:t>（根据商户配置）</w:t>
      </w:r>
    </w:p>
    <w:p w:rsidR="005D52B0" w:rsidRDefault="005D52B0">
      <w:pPr>
        <w:spacing w:line="360" w:lineRule="auto"/>
        <w:ind w:firstLine="420"/>
        <w:rPr>
          <w:rFonts w:ascii="宋体"/>
        </w:rPr>
      </w:pPr>
      <w:r>
        <w:rPr>
          <w:rFonts w:ascii="宋体" w:hAnsi="宋体" w:hint="eastAsia"/>
        </w:rPr>
        <w:t>由兴业银行收付直通车发往商户监听地址，属于事件通知，无需返回。网关支付成功时，商户合约中若有配置服务端通知，则发送通知，否则不发送通知；快捷支付无通知。</w:t>
      </w: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77" w:name="_Toc417572621"/>
      <w:bookmarkStart w:id="178" w:name="_Toc438750639"/>
      <w:r>
        <w:rPr>
          <w:rFonts w:ascii="宋体" w:hAnsi="宋体" w:hint="eastAsia"/>
          <w:sz w:val="24"/>
          <w:szCs w:val="24"/>
        </w:rPr>
        <w:t>接口说明</w:t>
      </w:r>
      <w:bookmarkEnd w:id="177"/>
      <w:bookmarkEnd w:id="178"/>
    </w:p>
    <w:tbl>
      <w:tblPr>
        <w:tblW w:w="93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3118"/>
        <w:gridCol w:w="2489"/>
      </w:tblGrid>
      <w:tr w:rsidR="005D52B0" w:rsidTr="00A7126D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3118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248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event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3118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NOTIFY_ACQUIRE_SUCCESS</w:t>
            </w:r>
          </w:p>
        </w:tc>
        <w:tc>
          <w:tcPr>
            <w:tcW w:w="248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事件类型：</w:t>
            </w:r>
          </w:p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成功通知事件：</w:t>
            </w:r>
            <w:r>
              <w:rPr>
                <w:color w:val="000000"/>
                <w:sz w:val="20"/>
                <w:szCs w:val="20"/>
              </w:rPr>
              <w:t>NOTIFY_ACQUIRE_SUCCESS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3118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20140831212747</w:t>
            </w:r>
          </w:p>
        </w:tc>
        <w:tc>
          <w:tcPr>
            <w:tcW w:w="248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</w:t>
            </w:r>
          </w:p>
        </w:tc>
      </w:tr>
      <w:tr w:rsidR="005D52B0" w:rsidTr="00A7126D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以下为支付成功通知内容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3118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248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3118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20141023163955812</w:t>
            </w:r>
          </w:p>
        </w:tc>
        <w:tc>
          <w:tcPr>
            <w:tcW w:w="248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已支付的订单号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order_amount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dec(13,2)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3118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248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订单金额，单位为元，即：十位整数，两位小数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order_time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3118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20141023163955</w:t>
            </w:r>
          </w:p>
        </w:tc>
        <w:tc>
          <w:tcPr>
            <w:tcW w:w="248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商户端订单生成时间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pay_time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3118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20141210094045</w:t>
            </w:r>
          </w:p>
        </w:tc>
        <w:tc>
          <w:tcPr>
            <w:tcW w:w="248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付款时间</w:t>
            </w:r>
          </w:p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 w:rsidTr="00A7126D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sno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char(16)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3118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2014102300233000</w:t>
            </w:r>
          </w:p>
        </w:tc>
        <w:tc>
          <w:tcPr>
            <w:tcW w:w="248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支付网关流水号</w:t>
            </w:r>
          </w:p>
        </w:tc>
      </w:tr>
      <w:tr w:rsidR="005D52B0" w:rsidTr="00A7126D">
        <w:tc>
          <w:tcPr>
            <w:tcW w:w="9358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以下为签名相关内容</w:t>
            </w:r>
          </w:p>
        </w:tc>
      </w:tr>
      <w:tr w:rsidR="005D52B0" w:rsidTr="00A7126D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3118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/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79" w:name="_Toc417572622"/>
      <w:bookmarkStart w:id="180" w:name="_Toc438750640"/>
      <w:r>
        <w:rPr>
          <w:rFonts w:ascii="宋体" w:hAnsi="宋体" w:hint="eastAsia"/>
          <w:sz w:val="24"/>
          <w:szCs w:val="24"/>
        </w:rPr>
        <w:t>接口示例</w:t>
      </w:r>
      <w:bookmarkEnd w:id="179"/>
      <w:bookmarkEnd w:id="180"/>
    </w:p>
    <w:p w:rsidR="005D52B0" w:rsidRDefault="005D52B0">
      <w:pPr>
        <w:spacing w:line="360" w:lineRule="auto"/>
        <w:ind w:firstLineChars="200" w:firstLine="480"/>
        <w:rPr>
          <w:color w:val="000000"/>
        </w:rPr>
      </w:pPr>
      <w:r>
        <w:rPr>
          <w:rFonts w:ascii="宋体" w:hAnsi="宋体" w:hint="eastAsia"/>
        </w:rPr>
        <w:t>支付成功通知根据配置包含前台和（或）后台两种通知。前台通知为用户点击支付成功页面上的链接，将参数带至商户服务器上的某个</w:t>
      </w:r>
      <w:r>
        <w:rPr>
          <w:rFonts w:ascii="宋体" w:hAnsi="宋体"/>
        </w:rPr>
        <w:t>URL</w:t>
      </w:r>
      <w:r>
        <w:rPr>
          <w:rFonts w:ascii="宋体" w:hAnsi="宋体" w:hint="eastAsia"/>
        </w:rPr>
        <w:t>的方式（</w:t>
      </w:r>
      <w:r>
        <w:rPr>
          <w:rFonts w:ascii="宋体" w:hAnsi="宋体"/>
        </w:rPr>
        <w:t>HTTP GET</w:t>
      </w:r>
      <w:r>
        <w:rPr>
          <w:rFonts w:ascii="宋体" w:hAnsi="宋体" w:hint="eastAsia"/>
        </w:rPr>
        <w:t>方式）将支付成功消息通知至商户；后台通知为收付直通车服务器直接向商户服务器发送一带参数的</w:t>
      </w:r>
      <w:r>
        <w:rPr>
          <w:rFonts w:ascii="宋体" w:hAnsi="宋体"/>
        </w:rPr>
        <w:t>HTTP POST</w:t>
      </w:r>
      <w:r>
        <w:rPr>
          <w:rFonts w:ascii="宋体" w:hAnsi="宋体" w:hint="eastAsia"/>
        </w:rPr>
        <w:t>请求的方式通知商户。目前，快捷支付支付成功通知为后台通知；网关支付支付成功通知根据后台配置，可以包含前台通知和后台通知两种。</w:t>
      </w: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p w:rsidR="005D52B0" w:rsidRPr="00F56FDE" w:rsidRDefault="005D52B0" w:rsidP="00FD58E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 w:firstLineChars="200" w:firstLine="36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event</w:t>
      </w:r>
      <w:r>
        <w:rPr>
          <w:rFonts w:ascii="Consolas" w:hAnsi="Consolas" w:cs="Consolas"/>
          <w:color w:val="000000"/>
          <w:sz w:val="18"/>
          <w:szCs w:val="18"/>
        </w:rPr>
        <w:t>=NOTIFY_ACQUIRE_SUCCESS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timestamp=20140831212747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appid</w:t>
      </w:r>
      <w:r>
        <w:rPr>
          <w:rFonts w:ascii="Consolas" w:hAnsi="Consolas" w:cs="Consolas"/>
          <w:color w:val="000000"/>
          <w:sz w:val="18"/>
          <w:szCs w:val="18"/>
        </w:rPr>
        <w:t>=A0000012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order_no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 w:rsidRPr="00F56FDE">
        <w:rPr>
          <w:rFonts w:ascii="Consolas" w:hAnsi="Consolas" w:cs="Consolas"/>
          <w:color w:val="000000"/>
          <w:sz w:val="18"/>
          <w:szCs w:val="18"/>
        </w:rPr>
        <w:t>20141023163955812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order_amount=10.50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order_time=20141023163955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pay_time=20141210094045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sno=2014102300233000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mac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 w:rsidRPr="00F56FDE">
        <w:rPr>
          <w:rFonts w:ascii="Consolas" w:hAnsi="Consolas" w:cs="Consolas"/>
          <w:color w:val="000000"/>
          <w:sz w:val="18"/>
          <w:szCs w:val="18"/>
        </w:rPr>
        <w:t>39745ABAB3B84C9FD28090D49AEB1EA95551D8C2</w:t>
      </w:r>
    </w:p>
    <w:p w:rsidR="005D52B0" w:rsidRDefault="005D52B0" w:rsidP="00086C06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181" w:name="_支付失败通知_1"/>
      <w:bookmarkStart w:id="182" w:name="_退款结果通知_1"/>
      <w:bookmarkStart w:id="183" w:name="_Toc417572653"/>
      <w:bookmarkStart w:id="184" w:name="_Toc438750641"/>
      <w:bookmarkStart w:id="185" w:name="_退款结果通知"/>
      <w:bookmarkEnd w:id="181"/>
      <w:bookmarkEnd w:id="182"/>
      <w:r>
        <w:rPr>
          <w:rFonts w:ascii="宋体" w:hAnsi="宋体" w:hint="eastAsia"/>
          <w:color w:val="000000"/>
          <w:szCs w:val="24"/>
        </w:rPr>
        <w:t>退款结果</w:t>
      </w:r>
      <w:bookmarkEnd w:id="183"/>
      <w:r>
        <w:rPr>
          <w:rFonts w:ascii="宋体" w:hAnsi="宋体" w:hint="eastAsia"/>
          <w:color w:val="000000"/>
          <w:szCs w:val="24"/>
        </w:rPr>
        <w:t>通知</w:t>
      </w:r>
      <w:bookmarkEnd w:id="184"/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86" w:name="_Toc417572654"/>
      <w:bookmarkStart w:id="187" w:name="_Toc438750642"/>
      <w:bookmarkEnd w:id="185"/>
      <w:r>
        <w:rPr>
          <w:rFonts w:ascii="宋体" w:hAnsi="宋体" w:hint="eastAsia"/>
          <w:sz w:val="24"/>
          <w:szCs w:val="24"/>
        </w:rPr>
        <w:t>功能概述</w:t>
      </w:r>
      <w:bookmarkEnd w:id="186"/>
      <w:bookmarkEnd w:id="187"/>
    </w:p>
    <w:p w:rsidR="005D52B0" w:rsidRDefault="005D52B0" w:rsidP="00931BA6">
      <w:pPr>
        <w:spacing w:line="360" w:lineRule="auto"/>
        <w:ind w:firstLine="420"/>
        <w:rPr>
          <w:rFonts w:ascii="宋体"/>
        </w:rPr>
      </w:pPr>
      <w:r>
        <w:rPr>
          <w:rFonts w:ascii="宋体" w:hAnsi="宋体" w:hint="eastAsia"/>
        </w:rPr>
        <w:t>方向：</w:t>
      </w:r>
      <w:r>
        <w:rPr>
          <w:rFonts w:ascii="宋体" w:hAnsi="宋体" w:hint="eastAsia"/>
          <w:color w:val="FF0000"/>
        </w:rPr>
        <w:t>银行→商户</w:t>
      </w:r>
    </w:p>
    <w:p w:rsidR="005D52B0" w:rsidRDefault="005D52B0" w:rsidP="00931BA6">
      <w:pPr>
        <w:spacing w:line="360" w:lineRule="auto"/>
        <w:ind w:firstLine="420"/>
        <w:rPr>
          <w:rFonts w:ascii="宋体"/>
        </w:rPr>
      </w:pPr>
      <w:r>
        <w:rPr>
          <w:rFonts w:ascii="宋体" w:hAnsi="宋体" w:hint="eastAsia"/>
        </w:rPr>
        <w:t>方法：</w:t>
      </w:r>
      <w:r>
        <w:rPr>
          <w:rFonts w:ascii="宋体" w:hAnsi="宋体"/>
        </w:rPr>
        <w:t>POST</w:t>
      </w:r>
    </w:p>
    <w:p w:rsidR="005D52B0" w:rsidRDefault="005D52B0" w:rsidP="00931BA6">
      <w:pPr>
        <w:spacing w:line="360" w:lineRule="auto"/>
        <w:ind w:firstLine="420"/>
      </w:pPr>
      <w:r>
        <w:rPr>
          <w:rFonts w:ascii="宋体" w:hAnsi="宋体" w:hint="eastAsia"/>
        </w:rPr>
        <w:t>由兴业银行收付直通车发往商户监听地址，属于事件通知，无需返回，仅退款成功后台异步发送通知。</w:t>
      </w: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88" w:name="_Toc417572655"/>
      <w:bookmarkStart w:id="189" w:name="_Toc438750643"/>
      <w:r>
        <w:rPr>
          <w:rFonts w:ascii="宋体" w:hAnsi="宋体" w:hint="eastAsia"/>
          <w:sz w:val="24"/>
          <w:szCs w:val="24"/>
        </w:rPr>
        <w:t>接口说明</w:t>
      </w:r>
      <w:bookmarkEnd w:id="188"/>
      <w:bookmarkEnd w:id="189"/>
    </w:p>
    <w:tbl>
      <w:tblPr>
        <w:tblW w:w="92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479"/>
        <w:gridCol w:w="1843"/>
        <w:gridCol w:w="713"/>
        <w:gridCol w:w="2835"/>
        <w:gridCol w:w="2347"/>
      </w:tblGrid>
      <w:tr w:rsidR="005D52B0" w:rsidTr="00A7126D">
        <w:tc>
          <w:tcPr>
            <w:tcW w:w="147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84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1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83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234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 w:rsidTr="00A7126D">
        <w:tc>
          <w:tcPr>
            <w:tcW w:w="147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event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NOTIFY_REFUND_SUCCESS</w:t>
            </w:r>
          </w:p>
        </w:tc>
        <w:tc>
          <w:tcPr>
            <w:tcW w:w="2347" w:type="dxa"/>
          </w:tcPr>
          <w:p w:rsidR="005D52B0" w:rsidRDefault="005D52B0"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事件类型：</w:t>
            </w:r>
            <w:r>
              <w:rPr>
                <w:color w:val="000000"/>
                <w:sz w:val="20"/>
                <w:szCs w:val="20"/>
              </w:rPr>
              <w:t>NOTIFY_REFUND_SUCCESS</w:t>
            </w:r>
          </w:p>
        </w:tc>
      </w:tr>
      <w:tr w:rsidR="005D52B0" w:rsidTr="00A7126D">
        <w:tc>
          <w:tcPr>
            <w:tcW w:w="147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20140831212747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</w:t>
            </w:r>
          </w:p>
        </w:tc>
      </w:tr>
      <w:tr w:rsidR="005D52B0" w:rsidTr="00A7126D">
        <w:tc>
          <w:tcPr>
            <w:tcW w:w="9217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以下为退款成功通知内容</w:t>
            </w:r>
          </w:p>
        </w:tc>
      </w:tr>
      <w:tr w:rsidR="005D52B0" w:rsidTr="00A7126D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 w:rsidTr="00A7126D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order_no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20141023163955812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由商户分配的订单号</w:t>
            </w:r>
          </w:p>
        </w:tc>
      </w:tr>
      <w:tr w:rsidR="005D52B0" w:rsidTr="00A7126D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order_amount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dec(13,2)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订单金额，单位为元，即：十位整数，两位小数</w:t>
            </w:r>
          </w:p>
        </w:tc>
      </w:tr>
      <w:tr w:rsidR="005D52B0" w:rsidTr="00A7126D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order_date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20141023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商户端订单生成时间</w:t>
            </w:r>
            <w:r>
              <w:rPr>
                <w:color w:val="000000"/>
                <w:sz w:val="20"/>
                <w:szCs w:val="20"/>
              </w:rPr>
              <w:t>yyyyMMdd</w:t>
            </w:r>
          </w:p>
        </w:tc>
      </w:tr>
      <w:tr w:rsidR="005D52B0" w:rsidTr="00A7126D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refund_date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20141210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退款时间</w:t>
            </w:r>
          </w:p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yyyyMMdd</w:t>
            </w:r>
          </w:p>
        </w:tc>
      </w:tr>
      <w:tr w:rsidR="005D52B0" w:rsidTr="00A7126D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sno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char(16)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 w:rsidRPr="004D5E7A">
              <w:rPr>
                <w:color w:val="000000"/>
                <w:sz w:val="20"/>
                <w:szCs w:val="20"/>
              </w:rPr>
              <w:t>2014102300233000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收付直通车支付网关流水号</w:t>
            </w:r>
          </w:p>
        </w:tc>
      </w:tr>
      <w:tr w:rsidR="005D52B0" w:rsidTr="00A7126D">
        <w:tc>
          <w:tcPr>
            <w:tcW w:w="9217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以下为签名相关信息</w:t>
            </w:r>
          </w:p>
        </w:tc>
      </w:tr>
      <w:tr w:rsidR="005D52B0" w:rsidTr="00A7126D">
        <w:tc>
          <w:tcPr>
            <w:tcW w:w="147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713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47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90" w:name="_Toc417572656"/>
      <w:bookmarkStart w:id="191" w:name="_Toc438750644"/>
      <w:r>
        <w:rPr>
          <w:rFonts w:ascii="宋体" w:hAnsi="宋体" w:hint="eastAsia"/>
          <w:sz w:val="24"/>
          <w:szCs w:val="24"/>
        </w:rPr>
        <w:t>接口示例</w:t>
      </w:r>
      <w:bookmarkEnd w:id="190"/>
      <w:bookmarkEnd w:id="191"/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【输出示例】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event=</w:t>
      </w:r>
      <w:r w:rsidRPr="00F56FDE">
        <w:rPr>
          <w:rFonts w:ascii="Consolas" w:hAnsi="Consolas" w:cs="Consolas"/>
          <w:color w:val="000000"/>
          <w:sz w:val="18"/>
          <w:szCs w:val="18"/>
        </w:rPr>
        <w:t>NOTIFY_REFUND</w:t>
      </w:r>
      <w:r>
        <w:rPr>
          <w:rFonts w:ascii="Consolas" w:hAnsi="Consolas" w:cs="Consolas"/>
          <w:color w:val="000000"/>
          <w:sz w:val="18"/>
          <w:szCs w:val="18"/>
        </w:rPr>
        <w:t>_SUCCESS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timestamp=20140831212747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appid</w:t>
      </w:r>
      <w:r>
        <w:rPr>
          <w:rFonts w:ascii="Consolas" w:hAnsi="Consolas" w:cs="Consolas"/>
          <w:color w:val="000000"/>
          <w:sz w:val="18"/>
          <w:szCs w:val="18"/>
        </w:rPr>
        <w:t>=A0000012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order_no=20141023163955812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order_amount=10.50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order_date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 w:rsidRPr="00F56FDE">
        <w:rPr>
          <w:rFonts w:ascii="Consolas" w:hAnsi="Consolas" w:cs="Consolas"/>
          <w:color w:val="000000"/>
          <w:sz w:val="18"/>
          <w:szCs w:val="18"/>
        </w:rPr>
        <w:t>20141024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refund_date</w:t>
      </w:r>
      <w:r>
        <w:rPr>
          <w:rFonts w:ascii="Consolas" w:hAnsi="Consolas" w:cs="Consolas"/>
          <w:color w:val="000000"/>
          <w:sz w:val="18"/>
          <w:szCs w:val="18"/>
        </w:rPr>
        <w:t>=20141210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sno</w:t>
      </w:r>
      <w:r>
        <w:rPr>
          <w:rFonts w:ascii="Consolas" w:hAnsi="Consolas" w:cs="Consolas"/>
          <w:color w:val="000000"/>
          <w:sz w:val="18"/>
          <w:szCs w:val="18"/>
        </w:rPr>
        <w:t>=2014102300233000</w:t>
      </w:r>
    </w:p>
    <w:p w:rsidR="005D52B0" w:rsidRPr="00F56FDE" w:rsidRDefault="005D52B0" w:rsidP="00A7126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mac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 w:rsidRPr="00F56FDE">
        <w:rPr>
          <w:rFonts w:ascii="Consolas" w:hAnsi="Consolas" w:cs="Consolas"/>
          <w:color w:val="000000"/>
          <w:sz w:val="18"/>
          <w:szCs w:val="18"/>
        </w:rPr>
        <w:t>39745ABAB3B84C9FD28090D49AEB1EA95551D8C2</w:t>
      </w:r>
    </w:p>
    <w:p w:rsidR="005D52B0" w:rsidRDefault="005D52B0">
      <w:pPr>
        <w:ind w:firstLine="420"/>
      </w:pPr>
    </w:p>
    <w:p w:rsidR="005D52B0" w:rsidRDefault="005D52B0" w:rsidP="00086C06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192" w:name="_账户认证通知_1"/>
      <w:bookmarkStart w:id="193" w:name="_Toc417572632"/>
      <w:bookmarkStart w:id="194" w:name="_Toc438750645"/>
      <w:bookmarkStart w:id="195" w:name="_账户认证通知"/>
      <w:bookmarkEnd w:id="192"/>
      <w:r>
        <w:rPr>
          <w:rFonts w:ascii="宋体" w:hAnsi="宋体" w:hint="eastAsia"/>
          <w:color w:val="000000"/>
          <w:szCs w:val="24"/>
        </w:rPr>
        <w:t>账户认证</w:t>
      </w:r>
      <w:bookmarkEnd w:id="193"/>
      <w:r>
        <w:rPr>
          <w:rFonts w:ascii="宋体" w:hAnsi="宋体" w:hint="eastAsia"/>
          <w:color w:val="000000"/>
          <w:szCs w:val="24"/>
        </w:rPr>
        <w:t>通知</w:t>
      </w:r>
      <w:bookmarkEnd w:id="194"/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96" w:name="_Toc417572633"/>
      <w:bookmarkStart w:id="197" w:name="_Toc438750646"/>
      <w:bookmarkEnd w:id="195"/>
      <w:r>
        <w:rPr>
          <w:rFonts w:ascii="宋体" w:hAnsi="宋体" w:hint="eastAsia"/>
          <w:sz w:val="24"/>
          <w:szCs w:val="24"/>
        </w:rPr>
        <w:t>功能概述</w:t>
      </w:r>
      <w:bookmarkEnd w:id="196"/>
      <w:bookmarkEnd w:id="197"/>
    </w:p>
    <w:p w:rsidR="005D52B0" w:rsidRDefault="005D52B0" w:rsidP="00931BA6">
      <w:pPr>
        <w:spacing w:line="360" w:lineRule="auto"/>
        <w:ind w:firstLine="420"/>
        <w:rPr>
          <w:rFonts w:ascii="宋体"/>
        </w:rPr>
      </w:pPr>
      <w:r>
        <w:rPr>
          <w:rFonts w:ascii="宋体" w:hAnsi="宋体" w:hint="eastAsia"/>
        </w:rPr>
        <w:t>方向：</w:t>
      </w:r>
      <w:r>
        <w:rPr>
          <w:rFonts w:ascii="宋体" w:hAnsi="宋体" w:hint="eastAsia"/>
          <w:color w:val="FF0000"/>
        </w:rPr>
        <w:t>银行→商户</w:t>
      </w:r>
    </w:p>
    <w:p w:rsidR="005D52B0" w:rsidRDefault="005D52B0" w:rsidP="00931BA6">
      <w:pPr>
        <w:spacing w:line="360" w:lineRule="auto"/>
        <w:ind w:firstLine="420"/>
        <w:rPr>
          <w:rFonts w:ascii="宋体"/>
        </w:rPr>
      </w:pPr>
      <w:r>
        <w:rPr>
          <w:rFonts w:ascii="宋体" w:hAnsi="宋体" w:hint="eastAsia"/>
        </w:rPr>
        <w:t>方法：</w:t>
      </w:r>
      <w:r>
        <w:rPr>
          <w:rFonts w:ascii="宋体" w:hAnsi="宋体"/>
        </w:rPr>
        <w:t>POST</w:t>
      </w:r>
    </w:p>
    <w:p w:rsidR="005D52B0" w:rsidRDefault="005D52B0" w:rsidP="00931BA6">
      <w:pPr>
        <w:spacing w:line="360" w:lineRule="auto"/>
        <w:ind w:firstLine="420"/>
      </w:pPr>
      <w:r>
        <w:rPr>
          <w:rFonts w:ascii="宋体" w:hAnsi="宋体" w:hint="eastAsia"/>
        </w:rPr>
        <w:t>由兴业银行收付直通车发往商户监听地址，属于事件通知，无需返回</w:t>
      </w:r>
      <w:r>
        <w:rPr>
          <w:rFonts w:ascii="宋体"/>
        </w:rPr>
        <w:t>,</w:t>
      </w:r>
      <w:r>
        <w:rPr>
          <w:rFonts w:ascii="宋体" w:hAnsi="宋体" w:hint="eastAsia"/>
        </w:rPr>
        <w:t>仅认证成功后后台异步发送通知。</w:t>
      </w: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198" w:name="_Toc417572634"/>
      <w:bookmarkStart w:id="199" w:name="_Toc438750647"/>
      <w:r>
        <w:rPr>
          <w:rFonts w:ascii="宋体" w:hAnsi="宋体" w:hint="eastAsia"/>
          <w:sz w:val="24"/>
          <w:szCs w:val="24"/>
        </w:rPr>
        <w:t>接口说明</w:t>
      </w:r>
      <w:bookmarkEnd w:id="198"/>
      <w:bookmarkEnd w:id="199"/>
    </w:p>
    <w:tbl>
      <w:tblPr>
        <w:tblW w:w="9217" w:type="dxa"/>
        <w:tblInd w:w="4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479"/>
        <w:gridCol w:w="1843"/>
        <w:gridCol w:w="713"/>
        <w:gridCol w:w="2835"/>
        <w:gridCol w:w="2347"/>
      </w:tblGrid>
      <w:tr w:rsidR="005D52B0">
        <w:tc>
          <w:tcPr>
            <w:tcW w:w="147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84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1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83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234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>
        <w:tc>
          <w:tcPr>
            <w:tcW w:w="147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event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NOTIFY_AUTH_SUCCESS</w:t>
            </w:r>
          </w:p>
        </w:tc>
        <w:tc>
          <w:tcPr>
            <w:tcW w:w="2347" w:type="dxa"/>
          </w:tcPr>
          <w:p w:rsidR="005D52B0" w:rsidRDefault="005D52B0"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事件类型：</w:t>
            </w:r>
            <w:r>
              <w:rPr>
                <w:color w:val="000000"/>
                <w:sz w:val="20"/>
                <w:szCs w:val="20"/>
              </w:rPr>
              <w:t>NOTIFY_AUTH_SUCCESS</w:t>
            </w:r>
          </w:p>
        </w:tc>
      </w:tr>
      <w:tr w:rsidR="005D52B0">
        <w:tc>
          <w:tcPr>
            <w:tcW w:w="147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20140831212747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</w:t>
            </w:r>
          </w:p>
        </w:tc>
      </w:tr>
      <w:tr w:rsidR="005D52B0">
        <w:tc>
          <w:tcPr>
            <w:tcW w:w="9217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以下为成功时通知内容</w:t>
            </w:r>
          </w:p>
        </w:tc>
      </w:tr>
      <w:tr w:rsidR="005D52B0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兴业银行分配给商户的</w:t>
            </w:r>
            <w:r>
              <w:rPr>
                <w:color w:val="000000"/>
                <w:sz w:val="20"/>
                <w:szCs w:val="20"/>
              </w:rPr>
              <w:t>AppID</w:t>
            </w:r>
          </w:p>
        </w:tc>
      </w:tr>
      <w:tr w:rsidR="005D52B0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trac_no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20110110165455000001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下游系统跟踪号</w:t>
            </w:r>
          </w:p>
        </w:tc>
      </w:tr>
      <w:tr w:rsidR="005D52B0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card_no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6222021402000200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卡号</w:t>
            </w:r>
          </w:p>
        </w:tc>
      </w:tr>
      <w:tr w:rsidR="005D52B0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user_name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varchar(60)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张三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姓名</w:t>
            </w:r>
          </w:p>
        </w:tc>
      </w:tr>
      <w:tr w:rsidR="005D52B0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cert_type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证件类型</w:t>
            </w:r>
          </w:p>
        </w:tc>
      </w:tr>
      <w:tr w:rsidR="005D52B0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cert_no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350101199101011234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证件号码</w:t>
            </w:r>
          </w:p>
        </w:tc>
      </w:tr>
      <w:tr w:rsidR="005D52B0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card_phone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varchar(11)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13812345678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手机号码</w:t>
            </w:r>
          </w:p>
        </w:tc>
      </w:tr>
      <w:tr w:rsidR="005D52B0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bank_no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varchar(14)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301290000007</w:t>
            </w: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人行联网行号</w:t>
            </w:r>
          </w:p>
        </w:tc>
      </w:tr>
      <w:tr w:rsidR="005D52B0">
        <w:tc>
          <w:tcPr>
            <w:tcW w:w="147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bank_type</w:t>
            </w:r>
          </w:p>
        </w:tc>
        <w:tc>
          <w:tcPr>
            <w:tcW w:w="184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char(3)</w:t>
            </w:r>
          </w:p>
        </w:tc>
        <w:tc>
          <w:tcPr>
            <w:tcW w:w="713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4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银行类型</w:t>
            </w:r>
          </w:p>
        </w:tc>
      </w:tr>
      <w:tr w:rsidR="005D52B0">
        <w:tc>
          <w:tcPr>
            <w:tcW w:w="9217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以下为签名相关信息</w:t>
            </w:r>
          </w:p>
        </w:tc>
      </w:tr>
      <w:tr w:rsidR="005D52B0">
        <w:tc>
          <w:tcPr>
            <w:tcW w:w="147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713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83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47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200" w:name="_Toc417572635"/>
      <w:bookmarkStart w:id="201" w:name="_Toc438750648"/>
      <w:r>
        <w:rPr>
          <w:rFonts w:ascii="宋体" w:hAnsi="宋体" w:hint="eastAsia"/>
          <w:sz w:val="24"/>
          <w:szCs w:val="24"/>
        </w:rPr>
        <w:t>接口示例</w:t>
      </w:r>
      <w:bookmarkEnd w:id="200"/>
      <w:bookmarkEnd w:id="201"/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【输出示例】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event=NOTIFY_AUTH_SUCCESS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timestamp=20140831212747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appid</w:t>
      </w:r>
      <w:r>
        <w:rPr>
          <w:rFonts w:ascii="Consolas" w:hAnsi="Consolas" w:cs="Consolas"/>
          <w:color w:val="000000"/>
          <w:sz w:val="18"/>
          <w:szCs w:val="18"/>
        </w:rPr>
        <w:t>=A0000012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tr</w:t>
      </w:r>
      <w:r>
        <w:rPr>
          <w:rFonts w:ascii="Consolas" w:hAnsi="Consolas" w:cs="Consolas"/>
          <w:color w:val="000000"/>
          <w:sz w:val="18"/>
          <w:szCs w:val="18"/>
        </w:rPr>
        <w:t>ac_no=20140901165455000001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card_no=6222021402000200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user_name=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张三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cert_type=1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cert_no=350101199101011234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card_phone=13812345678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bank_no=301290000007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bank_type</w:t>
      </w:r>
      <w:r>
        <w:rPr>
          <w:rFonts w:ascii="Consolas" w:hAnsi="Consolas" w:cs="Consolas"/>
          <w:color w:val="000000"/>
          <w:sz w:val="18"/>
          <w:szCs w:val="18"/>
        </w:rPr>
        <w:t>=301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mac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 w:rsidRPr="00F56FDE">
        <w:rPr>
          <w:rFonts w:ascii="Consolas" w:hAnsi="Consolas" w:cs="Consolas"/>
          <w:color w:val="000000"/>
          <w:sz w:val="18"/>
          <w:szCs w:val="18"/>
        </w:rPr>
        <w:t>39745ABAB3B84C9FD28090D49AEB1EA95551D8C2</w:t>
      </w:r>
    </w:p>
    <w:p w:rsidR="005D52B0" w:rsidRDefault="005D52B0" w:rsidP="00086C06">
      <w:pPr>
        <w:pStyle w:val="Heading1"/>
        <w:numPr>
          <w:ilvl w:val="0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 w:val="24"/>
          <w:szCs w:val="24"/>
        </w:rPr>
      </w:pPr>
      <w:bookmarkStart w:id="202" w:name="_Toc438750649"/>
      <w:bookmarkStart w:id="203" w:name="_Toc417572642"/>
      <w:r>
        <w:rPr>
          <w:rFonts w:ascii="宋体" w:hAnsi="宋体" w:hint="eastAsia"/>
          <w:color w:val="000000"/>
          <w:sz w:val="24"/>
          <w:szCs w:val="24"/>
        </w:rPr>
        <w:t>对账服务</w:t>
      </w:r>
      <w:bookmarkEnd w:id="202"/>
    </w:p>
    <w:p w:rsidR="005D52B0" w:rsidRDefault="005D52B0" w:rsidP="00362E8E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204" w:name="_Toc438750650"/>
      <w:r>
        <w:rPr>
          <w:rFonts w:ascii="宋体" w:hAnsi="宋体" w:hint="eastAsia"/>
          <w:color w:val="000000"/>
          <w:szCs w:val="24"/>
        </w:rPr>
        <w:t>资金对账文件下载</w:t>
      </w:r>
      <w:bookmarkEnd w:id="203"/>
      <w:bookmarkEnd w:id="204"/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205" w:name="_Toc417572643"/>
      <w:bookmarkStart w:id="206" w:name="_Toc438750651"/>
      <w:r>
        <w:rPr>
          <w:rFonts w:ascii="宋体" w:hAnsi="宋体" w:hint="eastAsia"/>
          <w:sz w:val="24"/>
          <w:szCs w:val="24"/>
        </w:rPr>
        <w:t>功能概述</w:t>
      </w:r>
      <w:bookmarkEnd w:id="205"/>
      <w:bookmarkEnd w:id="206"/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0A0"/>
      </w:tblPr>
      <w:tblGrid>
        <w:gridCol w:w="1242"/>
        <w:gridCol w:w="8222"/>
      </w:tblGrid>
      <w:tr w:rsidR="005D52B0" w:rsidTr="00866098"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color w:val="FFFFFF"/>
                <w:sz w:val="21"/>
                <w:szCs w:val="21"/>
              </w:rPr>
              <w:t>服务名称</w:t>
            </w:r>
          </w:p>
        </w:tc>
        <w:tc>
          <w:tcPr>
            <w:tcW w:w="82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b/>
                <w:bCs/>
                <w:color w:val="FFFFFF"/>
                <w:sz w:val="21"/>
                <w:szCs w:val="21"/>
              </w:rPr>
              <w:t>cib.epay.acquire.settleFile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接口版本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01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通讯方向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商户→银行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通讯模式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hyperlink w:anchor="_无用户参与通讯模式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无用户参与通讯模式</w:t>
              </w:r>
            </w:hyperlink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b/>
                <w:bCs/>
                <w:sz w:val="21"/>
                <w:szCs w:val="21"/>
              </w:rPr>
              <w:t>SDK</w:t>
            </w:r>
            <w:r w:rsidRPr="00866098">
              <w:rPr>
                <w:rFonts w:hint="eastAsia"/>
                <w:b/>
                <w:bCs/>
                <w:sz w:val="21"/>
                <w:szCs w:val="21"/>
              </w:rPr>
              <w:t>示例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JAVA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Example.java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3-1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Ex.3-1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EPay.dlSettleFile(rcpt_type, order_date)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EPay.dlSettleFile(rcpt_type, order_date, filename)</w:t>
            </w:r>
          </w:p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PHP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example.php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3-1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Ex.3-1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dlSettleFile($rcpt_type, $trans_date, $save_file_name)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服务用途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根据日期和账单类型，下载对账明细文件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接口返回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成功时返回</w:t>
            </w:r>
            <w:r w:rsidRPr="00866098">
              <w:rPr>
                <w:sz w:val="21"/>
                <w:szCs w:val="21"/>
              </w:rPr>
              <w:t>ZIP</w:t>
            </w:r>
            <w:r w:rsidRPr="00866098">
              <w:rPr>
                <w:rFonts w:hint="eastAsia"/>
                <w:sz w:val="21"/>
                <w:szCs w:val="21"/>
              </w:rPr>
              <w:t>格式压缩包，失败时返回</w:t>
            </w:r>
            <w:r w:rsidRPr="00866098">
              <w:rPr>
                <w:sz w:val="21"/>
                <w:szCs w:val="21"/>
              </w:rPr>
              <w:t>JSON</w:t>
            </w:r>
            <w:r w:rsidRPr="00866098">
              <w:rPr>
                <w:rFonts w:hint="eastAsia"/>
                <w:sz w:val="21"/>
                <w:szCs w:val="21"/>
              </w:rPr>
              <w:t>格式字符串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回调方式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5D52B0" w:rsidRDefault="005D52B0">
      <w:pPr>
        <w:ind w:firstLine="420"/>
        <w:rPr>
          <w:rFonts w:ascii="宋体"/>
        </w:rPr>
      </w:pPr>
    </w:p>
    <w:p w:rsidR="005D52B0" w:rsidRDefault="005D52B0" w:rsidP="00931BA6">
      <w:pPr>
        <w:spacing w:line="360" w:lineRule="auto"/>
        <w:ind w:firstLine="420"/>
        <w:rPr>
          <w:rFonts w:ascii="宋体"/>
        </w:rPr>
      </w:pPr>
      <w:r>
        <w:rPr>
          <w:rFonts w:ascii="宋体" w:hAnsi="宋体" w:hint="eastAsia"/>
        </w:rPr>
        <w:t>该功能适用于商户系统与银行系统间</w:t>
      </w:r>
      <w:r>
        <w:rPr>
          <w:rFonts w:ascii="宋体" w:hAnsi="宋体"/>
        </w:rPr>
        <w:t>T+1</w:t>
      </w:r>
      <w:r>
        <w:rPr>
          <w:rFonts w:ascii="宋体" w:hAnsi="宋体" w:hint="eastAsia"/>
        </w:rPr>
        <w:t>日对明细账。对账文件的查询有效期为</w:t>
      </w:r>
      <w:r>
        <w:rPr>
          <w:rFonts w:ascii="宋体" w:hAnsi="宋体"/>
        </w:rPr>
        <w:t>90</w:t>
      </w:r>
      <w:r>
        <w:rPr>
          <w:rFonts w:ascii="宋体" w:hAnsi="宋体" w:hint="eastAsia"/>
        </w:rPr>
        <w:t>天，如需回补有效期范围外的资金对账文件，需要向银行业务部门另外申请。</w:t>
      </w: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207" w:name="_Toc417572644"/>
      <w:bookmarkStart w:id="208" w:name="_Toc438750652"/>
      <w:r>
        <w:rPr>
          <w:rFonts w:ascii="宋体" w:hAnsi="宋体" w:hint="eastAsia"/>
          <w:sz w:val="24"/>
          <w:szCs w:val="24"/>
        </w:rPr>
        <w:t>输入参数</w:t>
      </w:r>
      <w:bookmarkEnd w:id="207"/>
      <w:bookmarkEnd w:id="208"/>
    </w:p>
    <w:tbl>
      <w:tblPr>
        <w:tblW w:w="951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162"/>
        <w:gridCol w:w="1350"/>
        <w:gridCol w:w="417"/>
        <w:gridCol w:w="4022"/>
        <w:gridCol w:w="2563"/>
      </w:tblGrid>
      <w:tr w:rsidR="005D52B0">
        <w:tc>
          <w:tcPr>
            <w:tcW w:w="1162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350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4022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256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>
        <w:tc>
          <w:tcPr>
            <w:tcW w:w="116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350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417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40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20141126161900</w:t>
            </w:r>
          </w:p>
        </w:tc>
        <w:tc>
          <w:tcPr>
            <w:tcW w:w="2563" w:type="dxa"/>
          </w:tcPr>
          <w:p w:rsidR="005D52B0" w:rsidRDefault="005D52B0"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>
        <w:tc>
          <w:tcPr>
            <w:tcW w:w="116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350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41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40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256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由系统分配外围系统应用编号</w:t>
            </w:r>
          </w:p>
        </w:tc>
      </w:tr>
      <w:tr w:rsidR="005D52B0">
        <w:tc>
          <w:tcPr>
            <w:tcW w:w="116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350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41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40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cib.epay.acquire.settleFile</w:t>
            </w:r>
          </w:p>
        </w:tc>
        <w:tc>
          <w:tcPr>
            <w:tcW w:w="2563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服务名称。</w:t>
            </w:r>
          </w:p>
        </w:tc>
      </w:tr>
      <w:tr w:rsidR="005D52B0">
        <w:tc>
          <w:tcPr>
            <w:tcW w:w="116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</w:t>
            </w:r>
          </w:p>
        </w:tc>
        <w:tc>
          <w:tcPr>
            <w:tcW w:w="1350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417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40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3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接口版本号，固定</w:t>
            </w:r>
            <w:r>
              <w:rPr>
                <w:color w:val="000000"/>
                <w:sz w:val="20"/>
                <w:szCs w:val="20"/>
              </w:rPr>
              <w:t>01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</w:tr>
      <w:tr w:rsidR="005D52B0">
        <w:tc>
          <w:tcPr>
            <w:tcW w:w="9514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以下为请求内容正文</w:t>
            </w:r>
          </w:p>
        </w:tc>
      </w:tr>
      <w:tr w:rsidR="005D52B0">
        <w:tc>
          <w:tcPr>
            <w:tcW w:w="116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trans_date</w:t>
            </w:r>
          </w:p>
        </w:tc>
        <w:tc>
          <w:tcPr>
            <w:tcW w:w="1350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417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4022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20110817</w:t>
            </w:r>
          </w:p>
        </w:tc>
        <w:tc>
          <w:tcPr>
            <w:tcW w:w="256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交易日期，格式为</w:t>
            </w:r>
          </w:p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yyyyMMdd</w:t>
            </w:r>
          </w:p>
        </w:tc>
      </w:tr>
      <w:tr w:rsidR="005D52B0">
        <w:tc>
          <w:tcPr>
            <w:tcW w:w="116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rcpt_type</w:t>
            </w:r>
          </w:p>
        </w:tc>
        <w:tc>
          <w:tcPr>
            <w:tcW w:w="1350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41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4022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563" w:type="dxa"/>
          </w:tcPr>
          <w:p w:rsidR="005D52B0" w:rsidRDefault="005D52B0">
            <w:pPr>
              <w:rPr>
                <w:rFonts w:ascii="宋体"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20"/>
                <w:szCs w:val="20"/>
              </w:rPr>
              <w:t>回单类型：</w:t>
            </w:r>
          </w:p>
          <w:p w:rsidR="005D52B0" w:rsidRDefault="005D52B0" w:rsidP="00FB522E">
            <w:pPr>
              <w:rPr>
                <w:color w:val="000000"/>
                <w:sz w:val="20"/>
                <w:szCs w:val="20"/>
              </w:rPr>
            </w:pPr>
            <w:r>
              <w:rPr>
                <w:rFonts w:ascii="宋体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sz w:val="20"/>
                <w:szCs w:val="20"/>
              </w:rPr>
              <w:t>快捷入账回单；</w:t>
            </w:r>
            <w:r>
              <w:rPr>
                <w:rFonts w:ascii="宋体" w:hAnsi="宋体"/>
                <w:sz w:val="20"/>
                <w:szCs w:val="20"/>
              </w:rPr>
              <w:t>1-</w:t>
            </w:r>
            <w:r>
              <w:rPr>
                <w:rFonts w:ascii="宋体" w:hAnsi="宋体" w:hint="eastAsia"/>
                <w:sz w:val="20"/>
                <w:szCs w:val="20"/>
              </w:rPr>
              <w:t>快捷出账回单；</w:t>
            </w:r>
            <w:r>
              <w:rPr>
                <w:rFonts w:ascii="宋体" w:hAnsi="宋体"/>
                <w:sz w:val="20"/>
                <w:szCs w:val="20"/>
              </w:rPr>
              <w:t>3-</w:t>
            </w:r>
            <w:r>
              <w:rPr>
                <w:rFonts w:ascii="宋体" w:hAnsi="宋体" w:hint="eastAsia"/>
                <w:sz w:val="20"/>
                <w:szCs w:val="20"/>
              </w:rPr>
              <w:t>网关支付入账回单；</w:t>
            </w:r>
            <w:r>
              <w:rPr>
                <w:rFonts w:ascii="宋体" w:hAnsi="宋体"/>
                <w:sz w:val="20"/>
                <w:szCs w:val="20"/>
              </w:rPr>
              <w:t>4-</w:t>
            </w:r>
            <w:r>
              <w:rPr>
                <w:rFonts w:ascii="宋体" w:hAnsi="宋体" w:hint="eastAsia"/>
                <w:sz w:val="20"/>
                <w:szCs w:val="20"/>
              </w:rPr>
              <w:t>网关支付出账回单；</w:t>
            </w:r>
          </w:p>
        </w:tc>
      </w:tr>
      <w:tr w:rsidR="005D52B0">
        <w:tc>
          <w:tcPr>
            <w:tcW w:w="9514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以下为签名相关信息</w:t>
            </w:r>
          </w:p>
        </w:tc>
      </w:tr>
      <w:tr w:rsidR="005D52B0">
        <w:tc>
          <w:tcPr>
            <w:tcW w:w="1162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350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41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4022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6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>
      <w:pPr>
        <w:ind w:firstLine="420"/>
      </w:pP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209" w:name="_Toc417572645"/>
      <w:bookmarkStart w:id="210" w:name="_Toc438750653"/>
      <w:r>
        <w:rPr>
          <w:rFonts w:ascii="宋体" w:hAnsi="宋体" w:hint="eastAsia"/>
          <w:sz w:val="24"/>
          <w:szCs w:val="24"/>
        </w:rPr>
        <w:t>返回结果</w:t>
      </w:r>
      <w:bookmarkEnd w:id="209"/>
      <w:bookmarkEnd w:id="210"/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p w:rsidR="005D52B0" w:rsidRDefault="005D52B0" w:rsidP="00931BA6">
      <w:pPr>
        <w:spacing w:line="360" w:lineRule="auto"/>
        <w:ind w:firstLine="420"/>
      </w:pPr>
      <w:r>
        <w:t>Zip</w:t>
      </w:r>
      <w:r>
        <w:rPr>
          <w:rFonts w:hint="eastAsia"/>
        </w:rPr>
        <w:t>压缩文件，包含指定的商户资金对账文件。</w:t>
      </w: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tbl>
      <w:tblPr>
        <w:tblW w:w="9358" w:type="dxa"/>
        <w:tblInd w:w="4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errcode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1"/>
                <w:szCs w:val="21"/>
              </w:rPr>
              <w:t>10003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错误代码，</w:t>
            </w:r>
            <w:r>
              <w:rPr>
                <w:color w:val="000000"/>
                <w:sz w:val="20"/>
                <w:szCs w:val="20"/>
              </w:rPr>
              <w:t>10003</w:t>
            </w:r>
            <w:r>
              <w:rPr>
                <w:rFonts w:hint="eastAsia"/>
                <w:color w:val="000000"/>
                <w:sz w:val="20"/>
                <w:szCs w:val="20"/>
              </w:rPr>
              <w:t>对账文件不存在！</w:t>
            </w:r>
          </w:p>
        </w:tc>
      </w:tr>
      <w:tr w:rsidR="005D52B0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错误信息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发送错误时返回的错误信息</w:t>
            </w:r>
          </w:p>
        </w:tc>
      </w:tr>
    </w:tbl>
    <w:p w:rsidR="005D52B0" w:rsidRDefault="005D52B0"/>
    <w:p w:rsidR="005D52B0" w:rsidRDefault="005D52B0">
      <w:pPr>
        <w:rPr>
          <w:b/>
        </w:rPr>
      </w:pPr>
      <w:r>
        <w:rPr>
          <w:rFonts w:hint="eastAsia"/>
          <w:b/>
        </w:rPr>
        <w:t>【资金对账文件】</w:t>
      </w:r>
    </w:p>
    <w:p w:rsidR="005D52B0" w:rsidRDefault="005D52B0" w:rsidP="00F56FDE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资金对账文件为</w:t>
      </w:r>
      <w:r>
        <w:t>txt</w:t>
      </w:r>
      <w:r>
        <w:rPr>
          <w:rFonts w:hint="eastAsia"/>
        </w:rPr>
        <w:t>格式，文件名：商户号</w:t>
      </w:r>
      <w:r>
        <w:t>_</w:t>
      </w:r>
      <w:r>
        <w:rPr>
          <w:rFonts w:hint="eastAsia"/>
        </w:rPr>
        <w:t>交易日期</w:t>
      </w:r>
      <w:r>
        <w:t>(yyyymmdd)_</w:t>
      </w:r>
      <w:r>
        <w:rPr>
          <w:rFonts w:hint="eastAsia"/>
        </w:rPr>
        <w:t>回单类型</w:t>
      </w:r>
      <w:r>
        <w:t>(0/1)_</w:t>
      </w:r>
      <w:r>
        <w:rPr>
          <w:rFonts w:hint="eastAsia"/>
        </w:rPr>
        <w:t>文件生成时间</w:t>
      </w:r>
      <w:r>
        <w:t>(yyyymmddhhmmss).txt</w:t>
      </w:r>
    </w:p>
    <w:p w:rsidR="005D52B0" w:rsidRDefault="005D52B0" w:rsidP="00F56FDE">
      <w:pPr>
        <w:spacing w:line="360" w:lineRule="auto"/>
        <w:ind w:left="780"/>
      </w:pPr>
      <w:r>
        <w:rPr>
          <w:rFonts w:hint="eastAsia"/>
        </w:rPr>
        <w:t>如：</w:t>
      </w:r>
      <w:r>
        <w:t>A0000012_20141102_0_20141103103421.txt</w:t>
      </w:r>
      <w:r>
        <w:rPr>
          <w:rFonts w:hint="eastAsia"/>
        </w:rPr>
        <w:t>。</w:t>
      </w:r>
    </w:p>
    <w:p w:rsidR="005D52B0" w:rsidRPr="002F6FC9" w:rsidRDefault="005D52B0" w:rsidP="00F56FDE">
      <w:pPr>
        <w:numPr>
          <w:ilvl w:val="0"/>
          <w:numId w:val="7"/>
        </w:numPr>
        <w:spacing w:line="360" w:lineRule="auto"/>
        <w:rPr>
          <w:b/>
        </w:rPr>
      </w:pPr>
      <w:r>
        <w:rPr>
          <w:rFonts w:hint="eastAsia"/>
        </w:rPr>
        <w:t>资金对账文件格式为：</w:t>
      </w:r>
    </w:p>
    <w:p w:rsidR="005D52B0" w:rsidRDefault="005D52B0" w:rsidP="002F6FC9">
      <w:pPr>
        <w:spacing w:line="360" w:lineRule="auto"/>
        <w:ind w:left="780"/>
        <w:rPr>
          <w:b/>
        </w:rPr>
      </w:pPr>
      <w:r>
        <w:rPr>
          <w:rFonts w:hint="eastAsia"/>
          <w:b/>
        </w:rPr>
        <w:t>第</w:t>
      </w:r>
      <w:r>
        <w:rPr>
          <w:b/>
        </w:rPr>
        <w:t>1</w:t>
      </w:r>
      <w:r>
        <w:rPr>
          <w:rFonts w:hint="eastAsia"/>
          <w:b/>
        </w:rPr>
        <w:t>行为汇总信息，依次为：</w:t>
      </w:r>
    </w:p>
    <w:p w:rsidR="005D52B0" w:rsidRDefault="005D52B0" w:rsidP="00F56FDE">
      <w:pPr>
        <w:spacing w:line="360" w:lineRule="auto"/>
        <w:ind w:left="780"/>
        <w:rPr>
          <w:b/>
        </w:rPr>
      </w:pPr>
      <w:r>
        <w:rPr>
          <w:rFonts w:hint="eastAsia"/>
          <w:b/>
        </w:rPr>
        <w:t>支付笔数</w:t>
      </w:r>
      <w:r>
        <w:rPr>
          <w:b/>
        </w:rPr>
        <w:t>|</w:t>
      </w:r>
      <w:r>
        <w:rPr>
          <w:rFonts w:hint="eastAsia"/>
          <w:b/>
        </w:rPr>
        <w:t>支付金额</w:t>
      </w:r>
      <w:r>
        <w:rPr>
          <w:b/>
        </w:rPr>
        <w:t>|</w:t>
      </w:r>
      <w:r>
        <w:rPr>
          <w:rFonts w:hint="eastAsia"/>
          <w:b/>
        </w:rPr>
        <w:t>手续费金额</w:t>
      </w:r>
      <w:r>
        <w:rPr>
          <w:b/>
        </w:rPr>
        <w:t>|</w:t>
      </w:r>
      <w:r>
        <w:rPr>
          <w:rFonts w:hint="eastAsia"/>
          <w:b/>
        </w:rPr>
        <w:t>结算金额</w:t>
      </w:r>
    </w:p>
    <w:p w:rsidR="005D52B0" w:rsidRDefault="005D52B0" w:rsidP="00F56FDE">
      <w:pPr>
        <w:spacing w:line="360" w:lineRule="auto"/>
        <w:ind w:left="780"/>
        <w:rPr>
          <w:b/>
        </w:rPr>
      </w:pPr>
      <w:r>
        <w:rPr>
          <w:rFonts w:hint="eastAsia"/>
          <w:b/>
        </w:rPr>
        <w:t>第</w:t>
      </w:r>
      <w:r>
        <w:rPr>
          <w:b/>
        </w:rPr>
        <w:t>2</w:t>
      </w:r>
      <w:r>
        <w:rPr>
          <w:rFonts w:hint="eastAsia"/>
          <w:b/>
        </w:rPr>
        <w:t>行开始为资金明细：</w:t>
      </w:r>
    </w:p>
    <w:p w:rsidR="005D52B0" w:rsidRDefault="005D52B0" w:rsidP="00F56FDE">
      <w:pPr>
        <w:spacing w:line="360" w:lineRule="auto"/>
        <w:ind w:left="780"/>
      </w:pPr>
      <w:r>
        <w:rPr>
          <w:b/>
        </w:rPr>
        <w:t>EPAYTime|</w:t>
      </w:r>
      <w:r>
        <w:rPr>
          <w:rFonts w:hint="eastAsia"/>
          <w:b/>
        </w:rPr>
        <w:t>订单日期</w:t>
      </w:r>
      <w:r>
        <w:rPr>
          <w:b/>
        </w:rPr>
        <w:t>|</w:t>
      </w:r>
      <w:r>
        <w:rPr>
          <w:rFonts w:hint="eastAsia"/>
          <w:b/>
        </w:rPr>
        <w:t>银行系统流水号</w:t>
      </w:r>
      <w:r>
        <w:rPr>
          <w:b/>
        </w:rPr>
        <w:t>|</w:t>
      </w:r>
      <w:r>
        <w:rPr>
          <w:rFonts w:hint="eastAsia"/>
          <w:b/>
        </w:rPr>
        <w:t>商户代号</w:t>
      </w:r>
      <w:r>
        <w:rPr>
          <w:b/>
        </w:rPr>
        <w:t>|</w:t>
      </w:r>
      <w:r>
        <w:rPr>
          <w:rFonts w:hint="eastAsia"/>
          <w:b/>
        </w:rPr>
        <w:t>订单编号</w:t>
      </w:r>
      <w:r>
        <w:rPr>
          <w:b/>
        </w:rPr>
        <w:t>|</w:t>
      </w:r>
      <w:r>
        <w:rPr>
          <w:rFonts w:hint="eastAsia"/>
          <w:b/>
        </w:rPr>
        <w:t>支付金额</w:t>
      </w:r>
      <w:r>
        <w:rPr>
          <w:b/>
        </w:rPr>
        <w:t xml:space="preserve"> |</w:t>
      </w:r>
      <w:r>
        <w:rPr>
          <w:rFonts w:hint="eastAsia"/>
          <w:b/>
        </w:rPr>
        <w:t>手续费</w:t>
      </w:r>
      <w:r>
        <w:rPr>
          <w:b/>
        </w:rPr>
        <w:t>|</w:t>
      </w:r>
      <w:r>
        <w:rPr>
          <w:rFonts w:hint="eastAsia"/>
          <w:b/>
        </w:rPr>
        <w:t>交易日期</w:t>
      </w:r>
    </w:p>
    <w:tbl>
      <w:tblPr>
        <w:tblW w:w="9345" w:type="dxa"/>
        <w:tblInd w:w="39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907"/>
        <w:gridCol w:w="1496"/>
        <w:gridCol w:w="709"/>
        <w:gridCol w:w="2549"/>
        <w:gridCol w:w="2684"/>
      </w:tblGrid>
      <w:tr w:rsidR="005D52B0">
        <w:tc>
          <w:tcPr>
            <w:tcW w:w="1907" w:type="dxa"/>
            <w:tcBorders>
              <w:top w:val="double" w:sz="6" w:space="0" w:color="000000"/>
            </w:tcBorders>
          </w:tcPr>
          <w:p w:rsidR="005D52B0" w:rsidRDefault="005D52B0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1496" w:type="dxa"/>
            <w:tcBorders>
              <w:top w:val="double" w:sz="6" w:space="0" w:color="000000"/>
            </w:tcBorders>
          </w:tcPr>
          <w:p w:rsidR="005D52B0" w:rsidRDefault="005D52B0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double" w:sz="6" w:space="0" w:color="000000"/>
            </w:tcBorders>
          </w:tcPr>
          <w:p w:rsidR="005D52B0" w:rsidRDefault="005D52B0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非空</w:t>
            </w:r>
          </w:p>
        </w:tc>
        <w:tc>
          <w:tcPr>
            <w:tcW w:w="2549" w:type="dxa"/>
            <w:tcBorders>
              <w:top w:val="double" w:sz="6" w:space="0" w:color="000000"/>
            </w:tcBorders>
          </w:tcPr>
          <w:p w:rsidR="005D52B0" w:rsidRDefault="005D52B0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示例值</w:t>
            </w:r>
          </w:p>
        </w:tc>
        <w:tc>
          <w:tcPr>
            <w:tcW w:w="2684" w:type="dxa"/>
            <w:tcBorders>
              <w:top w:val="double" w:sz="6" w:space="0" w:color="000000"/>
            </w:tcBorders>
          </w:tcPr>
          <w:p w:rsidR="005D52B0" w:rsidRDefault="005D52B0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5D52B0">
        <w:tc>
          <w:tcPr>
            <w:tcW w:w="1907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EPAYTime</w:t>
            </w:r>
          </w:p>
        </w:tc>
        <w:tc>
          <w:tcPr>
            <w:tcW w:w="1496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709" w:type="dxa"/>
            <w:vAlign w:val="center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49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20141022115010</w:t>
            </w:r>
          </w:p>
        </w:tc>
        <w:tc>
          <w:tcPr>
            <w:tcW w:w="2684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EPAY</w:t>
            </w:r>
            <w:r>
              <w:rPr>
                <w:rFonts w:hint="eastAsia"/>
                <w:color w:val="000000"/>
                <w:sz w:val="20"/>
                <w:szCs w:val="20"/>
              </w:rPr>
              <w:t>系统时间（自然日），格式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>
        <w:tc>
          <w:tcPr>
            <w:tcW w:w="1907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orderDate</w:t>
            </w:r>
          </w:p>
        </w:tc>
        <w:tc>
          <w:tcPr>
            <w:tcW w:w="1496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09" w:type="dxa"/>
            <w:vAlign w:val="center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49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20141022</w:t>
            </w:r>
          </w:p>
        </w:tc>
        <w:tc>
          <w:tcPr>
            <w:tcW w:w="2684" w:type="dxa"/>
            <w:vAlign w:val="center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订单日期，格式</w:t>
            </w:r>
            <w:r>
              <w:rPr>
                <w:color w:val="000000"/>
                <w:sz w:val="20"/>
                <w:szCs w:val="20"/>
              </w:rPr>
              <w:t>yyyyMMdd</w:t>
            </w:r>
          </w:p>
        </w:tc>
      </w:tr>
      <w:tr w:rsidR="005D52B0">
        <w:tc>
          <w:tcPr>
            <w:tcW w:w="1907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sno</w:t>
            </w:r>
          </w:p>
        </w:tc>
        <w:tc>
          <w:tcPr>
            <w:tcW w:w="1496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char(16)</w:t>
            </w:r>
          </w:p>
        </w:tc>
        <w:tc>
          <w:tcPr>
            <w:tcW w:w="709" w:type="dxa"/>
            <w:vAlign w:val="center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49" w:type="dxa"/>
            <w:vAlign w:val="center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2014102200149000</w:t>
            </w:r>
          </w:p>
        </w:tc>
        <w:tc>
          <w:tcPr>
            <w:tcW w:w="2684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银行系统流水号</w:t>
            </w:r>
          </w:p>
        </w:tc>
      </w:tr>
      <w:tr w:rsidR="005D52B0">
        <w:tc>
          <w:tcPr>
            <w:tcW w:w="1907" w:type="dxa"/>
            <w:vAlign w:val="center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mrchNo</w:t>
            </w:r>
          </w:p>
        </w:tc>
        <w:tc>
          <w:tcPr>
            <w:tcW w:w="1496" w:type="dxa"/>
            <w:vAlign w:val="center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09" w:type="dxa"/>
            <w:vAlign w:val="center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49" w:type="dxa"/>
            <w:vAlign w:val="center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P0000012</w:t>
            </w:r>
          </w:p>
        </w:tc>
        <w:tc>
          <w:tcPr>
            <w:tcW w:w="2684" w:type="dxa"/>
            <w:vAlign w:val="center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商户号</w:t>
            </w:r>
          </w:p>
        </w:tc>
      </w:tr>
      <w:tr w:rsidR="005D52B0">
        <w:tc>
          <w:tcPr>
            <w:tcW w:w="1907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orderNo</w:t>
            </w:r>
          </w:p>
        </w:tc>
        <w:tc>
          <w:tcPr>
            <w:tcW w:w="1496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varchar(32)</w:t>
            </w:r>
          </w:p>
        </w:tc>
        <w:tc>
          <w:tcPr>
            <w:tcW w:w="709" w:type="dxa"/>
            <w:vAlign w:val="center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49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20141022115004578</w:t>
            </w:r>
          </w:p>
        </w:tc>
        <w:tc>
          <w:tcPr>
            <w:tcW w:w="2684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订单编号</w:t>
            </w:r>
          </w:p>
        </w:tc>
      </w:tr>
      <w:tr w:rsidR="005D52B0">
        <w:tc>
          <w:tcPr>
            <w:tcW w:w="1907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orderAmt</w:t>
            </w:r>
          </w:p>
        </w:tc>
        <w:tc>
          <w:tcPr>
            <w:tcW w:w="1496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dec(17,2)</w:t>
            </w:r>
          </w:p>
        </w:tc>
        <w:tc>
          <w:tcPr>
            <w:tcW w:w="709" w:type="dxa"/>
            <w:vAlign w:val="center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49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2684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支付金额</w:t>
            </w:r>
          </w:p>
        </w:tc>
      </w:tr>
      <w:tr w:rsidR="005D52B0">
        <w:tc>
          <w:tcPr>
            <w:tcW w:w="1907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feeAmt</w:t>
            </w:r>
          </w:p>
        </w:tc>
        <w:tc>
          <w:tcPr>
            <w:tcW w:w="1496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dec(17,2)</w:t>
            </w:r>
          </w:p>
        </w:tc>
        <w:tc>
          <w:tcPr>
            <w:tcW w:w="709" w:type="dxa"/>
            <w:vAlign w:val="center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49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684" w:type="dxa"/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手续费</w:t>
            </w:r>
          </w:p>
        </w:tc>
      </w:tr>
      <w:tr w:rsidR="005D52B0">
        <w:tc>
          <w:tcPr>
            <w:tcW w:w="1907" w:type="dxa"/>
            <w:tcBorders>
              <w:bottom w:val="double" w:sz="6" w:space="0" w:color="000000"/>
            </w:tcBorders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transDate</w:t>
            </w:r>
          </w:p>
        </w:tc>
        <w:tc>
          <w:tcPr>
            <w:tcW w:w="1496" w:type="dxa"/>
            <w:tcBorders>
              <w:bottom w:val="double" w:sz="6" w:space="0" w:color="000000"/>
            </w:tcBorders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char(8)</w:t>
            </w:r>
          </w:p>
        </w:tc>
        <w:tc>
          <w:tcPr>
            <w:tcW w:w="709" w:type="dxa"/>
            <w:tcBorders>
              <w:bottom w:val="double" w:sz="6" w:space="0" w:color="000000"/>
            </w:tcBorders>
            <w:vAlign w:val="center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49" w:type="dxa"/>
            <w:tcBorders>
              <w:bottom w:val="double" w:sz="6" w:space="0" w:color="000000"/>
            </w:tcBorders>
            <w:vAlign w:val="center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20141022</w:t>
            </w:r>
          </w:p>
        </w:tc>
        <w:tc>
          <w:tcPr>
            <w:tcW w:w="2684" w:type="dxa"/>
            <w:tcBorders>
              <w:bottom w:val="double" w:sz="6" w:space="0" w:color="000000"/>
            </w:tcBorders>
            <w:vAlign w:val="center"/>
          </w:tcPr>
          <w:p w:rsidR="005D52B0" w:rsidRDefault="005D52B0"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20"/>
                <w:szCs w:val="20"/>
              </w:rPr>
              <w:t>交易日期（自然日），格式</w:t>
            </w:r>
            <w:r>
              <w:rPr>
                <w:color w:val="000000"/>
                <w:sz w:val="20"/>
                <w:szCs w:val="20"/>
              </w:rPr>
              <w:t>yyyyMMdd</w:t>
            </w:r>
          </w:p>
        </w:tc>
      </w:tr>
    </w:tbl>
    <w:p w:rsidR="005D52B0" w:rsidRDefault="005D52B0">
      <w:pPr>
        <w:rPr>
          <w:b/>
        </w:rPr>
      </w:pP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211" w:name="_Toc417572646"/>
      <w:bookmarkStart w:id="212" w:name="_Toc438750654"/>
      <w:r>
        <w:rPr>
          <w:rFonts w:ascii="宋体" w:hAnsi="宋体" w:hint="eastAsia"/>
          <w:sz w:val="24"/>
          <w:szCs w:val="24"/>
        </w:rPr>
        <w:t>接口示例</w:t>
      </w:r>
      <w:bookmarkEnd w:id="211"/>
      <w:bookmarkEnd w:id="212"/>
    </w:p>
    <w:p w:rsidR="005D52B0" w:rsidRDefault="005D52B0">
      <w:pPr>
        <w:spacing w:line="360" w:lineRule="auto"/>
        <w:ind w:firstLine="420"/>
        <w:rPr>
          <w:rFonts w:ascii="宋体"/>
          <w:b/>
        </w:rPr>
      </w:pPr>
      <w:r>
        <w:rPr>
          <w:rFonts w:ascii="宋体" w:hAnsi="宋体" w:hint="eastAsia"/>
          <w:b/>
        </w:rPr>
        <w:t>输入示例</w:t>
      </w:r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/>
        </w:rPr>
        <w:t>https</w:t>
      </w:r>
      <w:r>
        <w:rPr>
          <w:rFonts w:ascii="宋体" w:hAnsi="宋体" w:hint="eastAsia"/>
        </w:rPr>
        <w:t>协议将参数</w:t>
      </w:r>
      <w:r>
        <w:rPr>
          <w:rFonts w:ascii="宋体" w:hAnsi="宋体"/>
        </w:rPr>
        <w:t>post</w:t>
      </w:r>
      <w:r>
        <w:rPr>
          <w:rFonts w:ascii="宋体" w:hAnsi="宋体" w:hint="eastAsia"/>
        </w:rPr>
        <w:t>到支付网关接入地址。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timestamp=20141126161900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appid=</w:t>
      </w:r>
      <w:r w:rsidRPr="00F56FDE">
        <w:rPr>
          <w:rFonts w:ascii="Consolas" w:hAnsi="Consolas" w:cs="Consolas"/>
          <w:color w:val="000000"/>
          <w:sz w:val="18"/>
          <w:szCs w:val="18"/>
        </w:rPr>
        <w:t>A0000012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service=cib.epay.acquire.settleFile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ver=01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trans_date=20141102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rcpt_type=0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mac=39745ABAB3B84C9FD28090D49AEB1EA95551D8C2</w:t>
      </w:r>
    </w:p>
    <w:p w:rsidR="005D52B0" w:rsidRDefault="005D52B0"/>
    <w:p w:rsidR="005D52B0" w:rsidRDefault="005D52B0">
      <w:pPr>
        <w:spacing w:line="360" w:lineRule="auto"/>
        <w:ind w:firstLine="420"/>
        <w:rPr>
          <w:rFonts w:ascii="宋体"/>
          <w:b/>
        </w:rPr>
      </w:pPr>
      <w:r>
        <w:rPr>
          <w:rFonts w:ascii="宋体" w:hAnsi="宋体" w:hint="eastAsia"/>
          <w:b/>
        </w:rPr>
        <w:t>输出示例</w:t>
      </w: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zip_20150106007301.zip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压缩文件</w:t>
      </w:r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"errcode": "10003", 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"errmsg": "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对账文件不存在</w:t>
      </w:r>
      <w:r w:rsidRPr="00F56FDE">
        <w:rPr>
          <w:rFonts w:ascii="Consolas" w:hAnsi="Consolas" w:cs="Consolas"/>
          <w:color w:val="000000"/>
          <w:sz w:val="18"/>
          <w:szCs w:val="18"/>
        </w:rPr>
        <w:t>"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/>
    <w:p w:rsidR="005D52B0" w:rsidRDefault="005D52B0" w:rsidP="00362E8E">
      <w:pPr>
        <w:pStyle w:val="Heading1"/>
        <w:numPr>
          <w:ilvl w:val="0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 w:val="24"/>
          <w:szCs w:val="24"/>
        </w:rPr>
      </w:pPr>
      <w:bookmarkStart w:id="213" w:name="_Toc438750655"/>
      <w:bookmarkEnd w:id="155"/>
      <w:r w:rsidRPr="00397418">
        <w:rPr>
          <w:rFonts w:ascii="宋体" w:hAnsi="宋体" w:hint="eastAsia"/>
          <w:color w:val="000000"/>
          <w:sz w:val="24"/>
          <w:szCs w:val="24"/>
        </w:rPr>
        <w:t>商户秘钥</w:t>
      </w:r>
      <w:bookmarkEnd w:id="213"/>
    </w:p>
    <w:p w:rsidR="005D52B0" w:rsidRDefault="005D52B0">
      <w:pPr>
        <w:numPr>
          <w:ilvl w:val="0"/>
          <w:numId w:val="8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为确保订单信息真实有效不被篡改，每个商户均应在</w:t>
      </w:r>
      <w:r>
        <w:rPr>
          <w:rFonts w:ascii="宋体" w:hAnsi="宋体" w:hint="eastAsia"/>
          <w:b/>
        </w:rPr>
        <w:t>兴业银行</w:t>
      </w:r>
      <w:hyperlink r:id="rId31" w:tooltip="企业网银 (尚未撰写)" w:history="1">
        <w:r>
          <w:rPr>
            <w:rFonts w:ascii="宋体" w:hAnsi="宋体" w:hint="eastAsia"/>
            <w:b/>
          </w:rPr>
          <w:t>收付直通车商户平台</w:t>
        </w:r>
      </w:hyperlink>
      <w:r>
        <w:rPr>
          <w:rFonts w:ascii="宋体" w:hAnsi="宋体" w:hint="eastAsia"/>
        </w:rPr>
        <w:t>中设定商户商户秘钥。</w:t>
      </w:r>
    </w:p>
    <w:p w:rsidR="005D52B0" w:rsidRDefault="005D52B0">
      <w:pPr>
        <w:numPr>
          <w:ilvl w:val="0"/>
          <w:numId w:val="8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商户秘钥作为商户与银行间的信任关键，</w:t>
      </w:r>
      <w:r>
        <w:rPr>
          <w:rFonts w:ascii="宋体" w:hAnsi="宋体" w:hint="eastAsia"/>
          <w:b/>
        </w:rPr>
        <w:t>双方都应对其保密</w:t>
      </w:r>
      <w:r>
        <w:rPr>
          <w:rFonts w:ascii="宋体" w:hAnsi="宋体" w:hint="eastAsia"/>
        </w:rPr>
        <w:t>。</w:t>
      </w:r>
    </w:p>
    <w:p w:rsidR="005D52B0" w:rsidRDefault="005D52B0">
      <w:pPr>
        <w:numPr>
          <w:ilvl w:val="0"/>
          <w:numId w:val="8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商户秘钥最小长度为</w:t>
      </w:r>
      <w:r>
        <w:rPr>
          <w:rFonts w:ascii="宋体" w:hAnsi="宋体"/>
        </w:rPr>
        <w:t>8</w:t>
      </w:r>
      <w:r>
        <w:rPr>
          <w:rFonts w:ascii="宋体" w:hAnsi="宋体" w:hint="eastAsia"/>
        </w:rPr>
        <w:t>位，最大长度为</w:t>
      </w:r>
      <w:r>
        <w:rPr>
          <w:rFonts w:ascii="宋体" w:hAnsi="宋体"/>
        </w:rPr>
        <w:t>32</w:t>
      </w:r>
      <w:r>
        <w:rPr>
          <w:rFonts w:ascii="宋体" w:hAnsi="宋体" w:hint="eastAsia"/>
        </w:rPr>
        <w:t>位，建议设置</w:t>
      </w:r>
      <w:r>
        <w:rPr>
          <w:rFonts w:ascii="宋体" w:hAnsi="宋体"/>
        </w:rPr>
        <w:t>10</w:t>
      </w:r>
      <w:r>
        <w:rPr>
          <w:rFonts w:ascii="宋体" w:hAnsi="宋体" w:hint="eastAsia"/>
        </w:rPr>
        <w:t>位以上，内容只能由数字和字母组成，其中字母区分大小写。</w:t>
      </w:r>
    </w:p>
    <w:p w:rsidR="005D52B0" w:rsidRDefault="005D52B0">
      <w:pPr>
        <w:numPr>
          <w:ilvl w:val="0"/>
          <w:numId w:val="8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为避免商户秘钥泄漏，生产环境上请勿使用与测试环境相同的商户秘钥。</w:t>
      </w:r>
    </w:p>
    <w:p w:rsidR="005D52B0" w:rsidRDefault="005D52B0">
      <w:pPr>
        <w:numPr>
          <w:ilvl w:val="0"/>
          <w:numId w:val="8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商户秘钥应定期更换，至少应每年更换一次。</w:t>
      </w:r>
    </w:p>
    <w:p w:rsidR="005D52B0" w:rsidRDefault="005D52B0">
      <w:pPr>
        <w:spacing w:line="360" w:lineRule="auto"/>
        <w:ind w:left="480"/>
        <w:rPr>
          <w:rFonts w:ascii="宋体"/>
        </w:rPr>
      </w:pPr>
    </w:p>
    <w:p w:rsidR="005D52B0" w:rsidRDefault="005D52B0" w:rsidP="00362E8E">
      <w:pPr>
        <w:pStyle w:val="Heading1"/>
        <w:numPr>
          <w:ilvl w:val="0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 w:val="24"/>
          <w:szCs w:val="24"/>
        </w:rPr>
      </w:pPr>
      <w:bookmarkStart w:id="214" w:name="_数字签名"/>
      <w:bookmarkStart w:id="215" w:name="_Toc417572663"/>
      <w:bookmarkStart w:id="216" w:name="_Toc438750656"/>
      <w:bookmarkEnd w:id="214"/>
      <w:r>
        <w:rPr>
          <w:rFonts w:ascii="宋体" w:hAnsi="宋体" w:hint="eastAsia"/>
          <w:color w:val="000000"/>
          <w:sz w:val="24"/>
          <w:szCs w:val="24"/>
        </w:rPr>
        <w:t>数字签名</w:t>
      </w:r>
      <w:bookmarkEnd w:id="215"/>
      <w:bookmarkEnd w:id="216"/>
    </w:p>
    <w:p w:rsidR="005D52B0" w:rsidRPr="00483475" w:rsidRDefault="005D52B0" w:rsidP="00483475">
      <w:pPr>
        <w:spacing w:line="360" w:lineRule="auto"/>
        <w:ind w:firstLineChars="200" w:firstLine="480"/>
        <w:rPr>
          <w:rFonts w:ascii="宋体"/>
        </w:rPr>
      </w:pPr>
      <w:r w:rsidRPr="00483475">
        <w:rPr>
          <w:rFonts w:ascii="宋体" w:hAnsi="宋体" w:hint="eastAsia"/>
        </w:rPr>
        <w:t>为防止数据在传输过程中被篡改，或其他人伪造支付指令，商户与银行间通讯信息均应进行数字签名。</w:t>
      </w:r>
    </w:p>
    <w:p w:rsidR="005D52B0" w:rsidRDefault="005D52B0">
      <w:pPr>
        <w:ind w:firstLine="420"/>
      </w:pPr>
    </w:p>
    <w:p w:rsidR="005D52B0" w:rsidRDefault="005D52B0" w:rsidP="00362E8E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217" w:name="_Toc417572664"/>
      <w:bookmarkStart w:id="218" w:name="_Toc438750657"/>
      <w:r>
        <w:rPr>
          <w:rFonts w:ascii="宋体" w:hAnsi="宋体" w:hint="eastAsia"/>
          <w:color w:val="000000"/>
          <w:szCs w:val="24"/>
        </w:rPr>
        <w:t>签名规则</w:t>
      </w:r>
      <w:bookmarkEnd w:id="217"/>
      <w:bookmarkEnd w:id="218"/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219" w:name="_Toc417572665"/>
      <w:bookmarkStart w:id="220" w:name="_Toc438750658"/>
      <w:r>
        <w:rPr>
          <w:rFonts w:ascii="宋体" w:hAnsi="宋体" w:hint="eastAsia"/>
          <w:sz w:val="24"/>
          <w:szCs w:val="24"/>
        </w:rPr>
        <w:t>拼装消息内容</w:t>
      </w:r>
      <w:bookmarkEnd w:id="219"/>
      <w:bookmarkEnd w:id="220"/>
    </w:p>
    <w:p w:rsidR="005D52B0" w:rsidRPr="00B1485C" w:rsidRDefault="005D52B0" w:rsidP="00B1485C">
      <w:pPr>
        <w:spacing w:line="360" w:lineRule="auto"/>
        <w:ind w:firstLineChars="200" w:firstLine="480"/>
        <w:rPr>
          <w:rFonts w:ascii="宋体"/>
        </w:rPr>
      </w:pPr>
      <w:r w:rsidRPr="00B1485C">
        <w:rPr>
          <w:rFonts w:ascii="宋体" w:hAnsi="宋体" w:hint="eastAsia"/>
        </w:rPr>
        <w:t>将键值对以</w:t>
      </w:r>
      <w:r w:rsidRPr="00B1485C">
        <w:rPr>
          <w:rFonts w:ascii="宋体" w:hAnsi="宋体"/>
        </w:rPr>
        <w:t>key=value</w:t>
      </w:r>
      <w:r w:rsidRPr="00B1485C">
        <w:rPr>
          <w:rFonts w:ascii="宋体" w:hAnsi="宋体" w:hint="eastAsia"/>
        </w:rPr>
        <w:t>形式组装成一个数组，将该数据进行字典顺序排序后使用</w:t>
      </w:r>
      <w:r w:rsidRPr="00B1485C">
        <w:rPr>
          <w:rFonts w:ascii="宋体" w:hAnsi="宋体"/>
        </w:rPr>
        <w:t>&amp;</w:t>
      </w:r>
      <w:r w:rsidRPr="00B1485C">
        <w:rPr>
          <w:rFonts w:ascii="宋体" w:hAnsi="宋体" w:hint="eastAsia"/>
        </w:rPr>
        <w:t>进行拼装，最后</w:t>
      </w:r>
      <w:r>
        <w:rPr>
          <w:rFonts w:ascii="宋体" w:hAnsi="宋体"/>
        </w:rPr>
        <w:t>&amp;</w:t>
      </w:r>
      <w:r>
        <w:rPr>
          <w:rFonts w:ascii="宋体" w:hAnsi="宋体" w:hint="eastAsia"/>
        </w:rPr>
        <w:t>商户秘钥</w:t>
      </w:r>
      <w:r w:rsidRPr="00B1485C">
        <w:rPr>
          <w:rFonts w:ascii="宋体" w:hAnsi="宋体" w:hint="eastAsia"/>
        </w:rPr>
        <w:t>。例如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timestamp=</w:t>
      </w:r>
      <w:r w:rsidRPr="00F56FDE">
        <w:rPr>
          <w:rFonts w:ascii="Consolas" w:hAnsi="Consolas" w:cs="Consolas"/>
          <w:color w:val="000000"/>
          <w:sz w:val="18"/>
          <w:szCs w:val="18"/>
        </w:rPr>
        <w:t>20150611144526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appid=A0000012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service=cib.epay.acquire.cashier.netPay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ver=01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sub_mrch=XXXX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直销网店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order_no=20150611144122276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order_amount=10.5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cur=CNY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order_title=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话费充值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order_desc=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中国移动全国手机号码均可充值，即时到账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order_time=20150611144122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order_ip=202.122.1.103</w:t>
      </w:r>
    </w:p>
    <w:p w:rsidR="005D52B0" w:rsidRDefault="005D52B0" w:rsidP="00B1485C">
      <w:pPr>
        <w:spacing w:line="360" w:lineRule="auto"/>
        <w:ind w:left="420"/>
      </w:pPr>
      <w:r>
        <w:rPr>
          <w:rFonts w:hint="eastAsia"/>
        </w:rPr>
        <w:t>得到的拼装字符串为：</w:t>
      </w:r>
    </w:p>
    <w:p w:rsidR="005D52B0" w:rsidRDefault="005D52B0" w:rsidP="00B1485C">
      <w:pPr>
        <w:wordWrap w:val="0"/>
        <w:spacing w:line="276" w:lineRule="auto"/>
        <w:ind w:left="420"/>
        <w:jc w:val="left"/>
        <w:rPr>
          <w:color w:val="00B0F0"/>
          <w:sz w:val="21"/>
          <w:szCs w:val="21"/>
        </w:rPr>
      </w:pPr>
      <w:r w:rsidRPr="00B1485C">
        <w:rPr>
          <w:color w:val="FF0000"/>
          <w:sz w:val="21"/>
          <w:szCs w:val="21"/>
        </w:rPr>
        <w:t>appid=A0000012&amp;cur=CNY&amp;order_amount=10.5&amp;order_desc=</w:t>
      </w:r>
      <w:r w:rsidRPr="00B1485C">
        <w:rPr>
          <w:rFonts w:hint="eastAsia"/>
          <w:color w:val="FF0000"/>
          <w:sz w:val="21"/>
          <w:szCs w:val="21"/>
        </w:rPr>
        <w:t>中国移动全国手机号码均可充值，即时到账</w:t>
      </w:r>
      <w:r w:rsidRPr="00B1485C">
        <w:rPr>
          <w:color w:val="FF0000"/>
          <w:sz w:val="21"/>
          <w:szCs w:val="21"/>
        </w:rPr>
        <w:t>&amp;order_ip=202.122.1.103&amp;order_no=20150611144122276&amp;order_time=20150611144122&amp;order_title=</w:t>
      </w:r>
      <w:r w:rsidRPr="00B1485C">
        <w:rPr>
          <w:rFonts w:hint="eastAsia"/>
          <w:color w:val="FF0000"/>
          <w:sz w:val="21"/>
          <w:szCs w:val="21"/>
        </w:rPr>
        <w:t>话费充值</w:t>
      </w:r>
      <w:r w:rsidRPr="00B1485C">
        <w:rPr>
          <w:color w:val="FF0000"/>
          <w:sz w:val="21"/>
          <w:szCs w:val="21"/>
        </w:rPr>
        <w:t>&amp;service=cib.epay.acquire.cashier.netPay&amp;sub_mrch=XXXX</w:t>
      </w:r>
      <w:r w:rsidRPr="00B1485C">
        <w:rPr>
          <w:rFonts w:hint="eastAsia"/>
          <w:color w:val="FF0000"/>
          <w:sz w:val="21"/>
          <w:szCs w:val="21"/>
        </w:rPr>
        <w:t>直销网店</w:t>
      </w:r>
      <w:r w:rsidRPr="00B1485C">
        <w:rPr>
          <w:color w:val="FF0000"/>
          <w:sz w:val="21"/>
          <w:szCs w:val="21"/>
        </w:rPr>
        <w:t>&amp;timestamp=20150611144526&amp;ver=01&amp;</w:t>
      </w:r>
      <w:r w:rsidRPr="00B1485C">
        <w:rPr>
          <w:color w:val="00B0F0"/>
          <w:sz w:val="21"/>
          <w:szCs w:val="21"/>
        </w:rPr>
        <w:t>6E0E21E106064352AA6D8DBD2CBA377C</w:t>
      </w:r>
    </w:p>
    <w:p w:rsidR="005D52B0" w:rsidRPr="00B1485C" w:rsidRDefault="005D52B0" w:rsidP="00B1485C">
      <w:pPr>
        <w:wordWrap w:val="0"/>
        <w:spacing w:line="276" w:lineRule="auto"/>
        <w:ind w:left="420"/>
        <w:jc w:val="left"/>
        <w:rPr>
          <w:sz w:val="21"/>
          <w:szCs w:val="21"/>
        </w:rPr>
      </w:pPr>
    </w:p>
    <w:p w:rsidR="005D52B0" w:rsidRPr="00B1485C" w:rsidRDefault="005D52B0" w:rsidP="00B1485C">
      <w:pPr>
        <w:spacing w:line="360" w:lineRule="auto"/>
        <w:ind w:left="42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说明：若参数为空，可不上送（不加入到拼装字符串中），也无需加入计算</w:t>
      </w:r>
      <w:r>
        <w:rPr>
          <w:b/>
          <w:color w:val="FF0000"/>
        </w:rPr>
        <w:t>mac</w:t>
      </w:r>
      <w:r>
        <w:rPr>
          <w:rFonts w:hint="eastAsia"/>
          <w:b/>
          <w:color w:val="FF0000"/>
        </w:rPr>
        <w:t>；若要上送，相应的也需加入去计算</w:t>
      </w:r>
      <w:r>
        <w:rPr>
          <w:b/>
          <w:color w:val="FF0000"/>
        </w:rPr>
        <w:t>mac</w:t>
      </w:r>
      <w:r>
        <w:rPr>
          <w:rFonts w:hint="eastAsia"/>
          <w:b/>
          <w:color w:val="FF0000"/>
        </w:rPr>
        <w:t>。</w:t>
      </w: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221" w:name="_Toc342555366"/>
      <w:bookmarkStart w:id="222" w:name="_Toc374953020"/>
      <w:bookmarkStart w:id="223" w:name="_Toc417572666"/>
      <w:bookmarkStart w:id="224" w:name="_Toc438750659"/>
      <w:r>
        <w:rPr>
          <w:rFonts w:ascii="宋体" w:hAnsi="宋体" w:hint="eastAsia"/>
          <w:sz w:val="24"/>
          <w:szCs w:val="24"/>
        </w:rPr>
        <w:t>使用</w:t>
      </w:r>
      <w:r>
        <w:rPr>
          <w:rFonts w:ascii="宋体" w:hAnsi="宋体"/>
          <w:sz w:val="24"/>
          <w:szCs w:val="24"/>
        </w:rPr>
        <w:t>UTF-8</w:t>
      </w:r>
      <w:r>
        <w:rPr>
          <w:rFonts w:ascii="宋体" w:hAnsi="宋体" w:hint="eastAsia"/>
          <w:sz w:val="24"/>
          <w:szCs w:val="24"/>
        </w:rPr>
        <w:t>转码后生成签名</w:t>
      </w:r>
      <w:r>
        <w:rPr>
          <w:rFonts w:ascii="宋体" w:hAnsi="宋体"/>
          <w:sz w:val="24"/>
          <w:szCs w:val="24"/>
        </w:rPr>
        <w:t>(mac)</w:t>
      </w:r>
      <w:bookmarkEnd w:id="221"/>
      <w:bookmarkEnd w:id="222"/>
      <w:bookmarkEnd w:id="223"/>
      <w:bookmarkEnd w:id="224"/>
    </w:p>
    <w:p w:rsidR="005D52B0" w:rsidRDefault="005D52B0" w:rsidP="00B1485C">
      <w:pPr>
        <w:spacing w:line="360" w:lineRule="auto"/>
        <w:ind w:left="420"/>
      </w:pPr>
      <w:r>
        <w:rPr>
          <w:rFonts w:hint="eastAsia"/>
        </w:rPr>
        <w:t>对拼装好的消息内容进行</w:t>
      </w:r>
      <w:r>
        <w:t>UTF-8</w:t>
      </w:r>
      <w:r>
        <w:rPr>
          <w:rFonts w:hint="eastAsia"/>
        </w:rPr>
        <w:t>转码后，用</w:t>
      </w:r>
      <w:r>
        <w:t>SHA-1</w:t>
      </w:r>
      <w:r>
        <w:rPr>
          <w:rFonts w:hint="eastAsia"/>
        </w:rPr>
        <w:t>算法进行加密，并将得到的数据转换为</w:t>
      </w:r>
      <w:r>
        <w:t>16</w:t>
      </w:r>
      <w:r>
        <w:rPr>
          <w:rFonts w:hint="eastAsia"/>
        </w:rPr>
        <w:t>进制，例如计算出</w:t>
      </w:r>
      <w:r>
        <w:t>mac</w:t>
      </w:r>
      <w:r>
        <w:rPr>
          <w:rFonts w:hint="eastAsia"/>
        </w:rPr>
        <w:t>为（仅为示例值）：</w:t>
      </w:r>
    </w:p>
    <w:p w:rsidR="005D52B0" w:rsidRDefault="005D52B0" w:rsidP="00B1485C">
      <w:pPr>
        <w:spacing w:line="360" w:lineRule="auto"/>
        <w:ind w:left="420"/>
        <w:rPr>
          <w:b/>
          <w:color w:val="FF0000"/>
        </w:rPr>
      </w:pPr>
      <w:r>
        <w:rPr>
          <w:b/>
          <w:color w:val="FF0000"/>
        </w:rPr>
        <w:t>78F227BF5DD912070C41B45F64B82ADAC295FA2E</w:t>
      </w:r>
    </w:p>
    <w:p w:rsidR="005D52B0" w:rsidRDefault="005D52B0" w:rsidP="00362E8E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225" w:name="_Toc417572667"/>
      <w:bookmarkStart w:id="226" w:name="_Toc438750660"/>
      <w:r>
        <w:rPr>
          <w:rFonts w:ascii="宋体" w:hAnsi="宋体" w:hint="eastAsia"/>
          <w:color w:val="000000"/>
          <w:szCs w:val="24"/>
        </w:rPr>
        <w:t>签名算法示例</w:t>
      </w:r>
      <w:bookmarkEnd w:id="225"/>
      <w:bookmarkEnd w:id="226"/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227" w:name="_Toc417572668"/>
      <w:bookmarkStart w:id="228" w:name="_Toc438750661"/>
      <w:r>
        <w:rPr>
          <w:rFonts w:ascii="宋体" w:hAnsi="宋体"/>
          <w:sz w:val="24"/>
          <w:szCs w:val="24"/>
        </w:rPr>
        <w:t>Java</w:t>
      </w:r>
      <w:r>
        <w:rPr>
          <w:rFonts w:ascii="宋体" w:hAnsi="宋体" w:hint="eastAsia"/>
          <w:sz w:val="24"/>
          <w:szCs w:val="24"/>
        </w:rPr>
        <w:t>示例</w:t>
      </w:r>
      <w:bookmarkEnd w:id="227"/>
      <w:bookmarkEnd w:id="228"/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>/**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* 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生成用于</w:t>
      </w:r>
      <w:r>
        <w:rPr>
          <w:rFonts w:ascii="Courier New" w:hAnsi="Courier New" w:cs="Courier New"/>
          <w:bCs/>
          <w:color w:val="000000"/>
          <w:sz w:val="18"/>
          <w:szCs w:val="18"/>
        </w:rPr>
        <w:t>MAC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计算的参数字符串。</w:t>
      </w:r>
      <w:r>
        <w:rPr>
          <w:rFonts w:ascii="Courier New" w:hAnsi="Courier New" w:cs="Courier New"/>
          <w:bCs/>
          <w:color w:val="000000"/>
          <w:sz w:val="18"/>
          <w:szCs w:val="18"/>
        </w:rPr>
        <w:t>&lt;br&gt;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* 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* @return 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模式为</w:t>
      </w:r>
      <w:r>
        <w:rPr>
          <w:rFonts w:ascii="Courier New" w:hAnsi="Courier New" w:cs="Courier New"/>
          <w:bCs/>
          <w:color w:val="000000"/>
          <w:sz w:val="18"/>
          <w:szCs w:val="18"/>
        </w:rPr>
        <w:t>key=value&amp;key=value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*/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public static String generateParamStr(Map&lt;String, String&gt; params) 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// 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取所有非空字段内容（除</w:t>
      </w:r>
      <w:r>
        <w:rPr>
          <w:rFonts w:ascii="Courier New" w:hAnsi="Courier New" w:cs="Courier New"/>
          <w:bCs/>
          <w:color w:val="000000"/>
          <w:sz w:val="18"/>
          <w:szCs w:val="18"/>
        </w:rPr>
        <w:t>mac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以外），塞入列表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List&lt;String&gt; paramList = new ArrayList&lt;String&gt;();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for (String key : params.keySet()) 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    if (“mac”.equals(key)) 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        continue;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    }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    String val = params.get(key);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    paramList.add(key + "=" + val);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}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// 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防护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if (paramList.size() == 0) 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    return null;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}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// 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对列表进行排序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Collections.sort(paramList);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// 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以</w:t>
      </w:r>
      <w:r>
        <w:rPr>
          <w:rFonts w:ascii="Courier New" w:hAnsi="Courier New" w:cs="Courier New"/>
          <w:bCs/>
          <w:color w:val="000000"/>
          <w:sz w:val="18"/>
          <w:szCs w:val="18"/>
        </w:rPr>
        <w:t>&amp;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符分割拼装成字符串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StringBuilder sb = new StringBuilder();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sb.append(paramList.get(0));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for (int i = 1; i &lt; paramList.size(); i++) 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    sb.append("&amp;").append(paramList.get(i));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}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return sb.toString();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}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/**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* 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将</w:t>
      </w:r>
      <w:r>
        <w:rPr>
          <w:rFonts w:ascii="Courier New" w:hAnsi="Courier New" w:cs="Courier New"/>
          <w:bCs/>
          <w:color w:val="000000"/>
          <w:sz w:val="18"/>
          <w:szCs w:val="18"/>
        </w:rPr>
        <w:t>byte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数组转换为</w:t>
      </w:r>
      <w:r>
        <w:rPr>
          <w:rFonts w:ascii="Courier New" w:hAnsi="Courier New" w:cs="Courier New"/>
          <w:bCs/>
          <w:color w:val="000000"/>
          <w:sz w:val="18"/>
          <w:szCs w:val="18"/>
        </w:rPr>
        <w:t>16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进制格式的字符串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* 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* @param bytes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待转换数组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* @return 16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进制格式的字符串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*/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public static String bytesToHexStr(byte[] bytes) 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StringBuffer sb = new StringBuffer(bytes.length * 2);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for (int i = 0; i &lt; bytes.length; i++) 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    sb.append(hexChar[(bytes[i] &amp; 0xf0) &gt;&gt;&gt; 4]);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    sb.append(hexChar[bytes[i] &amp; 0x0f]);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}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return sb.toString();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}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clear" w:pos="916"/>
        </w:tabs>
        <w:spacing w:line="264" w:lineRule="atLeast"/>
        <w:ind w:leftChars="200" w:left="480" w:firstLineChars="450" w:firstLine="810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private static char[] </w:t>
      </w:r>
      <w:r>
        <w:rPr>
          <w:rFonts w:ascii="Courier New" w:hAnsi="Courier New" w:cs="Courier New"/>
          <w:bCs/>
          <w:iCs/>
          <w:color w:val="000000"/>
          <w:sz w:val="18"/>
          <w:szCs w:val="18"/>
        </w:rPr>
        <w:t>hexChar</w:t>
      </w: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= { '0', '1', '2', '3', '4', '5', '6', '7', '8', '9', 'A', 'B', 'C', 'D', 'E', 'F' };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Chars="387" w:firstLine="697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>/**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* SHA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摘要算法，输入内容将被</w:t>
      </w:r>
      <w:r>
        <w:rPr>
          <w:rFonts w:ascii="Courier New" w:hAnsi="Courier New" w:cs="Courier New"/>
          <w:bCs/>
          <w:color w:val="000000"/>
          <w:sz w:val="18"/>
          <w:szCs w:val="18"/>
        </w:rPr>
        <w:t>UTF-8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编码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* 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* @param content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输入明文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* @return 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内容摘要，</w:t>
      </w:r>
      <w:r>
        <w:rPr>
          <w:rFonts w:ascii="Courier New" w:hAnsi="Courier New" w:cs="Courier New"/>
          <w:bCs/>
          <w:color w:val="000000"/>
          <w:sz w:val="18"/>
          <w:szCs w:val="18"/>
        </w:rPr>
        <w:t>40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位</w:t>
      </w:r>
      <w:r>
        <w:rPr>
          <w:rFonts w:ascii="Courier New" w:hAnsi="Courier New" w:cs="Courier New"/>
          <w:bCs/>
          <w:color w:val="000000"/>
          <w:sz w:val="18"/>
          <w:szCs w:val="18"/>
        </w:rPr>
        <w:t>16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进制字符串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*/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public static String encryptBySHA(String content) 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if (content == null)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    return null;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try 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    MessageDigest md = MessageDigest.getInstance("SHA-1");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    byte[] output = md.digest(content.getBytes("UTF-8"));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    returnbytesToHexStr(output);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} catch (NoSuchAlgorithmException e) 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    log.error("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无法加载</w:t>
      </w:r>
      <w:r>
        <w:rPr>
          <w:rFonts w:ascii="Courier New" w:hAnsi="Courier New" w:cs="Courier New"/>
          <w:bCs/>
          <w:color w:val="000000"/>
          <w:sz w:val="18"/>
          <w:szCs w:val="18"/>
        </w:rPr>
        <w:t>SHA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算法。</w:t>
      </w:r>
      <w:r>
        <w:rPr>
          <w:rFonts w:ascii="Courier New" w:hAnsi="Courier New" w:cs="Courier New"/>
          <w:bCs/>
          <w:color w:val="000000"/>
          <w:sz w:val="18"/>
          <w:szCs w:val="18"/>
        </w:rPr>
        <w:t>", e);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} catch (UnsupportedEncodingException e) 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    log.error("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无法将输入字符串转换到</w:t>
      </w:r>
      <w:r>
        <w:rPr>
          <w:rFonts w:ascii="Courier New" w:hAnsi="Courier New" w:cs="Courier New"/>
          <w:bCs/>
          <w:color w:val="000000"/>
          <w:sz w:val="18"/>
          <w:szCs w:val="18"/>
        </w:rPr>
        <w:t>utf-8</w:t>
      </w:r>
      <w:r>
        <w:rPr>
          <w:rFonts w:ascii="Courier New" w:hAnsi="Courier New" w:cs="Courier New" w:hint="eastAsia"/>
          <w:bCs/>
          <w:color w:val="000000"/>
          <w:sz w:val="18"/>
          <w:szCs w:val="18"/>
        </w:rPr>
        <w:t>编码。</w:t>
      </w:r>
      <w:r>
        <w:rPr>
          <w:rFonts w:ascii="Courier New" w:hAnsi="Courier New" w:cs="Courier New"/>
          <w:bCs/>
          <w:color w:val="000000"/>
          <w:sz w:val="18"/>
          <w:szCs w:val="18"/>
        </w:rPr>
        <w:t>", e);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}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    return null;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2"/>
        <w:rPr>
          <w:rFonts w:ascii="Courier New" w:hAnsi="Courier New" w:cs="Courier New"/>
          <w:bCs/>
          <w:color w:val="000000"/>
          <w:sz w:val="18"/>
          <w:szCs w:val="18"/>
        </w:rPr>
      </w:pPr>
      <w:r>
        <w:rPr>
          <w:rFonts w:ascii="Courier New" w:hAnsi="Courier New" w:cs="Courier New"/>
          <w:bCs/>
          <w:color w:val="000000"/>
          <w:sz w:val="18"/>
          <w:szCs w:val="18"/>
        </w:rPr>
        <w:t xml:space="preserve">    }</w:t>
      </w:r>
    </w:p>
    <w:p w:rsidR="005D52B0" w:rsidRDefault="005D52B0">
      <w:pPr>
        <w:ind w:firstLine="420"/>
      </w:pP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229" w:name="_Toc417572669"/>
      <w:bookmarkStart w:id="230" w:name="_Toc438750662"/>
      <w:r>
        <w:rPr>
          <w:rFonts w:ascii="宋体" w:hAnsi="宋体"/>
          <w:sz w:val="24"/>
          <w:szCs w:val="24"/>
        </w:rPr>
        <w:t>.Net</w:t>
      </w:r>
      <w:r>
        <w:rPr>
          <w:rFonts w:ascii="宋体" w:hAnsi="宋体" w:hint="eastAsia"/>
          <w:sz w:val="24"/>
          <w:szCs w:val="24"/>
        </w:rPr>
        <w:t>示例</w:t>
      </w:r>
      <w:bookmarkEnd w:id="229"/>
      <w:bookmarkEnd w:id="230"/>
    </w:p>
    <w:p w:rsidR="005D52B0" w:rsidRDefault="005D52B0"/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/**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 </w:t>
      </w:r>
      <w:r>
        <w:rPr>
          <w:rFonts w:ascii="Courier New" w:hAnsi="Courier New" w:cs="Courier New" w:hint="eastAsia"/>
          <w:color w:val="008000"/>
          <w:sz w:val="18"/>
          <w:szCs w:val="18"/>
        </w:rPr>
        <w:t>生成用于</w:t>
      </w:r>
      <w:r>
        <w:rPr>
          <w:rFonts w:ascii="Courier New" w:hAnsi="Courier New" w:cs="Courier New"/>
          <w:color w:val="008000"/>
          <w:sz w:val="18"/>
          <w:szCs w:val="18"/>
        </w:rPr>
        <w:t>MAC</w:t>
      </w:r>
      <w:r>
        <w:rPr>
          <w:rFonts w:ascii="Courier New" w:hAnsi="Courier New" w:cs="Courier New" w:hint="eastAsia"/>
          <w:color w:val="008000"/>
          <w:sz w:val="18"/>
          <w:szCs w:val="18"/>
        </w:rPr>
        <w:t>计算的参数字符串。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Chars="272" w:firstLine="49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* @return </w:t>
      </w:r>
      <w:r>
        <w:rPr>
          <w:rFonts w:ascii="Courier New" w:hAnsi="Courier New" w:cs="Courier New" w:hint="eastAsia"/>
          <w:color w:val="008000"/>
          <w:sz w:val="18"/>
          <w:szCs w:val="18"/>
        </w:rPr>
        <w:t>模式为</w:t>
      </w:r>
      <w:r>
        <w:rPr>
          <w:rFonts w:ascii="Courier New" w:hAnsi="Courier New" w:cs="Courier New"/>
          <w:color w:val="008000"/>
          <w:sz w:val="18"/>
          <w:szCs w:val="18"/>
        </w:rPr>
        <w:t>key=value&amp;key=value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*/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public static string generateParamStr(Dictionary&lt;string,string&gt; _params) 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color w:val="008000"/>
          <w:sz w:val="18"/>
          <w:szCs w:val="18"/>
        </w:rPr>
        <w:t>取所有非空字段内容（除</w:t>
      </w:r>
      <w:r>
        <w:rPr>
          <w:rFonts w:ascii="Courier New" w:hAnsi="Courier New" w:cs="Courier New"/>
          <w:color w:val="008000"/>
          <w:sz w:val="18"/>
          <w:szCs w:val="18"/>
        </w:rPr>
        <w:t>mac</w:t>
      </w:r>
      <w:r>
        <w:rPr>
          <w:rFonts w:ascii="Courier New" w:hAnsi="Courier New" w:cs="Courier New" w:hint="eastAsia"/>
          <w:color w:val="008000"/>
          <w:sz w:val="18"/>
          <w:szCs w:val="18"/>
        </w:rPr>
        <w:t>以外），塞入列表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ArrayList paramsList = new ArrayList();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foreach (KeyValuePair&lt;string,string&gt; key in _params){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if (key.Key.Equals("mac")) 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continue;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paramsList.Add(key.Key + "=" + key.Value);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color w:val="008000"/>
          <w:sz w:val="18"/>
          <w:szCs w:val="18"/>
        </w:rPr>
        <w:t>防护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if (paramsList.Count &lt;= 0){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return null;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// </w:t>
      </w:r>
      <w:r>
        <w:rPr>
          <w:rFonts w:ascii="Courier New" w:hAnsi="Courier New" w:cs="Courier New" w:hint="eastAsia"/>
          <w:color w:val="008000"/>
          <w:sz w:val="18"/>
          <w:szCs w:val="18"/>
        </w:rPr>
        <w:t>对列表进行排序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paramsList.Sort();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color w:val="008000"/>
          <w:sz w:val="18"/>
          <w:szCs w:val="18"/>
        </w:rPr>
        <w:t>以</w:t>
      </w:r>
      <w:r>
        <w:rPr>
          <w:rFonts w:ascii="Courier New" w:hAnsi="Courier New" w:cs="Courier New"/>
          <w:color w:val="008000"/>
          <w:sz w:val="18"/>
          <w:szCs w:val="18"/>
        </w:rPr>
        <w:t>&amp;</w:t>
      </w:r>
      <w:r>
        <w:rPr>
          <w:rFonts w:ascii="Courier New" w:hAnsi="Courier New" w:cs="Courier New" w:hint="eastAsia"/>
          <w:color w:val="008000"/>
          <w:sz w:val="18"/>
          <w:szCs w:val="18"/>
        </w:rPr>
        <w:t>符分割拼装成字符串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string sb="";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for (int i = 0; i &lt; paramsList.Count; i++){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sb += paramsList[i].ToString() + "&amp;";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sb = sb.TrimEnd('&amp;');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return sb;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/**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 SHA</w:t>
      </w:r>
      <w:r>
        <w:rPr>
          <w:rFonts w:ascii="Courier New" w:hAnsi="Courier New" w:cs="Courier New" w:hint="eastAsia"/>
          <w:color w:val="008000"/>
          <w:sz w:val="18"/>
          <w:szCs w:val="18"/>
        </w:rPr>
        <w:t>摘要算法，输入内容将被</w:t>
      </w:r>
      <w:r>
        <w:rPr>
          <w:rFonts w:ascii="Courier New" w:hAnsi="Courier New" w:cs="Courier New"/>
          <w:color w:val="008000"/>
          <w:sz w:val="18"/>
          <w:szCs w:val="18"/>
        </w:rPr>
        <w:t>UTF-8</w:t>
      </w:r>
      <w:r>
        <w:rPr>
          <w:rFonts w:ascii="Courier New" w:hAnsi="Courier New" w:cs="Courier New" w:hint="eastAsia"/>
          <w:color w:val="008000"/>
          <w:sz w:val="18"/>
          <w:szCs w:val="18"/>
        </w:rPr>
        <w:t>编码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 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 @param content </w:t>
      </w:r>
      <w:r>
        <w:rPr>
          <w:rFonts w:ascii="Courier New" w:hAnsi="Courier New" w:cs="Courier New" w:hint="eastAsia"/>
          <w:color w:val="008000"/>
          <w:sz w:val="18"/>
          <w:szCs w:val="18"/>
        </w:rPr>
        <w:t>输入明文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 @return </w:t>
      </w:r>
      <w:r>
        <w:rPr>
          <w:rFonts w:ascii="Courier New" w:hAnsi="Courier New" w:cs="Courier New" w:hint="eastAsia"/>
          <w:color w:val="008000"/>
          <w:sz w:val="18"/>
          <w:szCs w:val="18"/>
        </w:rPr>
        <w:t>内容摘要，位进制字符串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*/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public static string encryptBySHA(string content) 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if (content == null)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return null;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try 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SHA1CryptoServiceProvider sha = new SHA1CryptoServiceProvider();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byte[] str2 = sha.ComputeHash(Encoding.UTF8.GetBytes(content));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sha.Clear();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(sha as IDisposable).Dispose();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 w:rsidRPr="00952A48">
        <w:rPr>
          <w:rFonts w:ascii="Courier New" w:hAnsi="Courier New" w:cs="Courier New"/>
          <w:color w:val="000000"/>
          <w:sz w:val="18"/>
          <w:szCs w:val="18"/>
        </w:rPr>
        <w:t>StringBuilder sb = new StringBuilder();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 w:rsidRPr="00952A48">
        <w:rPr>
          <w:rFonts w:ascii="Courier New" w:hAnsi="Courier New" w:cs="Courier New"/>
          <w:color w:val="000000"/>
          <w:sz w:val="18"/>
          <w:szCs w:val="18"/>
        </w:rPr>
        <w:t>for (int i = 0; i &lt; str2.Length; i++)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 w:rsidRPr="00952A48">
        <w:rPr>
          <w:rFonts w:ascii="Courier New" w:hAnsi="Courier New" w:cs="Courier New"/>
          <w:color w:val="000000"/>
          <w:sz w:val="18"/>
          <w:szCs w:val="18"/>
        </w:rPr>
        <w:t>sb.Append(str2[i].ToString("X2"));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return </w:t>
      </w:r>
      <w:r w:rsidRPr="00952A48">
        <w:rPr>
          <w:rFonts w:ascii="Courier New" w:hAnsi="Courier New" w:cs="Courier New"/>
          <w:color w:val="000000"/>
          <w:sz w:val="18"/>
          <w:szCs w:val="18"/>
        </w:rPr>
        <w:t>sb.ToString();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 catch {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//log.error("</w:t>
      </w:r>
      <w:r>
        <w:rPr>
          <w:rFonts w:ascii="Courier New" w:hAnsi="Courier New" w:cs="Courier New" w:hint="eastAsia"/>
          <w:color w:val="008000"/>
          <w:sz w:val="18"/>
          <w:szCs w:val="18"/>
        </w:rPr>
        <w:t>无法加载</w:t>
      </w:r>
      <w:r>
        <w:rPr>
          <w:rFonts w:ascii="Courier New" w:hAnsi="Courier New" w:cs="Courier New"/>
          <w:color w:val="008000"/>
          <w:sz w:val="18"/>
          <w:szCs w:val="18"/>
        </w:rPr>
        <w:t>SHA</w:t>
      </w:r>
      <w:r>
        <w:rPr>
          <w:rFonts w:ascii="Courier New" w:hAnsi="Courier New" w:cs="Courier New" w:hint="eastAsia"/>
          <w:color w:val="008000"/>
          <w:sz w:val="18"/>
          <w:szCs w:val="18"/>
        </w:rPr>
        <w:t>算法。</w:t>
      </w:r>
      <w:r>
        <w:rPr>
          <w:rFonts w:ascii="Courier New" w:hAnsi="Courier New" w:cs="Courier New"/>
          <w:color w:val="008000"/>
          <w:sz w:val="18"/>
          <w:szCs w:val="18"/>
        </w:rPr>
        <w:t>", e);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throw;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5D52B0" w:rsidRDefault="005D52B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D52B0" w:rsidRDefault="005D52B0" w:rsidP="001F5DC4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231" w:name="_防钓鱼机制"/>
      <w:bookmarkStart w:id="232" w:name="_银行代码列表"/>
      <w:bookmarkStart w:id="233" w:name="_Toc438750663"/>
      <w:bookmarkStart w:id="234" w:name="_Toc417572671"/>
      <w:bookmarkEnd w:id="231"/>
      <w:bookmarkEnd w:id="232"/>
      <w:r>
        <w:rPr>
          <w:rFonts w:ascii="宋体" w:hAnsi="宋体"/>
          <w:sz w:val="24"/>
          <w:szCs w:val="24"/>
        </w:rPr>
        <w:t>PHP</w:t>
      </w:r>
      <w:r>
        <w:rPr>
          <w:rFonts w:ascii="宋体" w:hAnsi="宋体" w:hint="eastAsia"/>
          <w:sz w:val="24"/>
          <w:szCs w:val="24"/>
        </w:rPr>
        <w:t>示例</w:t>
      </w:r>
      <w:bookmarkEnd w:id="233"/>
    </w:p>
    <w:p w:rsidR="005D52B0" w:rsidRDefault="005D52B0" w:rsidP="001F5DC4"/>
    <w:p w:rsidR="005D52B0" w:rsidRDefault="005D52B0" w:rsidP="001F5D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/**</w:t>
      </w:r>
    </w:p>
    <w:p w:rsidR="005D52B0" w:rsidRDefault="005D52B0" w:rsidP="001F5D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 </w:t>
      </w:r>
      <w:r>
        <w:rPr>
          <w:rFonts w:ascii="Courier New" w:hAnsi="Courier New" w:cs="Courier New" w:hint="eastAsia"/>
          <w:color w:val="008000"/>
          <w:sz w:val="18"/>
          <w:szCs w:val="18"/>
        </w:rPr>
        <w:t>根据参数数组生成</w:t>
      </w:r>
      <w:r>
        <w:rPr>
          <w:rFonts w:ascii="Courier New" w:hAnsi="Courier New" w:cs="Courier New"/>
          <w:color w:val="008000"/>
          <w:sz w:val="18"/>
          <w:szCs w:val="18"/>
        </w:rPr>
        <w:t>MAC</w:t>
      </w:r>
      <w:r>
        <w:rPr>
          <w:rFonts w:ascii="Courier New" w:hAnsi="Courier New" w:cs="Courier New" w:hint="eastAsia"/>
          <w:color w:val="008000"/>
          <w:sz w:val="18"/>
          <w:szCs w:val="18"/>
        </w:rPr>
        <w:t>码。</w:t>
      </w:r>
    </w:p>
    <w:p w:rsidR="005D52B0" w:rsidRDefault="005D52B0" w:rsidP="001F5D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Chars="272" w:firstLine="49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* @return MAC</w:t>
      </w:r>
      <w:r>
        <w:rPr>
          <w:rFonts w:ascii="Courier New" w:hAnsi="Courier New" w:cs="Courier New" w:hint="eastAsia"/>
          <w:color w:val="008000"/>
          <w:sz w:val="18"/>
          <w:szCs w:val="18"/>
        </w:rPr>
        <w:t>码</w:t>
      </w:r>
    </w:p>
    <w:p w:rsidR="005D52B0" w:rsidRDefault="005D52B0" w:rsidP="001F5D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*/</w:t>
      </w:r>
    </w:p>
    <w:p w:rsidR="005D52B0" w:rsidRPr="001F5DC4" w:rsidRDefault="005D52B0" w:rsidP="001F5D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 w:rsidRPr="001F5DC4">
        <w:rPr>
          <w:rFonts w:ascii="Courier New" w:hAnsi="Courier New" w:cs="Courier New"/>
          <w:color w:val="000000"/>
          <w:sz w:val="18"/>
          <w:szCs w:val="18"/>
        </w:rPr>
        <w:t>public static function Signature($param_array, $commkey) {</w:t>
      </w:r>
    </w:p>
    <w:p w:rsidR="005D52B0" w:rsidRPr="001F5DC4" w:rsidRDefault="005D52B0" w:rsidP="001F5D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 w:rsidRPr="001F5DC4">
        <w:rPr>
          <w:rFonts w:ascii="Courier New" w:hAnsi="Courier New" w:cs="Courier New"/>
          <w:color w:val="000000"/>
          <w:sz w:val="18"/>
          <w:szCs w:val="18"/>
        </w:rPr>
        <w:tab/>
      </w:r>
      <w:r w:rsidRPr="001F5DC4">
        <w:rPr>
          <w:rFonts w:ascii="Courier New" w:hAnsi="Courier New" w:cs="Courier New"/>
          <w:color w:val="000000"/>
          <w:sz w:val="18"/>
          <w:szCs w:val="18"/>
        </w:rPr>
        <w:tab/>
        <w:t>ksort($param_array);</w:t>
      </w:r>
    </w:p>
    <w:p w:rsidR="005D52B0" w:rsidRPr="001F5DC4" w:rsidRDefault="005D52B0" w:rsidP="001F5D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 w:rsidRPr="001F5DC4">
        <w:rPr>
          <w:rFonts w:ascii="Courier New" w:hAnsi="Courier New" w:cs="Courier New"/>
          <w:color w:val="000000"/>
          <w:sz w:val="18"/>
          <w:szCs w:val="18"/>
        </w:rPr>
        <w:tab/>
      </w:r>
      <w:r w:rsidRPr="001F5DC4">
        <w:rPr>
          <w:rFonts w:ascii="Courier New" w:hAnsi="Courier New" w:cs="Courier New"/>
          <w:color w:val="000000"/>
          <w:sz w:val="18"/>
          <w:szCs w:val="18"/>
        </w:rPr>
        <w:tab/>
        <w:t>reset($param_array);</w:t>
      </w:r>
    </w:p>
    <w:p w:rsidR="005D52B0" w:rsidRPr="001F5DC4" w:rsidRDefault="005D52B0" w:rsidP="001F5D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 w:rsidRPr="001F5DC4">
        <w:rPr>
          <w:rFonts w:ascii="Courier New" w:hAnsi="Courier New" w:cs="Courier New"/>
          <w:color w:val="000000"/>
          <w:sz w:val="18"/>
          <w:szCs w:val="18"/>
        </w:rPr>
        <w:tab/>
      </w:r>
      <w:r w:rsidRPr="001F5DC4">
        <w:rPr>
          <w:rFonts w:ascii="Courier New" w:hAnsi="Courier New" w:cs="Courier New"/>
          <w:color w:val="000000"/>
          <w:sz w:val="18"/>
          <w:szCs w:val="18"/>
        </w:rPr>
        <w:tab/>
        <w:t>$signstr = '';</w:t>
      </w:r>
    </w:p>
    <w:p w:rsidR="005D52B0" w:rsidRPr="001F5DC4" w:rsidRDefault="005D52B0" w:rsidP="001F5D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 w:rsidRPr="001F5DC4">
        <w:rPr>
          <w:rFonts w:ascii="Courier New" w:hAnsi="Courier New" w:cs="Courier New"/>
          <w:color w:val="000000"/>
          <w:sz w:val="18"/>
          <w:szCs w:val="18"/>
        </w:rPr>
        <w:tab/>
      </w:r>
      <w:r w:rsidRPr="001F5DC4">
        <w:rPr>
          <w:rFonts w:ascii="Courier New" w:hAnsi="Courier New" w:cs="Courier New"/>
          <w:color w:val="000000"/>
          <w:sz w:val="18"/>
          <w:szCs w:val="18"/>
        </w:rPr>
        <w:tab/>
        <w:t>foreach ($param_array as $k =&gt; $v) {</w:t>
      </w:r>
    </w:p>
    <w:p w:rsidR="005D52B0" w:rsidRPr="001F5DC4" w:rsidRDefault="005D52B0" w:rsidP="001F5D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 w:rsidRPr="001F5DC4">
        <w:rPr>
          <w:rFonts w:ascii="Courier New" w:hAnsi="Courier New" w:cs="Courier New"/>
          <w:color w:val="000000"/>
          <w:sz w:val="18"/>
          <w:szCs w:val="18"/>
        </w:rPr>
        <w:tab/>
      </w:r>
      <w:r w:rsidRPr="001F5DC4">
        <w:rPr>
          <w:rFonts w:ascii="Courier New" w:hAnsi="Courier New" w:cs="Courier New"/>
          <w:color w:val="000000"/>
          <w:sz w:val="18"/>
          <w:szCs w:val="18"/>
        </w:rPr>
        <w:tab/>
      </w:r>
      <w:r w:rsidRPr="001F5DC4">
        <w:rPr>
          <w:rFonts w:ascii="Courier New" w:hAnsi="Courier New" w:cs="Courier New"/>
          <w:color w:val="000000"/>
          <w:sz w:val="18"/>
          <w:szCs w:val="18"/>
        </w:rPr>
        <w:tab/>
        <w:t>if(strcasecmp($k, 'mac') == 0) continue;</w:t>
      </w:r>
    </w:p>
    <w:p w:rsidR="005D52B0" w:rsidRPr="001F5DC4" w:rsidRDefault="005D52B0" w:rsidP="001F5D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 w:rsidRPr="001F5DC4">
        <w:rPr>
          <w:rFonts w:ascii="Courier New" w:hAnsi="Courier New" w:cs="Courier New"/>
          <w:color w:val="000000"/>
          <w:sz w:val="18"/>
          <w:szCs w:val="18"/>
        </w:rPr>
        <w:tab/>
      </w:r>
      <w:r w:rsidRPr="001F5DC4">
        <w:rPr>
          <w:rFonts w:ascii="Courier New" w:hAnsi="Courier New" w:cs="Courier New"/>
          <w:color w:val="000000"/>
          <w:sz w:val="18"/>
          <w:szCs w:val="18"/>
        </w:rPr>
        <w:tab/>
      </w:r>
      <w:r w:rsidRPr="001F5DC4">
        <w:rPr>
          <w:rFonts w:ascii="Courier New" w:hAnsi="Courier New" w:cs="Courier New"/>
          <w:color w:val="000000"/>
          <w:sz w:val="18"/>
          <w:szCs w:val="18"/>
        </w:rPr>
        <w:tab/>
        <w:t>$signstr .= "{$k}={$v}&amp;";</w:t>
      </w:r>
    </w:p>
    <w:p w:rsidR="005D52B0" w:rsidRPr="001F5DC4" w:rsidRDefault="005D52B0" w:rsidP="001F5D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 w:rsidRPr="001F5DC4">
        <w:rPr>
          <w:rFonts w:ascii="Courier New" w:hAnsi="Courier New" w:cs="Courier New"/>
          <w:color w:val="000000"/>
          <w:sz w:val="18"/>
          <w:szCs w:val="18"/>
        </w:rPr>
        <w:tab/>
      </w:r>
      <w:r w:rsidRPr="001F5DC4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5D52B0" w:rsidRPr="001F5DC4" w:rsidRDefault="005D52B0" w:rsidP="001F5D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 w:rsidRPr="001F5DC4">
        <w:rPr>
          <w:rFonts w:ascii="Courier New" w:hAnsi="Courier New" w:cs="Courier New"/>
          <w:color w:val="000000"/>
          <w:sz w:val="18"/>
          <w:szCs w:val="18"/>
        </w:rPr>
        <w:tab/>
      </w:r>
      <w:r w:rsidRPr="001F5DC4">
        <w:rPr>
          <w:rFonts w:ascii="Courier New" w:hAnsi="Courier New" w:cs="Courier New"/>
          <w:color w:val="000000"/>
          <w:sz w:val="18"/>
          <w:szCs w:val="18"/>
        </w:rPr>
        <w:tab/>
        <w:t>$signstr .= $commkey;</w:t>
      </w:r>
    </w:p>
    <w:p w:rsidR="005D52B0" w:rsidRPr="001F5DC4" w:rsidRDefault="005D52B0" w:rsidP="001F5D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 w:rsidRPr="001F5DC4">
        <w:rPr>
          <w:rFonts w:ascii="Courier New" w:hAnsi="Courier New" w:cs="Courier New"/>
          <w:color w:val="000000"/>
          <w:sz w:val="18"/>
          <w:szCs w:val="18"/>
        </w:rPr>
        <w:tab/>
      </w:r>
      <w:r w:rsidRPr="001F5DC4">
        <w:rPr>
          <w:rFonts w:ascii="Courier New" w:hAnsi="Courier New" w:cs="Courier New"/>
          <w:color w:val="000000"/>
          <w:sz w:val="18"/>
          <w:szCs w:val="18"/>
        </w:rPr>
        <w:tab/>
        <w:t>return strtoupper(sha1($signstr));</w:t>
      </w:r>
    </w:p>
    <w:p w:rsidR="005D52B0" w:rsidRDefault="005D52B0" w:rsidP="001F5DC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200" w:left="480" w:firstLine="400"/>
        <w:rPr>
          <w:rFonts w:ascii="Courier New" w:hAnsi="Courier New" w:cs="Courier New"/>
          <w:color w:val="000000"/>
          <w:sz w:val="18"/>
          <w:szCs w:val="18"/>
        </w:rPr>
      </w:pPr>
      <w:r w:rsidRPr="001F5DC4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5D52B0" w:rsidRDefault="005D52B0" w:rsidP="00362E8E">
      <w:pPr>
        <w:pStyle w:val="Heading1"/>
        <w:numPr>
          <w:ilvl w:val="0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 w:val="24"/>
          <w:szCs w:val="24"/>
        </w:rPr>
      </w:pPr>
      <w:bookmarkStart w:id="235" w:name="_Toc438750664"/>
      <w:r>
        <w:rPr>
          <w:rFonts w:ascii="宋体" w:hAnsi="宋体" w:hint="eastAsia"/>
          <w:color w:val="000000"/>
          <w:sz w:val="24"/>
          <w:szCs w:val="24"/>
        </w:rPr>
        <w:t>银行代码列表</w:t>
      </w:r>
      <w:bookmarkEnd w:id="234"/>
      <w:bookmarkEnd w:id="235"/>
    </w:p>
    <w:p w:rsidR="005D52B0" w:rsidRDefault="005D52B0" w:rsidP="00362E8E">
      <w:pPr>
        <w:pStyle w:val="Heading2"/>
        <w:numPr>
          <w:ilvl w:val="1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Cs w:val="24"/>
        </w:rPr>
      </w:pPr>
      <w:bookmarkStart w:id="236" w:name="_Toc438750665"/>
      <w:r>
        <w:rPr>
          <w:rFonts w:ascii="宋体" w:hAnsi="宋体" w:hint="eastAsia"/>
          <w:color w:val="000000"/>
          <w:szCs w:val="24"/>
        </w:rPr>
        <w:t>银行代码列表文件下载</w:t>
      </w:r>
      <w:bookmarkEnd w:id="236"/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237" w:name="_Toc438750666"/>
      <w:r>
        <w:rPr>
          <w:rFonts w:ascii="宋体" w:hAnsi="宋体" w:hint="eastAsia"/>
          <w:sz w:val="24"/>
          <w:szCs w:val="24"/>
        </w:rPr>
        <w:t>功能概述</w:t>
      </w:r>
      <w:bookmarkEnd w:id="237"/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0A0"/>
      </w:tblPr>
      <w:tblGrid>
        <w:gridCol w:w="1242"/>
        <w:gridCol w:w="8222"/>
      </w:tblGrid>
      <w:tr w:rsidR="005D52B0" w:rsidTr="00866098"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color w:val="FFFFFF"/>
                <w:sz w:val="21"/>
                <w:szCs w:val="21"/>
              </w:rPr>
              <w:t>服务名称</w:t>
            </w:r>
          </w:p>
        </w:tc>
        <w:tc>
          <w:tcPr>
            <w:tcW w:w="82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color w:val="FFFFFF"/>
                <w:sz w:val="21"/>
                <w:szCs w:val="21"/>
              </w:rPr>
            </w:pPr>
            <w:r w:rsidRPr="00866098">
              <w:rPr>
                <w:b/>
                <w:bCs/>
                <w:color w:val="FFFFFF"/>
                <w:sz w:val="21"/>
                <w:szCs w:val="21"/>
              </w:rPr>
              <w:t>cib.epay.acquire.download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接口版本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01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通讯方向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商户→银行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通讯模式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hyperlink w:anchor="_无用户参与通讯模式" w:history="1">
              <w:r w:rsidRPr="00866098">
                <w:rPr>
                  <w:rStyle w:val="Hyperlink"/>
                  <w:rFonts w:hint="eastAsia"/>
                  <w:sz w:val="21"/>
                  <w:szCs w:val="21"/>
                </w:rPr>
                <w:t>无用户参与通讯模式</w:t>
              </w:r>
            </w:hyperlink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b/>
                <w:bCs/>
                <w:sz w:val="21"/>
                <w:szCs w:val="21"/>
              </w:rPr>
              <w:t>SDK</w:t>
            </w:r>
            <w:r w:rsidRPr="00866098">
              <w:rPr>
                <w:rFonts w:hint="eastAsia"/>
                <w:b/>
                <w:bCs/>
                <w:sz w:val="21"/>
                <w:szCs w:val="21"/>
              </w:rPr>
              <w:t>示例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JAVA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Example.java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3-2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Ex.3-2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EPay.dlFile(download_type)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EPay.dlFile(download_type, file_name)</w:t>
            </w:r>
          </w:p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PHP</w:t>
            </w:r>
            <w:r w:rsidRPr="00866098">
              <w:rPr>
                <w:rFonts w:hint="eastAsia"/>
                <w:sz w:val="21"/>
                <w:szCs w:val="21"/>
              </w:rPr>
              <w:t>：</w:t>
            </w:r>
            <w:r w:rsidRPr="00866098">
              <w:rPr>
                <w:sz w:val="21"/>
                <w:szCs w:val="21"/>
              </w:rPr>
              <w:t>example.php</w:t>
            </w:r>
            <w:r w:rsidRPr="00866098">
              <w:rPr>
                <w:rFonts w:hint="eastAsia"/>
                <w:sz w:val="21"/>
                <w:szCs w:val="21"/>
              </w:rPr>
              <w:t>中示例</w:t>
            </w:r>
            <w:r w:rsidRPr="00866098">
              <w:rPr>
                <w:sz w:val="21"/>
                <w:szCs w:val="21"/>
              </w:rPr>
              <w:t>3-2</w:t>
            </w:r>
            <w:r w:rsidRPr="00866098">
              <w:rPr>
                <w:rFonts w:hint="eastAsia"/>
                <w:sz w:val="21"/>
                <w:szCs w:val="21"/>
              </w:rPr>
              <w:t>（</w:t>
            </w:r>
            <w:r w:rsidRPr="00866098">
              <w:rPr>
                <w:sz w:val="21"/>
                <w:szCs w:val="21"/>
              </w:rPr>
              <w:t>Ex.3-2</w:t>
            </w:r>
            <w:r w:rsidRPr="00866098">
              <w:rPr>
                <w:rFonts w:hint="eastAsia"/>
                <w:sz w:val="21"/>
                <w:szCs w:val="21"/>
              </w:rPr>
              <w:t>）</w:t>
            </w:r>
          </w:p>
          <w:p w:rsidR="005D52B0" w:rsidRPr="00866098" w:rsidRDefault="005D52B0" w:rsidP="00866098">
            <w:pPr>
              <w:spacing w:line="276" w:lineRule="auto"/>
              <w:ind w:firstLineChars="100" w:firstLine="210"/>
              <w:rPr>
                <w:sz w:val="21"/>
                <w:szCs w:val="21"/>
              </w:rPr>
            </w:pPr>
            <w:r w:rsidRPr="00866098">
              <w:rPr>
                <w:sz w:val="21"/>
                <w:szCs w:val="21"/>
              </w:rPr>
              <w:t>$epay -&gt; dlFile($download_type, $file_name)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服务用途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该功能适用于商户系统每日下载更新银行代码列表</w:t>
            </w:r>
          </w:p>
        </w:tc>
      </w:tr>
      <w:tr w:rsidR="005D52B0" w:rsidTr="00866098">
        <w:tc>
          <w:tcPr>
            <w:tcW w:w="1242" w:type="dxa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接口返回</w:t>
            </w:r>
          </w:p>
        </w:tc>
        <w:tc>
          <w:tcPr>
            <w:tcW w:w="8222" w:type="dxa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成功时返回</w:t>
            </w:r>
            <w:r w:rsidRPr="00866098">
              <w:rPr>
                <w:sz w:val="21"/>
                <w:szCs w:val="21"/>
              </w:rPr>
              <w:t>ZIP</w:t>
            </w:r>
            <w:r w:rsidRPr="00866098">
              <w:rPr>
                <w:rFonts w:hint="eastAsia"/>
                <w:sz w:val="21"/>
                <w:szCs w:val="21"/>
              </w:rPr>
              <w:t>格式压缩包，失败时返回</w:t>
            </w:r>
            <w:r w:rsidRPr="00866098">
              <w:rPr>
                <w:sz w:val="21"/>
                <w:szCs w:val="21"/>
              </w:rPr>
              <w:t>JSON</w:t>
            </w:r>
            <w:r w:rsidRPr="00866098">
              <w:rPr>
                <w:rFonts w:hint="eastAsia"/>
                <w:sz w:val="21"/>
                <w:szCs w:val="21"/>
              </w:rPr>
              <w:t>格式字符串</w:t>
            </w:r>
          </w:p>
        </w:tc>
      </w:tr>
      <w:tr w:rsidR="005D52B0" w:rsidTr="00866098">
        <w:tc>
          <w:tcPr>
            <w:tcW w:w="124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866098">
              <w:rPr>
                <w:rFonts w:hint="eastAsia"/>
                <w:b/>
                <w:bCs/>
                <w:sz w:val="21"/>
                <w:szCs w:val="21"/>
              </w:rPr>
              <w:t>回调方式</w:t>
            </w:r>
          </w:p>
        </w:tc>
        <w:tc>
          <w:tcPr>
            <w:tcW w:w="8222" w:type="dxa"/>
            <w:shd w:val="clear" w:color="auto" w:fill="F3F7FB"/>
          </w:tcPr>
          <w:p w:rsidR="005D52B0" w:rsidRPr="00866098" w:rsidRDefault="005D52B0" w:rsidP="00866098">
            <w:pPr>
              <w:spacing w:line="276" w:lineRule="auto"/>
              <w:rPr>
                <w:sz w:val="21"/>
                <w:szCs w:val="21"/>
              </w:rPr>
            </w:pPr>
            <w:r w:rsidRPr="00866098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5D52B0" w:rsidRDefault="005D52B0">
      <w:pPr>
        <w:ind w:firstLine="420"/>
        <w:rPr>
          <w:rFonts w:ascii="宋体"/>
        </w:rPr>
      </w:pP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238" w:name="_Toc438750667"/>
      <w:r>
        <w:rPr>
          <w:rFonts w:ascii="宋体" w:hAnsi="宋体" w:hint="eastAsia"/>
          <w:sz w:val="24"/>
          <w:szCs w:val="24"/>
        </w:rPr>
        <w:t>输入参数</w:t>
      </w:r>
      <w:bookmarkEnd w:id="238"/>
    </w:p>
    <w:tbl>
      <w:tblPr>
        <w:tblW w:w="951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68"/>
        <w:gridCol w:w="1559"/>
        <w:gridCol w:w="567"/>
        <w:gridCol w:w="3157"/>
        <w:gridCol w:w="2563"/>
      </w:tblGrid>
      <w:tr w:rsidR="005D52B0">
        <w:tc>
          <w:tcPr>
            <w:tcW w:w="1668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55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56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315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256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>
        <w:tc>
          <w:tcPr>
            <w:tcW w:w="1668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55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char(14)</w:t>
            </w:r>
          </w:p>
        </w:tc>
        <w:tc>
          <w:tcPr>
            <w:tcW w:w="567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315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20150817135914</w:t>
            </w:r>
          </w:p>
        </w:tc>
        <w:tc>
          <w:tcPr>
            <w:tcW w:w="2563" w:type="dxa"/>
          </w:tcPr>
          <w:p w:rsidR="005D52B0" w:rsidRDefault="005D52B0">
            <w:pPr>
              <w:jc w:val="left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时间戳。格式：</w:t>
            </w:r>
            <w:r>
              <w:rPr>
                <w:color w:val="000000"/>
                <w:sz w:val="20"/>
                <w:szCs w:val="20"/>
              </w:rPr>
              <w:t>yyyyMMddHHmmss</w:t>
            </w:r>
          </w:p>
        </w:tc>
      </w:tr>
      <w:tr w:rsidR="005D52B0">
        <w:tc>
          <w:tcPr>
            <w:tcW w:w="1668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appid</w:t>
            </w:r>
          </w:p>
        </w:tc>
        <w:tc>
          <w:tcPr>
            <w:tcW w:w="155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56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315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A0000012</w:t>
            </w:r>
          </w:p>
        </w:tc>
        <w:tc>
          <w:tcPr>
            <w:tcW w:w="256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由系统分配外围系统应用编号</w:t>
            </w:r>
          </w:p>
        </w:tc>
      </w:tr>
      <w:tr w:rsidR="005D52B0">
        <w:tc>
          <w:tcPr>
            <w:tcW w:w="1668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55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varchar(100)</w:t>
            </w:r>
          </w:p>
        </w:tc>
        <w:tc>
          <w:tcPr>
            <w:tcW w:w="567" w:type="dxa"/>
          </w:tcPr>
          <w:p w:rsidR="005D52B0" w:rsidRDefault="005D52B0" w:rsidP="00642F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3157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cib.epay.acquire.download</w:t>
            </w:r>
          </w:p>
        </w:tc>
        <w:tc>
          <w:tcPr>
            <w:tcW w:w="2563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服务名称。</w:t>
            </w:r>
          </w:p>
        </w:tc>
      </w:tr>
      <w:tr w:rsidR="005D52B0">
        <w:tc>
          <w:tcPr>
            <w:tcW w:w="1668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</w:t>
            </w:r>
          </w:p>
        </w:tc>
        <w:tc>
          <w:tcPr>
            <w:tcW w:w="155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567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315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3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接口版本号，固定</w:t>
            </w:r>
            <w:r>
              <w:rPr>
                <w:color w:val="000000"/>
                <w:sz w:val="20"/>
                <w:szCs w:val="20"/>
              </w:rPr>
              <w:t>01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</w:tr>
      <w:tr w:rsidR="005D52B0">
        <w:tc>
          <w:tcPr>
            <w:tcW w:w="9514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以下为请求内容正文</w:t>
            </w:r>
          </w:p>
        </w:tc>
      </w:tr>
      <w:tr w:rsidR="005D52B0">
        <w:tc>
          <w:tcPr>
            <w:tcW w:w="1668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download_type</w:t>
            </w:r>
          </w:p>
        </w:tc>
        <w:tc>
          <w:tcPr>
            <w:tcW w:w="1559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567" w:type="dxa"/>
          </w:tcPr>
          <w:p w:rsidR="005D52B0" w:rsidRDefault="005D52B0"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3157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3" w:type="dxa"/>
          </w:tcPr>
          <w:p w:rsidR="005D52B0" w:rsidRDefault="005D52B0">
            <w:pPr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  <w:r>
              <w:rPr>
                <w:rFonts w:hint="eastAsia"/>
                <w:color w:val="000000"/>
                <w:sz w:val="20"/>
                <w:szCs w:val="20"/>
              </w:rPr>
              <w:t>行号下载</w:t>
            </w:r>
          </w:p>
        </w:tc>
      </w:tr>
      <w:tr w:rsidR="005D52B0">
        <w:tc>
          <w:tcPr>
            <w:tcW w:w="9514" w:type="dxa"/>
            <w:gridSpan w:val="5"/>
            <w:shd w:val="clear" w:color="auto" w:fill="808080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以下为签名相关信息</w:t>
            </w:r>
          </w:p>
        </w:tc>
      </w:tr>
      <w:tr w:rsidR="005D52B0">
        <w:tc>
          <w:tcPr>
            <w:tcW w:w="1668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</w:t>
            </w:r>
          </w:p>
        </w:tc>
        <w:tc>
          <w:tcPr>
            <w:tcW w:w="155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56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3157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0CD2273CC22142AB28EC900403DC7AE6B75ACF61</w:t>
            </w:r>
          </w:p>
        </w:tc>
        <w:tc>
          <w:tcPr>
            <w:tcW w:w="256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消息校验码</w:t>
            </w:r>
          </w:p>
        </w:tc>
      </w:tr>
    </w:tbl>
    <w:p w:rsidR="005D52B0" w:rsidRDefault="005D52B0">
      <w:pPr>
        <w:ind w:firstLine="420"/>
      </w:pP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239" w:name="_Toc438750668"/>
      <w:r>
        <w:rPr>
          <w:rFonts w:ascii="宋体" w:hAnsi="宋体" w:hint="eastAsia"/>
          <w:sz w:val="24"/>
          <w:szCs w:val="24"/>
        </w:rPr>
        <w:t>返回结果</w:t>
      </w:r>
      <w:bookmarkEnd w:id="239"/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p w:rsidR="005D52B0" w:rsidRDefault="005D52B0" w:rsidP="007F4A7B">
      <w:pPr>
        <w:spacing w:line="360" w:lineRule="auto"/>
        <w:ind w:firstLine="420"/>
      </w:pPr>
      <w:r>
        <w:t>Zip</w:t>
      </w:r>
      <w:r>
        <w:rPr>
          <w:rFonts w:hint="eastAsia"/>
        </w:rPr>
        <w:t>压缩文件，包含当日的银行代码列表文件。</w:t>
      </w: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tbl>
      <w:tblPr>
        <w:tblW w:w="9358" w:type="dxa"/>
        <w:tblInd w:w="4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25"/>
        <w:gridCol w:w="1419"/>
        <w:gridCol w:w="707"/>
        <w:gridCol w:w="2553"/>
        <w:gridCol w:w="3054"/>
      </w:tblGrid>
      <w:tr w:rsidR="005D52B0">
        <w:tc>
          <w:tcPr>
            <w:tcW w:w="1625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1419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07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必输</w:t>
            </w:r>
          </w:p>
        </w:tc>
        <w:tc>
          <w:tcPr>
            <w:tcW w:w="2553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示例值</w:t>
            </w:r>
          </w:p>
        </w:tc>
        <w:tc>
          <w:tcPr>
            <w:tcW w:w="3054" w:type="dxa"/>
            <w:tcBorders>
              <w:top w:val="double" w:sz="6" w:space="0" w:color="000000"/>
            </w:tcBorders>
          </w:tcPr>
          <w:p w:rsidR="005D52B0" w:rsidRDefault="005D52B0">
            <w:pPr>
              <w:jc w:val="center"/>
              <w:rPr>
                <w:rFonts w:asci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5D52B0">
        <w:tc>
          <w:tcPr>
            <w:tcW w:w="1625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errcode</w:t>
            </w:r>
          </w:p>
        </w:tc>
        <w:tc>
          <w:tcPr>
            <w:tcW w:w="1419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varchar(10)</w:t>
            </w:r>
          </w:p>
        </w:tc>
        <w:tc>
          <w:tcPr>
            <w:tcW w:w="707" w:type="dxa"/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1"/>
                <w:szCs w:val="21"/>
              </w:rPr>
              <w:t>10003</w:t>
            </w:r>
          </w:p>
        </w:tc>
        <w:tc>
          <w:tcPr>
            <w:tcW w:w="3054" w:type="dxa"/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错误代码，</w:t>
            </w:r>
            <w:r>
              <w:rPr>
                <w:color w:val="000000"/>
                <w:sz w:val="20"/>
                <w:szCs w:val="20"/>
              </w:rPr>
              <w:t>10003</w:t>
            </w:r>
            <w:r>
              <w:rPr>
                <w:rFonts w:hint="eastAsia"/>
                <w:color w:val="000000"/>
                <w:sz w:val="20"/>
                <w:szCs w:val="20"/>
              </w:rPr>
              <w:t>文件不存在！</w:t>
            </w:r>
          </w:p>
        </w:tc>
      </w:tr>
      <w:tr w:rsidR="005D52B0">
        <w:tc>
          <w:tcPr>
            <w:tcW w:w="1625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errmsg</w:t>
            </w:r>
          </w:p>
        </w:tc>
        <w:tc>
          <w:tcPr>
            <w:tcW w:w="1419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varchar(255)</w:t>
            </w:r>
          </w:p>
        </w:tc>
        <w:tc>
          <w:tcPr>
            <w:tcW w:w="707" w:type="dxa"/>
            <w:tcBorders>
              <w:bottom w:val="double" w:sz="6" w:space="0" w:color="000000"/>
            </w:tcBorders>
          </w:tcPr>
          <w:p w:rsidR="005D52B0" w:rsidRDefault="005D52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2553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错误信息</w:t>
            </w:r>
          </w:p>
        </w:tc>
        <w:tc>
          <w:tcPr>
            <w:tcW w:w="3054" w:type="dxa"/>
            <w:tcBorders>
              <w:bottom w:val="double" w:sz="6" w:space="0" w:color="000000"/>
            </w:tcBorders>
          </w:tcPr>
          <w:p w:rsidR="005D52B0" w:rsidRDefault="005D52B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发送错误时返回的错误信息</w:t>
            </w:r>
          </w:p>
        </w:tc>
      </w:tr>
    </w:tbl>
    <w:p w:rsidR="005D52B0" w:rsidRDefault="005D52B0"/>
    <w:p w:rsidR="005D52B0" w:rsidRDefault="005D52B0">
      <w:pPr>
        <w:rPr>
          <w:b/>
        </w:rPr>
      </w:pPr>
      <w:r>
        <w:rPr>
          <w:rFonts w:hint="eastAsia"/>
          <w:b/>
        </w:rPr>
        <w:t>【银行代码列表文件】</w:t>
      </w:r>
    </w:p>
    <w:p w:rsidR="005D52B0" w:rsidRDefault="005D52B0" w:rsidP="007F4A7B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银行列表文件为</w:t>
      </w:r>
      <w:r>
        <w:t>txt</w:t>
      </w:r>
      <w:r>
        <w:rPr>
          <w:rFonts w:hint="eastAsia"/>
        </w:rPr>
        <w:t>格式，文件名：</w:t>
      </w:r>
      <w:r>
        <w:t>BANK_NO_</w:t>
      </w:r>
      <w:r>
        <w:rPr>
          <w:rFonts w:hint="eastAsia"/>
        </w:rPr>
        <w:t>文件日期</w:t>
      </w:r>
      <w:r>
        <w:t>(yyyyMMdd).txt</w:t>
      </w:r>
      <w:r>
        <w:rPr>
          <w:rFonts w:hint="eastAsia"/>
        </w:rPr>
        <w:t>。</w:t>
      </w:r>
    </w:p>
    <w:p w:rsidR="005D52B0" w:rsidRDefault="005D52B0" w:rsidP="007F4A7B">
      <w:pPr>
        <w:spacing w:line="360" w:lineRule="auto"/>
        <w:ind w:left="780"/>
      </w:pPr>
      <w:r>
        <w:rPr>
          <w:rFonts w:hint="eastAsia"/>
        </w:rPr>
        <w:t>如：</w:t>
      </w:r>
      <w:r>
        <w:t>BANK_NO_20150817.txt</w:t>
      </w:r>
      <w:r>
        <w:rPr>
          <w:rFonts w:hint="eastAsia"/>
        </w:rPr>
        <w:t>。</w:t>
      </w:r>
    </w:p>
    <w:p w:rsidR="005D52B0" w:rsidRDefault="005D52B0" w:rsidP="007F4A7B">
      <w:pPr>
        <w:numPr>
          <w:ilvl w:val="0"/>
          <w:numId w:val="9"/>
        </w:numPr>
        <w:spacing w:line="360" w:lineRule="auto"/>
        <w:rPr>
          <w:b/>
        </w:rPr>
      </w:pPr>
      <w:r>
        <w:rPr>
          <w:rFonts w:hint="eastAsia"/>
        </w:rPr>
        <w:t>银行列表文件格式为：</w:t>
      </w:r>
    </w:p>
    <w:p w:rsidR="005D52B0" w:rsidRDefault="005D52B0" w:rsidP="007F4A7B">
      <w:pPr>
        <w:spacing w:line="360" w:lineRule="auto"/>
        <w:ind w:left="780"/>
        <w:rPr>
          <w:b/>
        </w:rPr>
      </w:pPr>
      <w:r>
        <w:rPr>
          <w:rFonts w:hint="eastAsia"/>
        </w:rPr>
        <w:t>每行各字段使用竖线进行分割。格式如下：</w:t>
      </w:r>
    </w:p>
    <w:p w:rsidR="005D52B0" w:rsidRDefault="005D52B0" w:rsidP="007F4A7B">
      <w:pPr>
        <w:spacing w:line="360" w:lineRule="auto"/>
        <w:ind w:left="780"/>
      </w:pPr>
      <w:r>
        <w:rPr>
          <w:rFonts w:hint="eastAsia"/>
          <w:b/>
        </w:rPr>
        <w:t>银行行号</w:t>
      </w:r>
      <w:r>
        <w:rPr>
          <w:b/>
        </w:rPr>
        <w:t>|</w:t>
      </w:r>
      <w:r>
        <w:rPr>
          <w:rFonts w:hint="eastAsia"/>
          <w:b/>
        </w:rPr>
        <w:t>银行类型</w:t>
      </w:r>
      <w:r>
        <w:rPr>
          <w:b/>
        </w:rPr>
        <w:t>|</w:t>
      </w:r>
      <w:r>
        <w:rPr>
          <w:rFonts w:hint="eastAsia"/>
          <w:b/>
        </w:rPr>
        <w:t>银行名称</w:t>
      </w:r>
      <w:r>
        <w:rPr>
          <w:b/>
        </w:rPr>
        <w:t>|</w:t>
      </w:r>
      <w:r>
        <w:rPr>
          <w:rFonts w:hint="eastAsia"/>
          <w:b/>
        </w:rPr>
        <w:t>银行简称</w:t>
      </w:r>
    </w:p>
    <w:p w:rsidR="005D52B0" w:rsidRDefault="005D52B0">
      <w:pPr>
        <w:pStyle w:val="Heading3"/>
        <w:numPr>
          <w:ilvl w:val="2"/>
          <w:numId w:val="2"/>
        </w:numPr>
        <w:spacing w:before="156" w:after="156" w:line="360" w:lineRule="auto"/>
        <w:ind w:left="0" w:firstLine="0"/>
        <w:rPr>
          <w:rFonts w:ascii="宋体"/>
          <w:sz w:val="24"/>
          <w:szCs w:val="24"/>
        </w:rPr>
      </w:pPr>
      <w:bookmarkStart w:id="240" w:name="_Toc438750669"/>
      <w:r>
        <w:rPr>
          <w:rFonts w:ascii="宋体" w:hAnsi="宋体" w:hint="eastAsia"/>
          <w:sz w:val="24"/>
          <w:szCs w:val="24"/>
        </w:rPr>
        <w:t>接口示例</w:t>
      </w:r>
      <w:bookmarkEnd w:id="240"/>
    </w:p>
    <w:p w:rsidR="005D52B0" w:rsidRDefault="005D52B0">
      <w:pPr>
        <w:spacing w:line="360" w:lineRule="auto"/>
        <w:ind w:firstLine="420"/>
        <w:rPr>
          <w:rFonts w:ascii="宋体"/>
          <w:b/>
        </w:rPr>
      </w:pPr>
      <w:r>
        <w:rPr>
          <w:rFonts w:ascii="宋体" w:hAnsi="宋体" w:hint="eastAsia"/>
          <w:b/>
        </w:rPr>
        <w:t>输入示例</w:t>
      </w:r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/>
        </w:rPr>
        <w:t>https</w:t>
      </w:r>
      <w:r>
        <w:rPr>
          <w:rFonts w:ascii="宋体" w:hAnsi="宋体" w:hint="eastAsia"/>
        </w:rPr>
        <w:t>协议将参数</w:t>
      </w:r>
      <w:r>
        <w:rPr>
          <w:rFonts w:ascii="宋体" w:hAnsi="宋体"/>
        </w:rPr>
        <w:t>post</w:t>
      </w:r>
      <w:r>
        <w:rPr>
          <w:rFonts w:ascii="宋体" w:hAnsi="宋体" w:hint="eastAsia"/>
        </w:rPr>
        <w:t>到支付网关接入地址。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timestamp=20150817135914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appid=</w:t>
      </w:r>
      <w:r w:rsidRPr="00F56FDE">
        <w:rPr>
          <w:rFonts w:ascii="Consolas" w:hAnsi="Consolas" w:cs="Consolas"/>
          <w:color w:val="000000"/>
          <w:sz w:val="18"/>
          <w:szCs w:val="18"/>
        </w:rPr>
        <w:t>A0000012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service=cib.epay.acquire.download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ver=01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download_type=01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mac=0CD2273CC22142AB28EC900403DC7AE6B75ACF61</w:t>
      </w:r>
    </w:p>
    <w:p w:rsidR="005D52B0" w:rsidRDefault="005D52B0"/>
    <w:p w:rsidR="005D52B0" w:rsidRDefault="005D52B0">
      <w:pPr>
        <w:spacing w:line="360" w:lineRule="auto"/>
        <w:ind w:firstLine="420"/>
        <w:rPr>
          <w:rFonts w:ascii="宋体"/>
          <w:b/>
        </w:rPr>
      </w:pPr>
      <w:r>
        <w:rPr>
          <w:rFonts w:ascii="宋体" w:hAnsi="宋体" w:hint="eastAsia"/>
          <w:b/>
        </w:rPr>
        <w:t>输出示例</w:t>
      </w: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【成功结果】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BANK_NO_20150817.zip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压缩文件</w:t>
      </w:r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</w:p>
    <w:p w:rsidR="005D52B0" w:rsidRDefault="005D52B0">
      <w:pPr>
        <w:spacing w:line="360" w:lineRule="auto"/>
        <w:rPr>
          <w:rFonts w:ascii="宋体"/>
          <w:b/>
        </w:rPr>
      </w:pPr>
      <w:r>
        <w:rPr>
          <w:rFonts w:ascii="宋体" w:hAnsi="宋体" w:hint="eastAsia"/>
          <w:b/>
        </w:rPr>
        <w:t>【失败结果】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{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"errcode": "10003", 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 xml:space="preserve">    "errmsg": "</w:t>
      </w:r>
      <w:r w:rsidRPr="00F56FDE">
        <w:rPr>
          <w:rFonts w:ascii="Consolas" w:hAnsi="Consolas" w:cs="Consolas" w:hint="eastAsia"/>
          <w:color w:val="000000"/>
          <w:sz w:val="18"/>
          <w:szCs w:val="18"/>
        </w:rPr>
        <w:t>文件不存在</w:t>
      </w:r>
      <w:r w:rsidRPr="00F56FDE">
        <w:rPr>
          <w:rFonts w:ascii="Consolas" w:hAnsi="Consolas" w:cs="Consolas"/>
          <w:color w:val="000000"/>
          <w:sz w:val="18"/>
          <w:szCs w:val="18"/>
        </w:rPr>
        <w:t>"</w:t>
      </w:r>
    </w:p>
    <w:p w:rsidR="005D52B0" w:rsidRPr="00F56FDE" w:rsidRDefault="005D52B0" w:rsidP="00F56FDE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leftChars="100" w:left="240"/>
        <w:rPr>
          <w:rFonts w:ascii="Consolas" w:hAnsi="Consolas" w:cs="Consolas"/>
          <w:color w:val="000000"/>
          <w:sz w:val="18"/>
          <w:szCs w:val="18"/>
        </w:rPr>
      </w:pPr>
      <w:r w:rsidRPr="00F56FDE">
        <w:rPr>
          <w:rFonts w:ascii="Consolas" w:hAnsi="Consolas" w:cs="Consolas"/>
          <w:color w:val="000000"/>
          <w:sz w:val="18"/>
          <w:szCs w:val="18"/>
        </w:rPr>
        <w:t>}</w:t>
      </w:r>
    </w:p>
    <w:p w:rsidR="005D52B0" w:rsidRDefault="005D52B0">
      <w:pPr>
        <w:spacing w:line="360" w:lineRule="auto"/>
        <w:ind w:firstLineChars="200" w:firstLine="480"/>
        <w:rPr>
          <w:rFonts w:ascii="宋体"/>
        </w:rPr>
      </w:pPr>
    </w:p>
    <w:p w:rsidR="005D52B0" w:rsidRDefault="005D52B0" w:rsidP="00362E8E">
      <w:pPr>
        <w:pStyle w:val="Heading1"/>
        <w:numPr>
          <w:ilvl w:val="0"/>
          <w:numId w:val="2"/>
        </w:numPr>
        <w:spacing w:beforeLines="50" w:afterLines="50" w:line="360" w:lineRule="auto"/>
        <w:contextualSpacing/>
        <w:rPr>
          <w:rFonts w:ascii="宋体"/>
          <w:color w:val="000000"/>
          <w:sz w:val="24"/>
          <w:szCs w:val="24"/>
        </w:rPr>
      </w:pPr>
      <w:bookmarkStart w:id="241" w:name="_Toc417572684"/>
      <w:bookmarkStart w:id="242" w:name="_Toc438750670"/>
      <w:r>
        <w:rPr>
          <w:rFonts w:ascii="宋体" w:hAnsi="宋体" w:hint="eastAsia"/>
          <w:color w:val="000000"/>
          <w:sz w:val="24"/>
          <w:szCs w:val="24"/>
        </w:rPr>
        <w:t>注意事项</w:t>
      </w:r>
      <w:bookmarkEnd w:id="241"/>
      <w:bookmarkEnd w:id="242"/>
    </w:p>
    <w:p w:rsidR="005D52B0" w:rsidRDefault="005D52B0">
      <w:pPr>
        <w:numPr>
          <w:ilvl w:val="0"/>
          <w:numId w:val="10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输入数据都通过</w:t>
      </w:r>
      <w:r>
        <w:rPr>
          <w:rFonts w:ascii="宋体" w:hAnsi="宋体"/>
        </w:rPr>
        <w:t>key-value</w:t>
      </w:r>
      <w:r>
        <w:rPr>
          <w:rFonts w:ascii="宋体" w:hAnsi="宋体" w:hint="eastAsia"/>
        </w:rPr>
        <w:t>的参数列表形式，使用</w:t>
      </w:r>
      <w:r>
        <w:rPr>
          <w:rFonts w:ascii="宋体" w:hAnsi="宋体"/>
        </w:rPr>
        <w:t>http post</w:t>
      </w:r>
      <w:r>
        <w:rPr>
          <w:rFonts w:ascii="宋体" w:hAnsi="宋体" w:hint="eastAsia"/>
        </w:rPr>
        <w:t>提交到服务接入地址。</w:t>
      </w:r>
    </w:p>
    <w:p w:rsidR="005D52B0" w:rsidRDefault="005D52B0">
      <w:pPr>
        <w:numPr>
          <w:ilvl w:val="0"/>
          <w:numId w:val="10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数据中不能包含</w:t>
      </w:r>
      <w:r>
        <w:rPr>
          <w:rFonts w:ascii="宋体" w:hAnsi="宋体"/>
        </w:rPr>
        <w:t>"&amp;"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"="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"?"</w:t>
      </w:r>
      <w:r>
        <w:rPr>
          <w:rFonts w:ascii="宋体" w:hAnsi="宋体" w:hint="eastAsia"/>
        </w:rPr>
        <w:t>等特殊字符。</w:t>
      </w:r>
    </w:p>
    <w:p w:rsidR="005D52B0" w:rsidRDefault="005D52B0">
      <w:pPr>
        <w:numPr>
          <w:ilvl w:val="0"/>
          <w:numId w:val="10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通讯报文使用</w:t>
      </w:r>
      <w:r>
        <w:rPr>
          <w:rFonts w:ascii="宋体" w:hAnsi="宋体"/>
        </w:rPr>
        <w:t>UTF-8</w:t>
      </w:r>
      <w:r>
        <w:rPr>
          <w:rFonts w:ascii="宋体" w:hAnsi="宋体" w:hint="eastAsia"/>
        </w:rPr>
        <w:t>编码。</w:t>
      </w:r>
    </w:p>
    <w:p w:rsidR="005D52B0" w:rsidRDefault="005D52B0">
      <w:pPr>
        <w:numPr>
          <w:ilvl w:val="0"/>
          <w:numId w:val="10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商户提交数据中的空格将被认为是有效字符被接收，请提交时注意对多余空格的控制。</w:t>
      </w:r>
    </w:p>
    <w:p w:rsidR="005D52B0" w:rsidRPr="001C2CF5" w:rsidRDefault="005D52B0">
      <w:pPr>
        <w:numPr>
          <w:ilvl w:val="0"/>
          <w:numId w:val="10"/>
        </w:numPr>
        <w:spacing w:line="360" w:lineRule="auto"/>
        <w:rPr>
          <w:rFonts w:ascii="宋体"/>
          <w:color w:val="FF0000"/>
        </w:rPr>
      </w:pPr>
      <w:r w:rsidRPr="001C2CF5">
        <w:rPr>
          <w:rFonts w:ascii="宋体" w:hAnsi="宋体" w:hint="eastAsia"/>
          <w:color w:val="FF0000"/>
        </w:rPr>
        <w:t>测试环境中快捷认证的手机号请输入格式正确的手机号，测试环境并不会真正的发送短信验证码，短信验证码请输入任意</w:t>
      </w:r>
      <w:r w:rsidRPr="001C2CF5">
        <w:rPr>
          <w:rFonts w:ascii="宋体" w:hAnsi="宋体"/>
          <w:color w:val="FF0000"/>
        </w:rPr>
        <w:t>6</w:t>
      </w:r>
      <w:r w:rsidRPr="001C2CF5">
        <w:rPr>
          <w:rFonts w:ascii="宋体" w:hAnsi="宋体" w:hint="eastAsia"/>
          <w:color w:val="FF0000"/>
        </w:rPr>
        <w:t>位数字即可。</w:t>
      </w:r>
    </w:p>
    <w:p w:rsidR="005D52B0" w:rsidRPr="001C2CF5" w:rsidRDefault="005D52B0">
      <w:pPr>
        <w:numPr>
          <w:ilvl w:val="0"/>
          <w:numId w:val="10"/>
        </w:numPr>
        <w:spacing w:line="360" w:lineRule="auto"/>
        <w:rPr>
          <w:rFonts w:ascii="宋体"/>
          <w:color w:val="FF0000"/>
        </w:rPr>
      </w:pPr>
      <w:r w:rsidRPr="001C2CF5">
        <w:rPr>
          <w:rFonts w:ascii="宋体" w:hAnsi="宋体" w:hint="eastAsia"/>
          <w:color w:val="FF0000"/>
        </w:rPr>
        <w:t>测试环境中，根据邮路不同，快捷支付返回的支付结果可能是随机结果，如果需要成功支付的结果，可以尝试支付多次。</w:t>
      </w:r>
    </w:p>
    <w:p w:rsidR="005D52B0" w:rsidRDefault="005D52B0">
      <w:pPr>
        <w:numPr>
          <w:ilvl w:val="0"/>
          <w:numId w:val="10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快捷支付身份认证，每张银行卡每天连续认证失</w:t>
      </w:r>
      <w:bookmarkStart w:id="243" w:name="_GoBack"/>
      <w:bookmarkEnd w:id="243"/>
      <w:r>
        <w:rPr>
          <w:rFonts w:ascii="宋体" w:hAnsi="宋体" w:hint="eastAsia"/>
        </w:rPr>
        <w:t>败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次后当天将无法继续进行快捷支付身份认证交易，请第二天再尝试或更换银行卡。</w:t>
      </w:r>
    </w:p>
    <w:p w:rsidR="005D52B0" w:rsidRDefault="005D52B0" w:rsidP="001F1A60">
      <w:pPr>
        <w:numPr>
          <w:ilvl w:val="0"/>
          <w:numId w:val="10"/>
        </w:numPr>
        <w:tabs>
          <w:tab w:val="left" w:pos="360"/>
        </w:tabs>
        <w:spacing w:line="360" w:lineRule="auto"/>
        <w:rPr>
          <w:b/>
          <w:color w:val="FF0000"/>
        </w:rPr>
      </w:pPr>
      <w:r w:rsidRPr="002B5471">
        <w:rPr>
          <w:rFonts w:hint="eastAsia"/>
          <w:b/>
          <w:color w:val="FF0000"/>
        </w:rPr>
        <w:t>兴业银行返回的应答或通知消息可能会由于升级增加参数，请验证应答签名或处理应答报文时注意允许这种情况。</w:t>
      </w:r>
    </w:p>
    <w:p w:rsidR="005D52B0" w:rsidRPr="00877686" w:rsidRDefault="005D52B0" w:rsidP="001F1A60">
      <w:pPr>
        <w:numPr>
          <w:ilvl w:val="0"/>
          <w:numId w:val="10"/>
        </w:numPr>
        <w:tabs>
          <w:tab w:val="left" w:pos="360"/>
        </w:tabs>
        <w:spacing w:line="360" w:lineRule="auto"/>
        <w:rPr>
          <w:color w:val="FF0000"/>
        </w:rPr>
      </w:pPr>
      <w:r w:rsidRPr="00877686">
        <w:rPr>
          <w:rFonts w:hint="eastAsia"/>
          <w:color w:val="FF0000"/>
        </w:rPr>
        <w:t>所有接口返回的错误码都是以</w:t>
      </w:r>
      <w:r w:rsidRPr="00877686">
        <w:rPr>
          <w:color w:val="FF0000"/>
        </w:rPr>
        <w:t>EPAY_</w:t>
      </w:r>
      <w:r w:rsidRPr="00877686">
        <w:rPr>
          <w:rFonts w:hint="eastAsia"/>
          <w:color w:val="FF0000"/>
        </w:rPr>
        <w:t>开头。</w:t>
      </w:r>
    </w:p>
    <w:p w:rsidR="005D52B0" w:rsidRDefault="005D52B0" w:rsidP="001F1A60">
      <w:pPr>
        <w:tabs>
          <w:tab w:val="left" w:pos="900"/>
        </w:tabs>
        <w:spacing w:line="360" w:lineRule="auto"/>
        <w:ind w:left="480"/>
        <w:rPr>
          <w:rFonts w:ascii="宋体"/>
        </w:rPr>
      </w:pPr>
    </w:p>
    <w:p w:rsidR="005D52B0" w:rsidRPr="00E51A0F" w:rsidRDefault="005D52B0">
      <w:pPr>
        <w:spacing w:line="360" w:lineRule="auto"/>
        <w:ind w:firstLineChars="200" w:firstLine="480"/>
        <w:rPr>
          <w:rFonts w:ascii="宋体"/>
        </w:rPr>
      </w:pPr>
    </w:p>
    <w:sectPr w:rsidR="005D52B0" w:rsidRPr="00E51A0F" w:rsidSect="00621967">
      <w:footerReference w:type="default" r:id="rId32"/>
      <w:pgSz w:w="11906" w:h="16838"/>
      <w:pgMar w:top="1440" w:right="1304" w:bottom="1440" w:left="1304" w:header="851" w:footer="992" w:gutter="0"/>
      <w:pgNumType w:start="1"/>
      <w:cols w:space="720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2B0" w:rsidRDefault="005D52B0">
      <w:r>
        <w:separator/>
      </w:r>
    </w:p>
  </w:endnote>
  <w:endnote w:type="continuationSeparator" w:id="0">
    <w:p w:rsidR="005D52B0" w:rsidRDefault="005D5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简仿宋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2B0" w:rsidRDefault="005D52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52B0" w:rsidRDefault="005D52B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2B0" w:rsidRDefault="005D52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2B0" w:rsidRDefault="005D52B0">
    <w:pPr>
      <w:pStyle w:val="Footer"/>
      <w:jc w:val="right"/>
    </w:pPr>
    <w:r>
      <w:rPr>
        <w:rFonts w:ascii="宋体"/>
        <w:sz w:val="21"/>
      </w:rPr>
      <w:tab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2B0" w:rsidRDefault="005D52B0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2B0" w:rsidRDefault="005D52B0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2B0" w:rsidRDefault="005D52B0">
    <w:pPr>
      <w:pStyle w:val="Footer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65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2B0" w:rsidRDefault="005D52B0">
      <w:r>
        <w:separator/>
      </w:r>
    </w:p>
  </w:footnote>
  <w:footnote w:type="continuationSeparator" w:id="0">
    <w:p w:rsidR="005D52B0" w:rsidRDefault="005D52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2B0" w:rsidRDefault="005D52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8" w:type="dxa"/>
      <w:jc w:val="center"/>
      <w:tblLayout w:type="fixed"/>
      <w:tblLook w:val="00A0"/>
    </w:tblPr>
    <w:tblGrid>
      <w:gridCol w:w="4602"/>
      <w:gridCol w:w="4648"/>
    </w:tblGrid>
    <w:tr w:rsidR="005D52B0">
      <w:trPr>
        <w:jc w:val="center"/>
      </w:trPr>
      <w:tc>
        <w:tcPr>
          <w:tcW w:w="4710" w:type="dxa"/>
        </w:tcPr>
        <w:p w:rsidR="005D52B0" w:rsidRDefault="005D52B0">
          <w:r w:rsidRPr="00954AF5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4" o:spid="_x0000_i1027" type="#_x0000_t75" style="width:116.25pt;height:29.25pt;visibility:visible">
                <v:imagedata r:id="rId1" o:title=""/>
              </v:shape>
            </w:pict>
          </w:r>
        </w:p>
      </w:tc>
      <w:tc>
        <w:tcPr>
          <w:tcW w:w="4648" w:type="dxa"/>
          <w:vAlign w:val="center"/>
        </w:tcPr>
        <w:p w:rsidR="005D52B0" w:rsidRDefault="005D52B0">
          <w:pPr>
            <w:pStyle w:val="Header"/>
            <w:pBdr>
              <w:bottom w:val="none" w:sz="0" w:space="0" w:color="auto"/>
            </w:pBdr>
            <w:tabs>
              <w:tab w:val="left" w:pos="2100"/>
            </w:tabs>
            <w:jc w:val="right"/>
            <w:rPr>
              <w:sz w:val="21"/>
            </w:rPr>
          </w:pPr>
          <w:r w:rsidRPr="00954AF5">
            <w:rPr>
              <w:noProof/>
            </w:rPr>
            <w:pict>
              <v:shape id="图片 1" o:spid="_x0000_i1028" type="#_x0000_t75" style="width:90pt;height:29.25pt;visibility:visible">
                <v:imagedata r:id="rId2" o:title=""/>
              </v:shape>
            </w:pict>
          </w:r>
        </w:p>
      </w:tc>
    </w:tr>
  </w:tbl>
  <w:p w:rsidR="005D52B0" w:rsidRDefault="005D52B0">
    <w:pPr>
      <w:pStyle w:val="Header"/>
      <w:pBdr>
        <w:bottom w:val="none" w:sz="0" w:space="0" w:color="auto"/>
      </w:pBdr>
      <w:tabs>
        <w:tab w:val="left" w:pos="2100"/>
      </w:tabs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2B0" w:rsidRDefault="005D52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72D6"/>
    <w:multiLevelType w:val="multilevel"/>
    <w:tmpl w:val="084C72D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1AC77AEE"/>
    <w:multiLevelType w:val="multilevel"/>
    <w:tmpl w:val="1AC77AEE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宋体" w:eastAsia="宋体" w:hAnsi="宋体" w:cs="Times New Roman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宋体" w:eastAsia="宋体" w:hAnsi="宋体" w:cs="Times New Roman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 w:tentative="1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2">
    <w:nsid w:val="1BBD5F4B"/>
    <w:multiLevelType w:val="multilevel"/>
    <w:tmpl w:val="1BBD5F4B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cs="Times New Roman"/>
      </w:rPr>
    </w:lvl>
  </w:abstractNum>
  <w:abstractNum w:abstractNumId="3">
    <w:nsid w:val="1E8511AF"/>
    <w:multiLevelType w:val="multilevel"/>
    <w:tmpl w:val="1E8511AF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cs="Times New Roman"/>
      </w:rPr>
    </w:lvl>
  </w:abstractNum>
  <w:abstractNum w:abstractNumId="4">
    <w:nsid w:val="2DF84ED9"/>
    <w:multiLevelType w:val="multilevel"/>
    <w:tmpl w:val="2DF84ED9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cs="Times New Roman"/>
      </w:rPr>
    </w:lvl>
  </w:abstractNum>
  <w:abstractNum w:abstractNumId="5">
    <w:nsid w:val="45103C11"/>
    <w:multiLevelType w:val="multilevel"/>
    <w:tmpl w:val="45103C11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cs="Times New Roman"/>
      </w:rPr>
    </w:lvl>
  </w:abstractNum>
  <w:abstractNum w:abstractNumId="6">
    <w:nsid w:val="55CC2A6F"/>
    <w:multiLevelType w:val="hybridMultilevel"/>
    <w:tmpl w:val="CECE4C5E"/>
    <w:lvl w:ilvl="0" w:tplc="7C44AC8A">
      <w:start w:val="1"/>
      <w:numFmt w:val="upperLetter"/>
      <w:lvlText w:val="%1、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573B44FF"/>
    <w:multiLevelType w:val="multilevel"/>
    <w:tmpl w:val="DBE6ABAC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62B573C3"/>
    <w:multiLevelType w:val="multilevel"/>
    <w:tmpl w:val="62B573C3"/>
    <w:lvl w:ilvl="0" w:tentative="1">
      <w:start w:val="1"/>
      <w:numFmt w:val="decimal"/>
      <w:pStyle w:val="Heading1"/>
      <w:lvlText w:val="%1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Times New Roman"/>
      </w:rPr>
    </w:lvl>
    <w:lvl w:ilvl="1" w:tentative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 w:tentative="1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  <w:rPr>
        <w:rFonts w:ascii="宋体" w:eastAsia="宋体" w:hAnsi="宋体" w:cs="Times New Roman"/>
      </w:rPr>
    </w:lvl>
    <w:lvl w:ilvl="3" w:tentative="1">
      <w:start w:val="1"/>
      <w:numFmt w:val="decimal"/>
      <w:pStyle w:val="Heading4"/>
      <w:lvlText w:val="%1.%2.%3.%4"/>
      <w:lvlJc w:val="left"/>
      <w:pPr>
        <w:tabs>
          <w:tab w:val="left" w:pos="4644"/>
        </w:tabs>
        <w:ind w:left="4644" w:hanging="864"/>
      </w:pPr>
      <w:rPr>
        <w:rFonts w:ascii="宋体" w:eastAsia="宋体" w:hAnsi="宋体" w:cs="Times New Roman"/>
        <w:sz w:val="24"/>
        <w:szCs w:val="24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1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1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1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1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9">
    <w:nsid w:val="62F2223E"/>
    <w:multiLevelType w:val="multilevel"/>
    <w:tmpl w:val="62F2223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751A3BDF"/>
    <w:multiLevelType w:val="multilevel"/>
    <w:tmpl w:val="751A3BDF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cs="Times New Roman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10"/>
  </w:num>
  <w:num w:numId="9">
    <w:abstractNumId w:val="7"/>
  </w:num>
  <w:num w:numId="10">
    <w:abstractNumId w:val="4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D8B"/>
    <w:rsid w:val="00003AE2"/>
    <w:rsid w:val="00003CB4"/>
    <w:rsid w:val="00003F82"/>
    <w:rsid w:val="000052AF"/>
    <w:rsid w:val="00006C29"/>
    <w:rsid w:val="00006E85"/>
    <w:rsid w:val="000075EC"/>
    <w:rsid w:val="00007F66"/>
    <w:rsid w:val="000102D5"/>
    <w:rsid w:val="00013238"/>
    <w:rsid w:val="00013CCE"/>
    <w:rsid w:val="00016154"/>
    <w:rsid w:val="00016298"/>
    <w:rsid w:val="00021BC8"/>
    <w:rsid w:val="00021E44"/>
    <w:rsid w:val="0002251E"/>
    <w:rsid w:val="000225C4"/>
    <w:rsid w:val="000232E0"/>
    <w:rsid w:val="00024105"/>
    <w:rsid w:val="000248B8"/>
    <w:rsid w:val="00025762"/>
    <w:rsid w:val="000275A8"/>
    <w:rsid w:val="00027DBD"/>
    <w:rsid w:val="00030F58"/>
    <w:rsid w:val="00031F9B"/>
    <w:rsid w:val="00033BBF"/>
    <w:rsid w:val="00033F8B"/>
    <w:rsid w:val="0003406A"/>
    <w:rsid w:val="00034476"/>
    <w:rsid w:val="000358D1"/>
    <w:rsid w:val="00037BEB"/>
    <w:rsid w:val="00040130"/>
    <w:rsid w:val="00040779"/>
    <w:rsid w:val="0004266D"/>
    <w:rsid w:val="0004327E"/>
    <w:rsid w:val="00043A7C"/>
    <w:rsid w:val="00047487"/>
    <w:rsid w:val="00047AC0"/>
    <w:rsid w:val="00047D4A"/>
    <w:rsid w:val="00047FD6"/>
    <w:rsid w:val="000500A6"/>
    <w:rsid w:val="00050163"/>
    <w:rsid w:val="000522AD"/>
    <w:rsid w:val="00052517"/>
    <w:rsid w:val="00052F53"/>
    <w:rsid w:val="00053855"/>
    <w:rsid w:val="000564C7"/>
    <w:rsid w:val="0005759A"/>
    <w:rsid w:val="000577E2"/>
    <w:rsid w:val="00060AF3"/>
    <w:rsid w:val="0006162C"/>
    <w:rsid w:val="00061BDC"/>
    <w:rsid w:val="000624FB"/>
    <w:rsid w:val="000635C6"/>
    <w:rsid w:val="00063D49"/>
    <w:rsid w:val="000641D3"/>
    <w:rsid w:val="000661FA"/>
    <w:rsid w:val="000664D4"/>
    <w:rsid w:val="00066C9A"/>
    <w:rsid w:val="0006705E"/>
    <w:rsid w:val="00067D58"/>
    <w:rsid w:val="00070548"/>
    <w:rsid w:val="00070981"/>
    <w:rsid w:val="00071322"/>
    <w:rsid w:val="00071415"/>
    <w:rsid w:val="000722C5"/>
    <w:rsid w:val="00073876"/>
    <w:rsid w:val="00074CFC"/>
    <w:rsid w:val="00075C09"/>
    <w:rsid w:val="000767F9"/>
    <w:rsid w:val="00076B06"/>
    <w:rsid w:val="00077686"/>
    <w:rsid w:val="00080834"/>
    <w:rsid w:val="000819C2"/>
    <w:rsid w:val="000837DB"/>
    <w:rsid w:val="00083AE3"/>
    <w:rsid w:val="0008476D"/>
    <w:rsid w:val="00084843"/>
    <w:rsid w:val="00084DE2"/>
    <w:rsid w:val="00086703"/>
    <w:rsid w:val="00086C06"/>
    <w:rsid w:val="00086D5B"/>
    <w:rsid w:val="00090790"/>
    <w:rsid w:val="00091CCB"/>
    <w:rsid w:val="00091F83"/>
    <w:rsid w:val="000937F2"/>
    <w:rsid w:val="00097947"/>
    <w:rsid w:val="000A0189"/>
    <w:rsid w:val="000A07F4"/>
    <w:rsid w:val="000A0A6E"/>
    <w:rsid w:val="000A0A99"/>
    <w:rsid w:val="000A0F25"/>
    <w:rsid w:val="000A1572"/>
    <w:rsid w:val="000A26CA"/>
    <w:rsid w:val="000A4554"/>
    <w:rsid w:val="000A4632"/>
    <w:rsid w:val="000A4EC4"/>
    <w:rsid w:val="000A54F6"/>
    <w:rsid w:val="000A5AA6"/>
    <w:rsid w:val="000A61F0"/>
    <w:rsid w:val="000A62A4"/>
    <w:rsid w:val="000B20F8"/>
    <w:rsid w:val="000B2597"/>
    <w:rsid w:val="000B27A2"/>
    <w:rsid w:val="000B3DAF"/>
    <w:rsid w:val="000B41DA"/>
    <w:rsid w:val="000B547B"/>
    <w:rsid w:val="000B5806"/>
    <w:rsid w:val="000B5BB0"/>
    <w:rsid w:val="000B797C"/>
    <w:rsid w:val="000B7993"/>
    <w:rsid w:val="000B7E7E"/>
    <w:rsid w:val="000C1A66"/>
    <w:rsid w:val="000C2235"/>
    <w:rsid w:val="000C4117"/>
    <w:rsid w:val="000C41B4"/>
    <w:rsid w:val="000C526D"/>
    <w:rsid w:val="000C538F"/>
    <w:rsid w:val="000C61B5"/>
    <w:rsid w:val="000C63F7"/>
    <w:rsid w:val="000C74CE"/>
    <w:rsid w:val="000C7710"/>
    <w:rsid w:val="000C7A4B"/>
    <w:rsid w:val="000C7E37"/>
    <w:rsid w:val="000D04C5"/>
    <w:rsid w:val="000D0731"/>
    <w:rsid w:val="000D0739"/>
    <w:rsid w:val="000D0863"/>
    <w:rsid w:val="000D0DC8"/>
    <w:rsid w:val="000D108E"/>
    <w:rsid w:val="000D13CE"/>
    <w:rsid w:val="000D147B"/>
    <w:rsid w:val="000D2D6D"/>
    <w:rsid w:val="000D3BC0"/>
    <w:rsid w:val="000D3E92"/>
    <w:rsid w:val="000D6193"/>
    <w:rsid w:val="000D66AB"/>
    <w:rsid w:val="000D67F0"/>
    <w:rsid w:val="000D7C0C"/>
    <w:rsid w:val="000E052A"/>
    <w:rsid w:val="000E0F6F"/>
    <w:rsid w:val="000E1BFC"/>
    <w:rsid w:val="000E2706"/>
    <w:rsid w:val="000E2766"/>
    <w:rsid w:val="000E2809"/>
    <w:rsid w:val="000E3062"/>
    <w:rsid w:val="000E3622"/>
    <w:rsid w:val="000E3A81"/>
    <w:rsid w:val="000E3BA2"/>
    <w:rsid w:val="000E428D"/>
    <w:rsid w:val="000E4DEC"/>
    <w:rsid w:val="000E53F4"/>
    <w:rsid w:val="000E5C24"/>
    <w:rsid w:val="000E7B8C"/>
    <w:rsid w:val="000F1B42"/>
    <w:rsid w:val="000F223A"/>
    <w:rsid w:val="000F2CC4"/>
    <w:rsid w:val="000F2E09"/>
    <w:rsid w:val="000F40A2"/>
    <w:rsid w:val="000F602A"/>
    <w:rsid w:val="000F6324"/>
    <w:rsid w:val="000F63C4"/>
    <w:rsid w:val="000F66E4"/>
    <w:rsid w:val="000F7820"/>
    <w:rsid w:val="000F78C9"/>
    <w:rsid w:val="00101A5D"/>
    <w:rsid w:val="00101B50"/>
    <w:rsid w:val="00101F08"/>
    <w:rsid w:val="001024E5"/>
    <w:rsid w:val="00103AC6"/>
    <w:rsid w:val="00103F9C"/>
    <w:rsid w:val="001049EC"/>
    <w:rsid w:val="0010596C"/>
    <w:rsid w:val="0010637B"/>
    <w:rsid w:val="00106B6F"/>
    <w:rsid w:val="001070BE"/>
    <w:rsid w:val="00107A75"/>
    <w:rsid w:val="00110341"/>
    <w:rsid w:val="001110B0"/>
    <w:rsid w:val="00112935"/>
    <w:rsid w:val="001130B9"/>
    <w:rsid w:val="00113107"/>
    <w:rsid w:val="001134E6"/>
    <w:rsid w:val="00113CFC"/>
    <w:rsid w:val="00113EAC"/>
    <w:rsid w:val="0011517D"/>
    <w:rsid w:val="00120683"/>
    <w:rsid w:val="00122EDF"/>
    <w:rsid w:val="001259C5"/>
    <w:rsid w:val="00125F10"/>
    <w:rsid w:val="001275EA"/>
    <w:rsid w:val="001310EE"/>
    <w:rsid w:val="00132D83"/>
    <w:rsid w:val="001331E8"/>
    <w:rsid w:val="0013380B"/>
    <w:rsid w:val="00133EF5"/>
    <w:rsid w:val="001345BE"/>
    <w:rsid w:val="00135256"/>
    <w:rsid w:val="00135974"/>
    <w:rsid w:val="0013631B"/>
    <w:rsid w:val="00137AE7"/>
    <w:rsid w:val="00140299"/>
    <w:rsid w:val="00140558"/>
    <w:rsid w:val="00140F24"/>
    <w:rsid w:val="001415D2"/>
    <w:rsid w:val="0014214B"/>
    <w:rsid w:val="0014226C"/>
    <w:rsid w:val="0014498F"/>
    <w:rsid w:val="00145137"/>
    <w:rsid w:val="00145FCD"/>
    <w:rsid w:val="00146D57"/>
    <w:rsid w:val="0014717B"/>
    <w:rsid w:val="0014723D"/>
    <w:rsid w:val="00151301"/>
    <w:rsid w:val="00151414"/>
    <w:rsid w:val="001516F5"/>
    <w:rsid w:val="00151C48"/>
    <w:rsid w:val="00151DDC"/>
    <w:rsid w:val="001525D0"/>
    <w:rsid w:val="001525EC"/>
    <w:rsid w:val="00152611"/>
    <w:rsid w:val="00152DAA"/>
    <w:rsid w:val="0015348A"/>
    <w:rsid w:val="00153B27"/>
    <w:rsid w:val="00153D89"/>
    <w:rsid w:val="00153EC7"/>
    <w:rsid w:val="00154CEA"/>
    <w:rsid w:val="00155350"/>
    <w:rsid w:val="00156182"/>
    <w:rsid w:val="0015644E"/>
    <w:rsid w:val="00156466"/>
    <w:rsid w:val="0015762A"/>
    <w:rsid w:val="00157EE9"/>
    <w:rsid w:val="00161B42"/>
    <w:rsid w:val="001623BF"/>
    <w:rsid w:val="001626E0"/>
    <w:rsid w:val="00163D51"/>
    <w:rsid w:val="0016433E"/>
    <w:rsid w:val="001646A1"/>
    <w:rsid w:val="0016540C"/>
    <w:rsid w:val="001658CE"/>
    <w:rsid w:val="00167066"/>
    <w:rsid w:val="0017099B"/>
    <w:rsid w:val="00172A27"/>
    <w:rsid w:val="00172A61"/>
    <w:rsid w:val="00172C9E"/>
    <w:rsid w:val="001733B2"/>
    <w:rsid w:val="00175AF1"/>
    <w:rsid w:val="00176FE2"/>
    <w:rsid w:val="0018056A"/>
    <w:rsid w:val="00180F43"/>
    <w:rsid w:val="00180FDF"/>
    <w:rsid w:val="00182FE9"/>
    <w:rsid w:val="0018340E"/>
    <w:rsid w:val="001856D9"/>
    <w:rsid w:val="0019039B"/>
    <w:rsid w:val="00190D35"/>
    <w:rsid w:val="001917AF"/>
    <w:rsid w:val="0019180E"/>
    <w:rsid w:val="0019195D"/>
    <w:rsid w:val="001921F7"/>
    <w:rsid w:val="0019283D"/>
    <w:rsid w:val="00192EFF"/>
    <w:rsid w:val="001933BE"/>
    <w:rsid w:val="00193D55"/>
    <w:rsid w:val="001940B5"/>
    <w:rsid w:val="00194E6D"/>
    <w:rsid w:val="001A0583"/>
    <w:rsid w:val="001A0D74"/>
    <w:rsid w:val="001A11B4"/>
    <w:rsid w:val="001A12C7"/>
    <w:rsid w:val="001A13FE"/>
    <w:rsid w:val="001A1BEF"/>
    <w:rsid w:val="001A2010"/>
    <w:rsid w:val="001A3B54"/>
    <w:rsid w:val="001A3E97"/>
    <w:rsid w:val="001A4A6B"/>
    <w:rsid w:val="001A4AF2"/>
    <w:rsid w:val="001A5064"/>
    <w:rsid w:val="001A5B8F"/>
    <w:rsid w:val="001A5DAF"/>
    <w:rsid w:val="001A66DE"/>
    <w:rsid w:val="001A6DBE"/>
    <w:rsid w:val="001A7DE6"/>
    <w:rsid w:val="001B2188"/>
    <w:rsid w:val="001B2A9A"/>
    <w:rsid w:val="001B36F9"/>
    <w:rsid w:val="001B4E47"/>
    <w:rsid w:val="001B504E"/>
    <w:rsid w:val="001B532D"/>
    <w:rsid w:val="001B5424"/>
    <w:rsid w:val="001B5E42"/>
    <w:rsid w:val="001B61B8"/>
    <w:rsid w:val="001B6D72"/>
    <w:rsid w:val="001B6E39"/>
    <w:rsid w:val="001C1C20"/>
    <w:rsid w:val="001C20A7"/>
    <w:rsid w:val="001C2CF5"/>
    <w:rsid w:val="001C329A"/>
    <w:rsid w:val="001C482F"/>
    <w:rsid w:val="001C4D1D"/>
    <w:rsid w:val="001C71BD"/>
    <w:rsid w:val="001C7309"/>
    <w:rsid w:val="001C74C6"/>
    <w:rsid w:val="001D0252"/>
    <w:rsid w:val="001D02C8"/>
    <w:rsid w:val="001D0772"/>
    <w:rsid w:val="001D161B"/>
    <w:rsid w:val="001D3BD1"/>
    <w:rsid w:val="001D4147"/>
    <w:rsid w:val="001D6C33"/>
    <w:rsid w:val="001E1425"/>
    <w:rsid w:val="001E187C"/>
    <w:rsid w:val="001E4805"/>
    <w:rsid w:val="001E51B5"/>
    <w:rsid w:val="001E554A"/>
    <w:rsid w:val="001E5D95"/>
    <w:rsid w:val="001E5DDF"/>
    <w:rsid w:val="001E645C"/>
    <w:rsid w:val="001F0C72"/>
    <w:rsid w:val="001F0E1F"/>
    <w:rsid w:val="001F1658"/>
    <w:rsid w:val="001F16BE"/>
    <w:rsid w:val="001F1A60"/>
    <w:rsid w:val="001F2C70"/>
    <w:rsid w:val="001F2D0D"/>
    <w:rsid w:val="001F2D16"/>
    <w:rsid w:val="001F2E20"/>
    <w:rsid w:val="001F2FA4"/>
    <w:rsid w:val="001F3526"/>
    <w:rsid w:val="001F3F74"/>
    <w:rsid w:val="001F4613"/>
    <w:rsid w:val="001F5226"/>
    <w:rsid w:val="001F5BF5"/>
    <w:rsid w:val="001F5DC4"/>
    <w:rsid w:val="001F61F3"/>
    <w:rsid w:val="001F67FA"/>
    <w:rsid w:val="002003A0"/>
    <w:rsid w:val="00201EFC"/>
    <w:rsid w:val="0020372D"/>
    <w:rsid w:val="0020539F"/>
    <w:rsid w:val="00205CD7"/>
    <w:rsid w:val="002060C0"/>
    <w:rsid w:val="00206B02"/>
    <w:rsid w:val="0020765E"/>
    <w:rsid w:val="002118DD"/>
    <w:rsid w:val="0021217C"/>
    <w:rsid w:val="00212382"/>
    <w:rsid w:val="0021278C"/>
    <w:rsid w:val="00212FD6"/>
    <w:rsid w:val="002139C6"/>
    <w:rsid w:val="002153F0"/>
    <w:rsid w:val="00217F78"/>
    <w:rsid w:val="00222152"/>
    <w:rsid w:val="00222610"/>
    <w:rsid w:val="00223AA1"/>
    <w:rsid w:val="00223D9D"/>
    <w:rsid w:val="002247E9"/>
    <w:rsid w:val="00225B1D"/>
    <w:rsid w:val="00225E1B"/>
    <w:rsid w:val="002264E7"/>
    <w:rsid w:val="00227B15"/>
    <w:rsid w:val="002303D1"/>
    <w:rsid w:val="0023167C"/>
    <w:rsid w:val="00231874"/>
    <w:rsid w:val="00232AF1"/>
    <w:rsid w:val="00232C34"/>
    <w:rsid w:val="002336E8"/>
    <w:rsid w:val="00235B8F"/>
    <w:rsid w:val="00235DEA"/>
    <w:rsid w:val="0023607E"/>
    <w:rsid w:val="00236DC3"/>
    <w:rsid w:val="00237EA0"/>
    <w:rsid w:val="00240AB1"/>
    <w:rsid w:val="0024135F"/>
    <w:rsid w:val="00241A5F"/>
    <w:rsid w:val="00241FF9"/>
    <w:rsid w:val="002430DC"/>
    <w:rsid w:val="002449DF"/>
    <w:rsid w:val="00244A8D"/>
    <w:rsid w:val="002459C2"/>
    <w:rsid w:val="00246662"/>
    <w:rsid w:val="00253D99"/>
    <w:rsid w:val="0025406D"/>
    <w:rsid w:val="00254C53"/>
    <w:rsid w:val="00262B86"/>
    <w:rsid w:val="00262DE6"/>
    <w:rsid w:val="00264757"/>
    <w:rsid w:val="00265A6B"/>
    <w:rsid w:val="00266698"/>
    <w:rsid w:val="002674A3"/>
    <w:rsid w:val="00267FA9"/>
    <w:rsid w:val="00270162"/>
    <w:rsid w:val="0027040B"/>
    <w:rsid w:val="00273D40"/>
    <w:rsid w:val="002746C3"/>
    <w:rsid w:val="00274A4F"/>
    <w:rsid w:val="00274CB4"/>
    <w:rsid w:val="002752D4"/>
    <w:rsid w:val="00276B4E"/>
    <w:rsid w:val="00277A3C"/>
    <w:rsid w:val="00281B0F"/>
    <w:rsid w:val="00282777"/>
    <w:rsid w:val="00282E03"/>
    <w:rsid w:val="00283284"/>
    <w:rsid w:val="002835DA"/>
    <w:rsid w:val="00283BD9"/>
    <w:rsid w:val="00285124"/>
    <w:rsid w:val="002851C0"/>
    <w:rsid w:val="0028791B"/>
    <w:rsid w:val="0029012D"/>
    <w:rsid w:val="00291267"/>
    <w:rsid w:val="00291302"/>
    <w:rsid w:val="00291CEC"/>
    <w:rsid w:val="00291E81"/>
    <w:rsid w:val="00292C0E"/>
    <w:rsid w:val="00293939"/>
    <w:rsid w:val="0029465F"/>
    <w:rsid w:val="00296CA3"/>
    <w:rsid w:val="002973E1"/>
    <w:rsid w:val="002A01AE"/>
    <w:rsid w:val="002A03A6"/>
    <w:rsid w:val="002A05EA"/>
    <w:rsid w:val="002A0DDA"/>
    <w:rsid w:val="002A10F8"/>
    <w:rsid w:val="002A3135"/>
    <w:rsid w:val="002A4FB1"/>
    <w:rsid w:val="002A51C6"/>
    <w:rsid w:val="002A6591"/>
    <w:rsid w:val="002A6CFD"/>
    <w:rsid w:val="002A6D41"/>
    <w:rsid w:val="002A7050"/>
    <w:rsid w:val="002A7411"/>
    <w:rsid w:val="002B199A"/>
    <w:rsid w:val="002B1AE6"/>
    <w:rsid w:val="002B27CE"/>
    <w:rsid w:val="002B322F"/>
    <w:rsid w:val="002B3EA1"/>
    <w:rsid w:val="002B4408"/>
    <w:rsid w:val="002B4452"/>
    <w:rsid w:val="002B5471"/>
    <w:rsid w:val="002B565B"/>
    <w:rsid w:val="002B5A92"/>
    <w:rsid w:val="002B76FA"/>
    <w:rsid w:val="002B7BCA"/>
    <w:rsid w:val="002C0113"/>
    <w:rsid w:val="002C1548"/>
    <w:rsid w:val="002C21B6"/>
    <w:rsid w:val="002C3F3B"/>
    <w:rsid w:val="002C46D2"/>
    <w:rsid w:val="002C56FD"/>
    <w:rsid w:val="002C5DAD"/>
    <w:rsid w:val="002C6174"/>
    <w:rsid w:val="002C627A"/>
    <w:rsid w:val="002C792F"/>
    <w:rsid w:val="002C7A27"/>
    <w:rsid w:val="002D024C"/>
    <w:rsid w:val="002D02C6"/>
    <w:rsid w:val="002D082D"/>
    <w:rsid w:val="002D1557"/>
    <w:rsid w:val="002D192D"/>
    <w:rsid w:val="002D1DF2"/>
    <w:rsid w:val="002D1E04"/>
    <w:rsid w:val="002D1E7A"/>
    <w:rsid w:val="002D1E9E"/>
    <w:rsid w:val="002D1F3F"/>
    <w:rsid w:val="002D3773"/>
    <w:rsid w:val="002D389F"/>
    <w:rsid w:val="002D5027"/>
    <w:rsid w:val="002D5057"/>
    <w:rsid w:val="002D56E4"/>
    <w:rsid w:val="002D7EC4"/>
    <w:rsid w:val="002E05D2"/>
    <w:rsid w:val="002E1194"/>
    <w:rsid w:val="002E30E1"/>
    <w:rsid w:val="002E3173"/>
    <w:rsid w:val="002E4209"/>
    <w:rsid w:val="002E4DE3"/>
    <w:rsid w:val="002E5285"/>
    <w:rsid w:val="002E5858"/>
    <w:rsid w:val="002E7B16"/>
    <w:rsid w:val="002E7C21"/>
    <w:rsid w:val="002F0339"/>
    <w:rsid w:val="002F0543"/>
    <w:rsid w:val="002F060A"/>
    <w:rsid w:val="002F0BD3"/>
    <w:rsid w:val="002F11A8"/>
    <w:rsid w:val="002F184F"/>
    <w:rsid w:val="002F1C75"/>
    <w:rsid w:val="002F3565"/>
    <w:rsid w:val="002F3B8C"/>
    <w:rsid w:val="002F3EEB"/>
    <w:rsid w:val="002F41F1"/>
    <w:rsid w:val="002F436E"/>
    <w:rsid w:val="002F4D78"/>
    <w:rsid w:val="002F5A03"/>
    <w:rsid w:val="002F5A9E"/>
    <w:rsid w:val="002F6E4E"/>
    <w:rsid w:val="002F6FC9"/>
    <w:rsid w:val="002F7093"/>
    <w:rsid w:val="00300E7F"/>
    <w:rsid w:val="003019DD"/>
    <w:rsid w:val="00304B13"/>
    <w:rsid w:val="003060CC"/>
    <w:rsid w:val="0030695D"/>
    <w:rsid w:val="00306F8F"/>
    <w:rsid w:val="003071D2"/>
    <w:rsid w:val="00307267"/>
    <w:rsid w:val="00307A46"/>
    <w:rsid w:val="00307EE0"/>
    <w:rsid w:val="00310881"/>
    <w:rsid w:val="00310940"/>
    <w:rsid w:val="00310C24"/>
    <w:rsid w:val="003117BA"/>
    <w:rsid w:val="00311857"/>
    <w:rsid w:val="00312245"/>
    <w:rsid w:val="0031304B"/>
    <w:rsid w:val="00314CFB"/>
    <w:rsid w:val="00314F6A"/>
    <w:rsid w:val="0031592C"/>
    <w:rsid w:val="00315F4E"/>
    <w:rsid w:val="00316306"/>
    <w:rsid w:val="00316654"/>
    <w:rsid w:val="0031711D"/>
    <w:rsid w:val="0032076E"/>
    <w:rsid w:val="00321361"/>
    <w:rsid w:val="00322397"/>
    <w:rsid w:val="00324713"/>
    <w:rsid w:val="00324733"/>
    <w:rsid w:val="00324C0F"/>
    <w:rsid w:val="00324CB5"/>
    <w:rsid w:val="00324FAE"/>
    <w:rsid w:val="00325A2A"/>
    <w:rsid w:val="0032626F"/>
    <w:rsid w:val="00330037"/>
    <w:rsid w:val="00331CB2"/>
    <w:rsid w:val="00331E8B"/>
    <w:rsid w:val="003320FE"/>
    <w:rsid w:val="00332191"/>
    <w:rsid w:val="00333B11"/>
    <w:rsid w:val="00333D6D"/>
    <w:rsid w:val="00333DE3"/>
    <w:rsid w:val="00333FBF"/>
    <w:rsid w:val="00334691"/>
    <w:rsid w:val="003347E8"/>
    <w:rsid w:val="00334920"/>
    <w:rsid w:val="00334E85"/>
    <w:rsid w:val="00335165"/>
    <w:rsid w:val="0033606B"/>
    <w:rsid w:val="00336F63"/>
    <w:rsid w:val="0033724E"/>
    <w:rsid w:val="00337CFB"/>
    <w:rsid w:val="003400C1"/>
    <w:rsid w:val="0034036E"/>
    <w:rsid w:val="003418EF"/>
    <w:rsid w:val="003425F5"/>
    <w:rsid w:val="00342ED1"/>
    <w:rsid w:val="003440F2"/>
    <w:rsid w:val="003454D5"/>
    <w:rsid w:val="00345ACC"/>
    <w:rsid w:val="00345BF4"/>
    <w:rsid w:val="00345FF2"/>
    <w:rsid w:val="003463A2"/>
    <w:rsid w:val="00346CF2"/>
    <w:rsid w:val="00347D11"/>
    <w:rsid w:val="00350B7C"/>
    <w:rsid w:val="003515E1"/>
    <w:rsid w:val="00351E82"/>
    <w:rsid w:val="0035246F"/>
    <w:rsid w:val="00352911"/>
    <w:rsid w:val="00353469"/>
    <w:rsid w:val="00353A1A"/>
    <w:rsid w:val="003548EF"/>
    <w:rsid w:val="003576FE"/>
    <w:rsid w:val="00357D43"/>
    <w:rsid w:val="003602FA"/>
    <w:rsid w:val="00360A0D"/>
    <w:rsid w:val="00361F05"/>
    <w:rsid w:val="00362523"/>
    <w:rsid w:val="00362E8E"/>
    <w:rsid w:val="0036385F"/>
    <w:rsid w:val="0036420B"/>
    <w:rsid w:val="0036519F"/>
    <w:rsid w:val="00365C0F"/>
    <w:rsid w:val="00367873"/>
    <w:rsid w:val="00367ED1"/>
    <w:rsid w:val="0037015D"/>
    <w:rsid w:val="00370725"/>
    <w:rsid w:val="003709D9"/>
    <w:rsid w:val="003716CF"/>
    <w:rsid w:val="00371FA0"/>
    <w:rsid w:val="003721E4"/>
    <w:rsid w:val="0037472D"/>
    <w:rsid w:val="003759E3"/>
    <w:rsid w:val="00375B6E"/>
    <w:rsid w:val="00375DF2"/>
    <w:rsid w:val="00376155"/>
    <w:rsid w:val="00376FE1"/>
    <w:rsid w:val="0037712F"/>
    <w:rsid w:val="00380781"/>
    <w:rsid w:val="00380923"/>
    <w:rsid w:val="003810EA"/>
    <w:rsid w:val="00381A01"/>
    <w:rsid w:val="0038307B"/>
    <w:rsid w:val="003850A5"/>
    <w:rsid w:val="00385879"/>
    <w:rsid w:val="0039117A"/>
    <w:rsid w:val="0039120D"/>
    <w:rsid w:val="003922ED"/>
    <w:rsid w:val="0039239B"/>
    <w:rsid w:val="003930CC"/>
    <w:rsid w:val="0039453B"/>
    <w:rsid w:val="00394CA9"/>
    <w:rsid w:val="0039554F"/>
    <w:rsid w:val="00396986"/>
    <w:rsid w:val="00397418"/>
    <w:rsid w:val="00397430"/>
    <w:rsid w:val="003A0E2D"/>
    <w:rsid w:val="003A26F2"/>
    <w:rsid w:val="003A2B6B"/>
    <w:rsid w:val="003A38BB"/>
    <w:rsid w:val="003A6D1F"/>
    <w:rsid w:val="003A78F4"/>
    <w:rsid w:val="003B115E"/>
    <w:rsid w:val="003B12FA"/>
    <w:rsid w:val="003B1471"/>
    <w:rsid w:val="003B1710"/>
    <w:rsid w:val="003B1AA7"/>
    <w:rsid w:val="003B64ED"/>
    <w:rsid w:val="003B6A48"/>
    <w:rsid w:val="003C0527"/>
    <w:rsid w:val="003C1048"/>
    <w:rsid w:val="003C3267"/>
    <w:rsid w:val="003C431C"/>
    <w:rsid w:val="003C4537"/>
    <w:rsid w:val="003C4CED"/>
    <w:rsid w:val="003C4FE5"/>
    <w:rsid w:val="003C578C"/>
    <w:rsid w:val="003C5F83"/>
    <w:rsid w:val="003C7841"/>
    <w:rsid w:val="003D063E"/>
    <w:rsid w:val="003D11F5"/>
    <w:rsid w:val="003D3C10"/>
    <w:rsid w:val="003D3EA4"/>
    <w:rsid w:val="003D4649"/>
    <w:rsid w:val="003D5D1F"/>
    <w:rsid w:val="003D6855"/>
    <w:rsid w:val="003D685F"/>
    <w:rsid w:val="003D7045"/>
    <w:rsid w:val="003D794C"/>
    <w:rsid w:val="003E0697"/>
    <w:rsid w:val="003E0963"/>
    <w:rsid w:val="003E1322"/>
    <w:rsid w:val="003E14AF"/>
    <w:rsid w:val="003E1D13"/>
    <w:rsid w:val="003E1D3A"/>
    <w:rsid w:val="003E33FC"/>
    <w:rsid w:val="003E4BC4"/>
    <w:rsid w:val="003E5DB2"/>
    <w:rsid w:val="003E6F1D"/>
    <w:rsid w:val="003E78BA"/>
    <w:rsid w:val="003E7EB3"/>
    <w:rsid w:val="003F2082"/>
    <w:rsid w:val="003F37FC"/>
    <w:rsid w:val="003F398D"/>
    <w:rsid w:val="003F3DC5"/>
    <w:rsid w:val="003F4751"/>
    <w:rsid w:val="003F5115"/>
    <w:rsid w:val="003F6740"/>
    <w:rsid w:val="003F6A4F"/>
    <w:rsid w:val="003F6D42"/>
    <w:rsid w:val="003F7180"/>
    <w:rsid w:val="004004AE"/>
    <w:rsid w:val="00400980"/>
    <w:rsid w:val="004009BA"/>
    <w:rsid w:val="0040147A"/>
    <w:rsid w:val="00402582"/>
    <w:rsid w:val="0040293A"/>
    <w:rsid w:val="00403171"/>
    <w:rsid w:val="00403EFD"/>
    <w:rsid w:val="0040480A"/>
    <w:rsid w:val="004058C6"/>
    <w:rsid w:val="00406815"/>
    <w:rsid w:val="00406E52"/>
    <w:rsid w:val="0041155A"/>
    <w:rsid w:val="0041201C"/>
    <w:rsid w:val="004126C6"/>
    <w:rsid w:val="0041286A"/>
    <w:rsid w:val="00413614"/>
    <w:rsid w:val="00414043"/>
    <w:rsid w:val="00414176"/>
    <w:rsid w:val="004143C0"/>
    <w:rsid w:val="004146B2"/>
    <w:rsid w:val="00414AB2"/>
    <w:rsid w:val="00417623"/>
    <w:rsid w:val="00417862"/>
    <w:rsid w:val="00417B8A"/>
    <w:rsid w:val="004206AE"/>
    <w:rsid w:val="004208D7"/>
    <w:rsid w:val="00420F2B"/>
    <w:rsid w:val="00421F77"/>
    <w:rsid w:val="0042276A"/>
    <w:rsid w:val="0042393B"/>
    <w:rsid w:val="00423F09"/>
    <w:rsid w:val="00424359"/>
    <w:rsid w:val="00425CFB"/>
    <w:rsid w:val="004269C0"/>
    <w:rsid w:val="00426F64"/>
    <w:rsid w:val="004270D7"/>
    <w:rsid w:val="00427370"/>
    <w:rsid w:val="004273DA"/>
    <w:rsid w:val="004307DC"/>
    <w:rsid w:val="00431DDE"/>
    <w:rsid w:val="0043285A"/>
    <w:rsid w:val="00432A83"/>
    <w:rsid w:val="00432D86"/>
    <w:rsid w:val="004332BA"/>
    <w:rsid w:val="00433635"/>
    <w:rsid w:val="00435B09"/>
    <w:rsid w:val="00441714"/>
    <w:rsid w:val="00442543"/>
    <w:rsid w:val="00442AB9"/>
    <w:rsid w:val="004432F5"/>
    <w:rsid w:val="0044355A"/>
    <w:rsid w:val="00444DF8"/>
    <w:rsid w:val="00445A2B"/>
    <w:rsid w:val="00445B98"/>
    <w:rsid w:val="00446B47"/>
    <w:rsid w:val="00446D4B"/>
    <w:rsid w:val="004471EA"/>
    <w:rsid w:val="0044738C"/>
    <w:rsid w:val="004477A9"/>
    <w:rsid w:val="00447B3F"/>
    <w:rsid w:val="004510C9"/>
    <w:rsid w:val="00451656"/>
    <w:rsid w:val="004519CE"/>
    <w:rsid w:val="00452D3A"/>
    <w:rsid w:val="00453824"/>
    <w:rsid w:val="00453F70"/>
    <w:rsid w:val="004561EF"/>
    <w:rsid w:val="00457F65"/>
    <w:rsid w:val="004603F7"/>
    <w:rsid w:val="00460F6C"/>
    <w:rsid w:val="00461393"/>
    <w:rsid w:val="00461421"/>
    <w:rsid w:val="004628D5"/>
    <w:rsid w:val="004643F0"/>
    <w:rsid w:val="004644D3"/>
    <w:rsid w:val="0046500B"/>
    <w:rsid w:val="00465A5B"/>
    <w:rsid w:val="004660F2"/>
    <w:rsid w:val="0046629F"/>
    <w:rsid w:val="004663C2"/>
    <w:rsid w:val="00466753"/>
    <w:rsid w:val="00466BC3"/>
    <w:rsid w:val="00467157"/>
    <w:rsid w:val="00467BA7"/>
    <w:rsid w:val="00470778"/>
    <w:rsid w:val="0047097B"/>
    <w:rsid w:val="00471326"/>
    <w:rsid w:val="0047143A"/>
    <w:rsid w:val="00471C85"/>
    <w:rsid w:val="004723F2"/>
    <w:rsid w:val="00473EEF"/>
    <w:rsid w:val="00473F98"/>
    <w:rsid w:val="0047455F"/>
    <w:rsid w:val="0047536E"/>
    <w:rsid w:val="004759A4"/>
    <w:rsid w:val="004772E7"/>
    <w:rsid w:val="00477383"/>
    <w:rsid w:val="00480103"/>
    <w:rsid w:val="0048050A"/>
    <w:rsid w:val="00481EE7"/>
    <w:rsid w:val="00483475"/>
    <w:rsid w:val="004858F0"/>
    <w:rsid w:val="00487756"/>
    <w:rsid w:val="00490D72"/>
    <w:rsid w:val="00491851"/>
    <w:rsid w:val="00492839"/>
    <w:rsid w:val="0049378F"/>
    <w:rsid w:val="004944E2"/>
    <w:rsid w:val="00496218"/>
    <w:rsid w:val="00497380"/>
    <w:rsid w:val="004975FC"/>
    <w:rsid w:val="00497AEF"/>
    <w:rsid w:val="004A01C2"/>
    <w:rsid w:val="004A0ACA"/>
    <w:rsid w:val="004A15AD"/>
    <w:rsid w:val="004A16A7"/>
    <w:rsid w:val="004A1C60"/>
    <w:rsid w:val="004A3802"/>
    <w:rsid w:val="004A446D"/>
    <w:rsid w:val="004A4ABF"/>
    <w:rsid w:val="004A5A20"/>
    <w:rsid w:val="004A5B14"/>
    <w:rsid w:val="004A6DC5"/>
    <w:rsid w:val="004A7EA4"/>
    <w:rsid w:val="004B06B4"/>
    <w:rsid w:val="004B118A"/>
    <w:rsid w:val="004B2884"/>
    <w:rsid w:val="004B2AEB"/>
    <w:rsid w:val="004B321C"/>
    <w:rsid w:val="004B3657"/>
    <w:rsid w:val="004B3769"/>
    <w:rsid w:val="004B449E"/>
    <w:rsid w:val="004B45EE"/>
    <w:rsid w:val="004B5A82"/>
    <w:rsid w:val="004B76B1"/>
    <w:rsid w:val="004C17A6"/>
    <w:rsid w:val="004C1E22"/>
    <w:rsid w:val="004C22F0"/>
    <w:rsid w:val="004C6196"/>
    <w:rsid w:val="004C6EE2"/>
    <w:rsid w:val="004C6FED"/>
    <w:rsid w:val="004D0D01"/>
    <w:rsid w:val="004D1019"/>
    <w:rsid w:val="004D219D"/>
    <w:rsid w:val="004D2F56"/>
    <w:rsid w:val="004D3B52"/>
    <w:rsid w:val="004D3C27"/>
    <w:rsid w:val="004D4170"/>
    <w:rsid w:val="004D4F61"/>
    <w:rsid w:val="004D5E7A"/>
    <w:rsid w:val="004D6728"/>
    <w:rsid w:val="004D7598"/>
    <w:rsid w:val="004E21A4"/>
    <w:rsid w:val="004E4BC5"/>
    <w:rsid w:val="004E5606"/>
    <w:rsid w:val="004E6CC9"/>
    <w:rsid w:val="004F23F0"/>
    <w:rsid w:val="004F2F86"/>
    <w:rsid w:val="004F346C"/>
    <w:rsid w:val="004F5A10"/>
    <w:rsid w:val="004F640A"/>
    <w:rsid w:val="004F7E5B"/>
    <w:rsid w:val="005001F0"/>
    <w:rsid w:val="005004CE"/>
    <w:rsid w:val="00500A13"/>
    <w:rsid w:val="00500C23"/>
    <w:rsid w:val="00501547"/>
    <w:rsid w:val="00501C5C"/>
    <w:rsid w:val="00502B66"/>
    <w:rsid w:val="00503384"/>
    <w:rsid w:val="00503A29"/>
    <w:rsid w:val="005052A3"/>
    <w:rsid w:val="00505572"/>
    <w:rsid w:val="00505BF8"/>
    <w:rsid w:val="00505D21"/>
    <w:rsid w:val="00505FC6"/>
    <w:rsid w:val="005064F3"/>
    <w:rsid w:val="00506F3C"/>
    <w:rsid w:val="005070A7"/>
    <w:rsid w:val="005109B9"/>
    <w:rsid w:val="005114E7"/>
    <w:rsid w:val="005120EE"/>
    <w:rsid w:val="005135FB"/>
    <w:rsid w:val="00513E6D"/>
    <w:rsid w:val="0051426C"/>
    <w:rsid w:val="00514A2B"/>
    <w:rsid w:val="00514D4A"/>
    <w:rsid w:val="005150B5"/>
    <w:rsid w:val="00515C2B"/>
    <w:rsid w:val="00515EEE"/>
    <w:rsid w:val="00516115"/>
    <w:rsid w:val="00516332"/>
    <w:rsid w:val="00517895"/>
    <w:rsid w:val="00517E19"/>
    <w:rsid w:val="005204DE"/>
    <w:rsid w:val="0052136C"/>
    <w:rsid w:val="00521707"/>
    <w:rsid w:val="00521B00"/>
    <w:rsid w:val="0052352A"/>
    <w:rsid w:val="00523721"/>
    <w:rsid w:val="00524B40"/>
    <w:rsid w:val="00524D10"/>
    <w:rsid w:val="00524DA4"/>
    <w:rsid w:val="005255AC"/>
    <w:rsid w:val="00530465"/>
    <w:rsid w:val="00530AA1"/>
    <w:rsid w:val="00530B2E"/>
    <w:rsid w:val="00531AA7"/>
    <w:rsid w:val="005321CC"/>
    <w:rsid w:val="00532508"/>
    <w:rsid w:val="00532BD2"/>
    <w:rsid w:val="00532FD0"/>
    <w:rsid w:val="00533EE7"/>
    <w:rsid w:val="00533FC5"/>
    <w:rsid w:val="005349EE"/>
    <w:rsid w:val="005371D4"/>
    <w:rsid w:val="005378A4"/>
    <w:rsid w:val="005379A3"/>
    <w:rsid w:val="005401AE"/>
    <w:rsid w:val="005401BE"/>
    <w:rsid w:val="005405AE"/>
    <w:rsid w:val="005409D5"/>
    <w:rsid w:val="00540ABA"/>
    <w:rsid w:val="00541A2C"/>
    <w:rsid w:val="005420E8"/>
    <w:rsid w:val="005425C9"/>
    <w:rsid w:val="00542EB3"/>
    <w:rsid w:val="00542F19"/>
    <w:rsid w:val="00543DE9"/>
    <w:rsid w:val="00546358"/>
    <w:rsid w:val="0055092F"/>
    <w:rsid w:val="005509FD"/>
    <w:rsid w:val="00550A7A"/>
    <w:rsid w:val="00550AA7"/>
    <w:rsid w:val="005529B7"/>
    <w:rsid w:val="0055376D"/>
    <w:rsid w:val="0055435E"/>
    <w:rsid w:val="005547AE"/>
    <w:rsid w:val="00554891"/>
    <w:rsid w:val="00555E79"/>
    <w:rsid w:val="00556C25"/>
    <w:rsid w:val="005600C6"/>
    <w:rsid w:val="00564094"/>
    <w:rsid w:val="00564835"/>
    <w:rsid w:val="00565411"/>
    <w:rsid w:val="00567439"/>
    <w:rsid w:val="00567C74"/>
    <w:rsid w:val="005703D2"/>
    <w:rsid w:val="00571D96"/>
    <w:rsid w:val="00572006"/>
    <w:rsid w:val="00576808"/>
    <w:rsid w:val="00577F8B"/>
    <w:rsid w:val="00581045"/>
    <w:rsid w:val="00583373"/>
    <w:rsid w:val="00583D60"/>
    <w:rsid w:val="00584282"/>
    <w:rsid w:val="005842EC"/>
    <w:rsid w:val="0058481F"/>
    <w:rsid w:val="00585630"/>
    <w:rsid w:val="0058621A"/>
    <w:rsid w:val="00587A4B"/>
    <w:rsid w:val="00587BD4"/>
    <w:rsid w:val="00587D1B"/>
    <w:rsid w:val="00587F34"/>
    <w:rsid w:val="00590F0E"/>
    <w:rsid w:val="00592194"/>
    <w:rsid w:val="00592DD7"/>
    <w:rsid w:val="00595805"/>
    <w:rsid w:val="00595F58"/>
    <w:rsid w:val="005960B3"/>
    <w:rsid w:val="005962D6"/>
    <w:rsid w:val="00596EE6"/>
    <w:rsid w:val="00597433"/>
    <w:rsid w:val="005A0ED2"/>
    <w:rsid w:val="005A2072"/>
    <w:rsid w:val="005A244D"/>
    <w:rsid w:val="005A3CB7"/>
    <w:rsid w:val="005A4888"/>
    <w:rsid w:val="005A48B2"/>
    <w:rsid w:val="005A6ABC"/>
    <w:rsid w:val="005A6C82"/>
    <w:rsid w:val="005A7213"/>
    <w:rsid w:val="005A7489"/>
    <w:rsid w:val="005A7652"/>
    <w:rsid w:val="005B12AF"/>
    <w:rsid w:val="005B1A8E"/>
    <w:rsid w:val="005B1E4F"/>
    <w:rsid w:val="005B27A5"/>
    <w:rsid w:val="005B2D8E"/>
    <w:rsid w:val="005B3957"/>
    <w:rsid w:val="005B41E1"/>
    <w:rsid w:val="005B464F"/>
    <w:rsid w:val="005B575F"/>
    <w:rsid w:val="005B598B"/>
    <w:rsid w:val="005B59F6"/>
    <w:rsid w:val="005B6957"/>
    <w:rsid w:val="005B7304"/>
    <w:rsid w:val="005C003C"/>
    <w:rsid w:val="005C075D"/>
    <w:rsid w:val="005C09EE"/>
    <w:rsid w:val="005C24E0"/>
    <w:rsid w:val="005C3736"/>
    <w:rsid w:val="005C3E19"/>
    <w:rsid w:val="005C41D7"/>
    <w:rsid w:val="005C66E0"/>
    <w:rsid w:val="005C7ED2"/>
    <w:rsid w:val="005D106C"/>
    <w:rsid w:val="005D17C8"/>
    <w:rsid w:val="005D1A23"/>
    <w:rsid w:val="005D217B"/>
    <w:rsid w:val="005D26BC"/>
    <w:rsid w:val="005D2869"/>
    <w:rsid w:val="005D36AA"/>
    <w:rsid w:val="005D4060"/>
    <w:rsid w:val="005D52B0"/>
    <w:rsid w:val="005D5B82"/>
    <w:rsid w:val="005D70EB"/>
    <w:rsid w:val="005D7D0B"/>
    <w:rsid w:val="005E1561"/>
    <w:rsid w:val="005E2FFF"/>
    <w:rsid w:val="005E4487"/>
    <w:rsid w:val="005E75EC"/>
    <w:rsid w:val="005E7AD7"/>
    <w:rsid w:val="005E7EBD"/>
    <w:rsid w:val="005F0162"/>
    <w:rsid w:val="005F14FC"/>
    <w:rsid w:val="005F28CD"/>
    <w:rsid w:val="005F2F93"/>
    <w:rsid w:val="005F32B7"/>
    <w:rsid w:val="005F3FDD"/>
    <w:rsid w:val="005F47D9"/>
    <w:rsid w:val="005F4AF2"/>
    <w:rsid w:val="005F53BE"/>
    <w:rsid w:val="005F62D8"/>
    <w:rsid w:val="005F6520"/>
    <w:rsid w:val="005F7314"/>
    <w:rsid w:val="005F74A2"/>
    <w:rsid w:val="005F75EC"/>
    <w:rsid w:val="005F7DF7"/>
    <w:rsid w:val="00600A84"/>
    <w:rsid w:val="00602264"/>
    <w:rsid w:val="006023BD"/>
    <w:rsid w:val="006024A3"/>
    <w:rsid w:val="00602F92"/>
    <w:rsid w:val="00603911"/>
    <w:rsid w:val="00604485"/>
    <w:rsid w:val="00604633"/>
    <w:rsid w:val="006048B1"/>
    <w:rsid w:val="00605BA6"/>
    <w:rsid w:val="006071BD"/>
    <w:rsid w:val="006076B3"/>
    <w:rsid w:val="00612685"/>
    <w:rsid w:val="00612C7C"/>
    <w:rsid w:val="0061376B"/>
    <w:rsid w:val="00613B38"/>
    <w:rsid w:val="006143F3"/>
    <w:rsid w:val="0061581F"/>
    <w:rsid w:val="00615DD1"/>
    <w:rsid w:val="00616123"/>
    <w:rsid w:val="00616D66"/>
    <w:rsid w:val="00616D6C"/>
    <w:rsid w:val="00620A62"/>
    <w:rsid w:val="00621967"/>
    <w:rsid w:val="00621A09"/>
    <w:rsid w:val="006225FC"/>
    <w:rsid w:val="00622C78"/>
    <w:rsid w:val="006236E2"/>
    <w:rsid w:val="0062384F"/>
    <w:rsid w:val="00625866"/>
    <w:rsid w:val="00625963"/>
    <w:rsid w:val="00625CFD"/>
    <w:rsid w:val="0062643F"/>
    <w:rsid w:val="0063155A"/>
    <w:rsid w:val="006315B7"/>
    <w:rsid w:val="006316F7"/>
    <w:rsid w:val="00631EBB"/>
    <w:rsid w:val="00631F92"/>
    <w:rsid w:val="00632829"/>
    <w:rsid w:val="006330F7"/>
    <w:rsid w:val="0063390E"/>
    <w:rsid w:val="0063441B"/>
    <w:rsid w:val="00635388"/>
    <w:rsid w:val="00636211"/>
    <w:rsid w:val="00636AFC"/>
    <w:rsid w:val="00637085"/>
    <w:rsid w:val="006374FF"/>
    <w:rsid w:val="00637BC6"/>
    <w:rsid w:val="00640D85"/>
    <w:rsid w:val="00642722"/>
    <w:rsid w:val="006427E0"/>
    <w:rsid w:val="00642F93"/>
    <w:rsid w:val="006430BF"/>
    <w:rsid w:val="006432E1"/>
    <w:rsid w:val="0064381F"/>
    <w:rsid w:val="00643DA1"/>
    <w:rsid w:val="00644ACB"/>
    <w:rsid w:val="00645536"/>
    <w:rsid w:val="00647423"/>
    <w:rsid w:val="00647A11"/>
    <w:rsid w:val="0065014E"/>
    <w:rsid w:val="006504AB"/>
    <w:rsid w:val="00650DB3"/>
    <w:rsid w:val="00650DFD"/>
    <w:rsid w:val="00652859"/>
    <w:rsid w:val="00653947"/>
    <w:rsid w:val="00654644"/>
    <w:rsid w:val="006549DC"/>
    <w:rsid w:val="00655BEB"/>
    <w:rsid w:val="00656757"/>
    <w:rsid w:val="00656D41"/>
    <w:rsid w:val="00656E42"/>
    <w:rsid w:val="00656EBA"/>
    <w:rsid w:val="006570C2"/>
    <w:rsid w:val="00657FD5"/>
    <w:rsid w:val="006613C3"/>
    <w:rsid w:val="006613EE"/>
    <w:rsid w:val="00661793"/>
    <w:rsid w:val="00661B9E"/>
    <w:rsid w:val="00662083"/>
    <w:rsid w:val="0066228C"/>
    <w:rsid w:val="0066229F"/>
    <w:rsid w:val="0066349C"/>
    <w:rsid w:val="00663CAA"/>
    <w:rsid w:val="00663E76"/>
    <w:rsid w:val="006642B3"/>
    <w:rsid w:val="0066445A"/>
    <w:rsid w:val="00664CFE"/>
    <w:rsid w:val="00664F15"/>
    <w:rsid w:val="00665024"/>
    <w:rsid w:val="0066606F"/>
    <w:rsid w:val="0066620E"/>
    <w:rsid w:val="006662A6"/>
    <w:rsid w:val="006674BD"/>
    <w:rsid w:val="00671819"/>
    <w:rsid w:val="0067189D"/>
    <w:rsid w:val="006719EB"/>
    <w:rsid w:val="00671C69"/>
    <w:rsid w:val="006725A9"/>
    <w:rsid w:val="006731E9"/>
    <w:rsid w:val="006735CF"/>
    <w:rsid w:val="00673A45"/>
    <w:rsid w:val="006747DD"/>
    <w:rsid w:val="00675BF2"/>
    <w:rsid w:val="00675BFB"/>
    <w:rsid w:val="0067683D"/>
    <w:rsid w:val="00676C35"/>
    <w:rsid w:val="0067700C"/>
    <w:rsid w:val="00677CF0"/>
    <w:rsid w:val="00680DA1"/>
    <w:rsid w:val="00680E73"/>
    <w:rsid w:val="0068142C"/>
    <w:rsid w:val="006815FB"/>
    <w:rsid w:val="00681B47"/>
    <w:rsid w:val="00681C3B"/>
    <w:rsid w:val="00681E6B"/>
    <w:rsid w:val="006834D4"/>
    <w:rsid w:val="00684DB9"/>
    <w:rsid w:val="00685343"/>
    <w:rsid w:val="006855D1"/>
    <w:rsid w:val="00685B6C"/>
    <w:rsid w:val="006864C9"/>
    <w:rsid w:val="0068654D"/>
    <w:rsid w:val="00687136"/>
    <w:rsid w:val="00687C43"/>
    <w:rsid w:val="00690284"/>
    <w:rsid w:val="006904E2"/>
    <w:rsid w:val="00690C55"/>
    <w:rsid w:val="00691B7C"/>
    <w:rsid w:val="00692C8B"/>
    <w:rsid w:val="00693A95"/>
    <w:rsid w:val="00694561"/>
    <w:rsid w:val="006972B7"/>
    <w:rsid w:val="0069795E"/>
    <w:rsid w:val="006A004D"/>
    <w:rsid w:val="006A03A0"/>
    <w:rsid w:val="006A0CD3"/>
    <w:rsid w:val="006A10B8"/>
    <w:rsid w:val="006A11AB"/>
    <w:rsid w:val="006A21A3"/>
    <w:rsid w:val="006A247F"/>
    <w:rsid w:val="006A2DF7"/>
    <w:rsid w:val="006A3256"/>
    <w:rsid w:val="006A3361"/>
    <w:rsid w:val="006A37A4"/>
    <w:rsid w:val="006A494A"/>
    <w:rsid w:val="006A495A"/>
    <w:rsid w:val="006A585C"/>
    <w:rsid w:val="006A73E0"/>
    <w:rsid w:val="006A79D2"/>
    <w:rsid w:val="006A7AE9"/>
    <w:rsid w:val="006B0791"/>
    <w:rsid w:val="006B1EBC"/>
    <w:rsid w:val="006B3031"/>
    <w:rsid w:val="006B3F55"/>
    <w:rsid w:val="006B6153"/>
    <w:rsid w:val="006B69CA"/>
    <w:rsid w:val="006B79B6"/>
    <w:rsid w:val="006B7FCB"/>
    <w:rsid w:val="006C0258"/>
    <w:rsid w:val="006C14B6"/>
    <w:rsid w:val="006C24D5"/>
    <w:rsid w:val="006C4746"/>
    <w:rsid w:val="006C4EA6"/>
    <w:rsid w:val="006C54B8"/>
    <w:rsid w:val="006C5AF3"/>
    <w:rsid w:val="006C75B2"/>
    <w:rsid w:val="006C7AA4"/>
    <w:rsid w:val="006D0F80"/>
    <w:rsid w:val="006D14AA"/>
    <w:rsid w:val="006D15D2"/>
    <w:rsid w:val="006D194E"/>
    <w:rsid w:val="006D1B4D"/>
    <w:rsid w:val="006D2E36"/>
    <w:rsid w:val="006D3D5C"/>
    <w:rsid w:val="006D4A05"/>
    <w:rsid w:val="006D5912"/>
    <w:rsid w:val="006D62C6"/>
    <w:rsid w:val="006D67AF"/>
    <w:rsid w:val="006D6857"/>
    <w:rsid w:val="006E1A5C"/>
    <w:rsid w:val="006E2253"/>
    <w:rsid w:val="006E24FA"/>
    <w:rsid w:val="006E368E"/>
    <w:rsid w:val="006E3994"/>
    <w:rsid w:val="006E3BF7"/>
    <w:rsid w:val="006E4FB7"/>
    <w:rsid w:val="006E5403"/>
    <w:rsid w:val="006E5F0C"/>
    <w:rsid w:val="006E6791"/>
    <w:rsid w:val="006E6F97"/>
    <w:rsid w:val="006E75D4"/>
    <w:rsid w:val="006F036B"/>
    <w:rsid w:val="006F098F"/>
    <w:rsid w:val="006F161F"/>
    <w:rsid w:val="006F27FF"/>
    <w:rsid w:val="006F5B54"/>
    <w:rsid w:val="006F5C6D"/>
    <w:rsid w:val="006F61C4"/>
    <w:rsid w:val="006F620B"/>
    <w:rsid w:val="006F6904"/>
    <w:rsid w:val="006F7668"/>
    <w:rsid w:val="006F77A2"/>
    <w:rsid w:val="006F7A7F"/>
    <w:rsid w:val="006F7D8E"/>
    <w:rsid w:val="0070188A"/>
    <w:rsid w:val="007018C9"/>
    <w:rsid w:val="0070389D"/>
    <w:rsid w:val="00704337"/>
    <w:rsid w:val="00705C75"/>
    <w:rsid w:val="00706807"/>
    <w:rsid w:val="00706B1E"/>
    <w:rsid w:val="00706BC0"/>
    <w:rsid w:val="007071F8"/>
    <w:rsid w:val="00707E96"/>
    <w:rsid w:val="0071078E"/>
    <w:rsid w:val="00710CC9"/>
    <w:rsid w:val="0071193B"/>
    <w:rsid w:val="00713A57"/>
    <w:rsid w:val="00715EC6"/>
    <w:rsid w:val="00715F2A"/>
    <w:rsid w:val="00717A1C"/>
    <w:rsid w:val="00717DFC"/>
    <w:rsid w:val="0072005E"/>
    <w:rsid w:val="00720582"/>
    <w:rsid w:val="0072067F"/>
    <w:rsid w:val="007208FE"/>
    <w:rsid w:val="00721230"/>
    <w:rsid w:val="007213F5"/>
    <w:rsid w:val="0072142D"/>
    <w:rsid w:val="00722CC6"/>
    <w:rsid w:val="007233CB"/>
    <w:rsid w:val="007237B5"/>
    <w:rsid w:val="00723F15"/>
    <w:rsid w:val="0072620C"/>
    <w:rsid w:val="00730D27"/>
    <w:rsid w:val="007318A3"/>
    <w:rsid w:val="00731B3D"/>
    <w:rsid w:val="00731E79"/>
    <w:rsid w:val="007322FF"/>
    <w:rsid w:val="00732632"/>
    <w:rsid w:val="00733447"/>
    <w:rsid w:val="0073393F"/>
    <w:rsid w:val="00733E30"/>
    <w:rsid w:val="00735116"/>
    <w:rsid w:val="00736117"/>
    <w:rsid w:val="007379B3"/>
    <w:rsid w:val="00737D7D"/>
    <w:rsid w:val="00740360"/>
    <w:rsid w:val="0074095F"/>
    <w:rsid w:val="00741C6F"/>
    <w:rsid w:val="00743431"/>
    <w:rsid w:val="007435EC"/>
    <w:rsid w:val="00743A2A"/>
    <w:rsid w:val="00743EEF"/>
    <w:rsid w:val="0074466E"/>
    <w:rsid w:val="00746BD3"/>
    <w:rsid w:val="00747356"/>
    <w:rsid w:val="00747525"/>
    <w:rsid w:val="007500A2"/>
    <w:rsid w:val="007500B7"/>
    <w:rsid w:val="007508C4"/>
    <w:rsid w:val="00752E47"/>
    <w:rsid w:val="00753051"/>
    <w:rsid w:val="007536E4"/>
    <w:rsid w:val="00753C3E"/>
    <w:rsid w:val="007550B0"/>
    <w:rsid w:val="00756796"/>
    <w:rsid w:val="00757F72"/>
    <w:rsid w:val="00760481"/>
    <w:rsid w:val="007619B4"/>
    <w:rsid w:val="00761CC0"/>
    <w:rsid w:val="00762974"/>
    <w:rsid w:val="0076371A"/>
    <w:rsid w:val="00763AE3"/>
    <w:rsid w:val="00764A91"/>
    <w:rsid w:val="00764B84"/>
    <w:rsid w:val="00765EEF"/>
    <w:rsid w:val="00767E3D"/>
    <w:rsid w:val="007701ED"/>
    <w:rsid w:val="007703ED"/>
    <w:rsid w:val="00771266"/>
    <w:rsid w:val="0077214A"/>
    <w:rsid w:val="007721A9"/>
    <w:rsid w:val="0077680A"/>
    <w:rsid w:val="007770AF"/>
    <w:rsid w:val="007806E2"/>
    <w:rsid w:val="00780833"/>
    <w:rsid w:val="007820C9"/>
    <w:rsid w:val="00783063"/>
    <w:rsid w:val="007831AB"/>
    <w:rsid w:val="00784767"/>
    <w:rsid w:val="00790533"/>
    <w:rsid w:val="0079053D"/>
    <w:rsid w:val="00790C2E"/>
    <w:rsid w:val="0079121A"/>
    <w:rsid w:val="00791AF8"/>
    <w:rsid w:val="0079226D"/>
    <w:rsid w:val="00792ACD"/>
    <w:rsid w:val="00793484"/>
    <w:rsid w:val="00794B40"/>
    <w:rsid w:val="00795648"/>
    <w:rsid w:val="00796213"/>
    <w:rsid w:val="0079694F"/>
    <w:rsid w:val="00796B82"/>
    <w:rsid w:val="007977AB"/>
    <w:rsid w:val="00797F67"/>
    <w:rsid w:val="007A095F"/>
    <w:rsid w:val="007A1B9B"/>
    <w:rsid w:val="007A2E75"/>
    <w:rsid w:val="007A3634"/>
    <w:rsid w:val="007A3734"/>
    <w:rsid w:val="007B0281"/>
    <w:rsid w:val="007B0BFE"/>
    <w:rsid w:val="007B10F8"/>
    <w:rsid w:val="007B3563"/>
    <w:rsid w:val="007B49AB"/>
    <w:rsid w:val="007B5008"/>
    <w:rsid w:val="007B56A1"/>
    <w:rsid w:val="007B62CA"/>
    <w:rsid w:val="007B66FB"/>
    <w:rsid w:val="007B7079"/>
    <w:rsid w:val="007C0AF9"/>
    <w:rsid w:val="007C1F54"/>
    <w:rsid w:val="007C273D"/>
    <w:rsid w:val="007C2A43"/>
    <w:rsid w:val="007C2E05"/>
    <w:rsid w:val="007C2E33"/>
    <w:rsid w:val="007C4280"/>
    <w:rsid w:val="007C50CF"/>
    <w:rsid w:val="007C5D0A"/>
    <w:rsid w:val="007C61AC"/>
    <w:rsid w:val="007C6F1A"/>
    <w:rsid w:val="007C7D63"/>
    <w:rsid w:val="007D02B0"/>
    <w:rsid w:val="007D1429"/>
    <w:rsid w:val="007D1513"/>
    <w:rsid w:val="007D186D"/>
    <w:rsid w:val="007D1FB0"/>
    <w:rsid w:val="007D2F22"/>
    <w:rsid w:val="007D3A50"/>
    <w:rsid w:val="007D4229"/>
    <w:rsid w:val="007D5F1E"/>
    <w:rsid w:val="007D6A60"/>
    <w:rsid w:val="007D7DD9"/>
    <w:rsid w:val="007E0106"/>
    <w:rsid w:val="007E0436"/>
    <w:rsid w:val="007E11DD"/>
    <w:rsid w:val="007E1319"/>
    <w:rsid w:val="007E29CE"/>
    <w:rsid w:val="007E29EE"/>
    <w:rsid w:val="007E2A61"/>
    <w:rsid w:val="007E2F07"/>
    <w:rsid w:val="007E35E9"/>
    <w:rsid w:val="007E4BC1"/>
    <w:rsid w:val="007E60EC"/>
    <w:rsid w:val="007E67EF"/>
    <w:rsid w:val="007E76E7"/>
    <w:rsid w:val="007F0F1B"/>
    <w:rsid w:val="007F131B"/>
    <w:rsid w:val="007F176F"/>
    <w:rsid w:val="007F3487"/>
    <w:rsid w:val="007F3A15"/>
    <w:rsid w:val="007F420D"/>
    <w:rsid w:val="007F432E"/>
    <w:rsid w:val="007F4A7B"/>
    <w:rsid w:val="007F5791"/>
    <w:rsid w:val="007F5FAF"/>
    <w:rsid w:val="007F6484"/>
    <w:rsid w:val="007F7028"/>
    <w:rsid w:val="00800312"/>
    <w:rsid w:val="00800467"/>
    <w:rsid w:val="008012FB"/>
    <w:rsid w:val="00801338"/>
    <w:rsid w:val="00802D4E"/>
    <w:rsid w:val="0080329C"/>
    <w:rsid w:val="008033EC"/>
    <w:rsid w:val="00804322"/>
    <w:rsid w:val="00804D6C"/>
    <w:rsid w:val="0080536D"/>
    <w:rsid w:val="00805E91"/>
    <w:rsid w:val="008065AC"/>
    <w:rsid w:val="008108B4"/>
    <w:rsid w:val="008126FB"/>
    <w:rsid w:val="008141FF"/>
    <w:rsid w:val="00814350"/>
    <w:rsid w:val="00814959"/>
    <w:rsid w:val="00814D35"/>
    <w:rsid w:val="00815CD3"/>
    <w:rsid w:val="00817C77"/>
    <w:rsid w:val="008200C2"/>
    <w:rsid w:val="008206E7"/>
    <w:rsid w:val="008222DF"/>
    <w:rsid w:val="0082309E"/>
    <w:rsid w:val="0082356D"/>
    <w:rsid w:val="00824385"/>
    <w:rsid w:val="00826F59"/>
    <w:rsid w:val="00827771"/>
    <w:rsid w:val="00830911"/>
    <w:rsid w:val="00831C19"/>
    <w:rsid w:val="00832387"/>
    <w:rsid w:val="00832B49"/>
    <w:rsid w:val="0083459E"/>
    <w:rsid w:val="008360D5"/>
    <w:rsid w:val="00836179"/>
    <w:rsid w:val="00836201"/>
    <w:rsid w:val="0083687D"/>
    <w:rsid w:val="0083734B"/>
    <w:rsid w:val="00840808"/>
    <w:rsid w:val="00840F64"/>
    <w:rsid w:val="00841F9A"/>
    <w:rsid w:val="008428C7"/>
    <w:rsid w:val="00842D13"/>
    <w:rsid w:val="00842FEC"/>
    <w:rsid w:val="00845546"/>
    <w:rsid w:val="008458B5"/>
    <w:rsid w:val="00845B29"/>
    <w:rsid w:val="008479A2"/>
    <w:rsid w:val="00850C75"/>
    <w:rsid w:val="00851683"/>
    <w:rsid w:val="00851EEE"/>
    <w:rsid w:val="008534B4"/>
    <w:rsid w:val="00854B53"/>
    <w:rsid w:val="00854E27"/>
    <w:rsid w:val="0085770D"/>
    <w:rsid w:val="00861E41"/>
    <w:rsid w:val="00862C76"/>
    <w:rsid w:val="008634A8"/>
    <w:rsid w:val="008639C0"/>
    <w:rsid w:val="00864C69"/>
    <w:rsid w:val="00866098"/>
    <w:rsid w:val="00866A82"/>
    <w:rsid w:val="00867A02"/>
    <w:rsid w:val="00870167"/>
    <w:rsid w:val="00870524"/>
    <w:rsid w:val="00870D5A"/>
    <w:rsid w:val="00872614"/>
    <w:rsid w:val="008731CC"/>
    <w:rsid w:val="008736F0"/>
    <w:rsid w:val="008748DD"/>
    <w:rsid w:val="00875DE1"/>
    <w:rsid w:val="00876A24"/>
    <w:rsid w:val="00877686"/>
    <w:rsid w:val="00877D84"/>
    <w:rsid w:val="00880788"/>
    <w:rsid w:val="00881481"/>
    <w:rsid w:val="00881DCB"/>
    <w:rsid w:val="0088403C"/>
    <w:rsid w:val="00884440"/>
    <w:rsid w:val="008844A4"/>
    <w:rsid w:val="00885E5B"/>
    <w:rsid w:val="008868A0"/>
    <w:rsid w:val="00886D8B"/>
    <w:rsid w:val="00887BF7"/>
    <w:rsid w:val="00887E88"/>
    <w:rsid w:val="0089031F"/>
    <w:rsid w:val="00891A22"/>
    <w:rsid w:val="00891A5F"/>
    <w:rsid w:val="0089269D"/>
    <w:rsid w:val="00893C19"/>
    <w:rsid w:val="008946F8"/>
    <w:rsid w:val="00895422"/>
    <w:rsid w:val="00895507"/>
    <w:rsid w:val="00895708"/>
    <w:rsid w:val="0089625D"/>
    <w:rsid w:val="00896C77"/>
    <w:rsid w:val="008A00FE"/>
    <w:rsid w:val="008A0870"/>
    <w:rsid w:val="008A0ADA"/>
    <w:rsid w:val="008A1F8A"/>
    <w:rsid w:val="008A2638"/>
    <w:rsid w:val="008A314B"/>
    <w:rsid w:val="008A419B"/>
    <w:rsid w:val="008A5511"/>
    <w:rsid w:val="008A5647"/>
    <w:rsid w:val="008A631F"/>
    <w:rsid w:val="008A6A2B"/>
    <w:rsid w:val="008A6A8F"/>
    <w:rsid w:val="008A72F5"/>
    <w:rsid w:val="008A751F"/>
    <w:rsid w:val="008A753B"/>
    <w:rsid w:val="008B087A"/>
    <w:rsid w:val="008B101B"/>
    <w:rsid w:val="008B2E5B"/>
    <w:rsid w:val="008B3093"/>
    <w:rsid w:val="008B3E72"/>
    <w:rsid w:val="008B3FCF"/>
    <w:rsid w:val="008B51C3"/>
    <w:rsid w:val="008B5CAC"/>
    <w:rsid w:val="008C17AF"/>
    <w:rsid w:val="008C237D"/>
    <w:rsid w:val="008C24BF"/>
    <w:rsid w:val="008C591E"/>
    <w:rsid w:val="008C6251"/>
    <w:rsid w:val="008C7186"/>
    <w:rsid w:val="008C76F0"/>
    <w:rsid w:val="008C77EA"/>
    <w:rsid w:val="008C7EC4"/>
    <w:rsid w:val="008D0A1E"/>
    <w:rsid w:val="008D2736"/>
    <w:rsid w:val="008D3F67"/>
    <w:rsid w:val="008D5529"/>
    <w:rsid w:val="008D74D2"/>
    <w:rsid w:val="008E03FA"/>
    <w:rsid w:val="008E20BB"/>
    <w:rsid w:val="008E2415"/>
    <w:rsid w:val="008E301A"/>
    <w:rsid w:val="008E3AD0"/>
    <w:rsid w:val="008E3D61"/>
    <w:rsid w:val="008E54DC"/>
    <w:rsid w:val="008E64E3"/>
    <w:rsid w:val="008E683B"/>
    <w:rsid w:val="008E7471"/>
    <w:rsid w:val="008E76AE"/>
    <w:rsid w:val="008F048A"/>
    <w:rsid w:val="008F05A8"/>
    <w:rsid w:val="008F060A"/>
    <w:rsid w:val="008F094B"/>
    <w:rsid w:val="008F100A"/>
    <w:rsid w:val="008F17CD"/>
    <w:rsid w:val="008F2101"/>
    <w:rsid w:val="008F274A"/>
    <w:rsid w:val="008F39C8"/>
    <w:rsid w:val="008F3CE5"/>
    <w:rsid w:val="008F47E9"/>
    <w:rsid w:val="008F693F"/>
    <w:rsid w:val="00903944"/>
    <w:rsid w:val="00905903"/>
    <w:rsid w:val="00905EA9"/>
    <w:rsid w:val="00906813"/>
    <w:rsid w:val="009068AE"/>
    <w:rsid w:val="00907592"/>
    <w:rsid w:val="00907EBB"/>
    <w:rsid w:val="00910D49"/>
    <w:rsid w:val="00910FF5"/>
    <w:rsid w:val="009113BE"/>
    <w:rsid w:val="00911ADE"/>
    <w:rsid w:val="00911D31"/>
    <w:rsid w:val="0091269C"/>
    <w:rsid w:val="00912C25"/>
    <w:rsid w:val="0091468D"/>
    <w:rsid w:val="00914868"/>
    <w:rsid w:val="00914AA2"/>
    <w:rsid w:val="0091598A"/>
    <w:rsid w:val="00916D4F"/>
    <w:rsid w:val="00916F38"/>
    <w:rsid w:val="009179EC"/>
    <w:rsid w:val="00917C27"/>
    <w:rsid w:val="00920413"/>
    <w:rsid w:val="0092097D"/>
    <w:rsid w:val="009213B3"/>
    <w:rsid w:val="00921948"/>
    <w:rsid w:val="0092518B"/>
    <w:rsid w:val="0092680D"/>
    <w:rsid w:val="00927769"/>
    <w:rsid w:val="009308B9"/>
    <w:rsid w:val="00930CBB"/>
    <w:rsid w:val="00931032"/>
    <w:rsid w:val="00931BA6"/>
    <w:rsid w:val="00932A5E"/>
    <w:rsid w:val="00933317"/>
    <w:rsid w:val="0093377C"/>
    <w:rsid w:val="009343ED"/>
    <w:rsid w:val="009346CB"/>
    <w:rsid w:val="00934AEA"/>
    <w:rsid w:val="00936886"/>
    <w:rsid w:val="0093707E"/>
    <w:rsid w:val="00937BB4"/>
    <w:rsid w:val="009406E9"/>
    <w:rsid w:val="0094222F"/>
    <w:rsid w:val="009437F4"/>
    <w:rsid w:val="00943C9A"/>
    <w:rsid w:val="00944AB4"/>
    <w:rsid w:val="009452AD"/>
    <w:rsid w:val="00947F78"/>
    <w:rsid w:val="00950151"/>
    <w:rsid w:val="009506AA"/>
    <w:rsid w:val="00951FFC"/>
    <w:rsid w:val="00952A48"/>
    <w:rsid w:val="00953C11"/>
    <w:rsid w:val="00954201"/>
    <w:rsid w:val="00954AF5"/>
    <w:rsid w:val="00960284"/>
    <w:rsid w:val="009621B9"/>
    <w:rsid w:val="009625B2"/>
    <w:rsid w:val="0096280A"/>
    <w:rsid w:val="00962910"/>
    <w:rsid w:val="009637F2"/>
    <w:rsid w:val="00963844"/>
    <w:rsid w:val="00964420"/>
    <w:rsid w:val="009658AA"/>
    <w:rsid w:val="00966451"/>
    <w:rsid w:val="00967746"/>
    <w:rsid w:val="0096791D"/>
    <w:rsid w:val="00967D72"/>
    <w:rsid w:val="0097108E"/>
    <w:rsid w:val="00971BE2"/>
    <w:rsid w:val="00972807"/>
    <w:rsid w:val="009729CC"/>
    <w:rsid w:val="00972F42"/>
    <w:rsid w:val="009740D8"/>
    <w:rsid w:val="00974438"/>
    <w:rsid w:val="0097469A"/>
    <w:rsid w:val="00977979"/>
    <w:rsid w:val="00977FE8"/>
    <w:rsid w:val="009818A2"/>
    <w:rsid w:val="00981AF3"/>
    <w:rsid w:val="00981C3A"/>
    <w:rsid w:val="00982AEE"/>
    <w:rsid w:val="00983CE0"/>
    <w:rsid w:val="00984884"/>
    <w:rsid w:val="00984F1E"/>
    <w:rsid w:val="00984FDB"/>
    <w:rsid w:val="0098515B"/>
    <w:rsid w:val="00985830"/>
    <w:rsid w:val="00985944"/>
    <w:rsid w:val="009866D6"/>
    <w:rsid w:val="0098688E"/>
    <w:rsid w:val="00986D6B"/>
    <w:rsid w:val="009872DA"/>
    <w:rsid w:val="00987B2B"/>
    <w:rsid w:val="00990BDD"/>
    <w:rsid w:val="009920E2"/>
    <w:rsid w:val="009929AA"/>
    <w:rsid w:val="00992FF9"/>
    <w:rsid w:val="00996F3E"/>
    <w:rsid w:val="00997554"/>
    <w:rsid w:val="00997C30"/>
    <w:rsid w:val="009A0633"/>
    <w:rsid w:val="009A284B"/>
    <w:rsid w:val="009A4275"/>
    <w:rsid w:val="009A48AB"/>
    <w:rsid w:val="009A4BC8"/>
    <w:rsid w:val="009A6435"/>
    <w:rsid w:val="009A65F4"/>
    <w:rsid w:val="009B12C2"/>
    <w:rsid w:val="009B162F"/>
    <w:rsid w:val="009B17BB"/>
    <w:rsid w:val="009B2428"/>
    <w:rsid w:val="009B31E3"/>
    <w:rsid w:val="009B324A"/>
    <w:rsid w:val="009B4A4A"/>
    <w:rsid w:val="009B59C0"/>
    <w:rsid w:val="009B5DDC"/>
    <w:rsid w:val="009B6022"/>
    <w:rsid w:val="009B61DE"/>
    <w:rsid w:val="009B70CB"/>
    <w:rsid w:val="009B7915"/>
    <w:rsid w:val="009C0744"/>
    <w:rsid w:val="009C08C1"/>
    <w:rsid w:val="009C0955"/>
    <w:rsid w:val="009C130C"/>
    <w:rsid w:val="009C1B86"/>
    <w:rsid w:val="009C1E2F"/>
    <w:rsid w:val="009C2943"/>
    <w:rsid w:val="009C33EC"/>
    <w:rsid w:val="009C43FC"/>
    <w:rsid w:val="009C559D"/>
    <w:rsid w:val="009C5706"/>
    <w:rsid w:val="009C5AF2"/>
    <w:rsid w:val="009C688A"/>
    <w:rsid w:val="009C7808"/>
    <w:rsid w:val="009C78A9"/>
    <w:rsid w:val="009D0A0C"/>
    <w:rsid w:val="009D0E6C"/>
    <w:rsid w:val="009D26DA"/>
    <w:rsid w:val="009D44B7"/>
    <w:rsid w:val="009D4FC6"/>
    <w:rsid w:val="009D55D3"/>
    <w:rsid w:val="009D7413"/>
    <w:rsid w:val="009E0CC3"/>
    <w:rsid w:val="009E1016"/>
    <w:rsid w:val="009E2AD2"/>
    <w:rsid w:val="009E2BF9"/>
    <w:rsid w:val="009E400B"/>
    <w:rsid w:val="009E4A3F"/>
    <w:rsid w:val="009E59FF"/>
    <w:rsid w:val="009E62D8"/>
    <w:rsid w:val="009E6332"/>
    <w:rsid w:val="009E6691"/>
    <w:rsid w:val="009E6740"/>
    <w:rsid w:val="009E6A0A"/>
    <w:rsid w:val="009E73F9"/>
    <w:rsid w:val="009F0D9E"/>
    <w:rsid w:val="009F13CD"/>
    <w:rsid w:val="009F2C37"/>
    <w:rsid w:val="009F5AF0"/>
    <w:rsid w:val="009F5CBD"/>
    <w:rsid w:val="009F64BC"/>
    <w:rsid w:val="009F74C1"/>
    <w:rsid w:val="00A00719"/>
    <w:rsid w:val="00A01619"/>
    <w:rsid w:val="00A019F9"/>
    <w:rsid w:val="00A024CE"/>
    <w:rsid w:val="00A05D1E"/>
    <w:rsid w:val="00A06B68"/>
    <w:rsid w:val="00A078C6"/>
    <w:rsid w:val="00A104B5"/>
    <w:rsid w:val="00A10503"/>
    <w:rsid w:val="00A138BC"/>
    <w:rsid w:val="00A16949"/>
    <w:rsid w:val="00A17D7A"/>
    <w:rsid w:val="00A20913"/>
    <w:rsid w:val="00A20B83"/>
    <w:rsid w:val="00A20FF8"/>
    <w:rsid w:val="00A219B3"/>
    <w:rsid w:val="00A23F1B"/>
    <w:rsid w:val="00A25A67"/>
    <w:rsid w:val="00A25C8F"/>
    <w:rsid w:val="00A26349"/>
    <w:rsid w:val="00A268B2"/>
    <w:rsid w:val="00A277E2"/>
    <w:rsid w:val="00A30A49"/>
    <w:rsid w:val="00A30C6A"/>
    <w:rsid w:val="00A30CC8"/>
    <w:rsid w:val="00A312C8"/>
    <w:rsid w:val="00A3255A"/>
    <w:rsid w:val="00A341B6"/>
    <w:rsid w:val="00A342E8"/>
    <w:rsid w:val="00A34AE3"/>
    <w:rsid w:val="00A35180"/>
    <w:rsid w:val="00A358F3"/>
    <w:rsid w:val="00A35C47"/>
    <w:rsid w:val="00A36739"/>
    <w:rsid w:val="00A36888"/>
    <w:rsid w:val="00A37E63"/>
    <w:rsid w:val="00A40F00"/>
    <w:rsid w:val="00A41013"/>
    <w:rsid w:val="00A412AD"/>
    <w:rsid w:val="00A4146E"/>
    <w:rsid w:val="00A41819"/>
    <w:rsid w:val="00A424F9"/>
    <w:rsid w:val="00A42638"/>
    <w:rsid w:val="00A438D1"/>
    <w:rsid w:val="00A449AF"/>
    <w:rsid w:val="00A45CD1"/>
    <w:rsid w:val="00A45DAF"/>
    <w:rsid w:val="00A460CE"/>
    <w:rsid w:val="00A46941"/>
    <w:rsid w:val="00A47AAC"/>
    <w:rsid w:val="00A50388"/>
    <w:rsid w:val="00A52E4E"/>
    <w:rsid w:val="00A53578"/>
    <w:rsid w:val="00A535D3"/>
    <w:rsid w:val="00A53E62"/>
    <w:rsid w:val="00A54EB3"/>
    <w:rsid w:val="00A54F52"/>
    <w:rsid w:val="00A55358"/>
    <w:rsid w:val="00A565A6"/>
    <w:rsid w:val="00A602DB"/>
    <w:rsid w:val="00A61073"/>
    <w:rsid w:val="00A63DEA"/>
    <w:rsid w:val="00A657FA"/>
    <w:rsid w:val="00A65C69"/>
    <w:rsid w:val="00A66CD1"/>
    <w:rsid w:val="00A67CF1"/>
    <w:rsid w:val="00A700F9"/>
    <w:rsid w:val="00A70118"/>
    <w:rsid w:val="00A703C8"/>
    <w:rsid w:val="00A708C7"/>
    <w:rsid w:val="00A710CB"/>
    <w:rsid w:val="00A7126D"/>
    <w:rsid w:val="00A712DE"/>
    <w:rsid w:val="00A71306"/>
    <w:rsid w:val="00A72DFD"/>
    <w:rsid w:val="00A73D6F"/>
    <w:rsid w:val="00A75A93"/>
    <w:rsid w:val="00A75EE5"/>
    <w:rsid w:val="00A75F64"/>
    <w:rsid w:val="00A761DE"/>
    <w:rsid w:val="00A767F5"/>
    <w:rsid w:val="00A769DF"/>
    <w:rsid w:val="00A827C1"/>
    <w:rsid w:val="00A8307F"/>
    <w:rsid w:val="00A832CD"/>
    <w:rsid w:val="00A8362D"/>
    <w:rsid w:val="00A83959"/>
    <w:rsid w:val="00A83A2C"/>
    <w:rsid w:val="00A840B7"/>
    <w:rsid w:val="00A8437B"/>
    <w:rsid w:val="00A8458E"/>
    <w:rsid w:val="00A8458F"/>
    <w:rsid w:val="00A84851"/>
    <w:rsid w:val="00A848EE"/>
    <w:rsid w:val="00A84ADD"/>
    <w:rsid w:val="00A8704F"/>
    <w:rsid w:val="00A87A47"/>
    <w:rsid w:val="00A906DC"/>
    <w:rsid w:val="00A90AAA"/>
    <w:rsid w:val="00A90BD6"/>
    <w:rsid w:val="00A90E79"/>
    <w:rsid w:val="00A9256B"/>
    <w:rsid w:val="00A92DAE"/>
    <w:rsid w:val="00A94D74"/>
    <w:rsid w:val="00A94E64"/>
    <w:rsid w:val="00A95898"/>
    <w:rsid w:val="00A95D75"/>
    <w:rsid w:val="00A96358"/>
    <w:rsid w:val="00A965AB"/>
    <w:rsid w:val="00A967FB"/>
    <w:rsid w:val="00A971F7"/>
    <w:rsid w:val="00AA061E"/>
    <w:rsid w:val="00AA1193"/>
    <w:rsid w:val="00AA2427"/>
    <w:rsid w:val="00AA45F4"/>
    <w:rsid w:val="00AA470B"/>
    <w:rsid w:val="00AA472C"/>
    <w:rsid w:val="00AA4DF3"/>
    <w:rsid w:val="00AA5284"/>
    <w:rsid w:val="00AA58EF"/>
    <w:rsid w:val="00AA5BF6"/>
    <w:rsid w:val="00AA6BD4"/>
    <w:rsid w:val="00AA7740"/>
    <w:rsid w:val="00AB1E18"/>
    <w:rsid w:val="00AB2946"/>
    <w:rsid w:val="00AB4668"/>
    <w:rsid w:val="00AB6F34"/>
    <w:rsid w:val="00AB70B5"/>
    <w:rsid w:val="00AB7726"/>
    <w:rsid w:val="00AB7E11"/>
    <w:rsid w:val="00AB7FA6"/>
    <w:rsid w:val="00AC0208"/>
    <w:rsid w:val="00AC097C"/>
    <w:rsid w:val="00AC11CE"/>
    <w:rsid w:val="00AC1977"/>
    <w:rsid w:val="00AC20B9"/>
    <w:rsid w:val="00AC256A"/>
    <w:rsid w:val="00AC43B3"/>
    <w:rsid w:val="00AC5498"/>
    <w:rsid w:val="00AC63D3"/>
    <w:rsid w:val="00AC6EF4"/>
    <w:rsid w:val="00AC7563"/>
    <w:rsid w:val="00AD0695"/>
    <w:rsid w:val="00AD0974"/>
    <w:rsid w:val="00AD0D9F"/>
    <w:rsid w:val="00AD107B"/>
    <w:rsid w:val="00AD1132"/>
    <w:rsid w:val="00AD1787"/>
    <w:rsid w:val="00AD19E8"/>
    <w:rsid w:val="00AD1C91"/>
    <w:rsid w:val="00AD1DA4"/>
    <w:rsid w:val="00AD21EE"/>
    <w:rsid w:val="00AD2B59"/>
    <w:rsid w:val="00AD3121"/>
    <w:rsid w:val="00AD40A4"/>
    <w:rsid w:val="00AD56E6"/>
    <w:rsid w:val="00AD5C8F"/>
    <w:rsid w:val="00AD65F9"/>
    <w:rsid w:val="00AD7538"/>
    <w:rsid w:val="00AD7560"/>
    <w:rsid w:val="00AD7575"/>
    <w:rsid w:val="00AD770D"/>
    <w:rsid w:val="00AE0B9B"/>
    <w:rsid w:val="00AE1201"/>
    <w:rsid w:val="00AE175F"/>
    <w:rsid w:val="00AE1B66"/>
    <w:rsid w:val="00AE2C20"/>
    <w:rsid w:val="00AE4083"/>
    <w:rsid w:val="00AE4C91"/>
    <w:rsid w:val="00AE5F48"/>
    <w:rsid w:val="00AE768C"/>
    <w:rsid w:val="00AF3B95"/>
    <w:rsid w:val="00AF48C4"/>
    <w:rsid w:val="00AF5B34"/>
    <w:rsid w:val="00AF5EAD"/>
    <w:rsid w:val="00AF629C"/>
    <w:rsid w:val="00AF7098"/>
    <w:rsid w:val="00AF7284"/>
    <w:rsid w:val="00AF798E"/>
    <w:rsid w:val="00AF7B77"/>
    <w:rsid w:val="00AF7C1F"/>
    <w:rsid w:val="00AF7E3D"/>
    <w:rsid w:val="00B00327"/>
    <w:rsid w:val="00B003E2"/>
    <w:rsid w:val="00B011AD"/>
    <w:rsid w:val="00B01289"/>
    <w:rsid w:val="00B0160F"/>
    <w:rsid w:val="00B01D5A"/>
    <w:rsid w:val="00B02E7D"/>
    <w:rsid w:val="00B042FA"/>
    <w:rsid w:val="00B04635"/>
    <w:rsid w:val="00B04B98"/>
    <w:rsid w:val="00B057FE"/>
    <w:rsid w:val="00B06D23"/>
    <w:rsid w:val="00B06D95"/>
    <w:rsid w:val="00B07398"/>
    <w:rsid w:val="00B07C40"/>
    <w:rsid w:val="00B07DB6"/>
    <w:rsid w:val="00B11171"/>
    <w:rsid w:val="00B11432"/>
    <w:rsid w:val="00B125C6"/>
    <w:rsid w:val="00B145F2"/>
    <w:rsid w:val="00B1485C"/>
    <w:rsid w:val="00B14CDE"/>
    <w:rsid w:val="00B1514E"/>
    <w:rsid w:val="00B15AE0"/>
    <w:rsid w:val="00B16D40"/>
    <w:rsid w:val="00B17BE9"/>
    <w:rsid w:val="00B203C7"/>
    <w:rsid w:val="00B2087A"/>
    <w:rsid w:val="00B2159C"/>
    <w:rsid w:val="00B21936"/>
    <w:rsid w:val="00B21946"/>
    <w:rsid w:val="00B21B33"/>
    <w:rsid w:val="00B21FE5"/>
    <w:rsid w:val="00B2226F"/>
    <w:rsid w:val="00B22688"/>
    <w:rsid w:val="00B2340E"/>
    <w:rsid w:val="00B23BB5"/>
    <w:rsid w:val="00B244B5"/>
    <w:rsid w:val="00B24657"/>
    <w:rsid w:val="00B25468"/>
    <w:rsid w:val="00B27043"/>
    <w:rsid w:val="00B27FB9"/>
    <w:rsid w:val="00B3082D"/>
    <w:rsid w:val="00B30D36"/>
    <w:rsid w:val="00B31B28"/>
    <w:rsid w:val="00B31EDF"/>
    <w:rsid w:val="00B321FD"/>
    <w:rsid w:val="00B35D56"/>
    <w:rsid w:val="00B36541"/>
    <w:rsid w:val="00B376BC"/>
    <w:rsid w:val="00B4191C"/>
    <w:rsid w:val="00B41AFE"/>
    <w:rsid w:val="00B41E9E"/>
    <w:rsid w:val="00B43C7C"/>
    <w:rsid w:val="00B464C0"/>
    <w:rsid w:val="00B467ED"/>
    <w:rsid w:val="00B4695D"/>
    <w:rsid w:val="00B4741E"/>
    <w:rsid w:val="00B47463"/>
    <w:rsid w:val="00B476CB"/>
    <w:rsid w:val="00B47878"/>
    <w:rsid w:val="00B479E4"/>
    <w:rsid w:val="00B51878"/>
    <w:rsid w:val="00B52815"/>
    <w:rsid w:val="00B53E9E"/>
    <w:rsid w:val="00B540CA"/>
    <w:rsid w:val="00B569BA"/>
    <w:rsid w:val="00B57115"/>
    <w:rsid w:val="00B631A3"/>
    <w:rsid w:val="00B6364F"/>
    <w:rsid w:val="00B6475F"/>
    <w:rsid w:val="00B64D4E"/>
    <w:rsid w:val="00B66A7E"/>
    <w:rsid w:val="00B66C34"/>
    <w:rsid w:val="00B70345"/>
    <w:rsid w:val="00B70376"/>
    <w:rsid w:val="00B703BD"/>
    <w:rsid w:val="00B73ABF"/>
    <w:rsid w:val="00B7487B"/>
    <w:rsid w:val="00B74EE1"/>
    <w:rsid w:val="00B762A4"/>
    <w:rsid w:val="00B76467"/>
    <w:rsid w:val="00B76DB2"/>
    <w:rsid w:val="00B76EDC"/>
    <w:rsid w:val="00B77987"/>
    <w:rsid w:val="00B80648"/>
    <w:rsid w:val="00B8125C"/>
    <w:rsid w:val="00B813E9"/>
    <w:rsid w:val="00B83131"/>
    <w:rsid w:val="00B83E62"/>
    <w:rsid w:val="00B84541"/>
    <w:rsid w:val="00B86CD6"/>
    <w:rsid w:val="00B86D91"/>
    <w:rsid w:val="00B9474C"/>
    <w:rsid w:val="00B95194"/>
    <w:rsid w:val="00B954B7"/>
    <w:rsid w:val="00B95F2B"/>
    <w:rsid w:val="00B961CB"/>
    <w:rsid w:val="00B97C99"/>
    <w:rsid w:val="00BA032E"/>
    <w:rsid w:val="00BA061A"/>
    <w:rsid w:val="00BA193D"/>
    <w:rsid w:val="00BA1A95"/>
    <w:rsid w:val="00BA2DC4"/>
    <w:rsid w:val="00BA4747"/>
    <w:rsid w:val="00BA6712"/>
    <w:rsid w:val="00BA6963"/>
    <w:rsid w:val="00BA7530"/>
    <w:rsid w:val="00BA7B28"/>
    <w:rsid w:val="00BB080E"/>
    <w:rsid w:val="00BB1268"/>
    <w:rsid w:val="00BB154E"/>
    <w:rsid w:val="00BB15AC"/>
    <w:rsid w:val="00BB25C0"/>
    <w:rsid w:val="00BB411B"/>
    <w:rsid w:val="00BB4305"/>
    <w:rsid w:val="00BB44A8"/>
    <w:rsid w:val="00BB5409"/>
    <w:rsid w:val="00BB5537"/>
    <w:rsid w:val="00BB5852"/>
    <w:rsid w:val="00BB5B42"/>
    <w:rsid w:val="00BB752C"/>
    <w:rsid w:val="00BB75D8"/>
    <w:rsid w:val="00BB762A"/>
    <w:rsid w:val="00BB7A6D"/>
    <w:rsid w:val="00BC01CA"/>
    <w:rsid w:val="00BC024F"/>
    <w:rsid w:val="00BC1161"/>
    <w:rsid w:val="00BC19E4"/>
    <w:rsid w:val="00BC1BEA"/>
    <w:rsid w:val="00BC28DF"/>
    <w:rsid w:val="00BC4EB9"/>
    <w:rsid w:val="00BC530B"/>
    <w:rsid w:val="00BC6782"/>
    <w:rsid w:val="00BC6D52"/>
    <w:rsid w:val="00BC7611"/>
    <w:rsid w:val="00BD07D8"/>
    <w:rsid w:val="00BD0CC8"/>
    <w:rsid w:val="00BD0F2C"/>
    <w:rsid w:val="00BD1306"/>
    <w:rsid w:val="00BD246F"/>
    <w:rsid w:val="00BD2F0D"/>
    <w:rsid w:val="00BD501D"/>
    <w:rsid w:val="00BD5E89"/>
    <w:rsid w:val="00BD5EAA"/>
    <w:rsid w:val="00BD5F1E"/>
    <w:rsid w:val="00BD6A77"/>
    <w:rsid w:val="00BD6AF0"/>
    <w:rsid w:val="00BD6E65"/>
    <w:rsid w:val="00BD741A"/>
    <w:rsid w:val="00BD7672"/>
    <w:rsid w:val="00BD7B7D"/>
    <w:rsid w:val="00BE1F1E"/>
    <w:rsid w:val="00BE280D"/>
    <w:rsid w:val="00BE2CC2"/>
    <w:rsid w:val="00BE3489"/>
    <w:rsid w:val="00BE376A"/>
    <w:rsid w:val="00BE3A9A"/>
    <w:rsid w:val="00BE3DD2"/>
    <w:rsid w:val="00BE50A5"/>
    <w:rsid w:val="00BE5F71"/>
    <w:rsid w:val="00BE7198"/>
    <w:rsid w:val="00BF0A76"/>
    <w:rsid w:val="00BF197D"/>
    <w:rsid w:val="00BF269D"/>
    <w:rsid w:val="00BF33F5"/>
    <w:rsid w:val="00BF3DFA"/>
    <w:rsid w:val="00BF565F"/>
    <w:rsid w:val="00BF5B53"/>
    <w:rsid w:val="00BF5D3A"/>
    <w:rsid w:val="00BF5DF9"/>
    <w:rsid w:val="00BF6C87"/>
    <w:rsid w:val="00BF6E57"/>
    <w:rsid w:val="00BF744E"/>
    <w:rsid w:val="00BF7E31"/>
    <w:rsid w:val="00C015F3"/>
    <w:rsid w:val="00C03731"/>
    <w:rsid w:val="00C037B6"/>
    <w:rsid w:val="00C039AB"/>
    <w:rsid w:val="00C04B9A"/>
    <w:rsid w:val="00C064F4"/>
    <w:rsid w:val="00C06D92"/>
    <w:rsid w:val="00C06FFE"/>
    <w:rsid w:val="00C07C3F"/>
    <w:rsid w:val="00C105BB"/>
    <w:rsid w:val="00C1154E"/>
    <w:rsid w:val="00C12C6D"/>
    <w:rsid w:val="00C13345"/>
    <w:rsid w:val="00C13561"/>
    <w:rsid w:val="00C15A4B"/>
    <w:rsid w:val="00C161D6"/>
    <w:rsid w:val="00C169F0"/>
    <w:rsid w:val="00C17D09"/>
    <w:rsid w:val="00C2018E"/>
    <w:rsid w:val="00C2083A"/>
    <w:rsid w:val="00C20B00"/>
    <w:rsid w:val="00C219CF"/>
    <w:rsid w:val="00C21B31"/>
    <w:rsid w:val="00C2220D"/>
    <w:rsid w:val="00C22C4C"/>
    <w:rsid w:val="00C2387E"/>
    <w:rsid w:val="00C23A55"/>
    <w:rsid w:val="00C23B0A"/>
    <w:rsid w:val="00C2480F"/>
    <w:rsid w:val="00C24E7D"/>
    <w:rsid w:val="00C251BA"/>
    <w:rsid w:val="00C2592C"/>
    <w:rsid w:val="00C25B25"/>
    <w:rsid w:val="00C26103"/>
    <w:rsid w:val="00C26241"/>
    <w:rsid w:val="00C264DE"/>
    <w:rsid w:val="00C26886"/>
    <w:rsid w:val="00C26DBE"/>
    <w:rsid w:val="00C26FA6"/>
    <w:rsid w:val="00C27C6E"/>
    <w:rsid w:val="00C30B03"/>
    <w:rsid w:val="00C30B64"/>
    <w:rsid w:val="00C30EEA"/>
    <w:rsid w:val="00C3389D"/>
    <w:rsid w:val="00C339F4"/>
    <w:rsid w:val="00C3527D"/>
    <w:rsid w:val="00C356A5"/>
    <w:rsid w:val="00C35875"/>
    <w:rsid w:val="00C35A05"/>
    <w:rsid w:val="00C364C4"/>
    <w:rsid w:val="00C3752C"/>
    <w:rsid w:val="00C37644"/>
    <w:rsid w:val="00C40F1D"/>
    <w:rsid w:val="00C41FD8"/>
    <w:rsid w:val="00C422D5"/>
    <w:rsid w:val="00C44396"/>
    <w:rsid w:val="00C4467D"/>
    <w:rsid w:val="00C4520C"/>
    <w:rsid w:val="00C46577"/>
    <w:rsid w:val="00C46952"/>
    <w:rsid w:val="00C47125"/>
    <w:rsid w:val="00C4758E"/>
    <w:rsid w:val="00C519C4"/>
    <w:rsid w:val="00C52ADE"/>
    <w:rsid w:val="00C53C9D"/>
    <w:rsid w:val="00C53FF7"/>
    <w:rsid w:val="00C54102"/>
    <w:rsid w:val="00C544AD"/>
    <w:rsid w:val="00C55197"/>
    <w:rsid w:val="00C551C7"/>
    <w:rsid w:val="00C56849"/>
    <w:rsid w:val="00C57749"/>
    <w:rsid w:val="00C608CD"/>
    <w:rsid w:val="00C634C3"/>
    <w:rsid w:val="00C647E7"/>
    <w:rsid w:val="00C64A5A"/>
    <w:rsid w:val="00C65DDC"/>
    <w:rsid w:val="00C66841"/>
    <w:rsid w:val="00C67E10"/>
    <w:rsid w:val="00C71522"/>
    <w:rsid w:val="00C74425"/>
    <w:rsid w:val="00C75023"/>
    <w:rsid w:val="00C76538"/>
    <w:rsid w:val="00C7665D"/>
    <w:rsid w:val="00C800C0"/>
    <w:rsid w:val="00C81BA9"/>
    <w:rsid w:val="00C82B22"/>
    <w:rsid w:val="00C8440B"/>
    <w:rsid w:val="00C850A8"/>
    <w:rsid w:val="00C86292"/>
    <w:rsid w:val="00C86D96"/>
    <w:rsid w:val="00C9098D"/>
    <w:rsid w:val="00C91567"/>
    <w:rsid w:val="00C91BED"/>
    <w:rsid w:val="00C929B0"/>
    <w:rsid w:val="00C92B0B"/>
    <w:rsid w:val="00C92C76"/>
    <w:rsid w:val="00C92CAD"/>
    <w:rsid w:val="00C94E8A"/>
    <w:rsid w:val="00C9506F"/>
    <w:rsid w:val="00C951C1"/>
    <w:rsid w:val="00C95478"/>
    <w:rsid w:val="00C95BF8"/>
    <w:rsid w:val="00C967B8"/>
    <w:rsid w:val="00C97246"/>
    <w:rsid w:val="00C97C90"/>
    <w:rsid w:val="00CA12BF"/>
    <w:rsid w:val="00CA3964"/>
    <w:rsid w:val="00CA3FA6"/>
    <w:rsid w:val="00CA4257"/>
    <w:rsid w:val="00CA449D"/>
    <w:rsid w:val="00CA50C3"/>
    <w:rsid w:val="00CA5E66"/>
    <w:rsid w:val="00CA7005"/>
    <w:rsid w:val="00CA70F2"/>
    <w:rsid w:val="00CB0143"/>
    <w:rsid w:val="00CB0759"/>
    <w:rsid w:val="00CB0B80"/>
    <w:rsid w:val="00CB157A"/>
    <w:rsid w:val="00CB2494"/>
    <w:rsid w:val="00CB36CC"/>
    <w:rsid w:val="00CB556D"/>
    <w:rsid w:val="00CB5FA8"/>
    <w:rsid w:val="00CB74DE"/>
    <w:rsid w:val="00CB7790"/>
    <w:rsid w:val="00CB7FB8"/>
    <w:rsid w:val="00CC0961"/>
    <w:rsid w:val="00CC2590"/>
    <w:rsid w:val="00CC2DB4"/>
    <w:rsid w:val="00CC3792"/>
    <w:rsid w:val="00CC3C2D"/>
    <w:rsid w:val="00CC69AB"/>
    <w:rsid w:val="00CC6F8F"/>
    <w:rsid w:val="00CC759E"/>
    <w:rsid w:val="00CC7735"/>
    <w:rsid w:val="00CD2E16"/>
    <w:rsid w:val="00CD3C28"/>
    <w:rsid w:val="00CD4040"/>
    <w:rsid w:val="00CD4A27"/>
    <w:rsid w:val="00CD4E7E"/>
    <w:rsid w:val="00CD695A"/>
    <w:rsid w:val="00CD69FD"/>
    <w:rsid w:val="00CE0209"/>
    <w:rsid w:val="00CE07E3"/>
    <w:rsid w:val="00CE0879"/>
    <w:rsid w:val="00CE17CD"/>
    <w:rsid w:val="00CE1B2C"/>
    <w:rsid w:val="00CE1BC4"/>
    <w:rsid w:val="00CE1D0C"/>
    <w:rsid w:val="00CE2F72"/>
    <w:rsid w:val="00CE3CAB"/>
    <w:rsid w:val="00CE66BF"/>
    <w:rsid w:val="00CE6C8E"/>
    <w:rsid w:val="00CE77EC"/>
    <w:rsid w:val="00CF1100"/>
    <w:rsid w:val="00CF1563"/>
    <w:rsid w:val="00CF2060"/>
    <w:rsid w:val="00CF42B9"/>
    <w:rsid w:val="00CF47D5"/>
    <w:rsid w:val="00CF5C17"/>
    <w:rsid w:val="00CF790B"/>
    <w:rsid w:val="00D000A6"/>
    <w:rsid w:val="00D0080D"/>
    <w:rsid w:val="00D01A84"/>
    <w:rsid w:val="00D02E2D"/>
    <w:rsid w:val="00D05471"/>
    <w:rsid w:val="00D063BB"/>
    <w:rsid w:val="00D06544"/>
    <w:rsid w:val="00D0685A"/>
    <w:rsid w:val="00D07160"/>
    <w:rsid w:val="00D07DB9"/>
    <w:rsid w:val="00D10BCE"/>
    <w:rsid w:val="00D10CA7"/>
    <w:rsid w:val="00D114CD"/>
    <w:rsid w:val="00D12A7D"/>
    <w:rsid w:val="00D12CE0"/>
    <w:rsid w:val="00D1424B"/>
    <w:rsid w:val="00D148A9"/>
    <w:rsid w:val="00D155C9"/>
    <w:rsid w:val="00D16867"/>
    <w:rsid w:val="00D175E3"/>
    <w:rsid w:val="00D211B2"/>
    <w:rsid w:val="00D213DB"/>
    <w:rsid w:val="00D224A6"/>
    <w:rsid w:val="00D233B3"/>
    <w:rsid w:val="00D243FF"/>
    <w:rsid w:val="00D244D7"/>
    <w:rsid w:val="00D2538A"/>
    <w:rsid w:val="00D256EF"/>
    <w:rsid w:val="00D26684"/>
    <w:rsid w:val="00D3150C"/>
    <w:rsid w:val="00D317BB"/>
    <w:rsid w:val="00D3200B"/>
    <w:rsid w:val="00D32892"/>
    <w:rsid w:val="00D330B5"/>
    <w:rsid w:val="00D3365F"/>
    <w:rsid w:val="00D401F7"/>
    <w:rsid w:val="00D4081B"/>
    <w:rsid w:val="00D4115C"/>
    <w:rsid w:val="00D42683"/>
    <w:rsid w:val="00D432AD"/>
    <w:rsid w:val="00D43D2E"/>
    <w:rsid w:val="00D44070"/>
    <w:rsid w:val="00D4407F"/>
    <w:rsid w:val="00D446CD"/>
    <w:rsid w:val="00D44E44"/>
    <w:rsid w:val="00D45140"/>
    <w:rsid w:val="00D45418"/>
    <w:rsid w:val="00D46691"/>
    <w:rsid w:val="00D46D8A"/>
    <w:rsid w:val="00D478BF"/>
    <w:rsid w:val="00D47A71"/>
    <w:rsid w:val="00D47BF1"/>
    <w:rsid w:val="00D50052"/>
    <w:rsid w:val="00D5045E"/>
    <w:rsid w:val="00D50AA1"/>
    <w:rsid w:val="00D5353C"/>
    <w:rsid w:val="00D548B6"/>
    <w:rsid w:val="00D556CE"/>
    <w:rsid w:val="00D57FD0"/>
    <w:rsid w:val="00D6193F"/>
    <w:rsid w:val="00D62398"/>
    <w:rsid w:val="00D62521"/>
    <w:rsid w:val="00D63478"/>
    <w:rsid w:val="00D639AB"/>
    <w:rsid w:val="00D63F37"/>
    <w:rsid w:val="00D65184"/>
    <w:rsid w:val="00D6565C"/>
    <w:rsid w:val="00D67C72"/>
    <w:rsid w:val="00D709A2"/>
    <w:rsid w:val="00D733F1"/>
    <w:rsid w:val="00D735C5"/>
    <w:rsid w:val="00D73EE7"/>
    <w:rsid w:val="00D74922"/>
    <w:rsid w:val="00D74BA4"/>
    <w:rsid w:val="00D75259"/>
    <w:rsid w:val="00D75CBE"/>
    <w:rsid w:val="00D779EA"/>
    <w:rsid w:val="00D810EA"/>
    <w:rsid w:val="00D81A8B"/>
    <w:rsid w:val="00D81E70"/>
    <w:rsid w:val="00D8200F"/>
    <w:rsid w:val="00D82C2E"/>
    <w:rsid w:val="00D83510"/>
    <w:rsid w:val="00D83694"/>
    <w:rsid w:val="00D838BC"/>
    <w:rsid w:val="00D83FC9"/>
    <w:rsid w:val="00D84989"/>
    <w:rsid w:val="00D84FA2"/>
    <w:rsid w:val="00D86C5F"/>
    <w:rsid w:val="00D86CCE"/>
    <w:rsid w:val="00D86D85"/>
    <w:rsid w:val="00D87187"/>
    <w:rsid w:val="00D877DA"/>
    <w:rsid w:val="00D9115F"/>
    <w:rsid w:val="00D91192"/>
    <w:rsid w:val="00D91991"/>
    <w:rsid w:val="00D91E51"/>
    <w:rsid w:val="00D91EA1"/>
    <w:rsid w:val="00D922A6"/>
    <w:rsid w:val="00D93F62"/>
    <w:rsid w:val="00D94109"/>
    <w:rsid w:val="00D955F3"/>
    <w:rsid w:val="00D95B55"/>
    <w:rsid w:val="00D973A6"/>
    <w:rsid w:val="00D97A32"/>
    <w:rsid w:val="00D97DF2"/>
    <w:rsid w:val="00D97F80"/>
    <w:rsid w:val="00DA019B"/>
    <w:rsid w:val="00DA1C3D"/>
    <w:rsid w:val="00DA393F"/>
    <w:rsid w:val="00DA51BF"/>
    <w:rsid w:val="00DA51CD"/>
    <w:rsid w:val="00DA5DEC"/>
    <w:rsid w:val="00DA61BF"/>
    <w:rsid w:val="00DA7096"/>
    <w:rsid w:val="00DA72B7"/>
    <w:rsid w:val="00DB041D"/>
    <w:rsid w:val="00DB15DD"/>
    <w:rsid w:val="00DB18B3"/>
    <w:rsid w:val="00DB286F"/>
    <w:rsid w:val="00DB34F7"/>
    <w:rsid w:val="00DB3E4A"/>
    <w:rsid w:val="00DB4361"/>
    <w:rsid w:val="00DB44B2"/>
    <w:rsid w:val="00DB45C6"/>
    <w:rsid w:val="00DB4E17"/>
    <w:rsid w:val="00DB5CE5"/>
    <w:rsid w:val="00DB60EA"/>
    <w:rsid w:val="00DB68B2"/>
    <w:rsid w:val="00DB6F69"/>
    <w:rsid w:val="00DB779E"/>
    <w:rsid w:val="00DC1C9C"/>
    <w:rsid w:val="00DC23C4"/>
    <w:rsid w:val="00DC3A85"/>
    <w:rsid w:val="00DC3D88"/>
    <w:rsid w:val="00DC60F8"/>
    <w:rsid w:val="00DC62E7"/>
    <w:rsid w:val="00DC7E6B"/>
    <w:rsid w:val="00DD0815"/>
    <w:rsid w:val="00DD14E4"/>
    <w:rsid w:val="00DD212E"/>
    <w:rsid w:val="00DD3397"/>
    <w:rsid w:val="00DD4FE2"/>
    <w:rsid w:val="00DD5453"/>
    <w:rsid w:val="00DD64CA"/>
    <w:rsid w:val="00DD69EA"/>
    <w:rsid w:val="00DE029F"/>
    <w:rsid w:val="00DE0AFB"/>
    <w:rsid w:val="00DE12E2"/>
    <w:rsid w:val="00DE152B"/>
    <w:rsid w:val="00DE1CEF"/>
    <w:rsid w:val="00DE230F"/>
    <w:rsid w:val="00DE24CD"/>
    <w:rsid w:val="00DE26C6"/>
    <w:rsid w:val="00DE29D8"/>
    <w:rsid w:val="00DE2B43"/>
    <w:rsid w:val="00DE311C"/>
    <w:rsid w:val="00DE3995"/>
    <w:rsid w:val="00DE5D4C"/>
    <w:rsid w:val="00DE623C"/>
    <w:rsid w:val="00DF0343"/>
    <w:rsid w:val="00DF32E9"/>
    <w:rsid w:val="00DF3750"/>
    <w:rsid w:val="00DF42B3"/>
    <w:rsid w:val="00DF72BE"/>
    <w:rsid w:val="00DF76DC"/>
    <w:rsid w:val="00DF7708"/>
    <w:rsid w:val="00DF7749"/>
    <w:rsid w:val="00DF78DE"/>
    <w:rsid w:val="00DF799D"/>
    <w:rsid w:val="00E003D5"/>
    <w:rsid w:val="00E005C6"/>
    <w:rsid w:val="00E00C86"/>
    <w:rsid w:val="00E0136F"/>
    <w:rsid w:val="00E01A1C"/>
    <w:rsid w:val="00E01DBE"/>
    <w:rsid w:val="00E01EB2"/>
    <w:rsid w:val="00E020C5"/>
    <w:rsid w:val="00E023A0"/>
    <w:rsid w:val="00E0241B"/>
    <w:rsid w:val="00E02C5E"/>
    <w:rsid w:val="00E033D8"/>
    <w:rsid w:val="00E03A4E"/>
    <w:rsid w:val="00E03B1B"/>
    <w:rsid w:val="00E03F46"/>
    <w:rsid w:val="00E04014"/>
    <w:rsid w:val="00E04939"/>
    <w:rsid w:val="00E06853"/>
    <w:rsid w:val="00E07A09"/>
    <w:rsid w:val="00E106C2"/>
    <w:rsid w:val="00E11434"/>
    <w:rsid w:val="00E116BF"/>
    <w:rsid w:val="00E11AD6"/>
    <w:rsid w:val="00E13060"/>
    <w:rsid w:val="00E132B8"/>
    <w:rsid w:val="00E13644"/>
    <w:rsid w:val="00E13A3B"/>
    <w:rsid w:val="00E13B40"/>
    <w:rsid w:val="00E1590D"/>
    <w:rsid w:val="00E171A3"/>
    <w:rsid w:val="00E201E2"/>
    <w:rsid w:val="00E20A62"/>
    <w:rsid w:val="00E20FFA"/>
    <w:rsid w:val="00E21DE6"/>
    <w:rsid w:val="00E21F1A"/>
    <w:rsid w:val="00E2223D"/>
    <w:rsid w:val="00E2347E"/>
    <w:rsid w:val="00E238D7"/>
    <w:rsid w:val="00E23AFE"/>
    <w:rsid w:val="00E23D35"/>
    <w:rsid w:val="00E243A8"/>
    <w:rsid w:val="00E24736"/>
    <w:rsid w:val="00E24A70"/>
    <w:rsid w:val="00E253DE"/>
    <w:rsid w:val="00E25C95"/>
    <w:rsid w:val="00E262EF"/>
    <w:rsid w:val="00E2635F"/>
    <w:rsid w:val="00E274C1"/>
    <w:rsid w:val="00E274FD"/>
    <w:rsid w:val="00E31911"/>
    <w:rsid w:val="00E31CF4"/>
    <w:rsid w:val="00E3216D"/>
    <w:rsid w:val="00E3251F"/>
    <w:rsid w:val="00E32FF2"/>
    <w:rsid w:val="00E35601"/>
    <w:rsid w:val="00E377AB"/>
    <w:rsid w:val="00E37C37"/>
    <w:rsid w:val="00E40209"/>
    <w:rsid w:val="00E40653"/>
    <w:rsid w:val="00E41121"/>
    <w:rsid w:val="00E419C1"/>
    <w:rsid w:val="00E42A53"/>
    <w:rsid w:val="00E43CA2"/>
    <w:rsid w:val="00E45819"/>
    <w:rsid w:val="00E5059B"/>
    <w:rsid w:val="00E508B5"/>
    <w:rsid w:val="00E50A99"/>
    <w:rsid w:val="00E50EE3"/>
    <w:rsid w:val="00E51232"/>
    <w:rsid w:val="00E51859"/>
    <w:rsid w:val="00E51A0F"/>
    <w:rsid w:val="00E51C31"/>
    <w:rsid w:val="00E52AB3"/>
    <w:rsid w:val="00E5327D"/>
    <w:rsid w:val="00E53DF5"/>
    <w:rsid w:val="00E54FE2"/>
    <w:rsid w:val="00E550FB"/>
    <w:rsid w:val="00E560C8"/>
    <w:rsid w:val="00E562F0"/>
    <w:rsid w:val="00E56492"/>
    <w:rsid w:val="00E57148"/>
    <w:rsid w:val="00E5730F"/>
    <w:rsid w:val="00E5766F"/>
    <w:rsid w:val="00E6143D"/>
    <w:rsid w:val="00E6247A"/>
    <w:rsid w:val="00E62B25"/>
    <w:rsid w:val="00E637BC"/>
    <w:rsid w:val="00E63C72"/>
    <w:rsid w:val="00E641AF"/>
    <w:rsid w:val="00E641E7"/>
    <w:rsid w:val="00E646A7"/>
    <w:rsid w:val="00E6492D"/>
    <w:rsid w:val="00E66071"/>
    <w:rsid w:val="00E666BC"/>
    <w:rsid w:val="00E666C0"/>
    <w:rsid w:val="00E666E1"/>
    <w:rsid w:val="00E67F73"/>
    <w:rsid w:val="00E70439"/>
    <w:rsid w:val="00E71E83"/>
    <w:rsid w:val="00E72004"/>
    <w:rsid w:val="00E7289B"/>
    <w:rsid w:val="00E73765"/>
    <w:rsid w:val="00E74E97"/>
    <w:rsid w:val="00E751D5"/>
    <w:rsid w:val="00E75EEB"/>
    <w:rsid w:val="00E76AE3"/>
    <w:rsid w:val="00E77648"/>
    <w:rsid w:val="00E77DE0"/>
    <w:rsid w:val="00E8213D"/>
    <w:rsid w:val="00E824B4"/>
    <w:rsid w:val="00E83140"/>
    <w:rsid w:val="00E83280"/>
    <w:rsid w:val="00E834A8"/>
    <w:rsid w:val="00E84CD6"/>
    <w:rsid w:val="00E84DAC"/>
    <w:rsid w:val="00E859CE"/>
    <w:rsid w:val="00E86222"/>
    <w:rsid w:val="00E87334"/>
    <w:rsid w:val="00E903E7"/>
    <w:rsid w:val="00E90432"/>
    <w:rsid w:val="00E90D70"/>
    <w:rsid w:val="00E91BF3"/>
    <w:rsid w:val="00E923F5"/>
    <w:rsid w:val="00E92868"/>
    <w:rsid w:val="00E938CF"/>
    <w:rsid w:val="00E93BF2"/>
    <w:rsid w:val="00E94CC7"/>
    <w:rsid w:val="00E956BB"/>
    <w:rsid w:val="00E95FBC"/>
    <w:rsid w:val="00E96561"/>
    <w:rsid w:val="00E96599"/>
    <w:rsid w:val="00E9754A"/>
    <w:rsid w:val="00EA0166"/>
    <w:rsid w:val="00EA0424"/>
    <w:rsid w:val="00EA3272"/>
    <w:rsid w:val="00EA5AC1"/>
    <w:rsid w:val="00EA70CA"/>
    <w:rsid w:val="00EB0A87"/>
    <w:rsid w:val="00EB0E41"/>
    <w:rsid w:val="00EB0F07"/>
    <w:rsid w:val="00EB123B"/>
    <w:rsid w:val="00EB1DA4"/>
    <w:rsid w:val="00EB1DB8"/>
    <w:rsid w:val="00EB2049"/>
    <w:rsid w:val="00EB34FD"/>
    <w:rsid w:val="00EB409A"/>
    <w:rsid w:val="00EB4CE8"/>
    <w:rsid w:val="00EB57BF"/>
    <w:rsid w:val="00EB6266"/>
    <w:rsid w:val="00EB645D"/>
    <w:rsid w:val="00EB7BF3"/>
    <w:rsid w:val="00EC188D"/>
    <w:rsid w:val="00EC2C79"/>
    <w:rsid w:val="00EC416D"/>
    <w:rsid w:val="00EC4972"/>
    <w:rsid w:val="00EC5897"/>
    <w:rsid w:val="00EC6586"/>
    <w:rsid w:val="00EC72EF"/>
    <w:rsid w:val="00ED00C1"/>
    <w:rsid w:val="00ED24C7"/>
    <w:rsid w:val="00ED32C1"/>
    <w:rsid w:val="00ED48BE"/>
    <w:rsid w:val="00ED5228"/>
    <w:rsid w:val="00ED69BE"/>
    <w:rsid w:val="00ED6F7B"/>
    <w:rsid w:val="00ED703C"/>
    <w:rsid w:val="00ED771C"/>
    <w:rsid w:val="00EE04AA"/>
    <w:rsid w:val="00EE13FC"/>
    <w:rsid w:val="00EE26FD"/>
    <w:rsid w:val="00EE27DF"/>
    <w:rsid w:val="00EE39CB"/>
    <w:rsid w:val="00EE4B2D"/>
    <w:rsid w:val="00EE4EF5"/>
    <w:rsid w:val="00EE5600"/>
    <w:rsid w:val="00EE595E"/>
    <w:rsid w:val="00EE5CA4"/>
    <w:rsid w:val="00EE6AB8"/>
    <w:rsid w:val="00EE77BD"/>
    <w:rsid w:val="00EF063A"/>
    <w:rsid w:val="00EF110D"/>
    <w:rsid w:val="00EF1156"/>
    <w:rsid w:val="00EF28A6"/>
    <w:rsid w:val="00EF2AE1"/>
    <w:rsid w:val="00EF350E"/>
    <w:rsid w:val="00EF3832"/>
    <w:rsid w:val="00EF4307"/>
    <w:rsid w:val="00EF4EDF"/>
    <w:rsid w:val="00EF5017"/>
    <w:rsid w:val="00EF596C"/>
    <w:rsid w:val="00EF5DCF"/>
    <w:rsid w:val="00EF61BC"/>
    <w:rsid w:val="00EF66A1"/>
    <w:rsid w:val="00EF6DD7"/>
    <w:rsid w:val="00EF7C3D"/>
    <w:rsid w:val="00F00858"/>
    <w:rsid w:val="00F011AA"/>
    <w:rsid w:val="00F017D6"/>
    <w:rsid w:val="00F02736"/>
    <w:rsid w:val="00F039EA"/>
    <w:rsid w:val="00F03F8D"/>
    <w:rsid w:val="00F0418E"/>
    <w:rsid w:val="00F04682"/>
    <w:rsid w:val="00F054B7"/>
    <w:rsid w:val="00F05BB6"/>
    <w:rsid w:val="00F06CD1"/>
    <w:rsid w:val="00F0772E"/>
    <w:rsid w:val="00F10DA6"/>
    <w:rsid w:val="00F11BC9"/>
    <w:rsid w:val="00F12246"/>
    <w:rsid w:val="00F12502"/>
    <w:rsid w:val="00F12EC8"/>
    <w:rsid w:val="00F134CA"/>
    <w:rsid w:val="00F168F6"/>
    <w:rsid w:val="00F22ADD"/>
    <w:rsid w:val="00F24AEE"/>
    <w:rsid w:val="00F24F87"/>
    <w:rsid w:val="00F253A7"/>
    <w:rsid w:val="00F25B8A"/>
    <w:rsid w:val="00F261E8"/>
    <w:rsid w:val="00F26CFF"/>
    <w:rsid w:val="00F306FF"/>
    <w:rsid w:val="00F3245D"/>
    <w:rsid w:val="00F332AA"/>
    <w:rsid w:val="00F34CD4"/>
    <w:rsid w:val="00F351C5"/>
    <w:rsid w:val="00F3559C"/>
    <w:rsid w:val="00F367E5"/>
    <w:rsid w:val="00F37679"/>
    <w:rsid w:val="00F40D51"/>
    <w:rsid w:val="00F40F6A"/>
    <w:rsid w:val="00F4164E"/>
    <w:rsid w:val="00F41817"/>
    <w:rsid w:val="00F418DC"/>
    <w:rsid w:val="00F41C71"/>
    <w:rsid w:val="00F41FB9"/>
    <w:rsid w:val="00F4253F"/>
    <w:rsid w:val="00F42839"/>
    <w:rsid w:val="00F43497"/>
    <w:rsid w:val="00F43835"/>
    <w:rsid w:val="00F466B0"/>
    <w:rsid w:val="00F46BFD"/>
    <w:rsid w:val="00F51148"/>
    <w:rsid w:val="00F51CE1"/>
    <w:rsid w:val="00F53DB0"/>
    <w:rsid w:val="00F5447A"/>
    <w:rsid w:val="00F547B6"/>
    <w:rsid w:val="00F54F14"/>
    <w:rsid w:val="00F553B2"/>
    <w:rsid w:val="00F5559D"/>
    <w:rsid w:val="00F56FDE"/>
    <w:rsid w:val="00F5705A"/>
    <w:rsid w:val="00F60661"/>
    <w:rsid w:val="00F62A5A"/>
    <w:rsid w:val="00F62AA4"/>
    <w:rsid w:val="00F64C93"/>
    <w:rsid w:val="00F65914"/>
    <w:rsid w:val="00F65A6D"/>
    <w:rsid w:val="00F6658E"/>
    <w:rsid w:val="00F671C3"/>
    <w:rsid w:val="00F6767A"/>
    <w:rsid w:val="00F7049F"/>
    <w:rsid w:val="00F70B5B"/>
    <w:rsid w:val="00F71A13"/>
    <w:rsid w:val="00F71B34"/>
    <w:rsid w:val="00F7213D"/>
    <w:rsid w:val="00F72458"/>
    <w:rsid w:val="00F734E1"/>
    <w:rsid w:val="00F73592"/>
    <w:rsid w:val="00F73BBC"/>
    <w:rsid w:val="00F73C97"/>
    <w:rsid w:val="00F746BF"/>
    <w:rsid w:val="00F748F8"/>
    <w:rsid w:val="00F74C21"/>
    <w:rsid w:val="00F7562D"/>
    <w:rsid w:val="00F761E6"/>
    <w:rsid w:val="00F762AA"/>
    <w:rsid w:val="00F77E54"/>
    <w:rsid w:val="00F81159"/>
    <w:rsid w:val="00F8183F"/>
    <w:rsid w:val="00F818CC"/>
    <w:rsid w:val="00F82EFF"/>
    <w:rsid w:val="00F8308E"/>
    <w:rsid w:val="00F83EFA"/>
    <w:rsid w:val="00F83FF9"/>
    <w:rsid w:val="00F86F4E"/>
    <w:rsid w:val="00F86F56"/>
    <w:rsid w:val="00F8738F"/>
    <w:rsid w:val="00F877B7"/>
    <w:rsid w:val="00F90451"/>
    <w:rsid w:val="00F90BB8"/>
    <w:rsid w:val="00F923FE"/>
    <w:rsid w:val="00F92540"/>
    <w:rsid w:val="00F92859"/>
    <w:rsid w:val="00F936F7"/>
    <w:rsid w:val="00F94110"/>
    <w:rsid w:val="00F944F1"/>
    <w:rsid w:val="00F9481C"/>
    <w:rsid w:val="00F94B94"/>
    <w:rsid w:val="00F94F44"/>
    <w:rsid w:val="00F95A0C"/>
    <w:rsid w:val="00FA1123"/>
    <w:rsid w:val="00FA1D29"/>
    <w:rsid w:val="00FA1DB2"/>
    <w:rsid w:val="00FA2D9C"/>
    <w:rsid w:val="00FA49BD"/>
    <w:rsid w:val="00FA52C1"/>
    <w:rsid w:val="00FA552B"/>
    <w:rsid w:val="00FA5E78"/>
    <w:rsid w:val="00FA697E"/>
    <w:rsid w:val="00FB11B3"/>
    <w:rsid w:val="00FB3B52"/>
    <w:rsid w:val="00FB4324"/>
    <w:rsid w:val="00FB522E"/>
    <w:rsid w:val="00FB53A9"/>
    <w:rsid w:val="00FB6E9E"/>
    <w:rsid w:val="00FB713F"/>
    <w:rsid w:val="00FB7195"/>
    <w:rsid w:val="00FB7A44"/>
    <w:rsid w:val="00FC0743"/>
    <w:rsid w:val="00FC07EB"/>
    <w:rsid w:val="00FC0821"/>
    <w:rsid w:val="00FC0DB4"/>
    <w:rsid w:val="00FC0F23"/>
    <w:rsid w:val="00FC156B"/>
    <w:rsid w:val="00FC2E98"/>
    <w:rsid w:val="00FC3A2E"/>
    <w:rsid w:val="00FC4072"/>
    <w:rsid w:val="00FC45ED"/>
    <w:rsid w:val="00FC4E9C"/>
    <w:rsid w:val="00FC5B99"/>
    <w:rsid w:val="00FC604A"/>
    <w:rsid w:val="00FD08AD"/>
    <w:rsid w:val="00FD107F"/>
    <w:rsid w:val="00FD1A0E"/>
    <w:rsid w:val="00FD3C79"/>
    <w:rsid w:val="00FD434E"/>
    <w:rsid w:val="00FD43AF"/>
    <w:rsid w:val="00FD50B6"/>
    <w:rsid w:val="00FD58E5"/>
    <w:rsid w:val="00FD5A94"/>
    <w:rsid w:val="00FD66E1"/>
    <w:rsid w:val="00FE265E"/>
    <w:rsid w:val="00FE2AB8"/>
    <w:rsid w:val="00FE2F34"/>
    <w:rsid w:val="00FE3D66"/>
    <w:rsid w:val="00FE3E69"/>
    <w:rsid w:val="00FE4882"/>
    <w:rsid w:val="00FE584A"/>
    <w:rsid w:val="00FE626D"/>
    <w:rsid w:val="00FE6627"/>
    <w:rsid w:val="00FE69F1"/>
    <w:rsid w:val="00FF1152"/>
    <w:rsid w:val="00FF685D"/>
    <w:rsid w:val="018F529B"/>
    <w:rsid w:val="04862D7A"/>
    <w:rsid w:val="05C1727E"/>
    <w:rsid w:val="09511A59"/>
    <w:rsid w:val="0E3B7968"/>
    <w:rsid w:val="10DD46B8"/>
    <w:rsid w:val="14162C01"/>
    <w:rsid w:val="16757268"/>
    <w:rsid w:val="16EA097E"/>
    <w:rsid w:val="17DC4231"/>
    <w:rsid w:val="18E018E0"/>
    <w:rsid w:val="1A065E3F"/>
    <w:rsid w:val="1E993340"/>
    <w:rsid w:val="1EFB5963"/>
    <w:rsid w:val="202B3AD6"/>
    <w:rsid w:val="21A70A44"/>
    <w:rsid w:val="240750AB"/>
    <w:rsid w:val="26A768F9"/>
    <w:rsid w:val="26FA36DD"/>
    <w:rsid w:val="28DC6898"/>
    <w:rsid w:val="2BBF4052"/>
    <w:rsid w:val="2D5B72F6"/>
    <w:rsid w:val="2E1E4E36"/>
    <w:rsid w:val="2F444C18"/>
    <w:rsid w:val="31F9640B"/>
    <w:rsid w:val="340D03F4"/>
    <w:rsid w:val="370522D0"/>
    <w:rsid w:val="396665B7"/>
    <w:rsid w:val="397B655D"/>
    <w:rsid w:val="3A800389"/>
    <w:rsid w:val="3C720E7A"/>
    <w:rsid w:val="3FA141F3"/>
    <w:rsid w:val="40093CF1"/>
    <w:rsid w:val="415E1BCB"/>
    <w:rsid w:val="452F4E0F"/>
    <w:rsid w:val="474D5189"/>
    <w:rsid w:val="47A45B98"/>
    <w:rsid w:val="48896237"/>
    <w:rsid w:val="4CB052E1"/>
    <w:rsid w:val="4DBB5AD4"/>
    <w:rsid w:val="4DF542F3"/>
    <w:rsid w:val="51C67537"/>
    <w:rsid w:val="53BA2E6A"/>
    <w:rsid w:val="54AA1B9C"/>
    <w:rsid w:val="54C93027"/>
    <w:rsid w:val="57081358"/>
    <w:rsid w:val="5728768E"/>
    <w:rsid w:val="5AA26640"/>
    <w:rsid w:val="5BC031E2"/>
    <w:rsid w:val="5CB702A9"/>
    <w:rsid w:val="5CE24971"/>
    <w:rsid w:val="5D84417A"/>
    <w:rsid w:val="5E53354E"/>
    <w:rsid w:val="62444AC8"/>
    <w:rsid w:val="66202B8F"/>
    <w:rsid w:val="69023BD7"/>
    <w:rsid w:val="6F333FFC"/>
    <w:rsid w:val="6F94661F"/>
    <w:rsid w:val="6FA97B7F"/>
    <w:rsid w:val="70CF72A0"/>
    <w:rsid w:val="76F44F37"/>
    <w:rsid w:val="778D1C32"/>
    <w:rsid w:val="7A0D09CC"/>
    <w:rsid w:val="7AD579F5"/>
    <w:rsid w:val="7BAA3C71"/>
    <w:rsid w:val="7E8B17AA"/>
    <w:rsid w:val="7FD14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1967"/>
    <w:pPr>
      <w:widowControl w:val="0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21967"/>
    <w:pPr>
      <w:keepNext/>
      <w:keepLines/>
      <w:numPr>
        <w:numId w:val="1"/>
      </w:numPr>
      <w:adjustRightInd w:val="0"/>
      <w:snapToGrid w:val="0"/>
      <w:jc w:val="left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21967"/>
    <w:pPr>
      <w:keepNext/>
      <w:keepLines/>
      <w:numPr>
        <w:ilvl w:val="1"/>
        <w:numId w:val="1"/>
      </w:numPr>
      <w:tabs>
        <w:tab w:val="left" w:pos="432"/>
      </w:tabs>
      <w:adjustRightInd w:val="0"/>
      <w:snapToGrid w:val="0"/>
      <w:jc w:val="left"/>
      <w:outlineLvl w:val="1"/>
    </w:pPr>
    <w:rPr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21967"/>
    <w:pPr>
      <w:keepNext/>
      <w:keepLines/>
      <w:numPr>
        <w:ilvl w:val="2"/>
        <w:numId w:val="1"/>
      </w:numPr>
      <w:tabs>
        <w:tab w:val="left" w:pos="432"/>
      </w:tabs>
      <w:adjustRightInd w:val="0"/>
      <w:snapToGrid w:val="0"/>
      <w:jc w:val="left"/>
      <w:outlineLvl w:val="2"/>
    </w:pPr>
    <w:rPr>
      <w:b/>
      <w:bCs/>
      <w:sz w:val="21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21967"/>
    <w:pPr>
      <w:keepNext/>
      <w:keepLines/>
      <w:numPr>
        <w:ilvl w:val="3"/>
        <w:numId w:val="1"/>
      </w:numPr>
      <w:tabs>
        <w:tab w:val="left" w:pos="432"/>
      </w:tabs>
      <w:adjustRightInd w:val="0"/>
      <w:snapToGrid w:val="0"/>
      <w:spacing w:beforeLines="50" w:afterLines="50" w:line="360" w:lineRule="auto"/>
      <w:contextualSpacing/>
      <w:jc w:val="left"/>
      <w:outlineLvl w:val="3"/>
    </w:pPr>
    <w:rPr>
      <w:b/>
      <w:bCs/>
      <w:sz w:val="21"/>
      <w:szCs w:val="28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621967"/>
    <w:pPr>
      <w:numPr>
        <w:ilvl w:val="4"/>
        <w:numId w:val="2"/>
      </w:numPr>
      <w:tabs>
        <w:tab w:val="left" w:pos="432"/>
      </w:tabs>
      <w:spacing w:line="360" w:lineRule="auto"/>
      <w:outlineLvl w:val="4"/>
    </w:pPr>
    <w:rPr>
      <w:rFonts w:ascii="宋体" w:hAnsi="宋体"/>
      <w:b/>
      <w:bCs/>
      <w:spacing w:val="-4"/>
      <w:szCs w:val="21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621967"/>
    <w:pPr>
      <w:keepNext/>
      <w:keepLines/>
      <w:numPr>
        <w:ilvl w:val="5"/>
        <w:numId w:val="1"/>
      </w:numPr>
      <w:tabs>
        <w:tab w:val="left" w:pos="432"/>
      </w:tabs>
      <w:spacing w:before="140" w:line="220" w:lineRule="atLeast"/>
      <w:outlineLvl w:val="5"/>
    </w:pPr>
    <w:rPr>
      <w:rFonts w:ascii="Times New Roman" w:hAnsi="Times New Roman"/>
      <w:i/>
      <w:spacing w:val="-4"/>
      <w:kern w:val="28"/>
      <w:sz w:val="20"/>
      <w:szCs w:val="20"/>
    </w:rPr>
  </w:style>
  <w:style w:type="paragraph" w:styleId="Heading7">
    <w:name w:val="heading 7"/>
    <w:basedOn w:val="Normal"/>
    <w:next w:val="NormalIndent"/>
    <w:link w:val="Heading7Char"/>
    <w:uiPriority w:val="99"/>
    <w:qFormat/>
    <w:rsid w:val="00621967"/>
    <w:pPr>
      <w:keepNext/>
      <w:keepLines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rFonts w:ascii="Times New Roman" w:eastAsia="微软简仿宋" w:hAnsi="Times New Roman"/>
      <w:b/>
      <w:szCs w:val="20"/>
    </w:rPr>
  </w:style>
  <w:style w:type="paragraph" w:styleId="Heading8">
    <w:name w:val="heading 8"/>
    <w:basedOn w:val="Normal"/>
    <w:next w:val="NormalIndent"/>
    <w:link w:val="Heading8Char"/>
    <w:uiPriority w:val="99"/>
    <w:qFormat/>
    <w:rsid w:val="00621967"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eastAsia="黑体"/>
      <w:szCs w:val="20"/>
    </w:rPr>
  </w:style>
  <w:style w:type="paragraph" w:styleId="Heading9">
    <w:name w:val="heading 9"/>
    <w:basedOn w:val="Normal"/>
    <w:next w:val="NormalIndent"/>
    <w:link w:val="Heading9Char"/>
    <w:uiPriority w:val="99"/>
    <w:qFormat/>
    <w:rsid w:val="00621967"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eastAsia="黑体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883"/>
    <w:rPr>
      <w:rFonts w:ascii="Arial" w:hAnsi="Arial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8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21967"/>
    <w:rPr>
      <w:rFonts w:ascii="Arial" w:hAnsi="Arial"/>
      <w:b/>
      <w:kern w:val="2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8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883"/>
    <w:rPr>
      <w:rFonts w:ascii="Arial" w:hAnsi="Arial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8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883"/>
    <w:rPr>
      <w:rFonts w:ascii="Arial" w:hAnsi="Arial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8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883"/>
    <w:rPr>
      <w:rFonts w:asciiTheme="majorHAnsi" w:eastAsiaTheme="majorEastAsia" w:hAnsiTheme="majorHAnsi" w:cstheme="majorBidi"/>
      <w:szCs w:val="21"/>
    </w:rPr>
  </w:style>
  <w:style w:type="paragraph" w:styleId="BodyText">
    <w:name w:val="Body Text"/>
    <w:basedOn w:val="Normal"/>
    <w:link w:val="BodyTextChar"/>
    <w:uiPriority w:val="99"/>
    <w:rsid w:val="006219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7883"/>
    <w:rPr>
      <w:rFonts w:ascii="Arial" w:hAnsi="Arial"/>
      <w:sz w:val="24"/>
      <w:szCs w:val="24"/>
    </w:rPr>
  </w:style>
  <w:style w:type="paragraph" w:styleId="NormalIndent">
    <w:name w:val="Normal Indent"/>
    <w:basedOn w:val="Normal"/>
    <w:link w:val="NormalIndentChar"/>
    <w:uiPriority w:val="99"/>
    <w:rsid w:val="00621967"/>
    <w:pPr>
      <w:ind w:firstLineChars="200" w:firstLine="420"/>
    </w:pPr>
  </w:style>
  <w:style w:type="paragraph" w:styleId="TOC7">
    <w:name w:val="toc 7"/>
    <w:basedOn w:val="Normal"/>
    <w:next w:val="Normal"/>
    <w:uiPriority w:val="99"/>
    <w:rsid w:val="00621967"/>
    <w:pPr>
      <w:ind w:leftChars="1200" w:left="2520"/>
    </w:pPr>
    <w:rPr>
      <w:rFonts w:ascii="Calibri" w:hAnsi="Calibri" w:cs="黑体"/>
      <w:sz w:val="21"/>
      <w:szCs w:val="22"/>
    </w:rPr>
  </w:style>
  <w:style w:type="paragraph" w:styleId="DocumentMap">
    <w:name w:val="Document Map"/>
    <w:basedOn w:val="Normal"/>
    <w:link w:val="DocumentMapChar"/>
    <w:uiPriority w:val="99"/>
    <w:semiHidden/>
    <w:rsid w:val="00621967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7883"/>
    <w:rPr>
      <w:sz w:val="0"/>
      <w:szCs w:val="0"/>
    </w:rPr>
  </w:style>
  <w:style w:type="paragraph" w:styleId="TOC5">
    <w:name w:val="toc 5"/>
    <w:basedOn w:val="Normal"/>
    <w:next w:val="Normal"/>
    <w:uiPriority w:val="99"/>
    <w:rsid w:val="00621967"/>
    <w:pPr>
      <w:ind w:leftChars="800" w:left="1680"/>
    </w:pPr>
    <w:rPr>
      <w:rFonts w:ascii="Calibri" w:hAnsi="Calibri" w:cs="黑体"/>
      <w:sz w:val="21"/>
      <w:szCs w:val="22"/>
    </w:rPr>
  </w:style>
  <w:style w:type="paragraph" w:styleId="TOC3">
    <w:name w:val="toc 3"/>
    <w:basedOn w:val="Normal"/>
    <w:next w:val="Normal"/>
    <w:uiPriority w:val="99"/>
    <w:rsid w:val="00621967"/>
    <w:pPr>
      <w:ind w:leftChars="400" w:left="840"/>
    </w:pPr>
  </w:style>
  <w:style w:type="paragraph" w:styleId="TOC8">
    <w:name w:val="toc 8"/>
    <w:basedOn w:val="Normal"/>
    <w:next w:val="Normal"/>
    <w:uiPriority w:val="99"/>
    <w:rsid w:val="00621967"/>
    <w:pPr>
      <w:ind w:leftChars="1400" w:left="2940"/>
    </w:pPr>
    <w:rPr>
      <w:rFonts w:ascii="Calibri" w:hAnsi="Calibri" w:cs="黑体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rsid w:val="0062196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21967"/>
    <w:rPr>
      <w:rFonts w:ascii="Arial" w:hAnsi="Arial"/>
      <w:kern w:val="2"/>
      <w:sz w:val="18"/>
    </w:rPr>
  </w:style>
  <w:style w:type="paragraph" w:styleId="Footer">
    <w:name w:val="footer"/>
    <w:basedOn w:val="Normal"/>
    <w:link w:val="FooterChar"/>
    <w:uiPriority w:val="99"/>
    <w:rsid w:val="00621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21967"/>
    <w:rPr>
      <w:rFonts w:ascii="Arial" w:eastAsia="宋体" w:hAnsi="Arial"/>
      <w:kern w:val="2"/>
      <w:sz w:val="18"/>
      <w:lang w:val="en-US" w:eastAsia="zh-CN"/>
    </w:rPr>
  </w:style>
  <w:style w:type="paragraph" w:styleId="Header">
    <w:name w:val="header"/>
    <w:basedOn w:val="Normal"/>
    <w:link w:val="HeaderChar"/>
    <w:uiPriority w:val="99"/>
    <w:rsid w:val="00621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21967"/>
    <w:rPr>
      <w:rFonts w:ascii="Arial" w:eastAsia="宋体" w:hAnsi="Arial"/>
      <w:kern w:val="2"/>
      <w:sz w:val="18"/>
      <w:lang w:val="en-US" w:eastAsia="zh-CN"/>
    </w:rPr>
  </w:style>
  <w:style w:type="paragraph" w:styleId="TOC1">
    <w:name w:val="toc 1"/>
    <w:basedOn w:val="Normal"/>
    <w:next w:val="Normal"/>
    <w:uiPriority w:val="99"/>
    <w:rsid w:val="00621967"/>
  </w:style>
  <w:style w:type="paragraph" w:styleId="TOC4">
    <w:name w:val="toc 4"/>
    <w:basedOn w:val="Normal"/>
    <w:next w:val="Normal"/>
    <w:uiPriority w:val="99"/>
    <w:rsid w:val="00621967"/>
    <w:pPr>
      <w:ind w:leftChars="600" w:left="1260"/>
    </w:pPr>
    <w:rPr>
      <w:rFonts w:ascii="Calibri" w:hAnsi="Calibri" w:cs="黑体"/>
      <w:sz w:val="21"/>
      <w:szCs w:val="22"/>
    </w:rPr>
  </w:style>
  <w:style w:type="paragraph" w:styleId="TOC6">
    <w:name w:val="toc 6"/>
    <w:basedOn w:val="Normal"/>
    <w:next w:val="Normal"/>
    <w:uiPriority w:val="99"/>
    <w:rsid w:val="00621967"/>
    <w:pPr>
      <w:ind w:leftChars="1000" w:left="2100"/>
    </w:pPr>
    <w:rPr>
      <w:rFonts w:ascii="Calibri" w:hAnsi="Calibri" w:cs="黑体"/>
      <w:sz w:val="21"/>
      <w:szCs w:val="22"/>
    </w:rPr>
  </w:style>
  <w:style w:type="paragraph" w:styleId="TableofFigures">
    <w:name w:val="table of figures"/>
    <w:basedOn w:val="Normal"/>
    <w:next w:val="Normal"/>
    <w:uiPriority w:val="99"/>
    <w:semiHidden/>
    <w:rsid w:val="00621967"/>
    <w:pPr>
      <w:ind w:leftChars="200" w:left="200" w:hangingChars="200" w:hanging="200"/>
    </w:pPr>
  </w:style>
  <w:style w:type="paragraph" w:styleId="TOC2">
    <w:name w:val="toc 2"/>
    <w:basedOn w:val="Normal"/>
    <w:next w:val="Normal"/>
    <w:uiPriority w:val="99"/>
    <w:rsid w:val="00621967"/>
    <w:pPr>
      <w:ind w:leftChars="200" w:left="420"/>
    </w:pPr>
  </w:style>
  <w:style w:type="paragraph" w:styleId="TOC9">
    <w:name w:val="toc 9"/>
    <w:basedOn w:val="Normal"/>
    <w:next w:val="Normal"/>
    <w:uiPriority w:val="99"/>
    <w:rsid w:val="00621967"/>
    <w:pPr>
      <w:ind w:leftChars="1600" w:left="3360"/>
    </w:pPr>
    <w:rPr>
      <w:rFonts w:ascii="Calibri" w:hAnsi="Calibri" w:cs="黑体"/>
      <w:sz w:val="21"/>
      <w:szCs w:val="22"/>
    </w:rPr>
  </w:style>
  <w:style w:type="paragraph" w:styleId="HTMLPreformatted">
    <w:name w:val="HTML Preformatted"/>
    <w:basedOn w:val="Normal"/>
    <w:link w:val="HTMLPreformattedChar"/>
    <w:uiPriority w:val="99"/>
    <w:rsid w:val="00621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621967"/>
    <w:rPr>
      <w:rFonts w:ascii="宋体" w:eastAsia="宋体"/>
      <w:sz w:val="24"/>
    </w:rPr>
  </w:style>
  <w:style w:type="paragraph" w:styleId="NormalWeb">
    <w:name w:val="Normal (Web)"/>
    <w:basedOn w:val="Normal"/>
    <w:uiPriority w:val="99"/>
    <w:rsid w:val="0062196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PageNumber">
    <w:name w:val="page number"/>
    <w:basedOn w:val="DefaultParagraphFont"/>
    <w:uiPriority w:val="99"/>
    <w:rsid w:val="00621967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621967"/>
    <w:rPr>
      <w:rFonts w:cs="Times New Roman"/>
      <w:color w:val="800080"/>
      <w:u w:val="single"/>
    </w:rPr>
  </w:style>
  <w:style w:type="character" w:styleId="Hyperlink">
    <w:name w:val="Hyperlink"/>
    <w:basedOn w:val="DefaultParagraphFont"/>
    <w:uiPriority w:val="99"/>
    <w:rsid w:val="00621967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21967"/>
    <w:pPr>
      <w:widowControl w:val="0"/>
      <w:spacing w:line="300" w:lineRule="auto"/>
      <w:ind w:firstLineChars="200" w:firstLine="20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uiPriority w:val="99"/>
    <w:rsid w:val="00621967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uiPriority w:val="99"/>
    <w:rsid w:val="00621967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</w:tblStylePr>
  </w:style>
  <w:style w:type="paragraph" w:customStyle="1" w:styleId="1">
    <w:name w:val="样式1"/>
    <w:basedOn w:val="Heading4"/>
    <w:uiPriority w:val="99"/>
    <w:rsid w:val="00621967"/>
    <w:pPr>
      <w:numPr>
        <w:numId w:val="0"/>
      </w:numPr>
      <w:tabs>
        <w:tab w:val="clear" w:pos="432"/>
        <w:tab w:val="clear" w:pos="4644"/>
        <w:tab w:val="left" w:pos="720"/>
      </w:tabs>
      <w:spacing w:before="156" w:after="156"/>
    </w:pPr>
    <w:rPr>
      <w:rFonts w:ascii="宋体" w:hAnsi="宋体"/>
      <w:color w:val="000000"/>
      <w:sz w:val="24"/>
      <w:szCs w:val="24"/>
    </w:rPr>
  </w:style>
  <w:style w:type="paragraph" w:customStyle="1" w:styleId="1CharChar">
    <w:name w:val="1 Char Char"/>
    <w:basedOn w:val="Normal"/>
    <w:uiPriority w:val="99"/>
    <w:semiHidden/>
    <w:rsid w:val="00621967"/>
    <w:rPr>
      <w:rFonts w:ascii="Times New Roman" w:hAnsi="Times New Roman"/>
      <w:sz w:val="21"/>
      <w:szCs w:val="21"/>
    </w:rPr>
  </w:style>
  <w:style w:type="paragraph" w:customStyle="1" w:styleId="xl5512344">
    <w:name w:val="xl5512344"/>
    <w:basedOn w:val="Normal"/>
    <w:uiPriority w:val="99"/>
    <w:rsid w:val="00621967"/>
    <w:pPr>
      <w:widowControl/>
      <w:spacing w:before="100" w:beforeAutospacing="1" w:after="100" w:afterAutospacing="1"/>
      <w:jc w:val="center"/>
      <w:textAlignment w:val="bottom"/>
    </w:pPr>
    <w:rPr>
      <w:rFonts w:ascii="宋体" w:hAnsi="宋体"/>
      <w:kern w:val="0"/>
      <w:sz w:val="21"/>
      <w:szCs w:val="21"/>
    </w:rPr>
  </w:style>
  <w:style w:type="paragraph" w:customStyle="1" w:styleId="4">
    <w:name w:val="标题4"/>
    <w:basedOn w:val="Heading3"/>
    <w:link w:val="4Char"/>
    <w:uiPriority w:val="99"/>
    <w:rsid w:val="00621967"/>
    <w:pPr>
      <w:numPr>
        <w:numId w:val="0"/>
      </w:numPr>
      <w:tabs>
        <w:tab w:val="clear" w:pos="432"/>
        <w:tab w:val="clear" w:pos="720"/>
        <w:tab w:val="left" w:pos="864"/>
      </w:tabs>
      <w:spacing w:before="156" w:after="156" w:line="360" w:lineRule="auto"/>
      <w:ind w:left="864" w:hanging="864"/>
      <w:outlineLvl w:val="3"/>
    </w:pPr>
    <w:rPr>
      <w:rFonts w:ascii="宋体" w:hAnsi="宋体"/>
      <w:sz w:val="24"/>
      <w:szCs w:val="24"/>
    </w:rPr>
  </w:style>
  <w:style w:type="paragraph" w:customStyle="1" w:styleId="TOC10">
    <w:name w:val="TOC 标题1"/>
    <w:basedOn w:val="Heading1"/>
    <w:next w:val="Normal"/>
    <w:uiPriority w:val="99"/>
    <w:rsid w:val="00621967"/>
    <w:pPr>
      <w:widowControl/>
      <w:numPr>
        <w:numId w:val="0"/>
      </w:numPr>
      <w:adjustRightInd/>
      <w:snapToGrid/>
      <w:spacing w:before="480" w:line="276" w:lineRule="auto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10">
    <w:name w:val="修订1"/>
    <w:hidden/>
    <w:uiPriority w:val="99"/>
    <w:semiHidden/>
    <w:rsid w:val="00621967"/>
    <w:rPr>
      <w:rFonts w:ascii="Arial" w:hAnsi="Arial"/>
      <w:sz w:val="24"/>
      <w:szCs w:val="24"/>
    </w:rPr>
  </w:style>
  <w:style w:type="paragraph" w:customStyle="1" w:styleId="11">
    <w:name w:val="列出段落1"/>
    <w:basedOn w:val="Normal"/>
    <w:uiPriority w:val="99"/>
    <w:rsid w:val="00621967"/>
    <w:pPr>
      <w:ind w:firstLineChars="200" w:firstLine="420"/>
    </w:pPr>
  </w:style>
  <w:style w:type="character" w:customStyle="1" w:styleId="NormalIndentChar">
    <w:name w:val="Normal Indent Char"/>
    <w:link w:val="NormalIndent"/>
    <w:uiPriority w:val="99"/>
    <w:locked/>
    <w:rsid w:val="00621967"/>
    <w:rPr>
      <w:rFonts w:ascii="Arial" w:hAnsi="Arial"/>
      <w:kern w:val="2"/>
      <w:sz w:val="24"/>
    </w:rPr>
  </w:style>
  <w:style w:type="character" w:customStyle="1" w:styleId="apple-style-span">
    <w:name w:val="apple-style-span"/>
    <w:basedOn w:val="DefaultParagraphFont"/>
    <w:uiPriority w:val="99"/>
    <w:rsid w:val="00621967"/>
    <w:rPr>
      <w:rFonts w:cs="Times New Roman"/>
    </w:rPr>
  </w:style>
  <w:style w:type="character" w:customStyle="1" w:styleId="editsection">
    <w:name w:val="editsection"/>
    <w:basedOn w:val="DefaultParagraphFont"/>
    <w:uiPriority w:val="99"/>
    <w:rsid w:val="00621967"/>
    <w:rPr>
      <w:rFonts w:cs="Times New Roman"/>
    </w:rPr>
  </w:style>
  <w:style w:type="character" w:customStyle="1" w:styleId="mw-headline">
    <w:name w:val="mw-headline"/>
    <w:basedOn w:val="DefaultParagraphFont"/>
    <w:uiPriority w:val="99"/>
    <w:rsid w:val="00621967"/>
    <w:rPr>
      <w:rFonts w:cs="Times New Roman"/>
    </w:rPr>
  </w:style>
  <w:style w:type="character" w:customStyle="1" w:styleId="12">
    <w:name w:val="已访问的超链接1"/>
    <w:uiPriority w:val="99"/>
    <w:rsid w:val="00621967"/>
    <w:rPr>
      <w:color w:val="800080"/>
      <w:u w:val="single"/>
    </w:rPr>
  </w:style>
  <w:style w:type="character" w:customStyle="1" w:styleId="4Char">
    <w:name w:val="标题4 Char"/>
    <w:link w:val="4"/>
    <w:uiPriority w:val="99"/>
    <w:locked/>
    <w:rsid w:val="00621967"/>
    <w:rPr>
      <w:rFonts w:ascii="宋体" w:eastAsia="宋体"/>
      <w:b/>
      <w:kern w:val="2"/>
      <w:sz w:val="24"/>
    </w:rPr>
  </w:style>
  <w:style w:type="table" w:customStyle="1" w:styleId="4-11">
    <w:name w:val="网格表 4 - 着色 11"/>
    <w:uiPriority w:val="99"/>
    <w:rsid w:val="00EE595E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BE5F1"/>
      </w:tcPr>
    </w:tblStylePr>
    <w:tblStylePr w:type="band1Horz">
      <w:rPr>
        <w:rFonts w:cs="Times New Roman"/>
      </w:rPr>
      <w:tblPr/>
      <w:tcPr>
        <w:shd w:val="clear" w:color="auto" w:fill="F3F7FB"/>
      </w:tcPr>
    </w:tblStylePr>
  </w:style>
  <w:style w:type="table" w:customStyle="1" w:styleId="5-11">
    <w:name w:val="网格表 5 深色 - 着色 11"/>
    <w:uiPriority w:val="99"/>
    <w:rsid w:val="008731C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shd w:val="clear" w:color="auto" w:fill="B8CCE4"/>
      </w:tcPr>
    </w:tblStylePr>
    <w:tblStylePr w:type="band1Horz">
      <w:rPr>
        <w:rFonts w:cs="Times New Roman"/>
      </w:rPr>
      <w:tblPr/>
      <w:tcPr>
        <w:shd w:val="clear" w:color="auto" w:fill="B8CCE4"/>
      </w:tcPr>
    </w:tblStylePr>
  </w:style>
  <w:style w:type="table" w:customStyle="1" w:styleId="6-11">
    <w:name w:val="网格表 6 彩色 - 着色 11"/>
    <w:uiPriority w:val="99"/>
    <w:rsid w:val="003E6F1D"/>
    <w:rPr>
      <w:color w:val="365F9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BE5F1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table" w:customStyle="1" w:styleId="4-51">
    <w:name w:val="网格表 4 - 着色 51"/>
    <w:uiPriority w:val="99"/>
    <w:rsid w:val="004B365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AEEF3"/>
      </w:tcPr>
    </w:tblStylePr>
    <w:tblStylePr w:type="band1Horz">
      <w:rPr>
        <w:rFonts w:cs="Times New Roman"/>
      </w:rPr>
      <w:tblPr/>
      <w:tcPr>
        <w:shd w:val="clear" w:color="auto" w:fill="DAEEF3"/>
      </w:tcPr>
    </w:tblStylePr>
  </w:style>
  <w:style w:type="table" w:customStyle="1" w:styleId="1-11">
    <w:name w:val="网格表 1 浅色 - 着色 11"/>
    <w:uiPriority w:val="99"/>
    <w:rsid w:val="00E3251F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7-11">
    <w:name w:val="清单表 7 彩色 - 着色 11"/>
    <w:uiPriority w:val="99"/>
    <w:rsid w:val="00E3251F"/>
    <w:rPr>
      <w:color w:val="365F91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宋体" w:hAnsi="Cambria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Cambria" w:eastAsia="宋体" w:hAnsi="Cambria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Cambria" w:eastAsia="宋体" w:hAnsi="Cambria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rPr>
        <w:rFonts w:cs="Times New Roman"/>
      </w:rPr>
      <w:tblPr/>
      <w:tcPr>
        <w:shd w:val="clear" w:color="auto" w:fill="DBE5F1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left w:val="nil"/>
        </w:tcBorders>
      </w:tcPr>
    </w:tblStylePr>
    <w:tblStylePr w:type="swCell">
      <w:rPr>
        <w:rFonts w:cs="Times New Roman"/>
      </w:rPr>
      <w:tblPr/>
      <w:tcPr>
        <w:tcBorders>
          <w:right w:val="nil"/>
        </w:tcBorders>
      </w:tcPr>
    </w:tblStylePr>
  </w:style>
  <w:style w:type="table" w:customStyle="1" w:styleId="4-510">
    <w:name w:val="清单表 4 - 着色 51"/>
    <w:uiPriority w:val="99"/>
    <w:rsid w:val="00E3251F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</w:tcBorders>
        <w:shd w:val="clear" w:color="auto" w:fill="4BACC6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AEEF3"/>
      </w:tcPr>
    </w:tblStylePr>
    <w:tblStylePr w:type="band1Horz">
      <w:rPr>
        <w:rFonts w:cs="Times New Roman"/>
      </w:rPr>
      <w:tblPr/>
      <w:tcPr>
        <w:shd w:val="clear" w:color="auto" w:fill="DAEEF3"/>
      </w:tcPr>
    </w:tblStylePr>
  </w:style>
  <w:style w:type="table" w:customStyle="1" w:styleId="6-51">
    <w:name w:val="网格表 6 彩色 - 着色 51"/>
    <w:uiPriority w:val="99"/>
    <w:rsid w:val="00E3251F"/>
    <w:rPr>
      <w:color w:val="31849B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AEEF3"/>
      </w:tcPr>
    </w:tblStylePr>
    <w:tblStylePr w:type="band1Horz">
      <w:rPr>
        <w:rFonts w:cs="Times New Roman"/>
      </w:rPr>
      <w:tblPr/>
      <w:tcPr>
        <w:shd w:val="clear" w:color="auto" w:fill="DAEEF3"/>
      </w:tcPr>
    </w:tblStylePr>
  </w:style>
  <w:style w:type="table" w:customStyle="1" w:styleId="4-12">
    <w:name w:val="网格表 4 - 着色 12"/>
    <w:uiPriority w:val="99"/>
    <w:rsid w:val="00B47878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BE5F1"/>
      </w:tcPr>
    </w:tblStylePr>
    <w:tblStylePr w:type="band1Horz">
      <w:rPr>
        <w:rFonts w:cs="Times New Roman"/>
      </w:rPr>
      <w:tblPr/>
      <w:tcPr>
        <w:shd w:val="clear" w:color="auto" w:fill="F3F7FB"/>
      </w:tcPr>
    </w:tblStylePr>
  </w:style>
  <w:style w:type="paragraph" w:styleId="ListParagraph">
    <w:name w:val="List Paragraph"/>
    <w:basedOn w:val="Normal"/>
    <w:uiPriority w:val="99"/>
    <w:qFormat/>
    <w:rsid w:val="00743A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0.250.30.210:7052/cibhall/images/epay/&#208;&#203;&#210;&#181;&#210;&#248;&#208;&#208;&#202;&#213;&#184;&#182;&#214;&#177;&#205;&#168;&#179;&#181;&#201;&#204;" TargetMode="Externa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7.png"/><Relationship Id="rId29" Type="http://schemas.openxmlformats.org/officeDocument/2006/relationships/hyperlink" Target="http://220.250.30.210:7052/cibhall/images/bank.un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28" Type="http://schemas.openxmlformats.org/officeDocument/2006/relationships/hyperlink" Target="http://220.250.30.210:7052/cibhall/images/bank.unl" TargetMode="Externa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hyperlink" Target="http://168.3.63.26:8888/index.php?title=%E4%BC%81%E4%B8%9A%E7%BD%91%E9%93%B6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pay.cib.com.cn/acquire/cashier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220.250.30.210:7052/cibhall/images/bank.unl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67</Pages>
  <Words>8596</Words>
  <Characters>-32766</Characters>
  <Application>Microsoft Office Outlook</Application>
  <DocSecurity>0</DocSecurity>
  <Lines>0</Lines>
  <Paragraphs>0</Paragraphs>
  <ScaleCrop>false</ScaleCrop>
  <Company>兴业银行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兴业银行网上支付系统商户接口</dc:title>
  <dc:subject/>
  <dc:creator>叶黎明</dc:creator>
  <cp:keywords/>
  <dc:description/>
  <cp:lastModifiedBy>周秋杰</cp:lastModifiedBy>
  <cp:revision>2</cp:revision>
  <cp:lastPrinted>2015-08-28T06:13:00Z</cp:lastPrinted>
  <dcterms:created xsi:type="dcterms:W3CDTF">2016-01-27T01:14:00Z</dcterms:created>
  <dcterms:modified xsi:type="dcterms:W3CDTF">2016-01-27T01:14:00Z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