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130F" w14:textId="6F04E5FD" w:rsidR="005C6913" w:rsidRPr="0026187A" w:rsidRDefault="00C95FA2" w:rsidP="00C95FA2">
      <w:pPr>
        <w:jc w:val="center"/>
        <w:rPr>
          <w:color w:val="000000" w:themeColor="text1"/>
        </w:rPr>
      </w:pPr>
      <w:r w:rsidRPr="0026187A">
        <w:rPr>
          <w:rFonts w:hint="eastAsia"/>
          <w:color w:val="000000" w:themeColor="text1"/>
        </w:rPr>
        <w:t>内贸项目推介会会议纪要</w:t>
      </w:r>
    </w:p>
    <w:p w14:paraId="416E1C7E" w14:textId="77777777" w:rsidR="00C95FA2" w:rsidRPr="0026187A" w:rsidRDefault="00C95FA2" w:rsidP="00C95FA2">
      <w:pPr>
        <w:jc w:val="center"/>
        <w:rPr>
          <w:color w:val="000000" w:themeColor="text1"/>
        </w:rPr>
      </w:pPr>
    </w:p>
    <w:p w14:paraId="50C0310A" w14:textId="6EE1B96A" w:rsidR="00C95FA2" w:rsidRPr="0026187A" w:rsidRDefault="003B611A" w:rsidP="003B611A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一、</w:t>
      </w:r>
      <w:r w:rsidR="00C95FA2"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服装贴牌</w:t>
      </w:r>
      <w:r w:rsidR="00AB19A4"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（O</w:t>
      </w:r>
      <w:r w:rsidR="00AB19A4"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EM</w:t>
      </w:r>
      <w:r w:rsidR="00AB19A4"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/</w:t>
      </w:r>
      <w:r w:rsidR="00AB19A4"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ODM</w:t>
      </w:r>
      <w:r w:rsidR="00AB19A4"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）</w:t>
      </w:r>
      <w:r w:rsidR="00C95FA2"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项目推介</w:t>
      </w:r>
    </w:p>
    <w:p w14:paraId="782637ED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项目主要人员</w:t>
      </w:r>
      <w:r w:rsidRPr="0026187A">
        <w:rPr>
          <w:rFonts w:ascii="宋体" w:eastAsia="宋体" w:hAnsi="宋体"/>
          <w:color w:val="000000" w:themeColor="text1"/>
          <w:szCs w:val="21"/>
        </w:rPr>
        <w:t>: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陈爱娟、项心愉</w:t>
      </w:r>
    </w:p>
    <w:p w14:paraId="6D3C837E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（一）项目描述</w:t>
      </w:r>
    </w:p>
    <w:p w14:paraId="458D777A" w14:textId="77777777" w:rsidR="00C95FA2" w:rsidRPr="0026187A" w:rsidRDefault="00C95FA2" w:rsidP="00BB091E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考虑品牌的门槛更高，创建和运营一个品牌是一项长期的艰巨任务，并且需要具备非常高的产品开发能力，并且能保证可以长期且稳定的推出新款，因此从服装贴牌开始，从而达到厂商互补；</w:t>
      </w:r>
    </w:p>
    <w:p w14:paraId="5F2D6327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（二）项目分类</w:t>
      </w:r>
    </w:p>
    <w:p w14:paraId="6B41B538" w14:textId="77777777" w:rsidR="00C95FA2" w:rsidRPr="0026187A" w:rsidRDefault="00C95FA2" w:rsidP="00BB091E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/>
          <w:color w:val="000000" w:themeColor="text1"/>
          <w:szCs w:val="21"/>
        </w:rPr>
        <w:t>1、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O</w:t>
      </w:r>
      <w:r w:rsidRPr="0026187A">
        <w:rPr>
          <w:rFonts w:ascii="宋体" w:eastAsia="宋体" w:hAnsi="宋体"/>
          <w:color w:val="000000" w:themeColor="text1"/>
          <w:szCs w:val="21"/>
        </w:rPr>
        <w:t>EM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—</w:t>
      </w:r>
      <w:r w:rsidRPr="0026187A">
        <w:rPr>
          <w:rFonts w:ascii="宋体" w:eastAsia="宋体" w:hAnsi="宋体"/>
          <w:color w:val="000000" w:themeColor="text1"/>
          <w:szCs w:val="21"/>
        </w:rPr>
        <w:t>现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有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客户</w:t>
      </w:r>
      <w:r w:rsidRPr="0026187A">
        <w:rPr>
          <w:rFonts w:ascii="宋体" w:eastAsia="宋体" w:hAnsi="宋体"/>
          <w:color w:val="000000" w:themeColor="text1"/>
          <w:szCs w:val="21"/>
        </w:rPr>
        <w:t>上海的</w:t>
      </w:r>
      <w:proofErr w:type="spellStart"/>
      <w:r w:rsidRPr="0026187A">
        <w:rPr>
          <w:rFonts w:ascii="宋体" w:eastAsia="宋体" w:hAnsi="宋体"/>
          <w:color w:val="000000" w:themeColor="text1"/>
          <w:szCs w:val="21"/>
        </w:rPr>
        <w:t>AngIe</w:t>
      </w:r>
      <w:proofErr w:type="spellEnd"/>
      <w:r w:rsidRPr="0026187A">
        <w:rPr>
          <w:rFonts w:ascii="宋体" w:eastAsia="宋体" w:hAnsi="宋体"/>
          <w:color w:val="000000" w:themeColor="text1"/>
          <w:szCs w:val="21"/>
        </w:rPr>
        <w:t>，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其</w:t>
      </w:r>
      <w:r w:rsidRPr="0026187A">
        <w:rPr>
          <w:rFonts w:ascii="宋体" w:eastAsia="宋体" w:hAnsi="宋体"/>
          <w:color w:val="000000" w:themeColor="text1"/>
          <w:szCs w:val="21"/>
        </w:rPr>
        <w:t>自身有一定的设计能力，旗下有自身的淘宝店，后续也会开实体概念店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，合作方式为：客户提供设计，我们为客户提供打样以及生产支持，目前把所有的成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产成本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分摊下来，基本要按照成本乘以1.6的系数报价；</w:t>
      </w:r>
    </w:p>
    <w:p w14:paraId="52D20E51" w14:textId="197F3B55" w:rsidR="00C95FA2" w:rsidRPr="0026187A" w:rsidRDefault="00C95FA2" w:rsidP="00BB091E">
      <w:pPr>
        <w:spacing w:line="360" w:lineRule="auto"/>
        <w:ind w:firstLineChars="200" w:firstLine="420"/>
        <w:rPr>
          <w:rFonts w:ascii="宋体" w:eastAsia="宋体" w:hAnsi="宋体" w:cs="微软雅黑"/>
          <w:bCs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2、O</w:t>
      </w:r>
      <w:r w:rsidRPr="0026187A">
        <w:rPr>
          <w:rFonts w:ascii="宋体" w:eastAsia="宋体" w:hAnsi="宋体"/>
          <w:color w:val="000000" w:themeColor="text1"/>
          <w:szCs w:val="21"/>
        </w:rPr>
        <w:t>DM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—现有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的代销机构主要是各类直播平台，分别有</w:t>
      </w:r>
      <w:r w:rsidRPr="0026187A">
        <w:rPr>
          <w:rFonts w:ascii="宋体" w:eastAsia="宋体" w:hAnsi="宋体" w:hint="eastAsia"/>
          <w:color w:val="000000" w:themeColor="text1"/>
          <w:szCs w:val="21"/>
          <w:u w:val="single"/>
        </w:rPr>
        <w:t>惠源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、</w:t>
      </w:r>
      <w:r w:rsidR="00FA64D4" w:rsidRPr="0026187A">
        <w:rPr>
          <w:rFonts w:ascii="宋体" w:eastAsia="宋体" w:hAnsi="宋体" w:hint="eastAsia"/>
          <w:color w:val="000000" w:themeColor="text1"/>
          <w:szCs w:val="21"/>
        </w:rPr>
        <w:t>圣堂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天空、同泰传媒等；合作方式为：我们为客户提供款式，目前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除惠源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可以承担一半库存以外，其他客户都不承担库存，</w:t>
      </w:r>
      <w:r w:rsidRPr="0026187A">
        <w:rPr>
          <w:rFonts w:ascii="宋体" w:eastAsia="宋体" w:hAnsi="宋体" w:cs="微软雅黑" w:hint="eastAsia"/>
          <w:bCs/>
          <w:color w:val="000000" w:themeColor="text1"/>
          <w:szCs w:val="21"/>
        </w:rPr>
        <w:t>订单发货后经</w:t>
      </w:r>
      <w:r w:rsidR="00397E37" w:rsidRPr="0026187A">
        <w:rPr>
          <w:rFonts w:ascii="宋体" w:eastAsia="宋体" w:hAnsi="宋体" w:cs="微软雅黑" w:hint="eastAsia"/>
          <w:bCs/>
          <w:color w:val="000000" w:themeColor="text1"/>
          <w:szCs w:val="21"/>
        </w:rPr>
        <w:t>买家</w:t>
      </w:r>
      <w:r w:rsidRPr="0026187A">
        <w:rPr>
          <w:rFonts w:ascii="宋体" w:eastAsia="宋体" w:hAnsi="宋体" w:cs="微软雅黑" w:hint="eastAsia"/>
          <w:bCs/>
          <w:color w:val="000000" w:themeColor="text1"/>
          <w:szCs w:val="21"/>
        </w:rPr>
        <w:t>确认收回的退款订单需要支付佣金，目前是以拿货价乘以1.2的系数报价；</w:t>
      </w:r>
    </w:p>
    <w:p w14:paraId="5F7C25B2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cyan"/>
        </w:rPr>
        <w:t>会议沟通：</w:t>
      </w:r>
    </w:p>
    <w:p w14:paraId="38BF0990" w14:textId="61C1C565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①</w:t>
      </w:r>
      <w:r w:rsidR="00224BBE" w:rsidRPr="000217B2">
        <w:rPr>
          <w:rFonts w:ascii="宋体" w:eastAsia="宋体" w:hAnsi="宋体" w:hint="eastAsia"/>
          <w:color w:val="000000" w:themeColor="text1"/>
          <w:szCs w:val="21"/>
        </w:rPr>
        <w:t>在内贸成长初期，为吸引客户，为客户提供O</w:t>
      </w:r>
      <w:r w:rsidR="00224BBE" w:rsidRPr="000217B2">
        <w:rPr>
          <w:rFonts w:ascii="宋体" w:eastAsia="宋体" w:hAnsi="宋体"/>
          <w:color w:val="000000" w:themeColor="text1"/>
          <w:szCs w:val="21"/>
        </w:rPr>
        <w:t>EM</w:t>
      </w:r>
      <w:r w:rsidR="00224BBE" w:rsidRPr="000217B2">
        <w:rPr>
          <w:rFonts w:ascii="宋体" w:eastAsia="宋体" w:hAnsi="宋体" w:hint="eastAsia"/>
          <w:color w:val="000000" w:themeColor="text1"/>
          <w:szCs w:val="21"/>
        </w:rPr>
        <w:t>贴牌生产中，建议按照成本的1</w:t>
      </w:r>
      <w:r w:rsidR="00224BBE" w:rsidRPr="000217B2">
        <w:rPr>
          <w:rFonts w:ascii="宋体" w:eastAsia="宋体" w:hAnsi="宋体"/>
          <w:color w:val="000000" w:themeColor="text1"/>
          <w:szCs w:val="21"/>
        </w:rPr>
        <w:t>.3</w:t>
      </w:r>
      <w:r w:rsidR="00224BBE" w:rsidRPr="000217B2">
        <w:rPr>
          <w:rFonts w:ascii="宋体" w:eastAsia="宋体" w:hAnsi="宋体" w:hint="eastAsia"/>
          <w:color w:val="000000" w:themeColor="text1"/>
          <w:szCs w:val="21"/>
        </w:rPr>
        <w:t>倍进行报价（</w:t>
      </w:r>
      <w:r w:rsidR="00904AD9" w:rsidRPr="000217B2">
        <w:rPr>
          <w:rFonts w:ascii="宋体" w:eastAsia="宋体" w:hAnsi="宋体" w:hint="eastAsia"/>
          <w:color w:val="000000" w:themeColor="text1"/>
          <w:szCs w:val="21"/>
        </w:rPr>
        <w:t>适用于</w:t>
      </w:r>
      <w:r w:rsidR="00904AD9" w:rsidRPr="000217B2">
        <w:rPr>
          <w:rFonts w:ascii="宋体" w:eastAsia="宋体" w:hAnsi="宋体"/>
          <w:color w:val="000000" w:themeColor="text1"/>
          <w:szCs w:val="21"/>
        </w:rPr>
        <w:t>上海</w:t>
      </w:r>
      <w:proofErr w:type="spellStart"/>
      <w:r w:rsidR="00904AD9" w:rsidRPr="000217B2">
        <w:rPr>
          <w:rFonts w:ascii="宋体" w:eastAsia="宋体" w:hAnsi="宋体"/>
          <w:color w:val="000000" w:themeColor="text1"/>
          <w:szCs w:val="21"/>
        </w:rPr>
        <w:t>AngIe</w:t>
      </w:r>
      <w:proofErr w:type="spellEnd"/>
      <w:r w:rsidR="00224BBE" w:rsidRPr="000217B2">
        <w:rPr>
          <w:rFonts w:ascii="宋体" w:eastAsia="宋体" w:hAnsi="宋体" w:hint="eastAsia"/>
          <w:color w:val="000000" w:themeColor="text1"/>
          <w:szCs w:val="21"/>
        </w:rPr>
        <w:t>）</w:t>
      </w:r>
      <w:r w:rsidR="00D1346A" w:rsidRPr="000217B2">
        <w:rPr>
          <w:rFonts w:ascii="宋体" w:eastAsia="宋体" w:hAnsi="宋体" w:hint="eastAsia"/>
          <w:color w:val="000000" w:themeColor="text1"/>
          <w:szCs w:val="21"/>
        </w:rPr>
        <w:t>，</w:t>
      </w:r>
      <w:r w:rsidR="00F97641" w:rsidRPr="000217B2">
        <w:rPr>
          <w:rFonts w:ascii="宋体" w:eastAsia="宋体" w:hAnsi="宋体" w:hint="eastAsia"/>
          <w:color w:val="000000" w:themeColor="text1"/>
          <w:szCs w:val="21"/>
        </w:rPr>
        <w:t>公司愿意承担“成长期摊销成本”支持内贸发展</w:t>
      </w:r>
      <w:r w:rsidR="00B533F8" w:rsidRPr="000217B2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13DEA25F" w14:textId="5D27A1C8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②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后续内贸</w:t>
      </w:r>
      <w:r w:rsidR="00FB6295" w:rsidRPr="000217B2">
        <w:rPr>
          <w:rFonts w:ascii="宋体" w:eastAsia="宋体" w:hAnsi="宋体" w:hint="eastAsia"/>
          <w:color w:val="000000" w:themeColor="text1"/>
          <w:szCs w:val="21"/>
        </w:rPr>
        <w:t>通过</w:t>
      </w:r>
      <w:r w:rsidR="00BE6641" w:rsidRPr="000217B2">
        <w:rPr>
          <w:rFonts w:ascii="宋体" w:eastAsia="宋体" w:hAnsi="宋体" w:hint="eastAsia"/>
          <w:color w:val="000000" w:themeColor="text1"/>
          <w:szCs w:val="21"/>
        </w:rPr>
        <w:t>各申报</w:t>
      </w:r>
      <w:r w:rsidR="00FB6295" w:rsidRPr="000217B2">
        <w:rPr>
          <w:rFonts w:ascii="宋体" w:eastAsia="宋体" w:hAnsi="宋体" w:hint="eastAsia"/>
          <w:color w:val="000000" w:themeColor="text1"/>
          <w:szCs w:val="21"/>
        </w:rPr>
        <w:t>项目进行</w:t>
      </w:r>
      <w:proofErr w:type="gramStart"/>
      <w:r w:rsidR="00D5291D" w:rsidRPr="000217B2">
        <w:rPr>
          <w:rFonts w:ascii="宋体" w:eastAsia="宋体" w:hAnsi="宋体" w:hint="eastAsia"/>
          <w:color w:val="000000" w:themeColor="text1"/>
          <w:szCs w:val="21"/>
        </w:rPr>
        <w:t>独立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理论</w:t>
      </w:r>
      <w:proofErr w:type="gramEnd"/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考核</w:t>
      </w:r>
      <w:r w:rsidR="00B533F8" w:rsidRPr="000217B2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5F07CDCF" w14:textId="32F44567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③</w:t>
      </w:r>
      <w:r w:rsidR="00CD4710" w:rsidRPr="000217B2">
        <w:rPr>
          <w:rFonts w:ascii="宋体" w:eastAsia="宋体" w:hAnsi="宋体" w:hint="eastAsia"/>
          <w:color w:val="000000" w:themeColor="text1"/>
          <w:szCs w:val="21"/>
        </w:rPr>
        <w:t>鉴于内贸大部分都通过现金流转，在报价时要根据实际是否含税进行报价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496F59FC" w14:textId="6FF4BD12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④</w:t>
      </w:r>
      <w:proofErr w:type="gramStart"/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许厚华要</w:t>
      </w:r>
      <w:proofErr w:type="gramEnd"/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多寻找低成本面料，比较好/比较有优势的低成本面料，比如库存面料、吸引人的面料、便宜的面料都可以先采购；</w:t>
      </w:r>
    </w:p>
    <w:p w14:paraId="4723C14A" w14:textId="763DA670" w:rsidR="00477DA0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⑤</w:t>
      </w:r>
      <w:r w:rsidR="00704704" w:rsidRPr="000217B2">
        <w:rPr>
          <w:rFonts w:ascii="宋体" w:eastAsia="宋体" w:hAnsi="宋体" w:hint="eastAsia"/>
          <w:color w:val="000000" w:themeColor="text1"/>
          <w:szCs w:val="21"/>
        </w:rPr>
        <w:t>项心愉采用库存面料/便宜面料/吸引人的面料等套用在公司现有的外贸款式中，形成系列</w:t>
      </w:r>
      <w:r w:rsidR="00582048" w:rsidRPr="000217B2">
        <w:rPr>
          <w:rFonts w:ascii="宋体" w:eastAsia="宋体" w:hAnsi="宋体" w:hint="eastAsia"/>
          <w:color w:val="000000" w:themeColor="text1"/>
          <w:szCs w:val="21"/>
        </w:rPr>
        <w:t>款式面料册，如有合适机会，则大范围的向外推广；</w:t>
      </w:r>
    </w:p>
    <w:p w14:paraId="4FDC05F1" w14:textId="12F707BB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⑥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前期</w:t>
      </w:r>
      <w:r w:rsidR="00AB68B0" w:rsidRPr="000217B2">
        <w:rPr>
          <w:rFonts w:ascii="宋体" w:eastAsia="宋体" w:hAnsi="宋体" w:hint="eastAsia"/>
          <w:color w:val="000000" w:themeColor="text1"/>
          <w:szCs w:val="21"/>
        </w:rPr>
        <w:t>内贸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生产需要借助外贸工厂的资源；</w:t>
      </w:r>
    </w:p>
    <w:p w14:paraId="46DCCFE2" w14:textId="497A80C7" w:rsidR="00C95FA2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⑦</w:t>
      </w:r>
      <w:r w:rsidR="00C95FA2" w:rsidRPr="000217B2">
        <w:rPr>
          <w:rFonts w:ascii="宋体" w:eastAsia="宋体" w:hAnsi="宋体" w:hint="eastAsia"/>
          <w:color w:val="000000" w:themeColor="text1"/>
          <w:szCs w:val="21"/>
        </w:rPr>
        <w:t>内贸账务暂用道同，未来上轨以后可以成立个独；</w:t>
      </w:r>
    </w:p>
    <w:p w14:paraId="0C07366F" w14:textId="1F175C9E" w:rsidR="005C4A01" w:rsidRPr="000217B2" w:rsidRDefault="000217B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⑧</w:t>
      </w:r>
      <w:r w:rsidR="005C4A01" w:rsidRPr="000217B2">
        <w:rPr>
          <w:rFonts w:ascii="宋体" w:eastAsia="宋体" w:hAnsi="宋体" w:hint="eastAsia"/>
          <w:color w:val="000000" w:themeColor="text1"/>
          <w:szCs w:val="21"/>
        </w:rPr>
        <w:t>沈秋娟负责在全公司拟定资源推荐公告，并通过各种途径进行宣传。</w:t>
      </w:r>
    </w:p>
    <w:p w14:paraId="201FE912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（三）客户开发</w:t>
      </w:r>
    </w:p>
    <w:p w14:paraId="033D1476" w14:textId="77777777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1、传统展会推广</w:t>
      </w:r>
    </w:p>
    <w:p w14:paraId="594699D4" w14:textId="77777777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lastRenderedPageBreak/>
        <w:t>（</w:t>
      </w:r>
      <w:r w:rsidRPr="0026187A">
        <w:rPr>
          <w:rFonts w:ascii="宋体" w:eastAsia="宋体" w:hAnsi="宋体"/>
          <w:color w:val="000000" w:themeColor="text1"/>
          <w:szCs w:val="21"/>
        </w:rPr>
        <w:t>1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）通过展会能了解更多的收集客户或供应商信息，整合内贸行业的更多资源；</w:t>
      </w:r>
    </w:p>
    <w:p w14:paraId="0488453F" w14:textId="77777777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（2）</w:t>
      </w:r>
      <w:r w:rsidRPr="0026187A">
        <w:rPr>
          <w:rFonts w:ascii="宋体" w:eastAsia="宋体" w:hAnsi="宋体"/>
          <w:color w:val="000000" w:themeColor="text1"/>
          <w:szCs w:val="21"/>
        </w:rPr>
        <w:t>2020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年</w:t>
      </w:r>
      <w:r w:rsidRPr="0026187A">
        <w:rPr>
          <w:rFonts w:ascii="宋体" w:eastAsia="宋体" w:hAnsi="宋体"/>
          <w:color w:val="000000" w:themeColor="text1"/>
          <w:szCs w:val="21"/>
        </w:rPr>
        <w:t>9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月</w:t>
      </w:r>
      <w:r w:rsidRPr="0026187A">
        <w:rPr>
          <w:rFonts w:ascii="宋体" w:eastAsia="宋体" w:hAnsi="宋体"/>
          <w:color w:val="000000" w:themeColor="text1"/>
          <w:szCs w:val="21"/>
        </w:rPr>
        <w:t>23-25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日期间，上海将举办中国国际服装服饰博览会秋季展，已经确定一个9平方米的展位，展位费为</w:t>
      </w:r>
      <w:r w:rsidRPr="0026187A">
        <w:rPr>
          <w:rFonts w:ascii="宋体" w:eastAsia="宋体" w:hAnsi="宋体"/>
          <w:color w:val="000000" w:themeColor="text1"/>
          <w:szCs w:val="21"/>
        </w:rPr>
        <w:t>21800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元。</w:t>
      </w:r>
    </w:p>
    <w:p w14:paraId="7AD5233A" w14:textId="2910652C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（3）</w:t>
      </w:r>
      <w:r w:rsidRPr="0026187A">
        <w:rPr>
          <w:rFonts w:ascii="宋体" w:eastAsia="宋体" w:hAnsi="宋体"/>
          <w:color w:val="000000" w:themeColor="text1"/>
          <w:szCs w:val="21"/>
        </w:rPr>
        <w:t>2020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年</w:t>
      </w:r>
      <w:r w:rsidRPr="0026187A">
        <w:rPr>
          <w:rFonts w:ascii="宋体" w:eastAsia="宋体" w:hAnsi="宋体"/>
          <w:color w:val="000000" w:themeColor="text1"/>
          <w:szCs w:val="21"/>
        </w:rPr>
        <w:t>11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月</w:t>
      </w:r>
      <w:r w:rsidRPr="0026187A">
        <w:rPr>
          <w:rFonts w:ascii="宋体" w:eastAsia="宋体" w:hAnsi="宋体"/>
          <w:color w:val="000000" w:themeColor="text1"/>
          <w:szCs w:val="21"/>
        </w:rPr>
        <w:t>25-27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日期间，第</w:t>
      </w:r>
      <w:r w:rsidRPr="0026187A">
        <w:rPr>
          <w:rFonts w:ascii="宋体" w:eastAsia="宋体" w:hAnsi="宋体"/>
          <w:color w:val="000000" w:themeColor="text1"/>
          <w:szCs w:val="21"/>
        </w:rPr>
        <w:t>22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届深圳国际服装供应链博览会，已经报名</w:t>
      </w:r>
      <w:r w:rsidRPr="0026187A">
        <w:rPr>
          <w:rFonts w:ascii="宋体" w:eastAsia="宋体" w:hAnsi="宋体"/>
          <w:color w:val="000000" w:themeColor="text1"/>
          <w:szCs w:val="21"/>
        </w:rPr>
        <w:t>18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平方米的展位，展位费</w:t>
      </w:r>
      <w:r w:rsidRPr="0026187A">
        <w:rPr>
          <w:rFonts w:ascii="宋体" w:eastAsia="宋体" w:hAnsi="宋体"/>
          <w:color w:val="000000" w:themeColor="text1"/>
          <w:szCs w:val="21"/>
        </w:rPr>
        <w:t>27000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元。</w:t>
      </w:r>
    </w:p>
    <w:p w14:paraId="5DB561C1" w14:textId="77777777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2、通过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微信公众号和微信社群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营销引进客户资源</w:t>
      </w:r>
    </w:p>
    <w:p w14:paraId="1274025B" w14:textId="05C95D78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（1）下周开始完善公众号的服务功能，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通过微信内容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营销可以逐步积累</w:t>
      </w:r>
      <w:r w:rsidR="00AB68B0" w:rsidRPr="0026187A">
        <w:rPr>
          <w:rFonts w:ascii="宋体" w:eastAsia="宋体" w:hAnsi="宋体" w:hint="eastAsia"/>
          <w:color w:val="000000" w:themeColor="text1"/>
          <w:szCs w:val="21"/>
        </w:rPr>
        <w:t>有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深度，有粘合度的粉丝资源，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微信的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粉丝流量转化为销售；</w:t>
      </w:r>
    </w:p>
    <w:p w14:paraId="078B1D5A" w14:textId="77777777" w:rsidR="00C95FA2" w:rsidRPr="0026187A" w:rsidRDefault="00C95FA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（2）希望通过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微信社群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营销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带动淘宝的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流量和销售；</w:t>
      </w:r>
    </w:p>
    <w:p w14:paraId="7EF1B353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cyan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cyan"/>
        </w:rPr>
        <w:t>会议沟通：</w:t>
      </w:r>
    </w:p>
    <w:p w14:paraId="197968BF" w14:textId="444A8146" w:rsidR="00C95FA2" w:rsidRPr="00B325EC" w:rsidRDefault="00B325EC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①</w:t>
      </w:r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展会参展固定人员是</w:t>
      </w:r>
      <w:proofErr w:type="gramStart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许厚华和</w:t>
      </w:r>
      <w:proofErr w:type="gramEnd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朱旭明，其他还需要参展人员暂定是陈爱娟、项心愉；</w:t>
      </w:r>
    </w:p>
    <w:p w14:paraId="61B428F2" w14:textId="1297C6CF" w:rsidR="00C95FA2" w:rsidRPr="00B325EC" w:rsidRDefault="00DF7882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②</w:t>
      </w:r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展会之前翁宇辰负责了解《质检证书》如何获取，争取在展会前完成（可以咨询刘晋）；</w:t>
      </w:r>
    </w:p>
    <w:p w14:paraId="5793C9A5" w14:textId="2129CF49" w:rsidR="00C95FA2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③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展会上可以使用电脑/投影循环播放的形式播放宣传视频</w:t>
      </w:r>
      <w:r w:rsidR="001C6971" w:rsidRPr="00DF7882">
        <w:rPr>
          <w:rFonts w:ascii="宋体" w:eastAsia="宋体" w:hAnsi="宋体" w:hint="eastAsia"/>
          <w:color w:val="000000" w:themeColor="text1"/>
          <w:szCs w:val="21"/>
        </w:rPr>
        <w:t>（道同现有宣传片）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5BAB90D6" w14:textId="5C75F778" w:rsidR="00C95FA2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④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展会前还需要准备参展道具以及产品册</w:t>
      </w:r>
      <w:r w:rsidR="00C40E67" w:rsidRPr="00DF7882">
        <w:rPr>
          <w:rFonts w:ascii="宋体" w:eastAsia="宋体" w:hAnsi="宋体" w:hint="eastAsia"/>
          <w:color w:val="000000" w:themeColor="text1"/>
          <w:szCs w:val="21"/>
        </w:rPr>
        <w:t>，在展会前需要进行详细的策划；</w:t>
      </w:r>
    </w:p>
    <w:p w14:paraId="3D1BECAA" w14:textId="6EAD535E" w:rsidR="00126271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⑤</w:t>
      </w:r>
      <w:r w:rsidR="00126271" w:rsidRPr="00DF7882">
        <w:rPr>
          <w:rFonts w:ascii="宋体" w:eastAsia="宋体" w:hAnsi="宋体" w:hint="eastAsia"/>
          <w:color w:val="000000" w:themeColor="text1"/>
          <w:szCs w:val="21"/>
        </w:rPr>
        <w:t>展</w:t>
      </w:r>
      <w:r w:rsidR="00F367F6" w:rsidRPr="00DF7882">
        <w:rPr>
          <w:rFonts w:ascii="宋体" w:eastAsia="宋体" w:hAnsi="宋体" w:hint="eastAsia"/>
          <w:color w:val="000000" w:themeColor="text1"/>
          <w:szCs w:val="21"/>
        </w:rPr>
        <w:t>会</w:t>
      </w:r>
      <w:proofErr w:type="gramStart"/>
      <w:r w:rsidR="00126271" w:rsidRPr="00DF7882">
        <w:rPr>
          <w:rFonts w:ascii="宋体" w:eastAsia="宋体" w:hAnsi="宋体" w:hint="eastAsia"/>
          <w:color w:val="000000" w:themeColor="text1"/>
          <w:szCs w:val="21"/>
        </w:rPr>
        <w:t>前邀请刘云琴</w:t>
      </w:r>
      <w:proofErr w:type="gramEnd"/>
      <w:r w:rsidR="00126271" w:rsidRPr="00DF7882">
        <w:rPr>
          <w:rFonts w:ascii="宋体" w:eastAsia="宋体" w:hAnsi="宋体" w:hint="eastAsia"/>
          <w:color w:val="000000" w:themeColor="text1"/>
          <w:szCs w:val="21"/>
        </w:rPr>
        <w:t>/蓝佳</w:t>
      </w:r>
      <w:proofErr w:type="gramStart"/>
      <w:r w:rsidR="00126271" w:rsidRPr="00DF7882">
        <w:rPr>
          <w:rFonts w:ascii="宋体" w:eastAsia="宋体" w:hAnsi="宋体" w:hint="eastAsia"/>
          <w:color w:val="000000" w:themeColor="text1"/>
          <w:szCs w:val="21"/>
        </w:rPr>
        <w:t>佳</w:t>
      </w:r>
      <w:proofErr w:type="gramEnd"/>
      <w:r w:rsidR="00126271" w:rsidRPr="00DF7882">
        <w:rPr>
          <w:rFonts w:ascii="宋体" w:eastAsia="宋体" w:hAnsi="宋体" w:hint="eastAsia"/>
          <w:color w:val="000000" w:themeColor="text1"/>
          <w:szCs w:val="21"/>
        </w:rPr>
        <w:t>进行展厅接待系统培训，包括商务谈判、宣传沟通话术；</w:t>
      </w:r>
    </w:p>
    <w:p w14:paraId="5FE05009" w14:textId="5B9C90B9" w:rsidR="00C95FA2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⑥</w:t>
      </w:r>
      <w:r w:rsidR="00706379" w:rsidRPr="00DF7882">
        <w:rPr>
          <w:rFonts w:ascii="宋体" w:eastAsia="宋体" w:hAnsi="宋体" w:hint="eastAsia"/>
          <w:color w:val="000000" w:themeColor="text1"/>
          <w:szCs w:val="21"/>
        </w:rPr>
        <w:t>展</w:t>
      </w:r>
      <w:r w:rsidR="00F367F6" w:rsidRPr="00DF7882">
        <w:rPr>
          <w:rFonts w:ascii="宋体" w:eastAsia="宋体" w:hAnsi="宋体" w:hint="eastAsia"/>
          <w:color w:val="000000" w:themeColor="text1"/>
          <w:szCs w:val="21"/>
        </w:rPr>
        <w:t>会</w:t>
      </w:r>
      <w:r w:rsidR="00706379" w:rsidRPr="00DF7882">
        <w:rPr>
          <w:rFonts w:ascii="宋体" w:eastAsia="宋体" w:hAnsi="宋体" w:hint="eastAsia"/>
          <w:color w:val="000000" w:themeColor="text1"/>
          <w:szCs w:val="21"/>
        </w:rPr>
        <w:t>也是一种吸引客户的</w:t>
      </w:r>
      <w:r w:rsidR="00F367F6" w:rsidRPr="00DF7882">
        <w:rPr>
          <w:rFonts w:ascii="宋体" w:eastAsia="宋体" w:hAnsi="宋体" w:hint="eastAsia"/>
          <w:color w:val="000000" w:themeColor="text1"/>
          <w:szCs w:val="21"/>
        </w:rPr>
        <w:t>重要</w:t>
      </w:r>
      <w:r w:rsidR="00706379" w:rsidRPr="00DF7882">
        <w:rPr>
          <w:rFonts w:ascii="宋体" w:eastAsia="宋体" w:hAnsi="宋体" w:hint="eastAsia"/>
          <w:color w:val="000000" w:themeColor="text1"/>
          <w:szCs w:val="21"/>
        </w:rPr>
        <w:t>渠道，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后期定展位要可以选择大一点的，至少两个标准展位的大小；</w:t>
      </w:r>
    </w:p>
    <w:p w14:paraId="3B6B517F" w14:textId="08FD32CC" w:rsidR="00C95FA2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⑦</w:t>
      </w:r>
      <w:proofErr w:type="gramStart"/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微信社群</w:t>
      </w:r>
      <w:proofErr w:type="gramEnd"/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营销建议产品组织能够后续接上定期推送的情况下再操作，如果内部</w:t>
      </w:r>
      <w:r w:rsidR="000675DF" w:rsidRPr="00DF7882">
        <w:rPr>
          <w:rFonts w:ascii="宋体" w:eastAsia="宋体" w:hAnsi="宋体" w:hint="eastAsia"/>
          <w:color w:val="000000" w:themeColor="text1"/>
          <w:szCs w:val="21"/>
        </w:rPr>
        <w:t>有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比较</w:t>
      </w:r>
      <w:r w:rsidR="000675DF" w:rsidRPr="00DF7882">
        <w:rPr>
          <w:rFonts w:ascii="宋体" w:eastAsia="宋体" w:hAnsi="宋体" w:hint="eastAsia"/>
          <w:color w:val="000000" w:themeColor="text1"/>
          <w:szCs w:val="21"/>
        </w:rPr>
        <w:t>好</w:t>
      </w:r>
      <w:r w:rsidR="00C95FA2" w:rsidRPr="00DF7882">
        <w:rPr>
          <w:rFonts w:ascii="宋体" w:eastAsia="宋体" w:hAnsi="宋体" w:hint="eastAsia"/>
          <w:color w:val="000000" w:themeColor="text1"/>
          <w:szCs w:val="21"/>
        </w:rPr>
        <w:t>的计划方案时再审核确定；</w:t>
      </w:r>
    </w:p>
    <w:p w14:paraId="4DAE1F2F" w14:textId="6BA8D4F0" w:rsidR="00BC7674" w:rsidRPr="00DF7882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⑧</w:t>
      </w:r>
      <w:r w:rsidR="00BC7674" w:rsidRPr="00DF7882">
        <w:rPr>
          <w:rFonts w:ascii="宋体" w:eastAsia="宋体" w:hAnsi="宋体" w:hint="eastAsia"/>
          <w:color w:val="000000" w:themeColor="text1"/>
          <w:szCs w:val="21"/>
        </w:rPr>
        <w:t>要求朱旭明</w:t>
      </w:r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收集一些比较好的</w:t>
      </w:r>
      <w:proofErr w:type="gramStart"/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微信/淘宝</w:t>
      </w:r>
      <w:proofErr w:type="gramEnd"/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引流方案，为内贸后续的</w:t>
      </w:r>
      <w:proofErr w:type="gramStart"/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微信宣传</w:t>
      </w:r>
      <w:proofErr w:type="gramEnd"/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提供参考；</w:t>
      </w:r>
    </w:p>
    <w:p w14:paraId="7EBBADCB" w14:textId="77777777" w:rsidR="00B325EC" w:rsidRDefault="00DF7882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⑨</w:t>
      </w:r>
      <w:r w:rsidR="001D3134" w:rsidRPr="00DF7882">
        <w:rPr>
          <w:rFonts w:ascii="宋体" w:eastAsia="宋体" w:hAnsi="宋体" w:hint="eastAsia"/>
          <w:color w:val="000000" w:themeColor="text1"/>
          <w:szCs w:val="21"/>
        </w:rPr>
        <w:t>要求朱旭明</w:t>
      </w:r>
      <w:r w:rsidR="00D22BED" w:rsidRPr="00DF7882">
        <w:rPr>
          <w:rFonts w:ascii="宋体" w:eastAsia="宋体" w:hAnsi="宋体" w:hint="eastAsia"/>
          <w:color w:val="000000" w:themeColor="text1"/>
          <w:szCs w:val="21"/>
        </w:rPr>
        <w:t>从外面</w:t>
      </w:r>
      <w:r w:rsidR="00F81A49" w:rsidRPr="00DF7882">
        <w:rPr>
          <w:rFonts w:ascii="宋体" w:eastAsia="宋体" w:hAnsi="宋体" w:hint="eastAsia"/>
          <w:color w:val="000000" w:themeColor="text1"/>
          <w:szCs w:val="21"/>
        </w:rPr>
        <w:t>介绍一下好的人才（如美工、</w:t>
      </w:r>
      <w:proofErr w:type="gramStart"/>
      <w:r w:rsidR="00F81A49" w:rsidRPr="00DF7882">
        <w:rPr>
          <w:rFonts w:ascii="宋体" w:eastAsia="宋体" w:hAnsi="宋体" w:hint="eastAsia"/>
          <w:color w:val="000000" w:themeColor="text1"/>
          <w:szCs w:val="21"/>
        </w:rPr>
        <w:t>淘宝运营</w:t>
      </w:r>
      <w:proofErr w:type="gramEnd"/>
      <w:r w:rsidR="00F81A49" w:rsidRPr="00DF7882">
        <w:rPr>
          <w:rFonts w:ascii="宋体" w:eastAsia="宋体" w:hAnsi="宋体" w:hint="eastAsia"/>
          <w:color w:val="000000" w:themeColor="text1"/>
          <w:szCs w:val="21"/>
        </w:rPr>
        <w:t>人员等）；</w:t>
      </w:r>
    </w:p>
    <w:p w14:paraId="1F224204" w14:textId="26073CFE" w:rsidR="00C95FA2" w:rsidRPr="0026187A" w:rsidRDefault="00C95FA2" w:rsidP="00B325E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B53A9D">
        <w:rPr>
          <w:rFonts w:ascii="宋体" w:eastAsia="宋体" w:hAnsi="宋体" w:hint="eastAsia"/>
          <w:color w:val="000000" w:themeColor="text1"/>
          <w:szCs w:val="21"/>
        </w:rPr>
        <w:t>（四）产品组货</w:t>
      </w:r>
    </w:p>
    <w:p w14:paraId="004B54DF" w14:textId="1AF10FBB" w:rsidR="00C95FA2" w:rsidRPr="0026187A" w:rsidRDefault="00341015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1、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现有供应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链资源联系组货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65039214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cyan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cyan"/>
        </w:rPr>
        <w:t>会议沟通：</w:t>
      </w:r>
    </w:p>
    <w:p w14:paraId="5507E368" w14:textId="6EE322F6" w:rsidR="00C95FA2" w:rsidRPr="00B325EC" w:rsidRDefault="00B325EC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①</w:t>
      </w:r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外贸的设计</w:t>
      </w:r>
      <w:proofErr w:type="gramStart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开发款</w:t>
      </w:r>
      <w:proofErr w:type="gramEnd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要放在公共盘内，内外贸资源共享相互支持；</w:t>
      </w:r>
    </w:p>
    <w:p w14:paraId="2AABE25A" w14:textId="32D74D73" w:rsidR="00C95FA2" w:rsidRPr="00B325EC" w:rsidRDefault="007121B1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②</w:t>
      </w:r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通过执行内部买手制考核，鼓励内部人员提供产品供应链资源；</w:t>
      </w:r>
    </w:p>
    <w:p w14:paraId="3772BE05" w14:textId="5BC9747F" w:rsidR="00AE14FF" w:rsidRPr="007121B1" w:rsidRDefault="007121B1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③</w:t>
      </w:r>
      <w:r w:rsidR="00AE14FF" w:rsidRPr="007121B1">
        <w:rPr>
          <w:rFonts w:ascii="宋体" w:eastAsia="宋体" w:hAnsi="宋体" w:hint="eastAsia"/>
          <w:color w:val="000000" w:themeColor="text1"/>
          <w:szCs w:val="21"/>
        </w:rPr>
        <w:t>每个项目小组负责人如</w:t>
      </w:r>
      <w:r w:rsidR="0045515B" w:rsidRPr="007121B1">
        <w:rPr>
          <w:rFonts w:ascii="宋体" w:eastAsia="宋体" w:hAnsi="宋体" w:hint="eastAsia"/>
          <w:color w:val="000000" w:themeColor="text1"/>
          <w:szCs w:val="21"/>
        </w:rPr>
        <w:t>有</w:t>
      </w:r>
      <w:proofErr w:type="gramStart"/>
      <w:r w:rsidR="0045515B" w:rsidRPr="007121B1">
        <w:rPr>
          <w:rFonts w:ascii="宋体" w:eastAsia="宋体" w:hAnsi="宋体" w:hint="eastAsia"/>
          <w:color w:val="000000" w:themeColor="text1"/>
          <w:szCs w:val="21"/>
        </w:rPr>
        <w:t>产品组货需要</w:t>
      </w:r>
      <w:proofErr w:type="gramEnd"/>
      <w:r w:rsidR="0045515B" w:rsidRPr="007121B1">
        <w:rPr>
          <w:rFonts w:ascii="宋体" w:eastAsia="宋体" w:hAnsi="宋体" w:hint="eastAsia"/>
          <w:color w:val="000000" w:themeColor="text1"/>
          <w:szCs w:val="21"/>
        </w:rPr>
        <w:t>，要实时在内部进行任务布置，通过整合各方资源形成所需产品，但对于产品定位方面，一定要相对统一。</w:t>
      </w:r>
    </w:p>
    <w:p w14:paraId="3C83F1C1" w14:textId="77CBB486" w:rsidR="00AB5577" w:rsidRDefault="00AB5577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</w:p>
    <w:p w14:paraId="5CD981F2" w14:textId="77777777" w:rsidR="00AA61CE" w:rsidRPr="0026187A" w:rsidRDefault="00AA61CE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</w:p>
    <w:p w14:paraId="1F175ACF" w14:textId="023B6AFC" w:rsidR="00C95FA2" w:rsidRPr="0026187A" w:rsidRDefault="00C95FA2" w:rsidP="003B611A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lastRenderedPageBreak/>
        <w:t>二、</w:t>
      </w:r>
      <w:proofErr w:type="gramStart"/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网红</w:t>
      </w:r>
      <w:r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项目</w:t>
      </w:r>
      <w:proofErr w:type="gramEnd"/>
      <w:r w:rsidRPr="0026187A"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  <w:t>推介</w:t>
      </w:r>
    </w:p>
    <w:p w14:paraId="5E036EF2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项目主要人员：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戚建红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、朱旭明、翁宇辰</w:t>
      </w:r>
    </w:p>
    <w:p w14:paraId="44C41926" w14:textId="31977D5D" w:rsidR="00C95FA2" w:rsidRPr="00427A90" w:rsidRDefault="00427A90" w:rsidP="00427A90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（一）</w:t>
      </w:r>
      <w:r w:rsidR="00C95FA2" w:rsidRPr="00427A90">
        <w:rPr>
          <w:rFonts w:ascii="宋体" w:eastAsia="宋体" w:hAnsi="宋体" w:hint="eastAsia"/>
          <w:color w:val="000000" w:themeColor="text1"/>
          <w:szCs w:val="21"/>
        </w:rPr>
        <w:t>项目描述</w:t>
      </w:r>
    </w:p>
    <w:p w14:paraId="32059B7A" w14:textId="77777777" w:rsidR="00C95FA2" w:rsidRPr="0026187A" w:rsidRDefault="00C95FA2" w:rsidP="009221F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当下时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互联网网红时代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，通过和各大网</w:t>
      </w:r>
      <w:proofErr w:type="gramStart"/>
      <w:r w:rsidRPr="0026187A">
        <w:rPr>
          <w:rFonts w:ascii="宋体" w:eastAsia="宋体" w:hAnsi="宋体" w:hint="eastAsia"/>
          <w:color w:val="000000" w:themeColor="text1"/>
          <w:szCs w:val="21"/>
        </w:rPr>
        <w:t>红机构</w:t>
      </w:r>
      <w:proofErr w:type="gramEnd"/>
      <w:r w:rsidRPr="0026187A">
        <w:rPr>
          <w:rFonts w:ascii="宋体" w:eastAsia="宋体" w:hAnsi="宋体" w:hint="eastAsia"/>
          <w:color w:val="000000" w:themeColor="text1"/>
          <w:szCs w:val="21"/>
        </w:rPr>
        <w:t>和M</w:t>
      </w:r>
      <w:r w:rsidRPr="0026187A">
        <w:rPr>
          <w:rFonts w:ascii="宋体" w:eastAsia="宋体" w:hAnsi="宋体"/>
          <w:color w:val="000000" w:themeColor="text1"/>
          <w:szCs w:val="21"/>
        </w:rPr>
        <w:t>CN</w:t>
      </w:r>
      <w:r w:rsidRPr="0026187A">
        <w:rPr>
          <w:rFonts w:ascii="宋体" w:eastAsia="宋体" w:hAnsi="宋体" w:hint="eastAsia"/>
          <w:color w:val="000000" w:themeColor="text1"/>
          <w:szCs w:val="21"/>
        </w:rPr>
        <w:t>机构合作，资源互补实现资源和利益最大化；</w:t>
      </w:r>
    </w:p>
    <w:p w14:paraId="1C2A548A" w14:textId="1C9836B8" w:rsidR="00C95FA2" w:rsidRPr="00427A90" w:rsidRDefault="00427A90" w:rsidP="00427A90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（二）</w:t>
      </w:r>
      <w:r w:rsidR="00C95FA2" w:rsidRPr="00427A90">
        <w:rPr>
          <w:rFonts w:ascii="宋体" w:eastAsia="宋体" w:hAnsi="宋体" w:hint="eastAsia"/>
          <w:color w:val="000000" w:themeColor="text1"/>
          <w:szCs w:val="21"/>
        </w:rPr>
        <w:t>项目分类</w:t>
      </w:r>
    </w:p>
    <w:p w14:paraId="1EF9F4F9" w14:textId="2873FDAB" w:rsidR="00C95FA2" w:rsidRPr="0026187A" w:rsidRDefault="00D60594" w:rsidP="00B71972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1、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中低端客户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—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现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有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资源如涵、道越、有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播以及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其他M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CN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机构，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如涵旗下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有很多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的网红资源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，通过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网红选款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直播，</w:t>
      </w:r>
      <w:r w:rsidR="00BC3559" w:rsidRPr="0026187A">
        <w:rPr>
          <w:rFonts w:ascii="宋体" w:eastAsia="宋体" w:hAnsi="宋体"/>
          <w:color w:val="000000" w:themeColor="text1"/>
          <w:szCs w:val="21"/>
        </w:rPr>
        <w:t>帮我们的</w:t>
      </w:r>
      <w:proofErr w:type="gramStart"/>
      <w:r w:rsidR="00BC3559" w:rsidRPr="0026187A">
        <w:rPr>
          <w:rFonts w:ascii="宋体" w:eastAsia="宋体" w:hAnsi="宋体"/>
          <w:color w:val="000000" w:themeColor="text1"/>
          <w:szCs w:val="21"/>
        </w:rPr>
        <w:t>淘宝店铺</w:t>
      </w:r>
      <w:proofErr w:type="gramEnd"/>
      <w:r w:rsidR="00BC3559" w:rsidRPr="0026187A">
        <w:rPr>
          <w:rFonts w:ascii="宋体" w:eastAsia="宋体" w:hAnsi="宋体"/>
          <w:color w:val="000000" w:themeColor="text1"/>
          <w:szCs w:val="21"/>
        </w:rPr>
        <w:t>进行引流，按点击量进行收费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；有播平台有数千个素人网红，可以把产品上传搭配平台的资源库，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供网红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直播；</w:t>
      </w:r>
    </w:p>
    <w:p w14:paraId="7637A8D4" w14:textId="756AD626" w:rsidR="00C95FA2" w:rsidRPr="0026187A" w:rsidRDefault="00D60594" w:rsidP="00B71972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2、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高端客户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—现有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客户有M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OSS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烨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和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悠得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时装公司，M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OSS</w:t>
      </w:r>
      <w:proofErr w:type="gramStart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烨</w:t>
      </w:r>
      <w:proofErr w:type="gramEnd"/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专做意大利产品比较有设计元素，产品价格带主要</w:t>
      </w:r>
      <w:r w:rsidR="00E217BC" w:rsidRPr="0026187A">
        <w:rPr>
          <w:rFonts w:ascii="宋体" w:eastAsia="宋体" w:hAnsi="宋体" w:hint="eastAsia"/>
          <w:color w:val="000000" w:themeColor="text1"/>
          <w:szCs w:val="21"/>
        </w:rPr>
        <w:t>是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500-1500元，特点是客户粘性非常好，衣服库存普遍深度不高；悠得时装公司</w:t>
      </w:r>
      <w:r w:rsidR="00BC3559" w:rsidRPr="0026187A">
        <w:rPr>
          <w:rFonts w:ascii="宋体" w:eastAsia="宋体" w:hAnsi="宋体"/>
          <w:color w:val="000000" w:themeColor="text1"/>
          <w:szCs w:val="21"/>
        </w:rPr>
        <w:t>专注天然面料，打造中高端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品牌，其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拥有强大的营销能力，拥有实体店与线上店铺，其在</w:t>
      </w:r>
      <w:proofErr w:type="gramStart"/>
      <w:r w:rsidR="00C95FA2" w:rsidRPr="0026187A">
        <w:rPr>
          <w:rFonts w:ascii="宋体" w:eastAsia="宋体" w:hAnsi="宋体"/>
          <w:color w:val="000000" w:themeColor="text1"/>
          <w:szCs w:val="21"/>
        </w:rPr>
        <w:t>秋冬款资源</w:t>
      </w:r>
      <w:proofErr w:type="gramEnd"/>
      <w:r w:rsidR="00C95FA2" w:rsidRPr="0026187A">
        <w:rPr>
          <w:rFonts w:ascii="宋体" w:eastAsia="宋体" w:hAnsi="宋体"/>
          <w:color w:val="000000" w:themeColor="text1"/>
          <w:szCs w:val="21"/>
        </w:rPr>
        <w:t>方面拥有强大的设计生产能力，但在轻薄料服装方面的设计与生产能力有所欠缺，因此我们可以给其供款，并在生产方面提供帮助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5054CBF2" w14:textId="0A54B728" w:rsidR="0035209A" w:rsidRPr="0026187A" w:rsidRDefault="00D60594" w:rsidP="00B71972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>3、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库存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成衣和</w:t>
      </w:r>
      <w:r w:rsidR="00C95FA2" w:rsidRPr="0026187A">
        <w:rPr>
          <w:rFonts w:ascii="宋体" w:eastAsia="宋体" w:hAnsi="宋体"/>
          <w:color w:val="000000" w:themeColor="text1"/>
          <w:szCs w:val="21"/>
        </w:rPr>
        <w:t>库存面料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销售，</w:t>
      </w:r>
      <w:r w:rsidR="0035209A" w:rsidRPr="0026187A">
        <w:rPr>
          <w:rFonts w:ascii="宋体" w:eastAsia="宋体" w:hAnsi="宋体"/>
          <w:color w:val="000000" w:themeColor="text1"/>
          <w:szCs w:val="21"/>
        </w:rPr>
        <w:t>公司库存衣服以及库存面料以成本价的5折给到我们团队</w:t>
      </w:r>
      <w:r w:rsidR="00C95FA2" w:rsidRPr="0026187A">
        <w:rPr>
          <w:rFonts w:ascii="宋体" w:eastAsia="宋体" w:hAnsi="宋体" w:hint="eastAsia"/>
          <w:color w:val="000000" w:themeColor="text1"/>
          <w:szCs w:val="21"/>
        </w:rPr>
        <w:t>；</w:t>
      </w:r>
    </w:p>
    <w:p w14:paraId="6020D15D" w14:textId="77777777" w:rsidR="00C95FA2" w:rsidRPr="0026187A" w:rsidRDefault="00C95FA2" w:rsidP="00C95FA2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cyan"/>
        </w:rPr>
      </w:pPr>
      <w:r w:rsidRPr="0026187A">
        <w:rPr>
          <w:rFonts w:ascii="宋体" w:eastAsia="宋体" w:hAnsi="宋体" w:hint="eastAsia"/>
          <w:b/>
          <w:bCs/>
          <w:color w:val="000000" w:themeColor="text1"/>
          <w:szCs w:val="21"/>
          <w:highlight w:val="cyan"/>
        </w:rPr>
        <w:t>会议沟通：</w:t>
      </w:r>
    </w:p>
    <w:p w14:paraId="660CBD71" w14:textId="7A2CCB8F" w:rsidR="00C95FA2" w:rsidRPr="00B325EC" w:rsidRDefault="00B325EC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①</w:t>
      </w:r>
      <w:proofErr w:type="gramStart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如涵按照</w:t>
      </w:r>
      <w:proofErr w:type="gramEnd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点击率收费要控制转化，转化率低尝试几次如果还是效果不好及时暂停；</w:t>
      </w:r>
    </w:p>
    <w:p w14:paraId="11CC7E08" w14:textId="0B4C0A57" w:rsidR="00C95FA2" w:rsidRPr="00B325EC" w:rsidRDefault="00224ED7" w:rsidP="00B325E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B325EC">
        <w:rPr>
          <w:rFonts w:ascii="宋体" w:eastAsia="宋体" w:hAnsi="宋体" w:hint="eastAsia"/>
          <w:color w:val="000000" w:themeColor="text1"/>
          <w:szCs w:val="21"/>
        </w:rPr>
        <w:t>②</w:t>
      </w:r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直播间设计方案已经确定，</w:t>
      </w:r>
      <w:proofErr w:type="gramStart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汪栋要</w:t>
      </w:r>
      <w:proofErr w:type="gramEnd"/>
      <w:r w:rsidR="00C95FA2" w:rsidRPr="00B325EC">
        <w:rPr>
          <w:rFonts w:ascii="宋体" w:eastAsia="宋体" w:hAnsi="宋体" w:hint="eastAsia"/>
          <w:color w:val="000000" w:themeColor="text1"/>
          <w:szCs w:val="21"/>
        </w:rPr>
        <w:t>负责后续跟进，要求于8月5日完成装修，若延迟完成，延迟一天完成处罚500元/天，延迟三天以上处罚1000元/天；</w:t>
      </w:r>
    </w:p>
    <w:p w14:paraId="6D0BB48C" w14:textId="723C0C57" w:rsidR="00C95FA2" w:rsidRPr="00224ED7" w:rsidRDefault="00224ED7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③</w:t>
      </w:r>
      <w:r w:rsidR="00C95FA2" w:rsidRPr="00224ED7">
        <w:rPr>
          <w:rFonts w:ascii="宋体" w:eastAsia="宋体" w:hAnsi="宋体" w:hint="eastAsia"/>
          <w:color w:val="000000" w:themeColor="text1"/>
          <w:szCs w:val="21"/>
        </w:rPr>
        <w:t>淘宝店运营和装修打包给第三方完成，之前了解的代运营公司服务费是三个月付款，每个月的服务费为2万元，前期与第三方的沟通由朱旭明和翁宇辰负责完成，店铺的审美由项心愉负责确定；</w:t>
      </w:r>
    </w:p>
    <w:p w14:paraId="751A4F2D" w14:textId="4F357F92" w:rsidR="00C95FA2" w:rsidRPr="00224ED7" w:rsidRDefault="00224ED7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④</w:t>
      </w:r>
      <w:r w:rsidR="00C95FA2" w:rsidRPr="00224ED7">
        <w:rPr>
          <w:rFonts w:ascii="宋体" w:eastAsia="宋体" w:hAnsi="宋体" w:hint="eastAsia"/>
          <w:color w:val="000000" w:themeColor="text1"/>
          <w:szCs w:val="21"/>
        </w:rPr>
        <w:t>像如涵、有播的产品价格都不是很高，但是内贸就是有很多的低价销售的服装，可以提供典型的工厂，</w:t>
      </w:r>
      <w:proofErr w:type="gramStart"/>
      <w:r w:rsidR="00C95FA2" w:rsidRPr="00224ED7">
        <w:rPr>
          <w:rFonts w:ascii="宋体" w:eastAsia="宋体" w:hAnsi="宋体" w:hint="eastAsia"/>
          <w:color w:val="000000" w:themeColor="text1"/>
          <w:szCs w:val="21"/>
        </w:rPr>
        <w:t>安排许玲</w:t>
      </w:r>
      <w:r w:rsidR="00CE3C07" w:rsidRPr="00224ED7">
        <w:rPr>
          <w:rFonts w:ascii="宋体" w:eastAsia="宋体" w:hAnsi="宋体" w:hint="eastAsia"/>
          <w:color w:val="000000" w:themeColor="text1"/>
          <w:szCs w:val="21"/>
        </w:rPr>
        <w:t>拜访</w:t>
      </w:r>
      <w:proofErr w:type="gramEnd"/>
      <w:r w:rsidR="00C95FA2" w:rsidRPr="00224ED7">
        <w:rPr>
          <w:rFonts w:ascii="宋体" w:eastAsia="宋体" w:hAnsi="宋体" w:hint="eastAsia"/>
          <w:color w:val="000000" w:themeColor="text1"/>
          <w:szCs w:val="21"/>
        </w:rPr>
        <w:t>工厂学习内贸的生产形态；</w:t>
      </w:r>
    </w:p>
    <w:p w14:paraId="0D5C55FB" w14:textId="327D0967" w:rsidR="00C95FA2" w:rsidRPr="0001555D" w:rsidRDefault="0001555D" w:rsidP="0001555D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  <w:highlight w:val="green"/>
        </w:rPr>
      </w:pPr>
      <w:r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三、</w:t>
      </w:r>
      <w:r w:rsidR="00C95FA2" w:rsidRPr="0001555D">
        <w:rPr>
          <w:rFonts w:ascii="宋体" w:eastAsia="宋体" w:hAnsi="宋体" w:hint="eastAsia"/>
          <w:b/>
          <w:bCs/>
          <w:color w:val="000000" w:themeColor="text1"/>
          <w:szCs w:val="21"/>
          <w:highlight w:val="green"/>
        </w:rPr>
        <w:t>会议沟通其他事项</w:t>
      </w:r>
    </w:p>
    <w:p w14:paraId="2A5B2F90" w14:textId="71497561" w:rsidR="00C95FA2" w:rsidRPr="0001555D" w:rsidRDefault="0001555D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（一）</w:t>
      </w:r>
      <w:r w:rsidR="00C95FA2" w:rsidRPr="0001555D">
        <w:rPr>
          <w:rFonts w:ascii="宋体" w:eastAsia="宋体" w:hAnsi="宋体" w:hint="eastAsia"/>
          <w:color w:val="000000" w:themeColor="text1"/>
          <w:szCs w:val="21"/>
        </w:rPr>
        <w:t>与刘云琴交接一下沟通的细节情况，确定</w:t>
      </w:r>
      <w:proofErr w:type="gramStart"/>
      <w:r w:rsidR="00C95FA2" w:rsidRPr="0001555D">
        <w:rPr>
          <w:rFonts w:ascii="宋体" w:eastAsia="宋体" w:hAnsi="宋体" w:hint="eastAsia"/>
          <w:color w:val="000000" w:themeColor="text1"/>
          <w:szCs w:val="21"/>
        </w:rPr>
        <w:t>火丁需要</w:t>
      </w:r>
      <w:proofErr w:type="gramEnd"/>
      <w:r w:rsidR="00C95FA2" w:rsidRPr="0001555D">
        <w:rPr>
          <w:rFonts w:ascii="宋体" w:eastAsia="宋体" w:hAnsi="宋体" w:hint="eastAsia"/>
          <w:color w:val="000000" w:themeColor="text1"/>
          <w:szCs w:val="21"/>
        </w:rPr>
        <w:t>我们提供的帮助是什么；</w:t>
      </w:r>
    </w:p>
    <w:p w14:paraId="6C02DC77" w14:textId="52CA8AB8" w:rsidR="00F367F6" w:rsidRPr="0001555D" w:rsidRDefault="00A33D49" w:rsidP="00B325EC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A33D49">
        <w:rPr>
          <w:rFonts w:ascii="宋体" w:eastAsia="宋体" w:hAnsi="宋体" w:hint="eastAsia"/>
          <w:color w:val="000000" w:themeColor="text1"/>
          <w:szCs w:val="21"/>
        </w:rPr>
        <w:t>（二）</w:t>
      </w:r>
      <w:r w:rsidR="00F367F6" w:rsidRPr="0001555D">
        <w:rPr>
          <w:rFonts w:ascii="宋体" w:eastAsia="宋体" w:hAnsi="宋体" w:hint="eastAsia"/>
          <w:color w:val="000000" w:themeColor="text1"/>
          <w:szCs w:val="21"/>
        </w:rPr>
        <w:t>需要跟进工作整理如下：</w:t>
      </w:r>
    </w:p>
    <w:p w14:paraId="27E0A63A" w14:textId="77777777" w:rsidR="00F367F6" w:rsidRPr="0026187A" w:rsidRDefault="00F367F6" w:rsidP="00F367F6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</w:p>
    <w:p w14:paraId="073C75B1" w14:textId="6A092A17" w:rsidR="00C95FA2" w:rsidRPr="0026187A" w:rsidRDefault="00F367F6" w:rsidP="00C95FA2">
      <w:pPr>
        <w:spacing w:line="360" w:lineRule="auto"/>
        <w:rPr>
          <w:rFonts w:ascii="宋体" w:eastAsia="宋体" w:hAnsi="宋体" w:hint="eastAsia"/>
          <w:color w:val="000000" w:themeColor="text1"/>
          <w:szCs w:val="21"/>
        </w:rPr>
      </w:pPr>
      <w:r w:rsidRPr="0026187A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Pr="0026187A">
        <w:rPr>
          <w:rFonts w:ascii="宋体" w:eastAsia="宋体" w:hAnsi="宋体"/>
          <w:color w:val="000000" w:themeColor="text1"/>
          <w:szCs w:val="21"/>
        </w:rPr>
        <w:t xml:space="preserve">   </w:t>
      </w:r>
    </w:p>
    <w:tbl>
      <w:tblPr>
        <w:tblW w:w="10182" w:type="dxa"/>
        <w:jc w:val="center"/>
        <w:tblLook w:val="04A0" w:firstRow="1" w:lastRow="0" w:firstColumn="1" w:lastColumn="0" w:noHBand="0" w:noVBand="1"/>
      </w:tblPr>
      <w:tblGrid>
        <w:gridCol w:w="448"/>
        <w:gridCol w:w="3161"/>
        <w:gridCol w:w="783"/>
        <w:gridCol w:w="848"/>
        <w:gridCol w:w="847"/>
        <w:gridCol w:w="848"/>
        <w:gridCol w:w="1270"/>
        <w:gridCol w:w="989"/>
        <w:gridCol w:w="988"/>
      </w:tblGrid>
      <w:tr w:rsidR="0026187A" w:rsidRPr="0026187A" w14:paraId="4E4C5D10" w14:textId="77777777" w:rsidTr="00B06536">
        <w:trPr>
          <w:trHeight w:val="384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3D0E29" w14:textId="353035A3" w:rsidR="00F367F6" w:rsidRPr="0026187A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3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9F0D" w14:textId="2BC16499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具体工作内容</w:t>
            </w:r>
          </w:p>
        </w:tc>
        <w:tc>
          <w:tcPr>
            <w:tcW w:w="33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56C94F5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工作性质</w:t>
            </w:r>
          </w:p>
        </w:tc>
        <w:tc>
          <w:tcPr>
            <w:tcW w:w="3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19B4FAC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计划情况</w:t>
            </w:r>
          </w:p>
        </w:tc>
      </w:tr>
      <w:tr w:rsidR="0026187A" w:rsidRPr="0026187A" w14:paraId="15B0484E" w14:textId="77777777" w:rsidTr="00B06536">
        <w:trPr>
          <w:trHeight w:val="552"/>
          <w:jc w:val="center"/>
        </w:trPr>
        <w:tc>
          <w:tcPr>
            <w:tcW w:w="4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9A07" w14:textId="77777777" w:rsidR="00F367F6" w:rsidRPr="0026187A" w:rsidRDefault="00F367F6" w:rsidP="00F367F6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3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B1803" w14:textId="025506CD" w:rsidR="00F367F6" w:rsidRPr="00F367F6" w:rsidRDefault="00F367F6" w:rsidP="00F367F6">
            <w:pPr>
              <w:widowControl/>
              <w:jc w:val="left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2F505D3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工作分类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CED6E95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一般重要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BB81893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缓中急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093C66C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工作状态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030035D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计划完成时间/周期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CFDD05D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第一责任人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02F67DC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其他配合人</w:t>
            </w:r>
          </w:p>
        </w:tc>
      </w:tr>
      <w:tr w:rsidR="0026187A" w:rsidRPr="0026187A" w14:paraId="2C7EEF53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548F" w14:textId="6DFC58BA" w:rsidR="00F367F6" w:rsidRPr="0026187A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8299" w14:textId="66B6218B" w:rsidR="00F367F6" w:rsidRPr="00F367F6" w:rsidRDefault="00084F17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展会之前翁宇辰负责了解《质检证书》如何获取，争取在展会前完成（可以咨询刘晋）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E8EC23" w14:textId="202DA948" w:rsidR="00F367F6" w:rsidRPr="00F367F6" w:rsidRDefault="00084F17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="00F367F6"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6B802A3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C49EDDE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B3768DE" w14:textId="1405C956" w:rsidR="00F367F6" w:rsidRPr="00F367F6" w:rsidRDefault="00084F17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7BED301" w14:textId="419F5FEB" w:rsidR="00F367F6" w:rsidRPr="00F367F6" w:rsidRDefault="00084F17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8月31日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EB1BCB5" w14:textId="31F20B1C" w:rsidR="00F367F6" w:rsidRPr="00F367F6" w:rsidRDefault="00084F17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翁宇辰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3A14273" w14:textId="77777777" w:rsidR="00F367F6" w:rsidRPr="00F367F6" w:rsidRDefault="00F367F6" w:rsidP="00F367F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26187A" w:rsidRPr="0026187A" w14:paraId="2D49CF64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5D1" w14:textId="21C4E88F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42941" w14:textId="40EDA5A9" w:rsidR="00084F17" w:rsidRPr="0026187A" w:rsidRDefault="00084F17" w:rsidP="00084F1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展会前还需要准备参展道具以及产品册，在展会前需要进行详细的策划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FCF4A2D" w14:textId="61D494AC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E5D7698" w14:textId="528354A1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一般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29B5B51" w14:textId="704B5846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D0B11D0" w14:textId="78E598A6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7CB714CD" w14:textId="61F2C288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9月3日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6A5FE2D" w14:textId="39C928C2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项心愉/沈秋娟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7914C801" w14:textId="3F2FA475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方霞</w:t>
            </w:r>
          </w:p>
        </w:tc>
      </w:tr>
      <w:tr w:rsidR="0026187A" w:rsidRPr="0026187A" w14:paraId="1627DB37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1354" w14:textId="53A9A67C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51F6" w14:textId="2B292603" w:rsidR="00084F17" w:rsidRPr="0026187A" w:rsidRDefault="00084F17" w:rsidP="00084F1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展会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前邀请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刘云琴/蓝佳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佳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进行展厅接待系统培训，包括商务谈判、宣传沟通话术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D08190B" w14:textId="32AE5EF1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AB58A32" w14:textId="667D1CA3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18379C8" w14:textId="5C86A132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缓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BE3AA6D" w14:textId="5E05CC86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080DD6FE" w14:textId="25A8B161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9/20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5FD7504" w14:textId="0EADEF08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沈秋娟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77ECA68" w14:textId="56305010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方霞</w:t>
            </w:r>
          </w:p>
        </w:tc>
      </w:tr>
      <w:tr w:rsidR="0026187A" w:rsidRPr="0026187A" w14:paraId="01FB4E1B" w14:textId="77777777" w:rsidTr="00B06536">
        <w:trPr>
          <w:trHeight w:val="1423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84C3" w14:textId="20F00F71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4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EF886" w14:textId="13E38F75" w:rsidR="00084F17" w:rsidRPr="0026187A" w:rsidRDefault="00084F17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要求朱旭明收集一些比较好的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微信/淘宝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引流方案，为内贸后续的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微信宣传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提供参考；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0A0CB53" w14:textId="6CB44B91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日常工作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3A51428" w14:textId="10F4FDD4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F032510" w14:textId="174BC202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6B1AB2F" w14:textId="33D5CF3B" w:rsidR="00084F17" w:rsidRPr="0026187A" w:rsidRDefault="00084F17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900F1C8" w14:textId="108F28D8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44858FB" w14:textId="65CA4EE9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朱旭明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068A4810" w14:textId="077619B7" w:rsidR="00084F17" w:rsidRPr="0026187A" w:rsidRDefault="0026187A" w:rsidP="00084F17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26187A" w:rsidRPr="0026187A" w14:paraId="760CDC39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38F" w14:textId="24AA5BB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5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517" w14:textId="62AEFCF2" w:rsidR="0026187A" w:rsidRPr="0026187A" w:rsidRDefault="0026187A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要求朱旭明从外面介绍一下好的人才（如美工、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淘宝运营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人员等）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2D0C96B" w14:textId="3826CAC5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日常工作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ECBD1FB" w14:textId="5721A942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C43684C" w14:textId="2BA03BA6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104E47B" w14:textId="2C7BD19E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3BE175B" w14:textId="5F1E8EB4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4E92BB46" w14:textId="4A33A57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朱旭明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6E2755A0" w14:textId="3A5FC469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26187A" w:rsidRPr="0026187A" w14:paraId="646AD116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685A" w14:textId="70E416F3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6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27C0" w14:textId="41DA572C" w:rsidR="0026187A" w:rsidRPr="0026187A" w:rsidRDefault="0026187A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直播间设计方案已经确定，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汪栋要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负责后续跟进，要求于8月5日完成装修，若延迟完成，延迟一天完成处罚500元/天，延迟三天以上处罚1000元/天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C52CF89" w14:textId="104B0CAC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FF08BFD" w14:textId="2A31CCAC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A376537" w14:textId="2E9AA195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A32D602" w14:textId="4D0759C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B48DB34" w14:textId="3D4C7FE7" w:rsidR="0026187A" w:rsidRPr="0026187A" w:rsidRDefault="0026187A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8月5日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550E1083" w14:textId="79B5CB14" w:rsidR="0026187A" w:rsidRPr="0026187A" w:rsidRDefault="0026187A" w:rsidP="0026187A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汪栋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79C5B64" w14:textId="6CD7FCAC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朱旭明</w:t>
            </w:r>
          </w:p>
        </w:tc>
      </w:tr>
      <w:tr w:rsidR="0026187A" w:rsidRPr="0026187A" w14:paraId="0DF88C35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EEF" w14:textId="699CC043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7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BC33" w14:textId="0AF7D28B" w:rsidR="0026187A" w:rsidRPr="0026187A" w:rsidRDefault="0026187A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淘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宝店运营和装修打包给第三方完成，之前了解的代运营公司服务费是三个月付款，每个月的服务费为2万元，前期与第三方的沟通由朱旭明和翁宇辰负责完成，店铺的审美由项心愉负责确定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7A7E784" w14:textId="08FD4AB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F697783" w14:textId="78283115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C1ABE26" w14:textId="38EFF455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8FD7E50" w14:textId="23EF9CCC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FE399FB" w14:textId="172F8180" w:rsidR="0026187A" w:rsidRPr="0026187A" w:rsidRDefault="0026187A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7月31日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99700A3" w14:textId="528C22A6" w:rsidR="0026187A" w:rsidRPr="0026187A" w:rsidRDefault="0026187A" w:rsidP="0026187A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翁宇辰/朱旭明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51002782" w14:textId="3C6B0D91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项心愉</w:t>
            </w:r>
          </w:p>
        </w:tc>
      </w:tr>
      <w:tr w:rsidR="0026187A" w:rsidRPr="0026187A" w14:paraId="05F21657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FBD" w14:textId="3D88C333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lastRenderedPageBreak/>
              <w:t>8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82144" w14:textId="60665691" w:rsidR="0026187A" w:rsidRPr="0026187A" w:rsidRDefault="0026187A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像如涵、有播的产品价格都不是很高，但是内贸就是有很多的低价销售的服装，可以提供典型的工厂，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安排许玲拜访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工厂学习内贸的生产形态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690EBBF" w14:textId="0522FC14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0B0C126" w14:textId="2A2D396C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7EEA293" w14:textId="478642CB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8DFBE16" w14:textId="71C3D604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A8C4649" w14:textId="018E0395" w:rsidR="0026187A" w:rsidRPr="0026187A" w:rsidRDefault="0026187A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2710E67" w14:textId="02BD3C86" w:rsidR="0026187A" w:rsidRPr="0026187A" w:rsidRDefault="0026187A" w:rsidP="0026187A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许玲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6423B85" w14:textId="03925FE2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方霞</w:t>
            </w:r>
          </w:p>
        </w:tc>
      </w:tr>
      <w:tr w:rsidR="0026187A" w:rsidRPr="0026187A" w14:paraId="6360BD21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3CB2" w14:textId="42B554D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9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848E" w14:textId="1144798D" w:rsidR="0026187A" w:rsidRPr="0026187A" w:rsidRDefault="0026187A" w:rsidP="0026187A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  <w:highlight w:val="yellow"/>
              </w:rPr>
            </w:pPr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与刘云琴交接一下沟通的细节情况，确定</w:t>
            </w:r>
            <w:proofErr w:type="gramStart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火丁需要</w:t>
            </w:r>
            <w:proofErr w:type="gramEnd"/>
            <w:r w:rsidRPr="0026187A">
              <w:rPr>
                <w:rFonts w:ascii="宋体" w:eastAsia="宋体" w:hAnsi="宋体" w:hint="eastAsia"/>
                <w:color w:val="000000" w:themeColor="text1"/>
                <w:szCs w:val="21"/>
              </w:rPr>
              <w:t>我们提供的帮助是什么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8041A38" w14:textId="7CA4AE66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06EBFFE" w14:textId="54C37EA8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3C8519C" w14:textId="327F848A" w:rsidR="0026187A" w:rsidRPr="0026187A" w:rsidRDefault="0026187A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6EF9B72" w14:textId="2C02F758" w:rsidR="0026187A" w:rsidRPr="0026187A" w:rsidRDefault="00B53A9D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未完成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612B5315" w14:textId="6EB5E396" w:rsidR="0026187A" w:rsidRPr="0026187A" w:rsidRDefault="00B53A9D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7月24日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561F3168" w14:textId="241177BF" w:rsidR="0026187A" w:rsidRPr="0026187A" w:rsidRDefault="00B53A9D" w:rsidP="0026187A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沈秋娟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05B74863" w14:textId="6BAE5C08" w:rsidR="0026187A" w:rsidRPr="0026187A" w:rsidRDefault="00B53A9D" w:rsidP="0026187A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B06536" w:rsidRPr="0026187A" w14:paraId="4733C69E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BB2A" w14:textId="21203B9B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11B3" w14:textId="28576DAC" w:rsidR="00B06536" w:rsidRPr="0026187A" w:rsidRDefault="00B06536" w:rsidP="00B06536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B53A9D">
              <w:rPr>
                <w:rFonts w:ascii="宋体" w:eastAsia="宋体" w:hAnsi="宋体" w:hint="eastAsia"/>
                <w:color w:val="000000" w:themeColor="text1"/>
                <w:szCs w:val="21"/>
              </w:rPr>
              <w:t>后续内贸通过各申报项目进行</w:t>
            </w:r>
            <w:proofErr w:type="gramStart"/>
            <w:r w:rsidRPr="00B53A9D">
              <w:rPr>
                <w:rFonts w:ascii="宋体" w:eastAsia="宋体" w:hAnsi="宋体" w:hint="eastAsia"/>
                <w:color w:val="000000" w:themeColor="text1"/>
                <w:szCs w:val="21"/>
              </w:rPr>
              <w:t>独立理论</w:t>
            </w:r>
            <w:proofErr w:type="gramEnd"/>
            <w:r w:rsidRPr="00B53A9D">
              <w:rPr>
                <w:rFonts w:ascii="宋体" w:eastAsia="宋体" w:hAnsi="宋体" w:hint="eastAsia"/>
                <w:color w:val="000000" w:themeColor="text1"/>
                <w:szCs w:val="21"/>
              </w:rPr>
              <w:t>考核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A3AD8E4" w14:textId="7EF7E08F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日常工作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E9F8D00" w14:textId="066EC3E4" w:rsidR="00B06536" w:rsidRPr="00F367F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9F12199" w14:textId="625DB1B5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2A2DA4E" w14:textId="08C47CA4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待定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0C9D8F26" w14:textId="2B6DE260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待定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38949BF" w14:textId="1D08BAAE" w:rsidR="00B06536" w:rsidRDefault="00B06536" w:rsidP="00B06536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沈秋娟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4DEECEC" w14:textId="72EE5B28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B06536" w:rsidRPr="0026187A" w14:paraId="22A2CEA9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1A06" w14:textId="6B1D9969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3CBC" w14:textId="337CBEE1" w:rsidR="00B06536" w:rsidRPr="00B06536" w:rsidRDefault="00B06536" w:rsidP="00B06536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B06536">
              <w:rPr>
                <w:rFonts w:ascii="宋体" w:eastAsia="宋体" w:hAnsi="宋体" w:hint="eastAsia"/>
                <w:color w:val="000000" w:themeColor="text1"/>
                <w:szCs w:val="21"/>
              </w:rPr>
              <w:t>许厚华要</w:t>
            </w:r>
            <w:proofErr w:type="gramEnd"/>
            <w:r w:rsidRPr="00B06536">
              <w:rPr>
                <w:rFonts w:ascii="宋体" w:eastAsia="宋体" w:hAnsi="宋体" w:hint="eastAsia"/>
                <w:color w:val="000000" w:themeColor="text1"/>
                <w:szCs w:val="21"/>
              </w:rPr>
              <w:t>多寻找低成本面料，比较好/比较有优势的低成本面料，比如库存面料、吸引人的面料、便宜的面料都可以先采购；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5FDC8FE" w14:textId="3AF413F0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日常工作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414AA2B" w14:textId="40ADADD6" w:rsidR="00B06536" w:rsidRPr="00F367F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7D0EAB2" w14:textId="66712BF0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4C8758D" w14:textId="0D6BDC87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69524F41" w14:textId="4F2DB8C0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15B750D3" w14:textId="38426102" w:rsidR="00B06536" w:rsidRDefault="00B06536" w:rsidP="00B06536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许厚华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4A46AD2" w14:textId="72D115C7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B06536" w:rsidRPr="0026187A" w14:paraId="0393417B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7E6" w14:textId="53C71387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12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CF47" w14:textId="195F5158" w:rsidR="00B06536" w:rsidRPr="00B06536" w:rsidRDefault="00B06536" w:rsidP="00B06536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B06536">
              <w:rPr>
                <w:rFonts w:ascii="宋体" w:eastAsia="宋体" w:hAnsi="宋体" w:hint="eastAsia"/>
                <w:color w:val="000000" w:themeColor="text1"/>
                <w:szCs w:val="21"/>
              </w:rPr>
              <w:t>项心愉采用库存面料/便宜面料/吸引人的面料等套用在公司现有的外贸款式中，形成系列款式面料册，如有合适机会，则大范围的向外推广；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814D6FF" w14:textId="6EEC9C12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日常工作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288C662" w14:textId="062C512F" w:rsidR="00B06536" w:rsidRPr="00F367F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42F7DF6" w14:textId="39BF40AA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紧急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D001079" w14:textId="060B8A82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684BE16" w14:textId="55666F68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4D7D1A73" w14:textId="4601FE82" w:rsidR="00B06536" w:rsidRDefault="00B06536" w:rsidP="00B06536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项心愉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536C7A0E" w14:textId="5A3D64BC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  <w:tr w:rsidR="00B06536" w:rsidRPr="0026187A" w14:paraId="1D04B782" w14:textId="77777777" w:rsidTr="00B06536">
        <w:trPr>
          <w:trHeight w:val="1188"/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88C2" w14:textId="4BD086A9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13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7402" w14:textId="78C06B31" w:rsidR="00B06536" w:rsidRPr="00B06536" w:rsidRDefault="00B06536" w:rsidP="00B06536">
            <w:pPr>
              <w:spacing w:line="360" w:lineRule="auto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B06536">
              <w:rPr>
                <w:rFonts w:ascii="宋体" w:eastAsia="宋体" w:hAnsi="宋体" w:hint="eastAsia"/>
                <w:color w:val="000000" w:themeColor="text1"/>
                <w:szCs w:val="21"/>
              </w:rPr>
              <w:t>沈秋娟负责在全公司拟定资源推荐公告，并通过各种途径进行宣传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F4B628A" w14:textId="67F728BE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临时</w:t>
            </w: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工作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A1044F7" w14:textId="4B2680F5" w:rsidR="00B06536" w:rsidRPr="00F367F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F367F6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重要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D3282E3" w14:textId="1F2E102C" w:rsidR="00B06536" w:rsidRPr="0026187A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 w:rsidRPr="0026187A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中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5D3F90F" w14:textId="2B44526F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20068FF0" w14:textId="628FC6E0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持续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36CCBBB6" w14:textId="7E5EA415" w:rsidR="00B06536" w:rsidRDefault="00B06536" w:rsidP="00B06536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沈秋娟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14:paraId="674A0091" w14:textId="004E5A71" w:rsidR="00B06536" w:rsidRDefault="00B06536" w:rsidP="00B06536">
            <w:pPr>
              <w:widowControl/>
              <w:jc w:val="center"/>
              <w:rPr>
                <w:rFonts w:ascii="等线" w:eastAsia="等线" w:hAnsi="等线" w:cs="宋体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无</w:t>
            </w:r>
          </w:p>
        </w:tc>
      </w:tr>
    </w:tbl>
    <w:p w14:paraId="4EDDE549" w14:textId="77777777" w:rsidR="00247676" w:rsidRPr="0026187A" w:rsidRDefault="00247676" w:rsidP="00C95FA2">
      <w:pPr>
        <w:rPr>
          <w:color w:val="000000" w:themeColor="text1"/>
        </w:rPr>
      </w:pPr>
    </w:p>
    <w:sectPr w:rsidR="00247676" w:rsidRPr="0026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DC59" w14:textId="77777777" w:rsidR="000E5D63" w:rsidRDefault="000E5D63" w:rsidP="009524AC">
      <w:r>
        <w:separator/>
      </w:r>
    </w:p>
  </w:endnote>
  <w:endnote w:type="continuationSeparator" w:id="0">
    <w:p w14:paraId="39197BA7" w14:textId="77777777" w:rsidR="000E5D63" w:rsidRDefault="000E5D63" w:rsidP="0095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1228F" w14:textId="77777777" w:rsidR="000E5D63" w:rsidRDefault="000E5D63" w:rsidP="009524AC">
      <w:r>
        <w:separator/>
      </w:r>
    </w:p>
  </w:footnote>
  <w:footnote w:type="continuationSeparator" w:id="0">
    <w:p w14:paraId="00933C10" w14:textId="77777777" w:rsidR="000E5D63" w:rsidRDefault="000E5D63" w:rsidP="00952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5DCF"/>
    <w:multiLevelType w:val="hybridMultilevel"/>
    <w:tmpl w:val="4782BA20"/>
    <w:lvl w:ilvl="0" w:tplc="A40611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47DF0"/>
    <w:multiLevelType w:val="hybridMultilevel"/>
    <w:tmpl w:val="000C27D4"/>
    <w:lvl w:ilvl="0" w:tplc="221CF8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3F62FB"/>
    <w:multiLevelType w:val="hybridMultilevel"/>
    <w:tmpl w:val="1DE8B3F8"/>
    <w:lvl w:ilvl="0" w:tplc="6F906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E92A27"/>
    <w:multiLevelType w:val="hybridMultilevel"/>
    <w:tmpl w:val="8A9AA382"/>
    <w:lvl w:ilvl="0" w:tplc="3A38E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82C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087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E4CA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48E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08C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30E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108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4E3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5730CB3"/>
    <w:multiLevelType w:val="hybridMultilevel"/>
    <w:tmpl w:val="FCF0434A"/>
    <w:lvl w:ilvl="0" w:tplc="EBCC752E">
      <w:start w:val="1"/>
      <w:numFmt w:val="decimalEnclosedCircle"/>
      <w:lvlText w:val="%1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10D69"/>
    <w:multiLevelType w:val="hybridMultilevel"/>
    <w:tmpl w:val="EB4C582C"/>
    <w:lvl w:ilvl="0" w:tplc="EE4680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029AB"/>
    <w:multiLevelType w:val="hybridMultilevel"/>
    <w:tmpl w:val="B64E44CA"/>
    <w:lvl w:ilvl="0" w:tplc="D40A3F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19EF966">
      <w:start w:val="3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FB4E90"/>
    <w:multiLevelType w:val="hybridMultilevel"/>
    <w:tmpl w:val="4E0440CE"/>
    <w:lvl w:ilvl="0" w:tplc="B4FEF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728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D0D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088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220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A3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A22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1A2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A65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DB122DF"/>
    <w:multiLevelType w:val="hybridMultilevel"/>
    <w:tmpl w:val="62AA930A"/>
    <w:lvl w:ilvl="0" w:tplc="DA28B1C4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4681F"/>
    <w:multiLevelType w:val="hybridMultilevel"/>
    <w:tmpl w:val="DA08082C"/>
    <w:lvl w:ilvl="0" w:tplc="D150A9B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B61ACA"/>
    <w:multiLevelType w:val="hybridMultilevel"/>
    <w:tmpl w:val="545007B0"/>
    <w:lvl w:ilvl="0" w:tplc="50AAE2F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E71072"/>
    <w:multiLevelType w:val="hybridMultilevel"/>
    <w:tmpl w:val="0CE2BCE4"/>
    <w:lvl w:ilvl="0" w:tplc="E5AEF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966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FA9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88F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70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B4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9E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E01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4CC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5A28021B"/>
    <w:multiLevelType w:val="hybridMultilevel"/>
    <w:tmpl w:val="69FC488C"/>
    <w:lvl w:ilvl="0" w:tplc="B8063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B2213"/>
    <w:multiLevelType w:val="hybridMultilevel"/>
    <w:tmpl w:val="E7F8A358"/>
    <w:lvl w:ilvl="0" w:tplc="03D43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383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7E2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767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D69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F84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424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B2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E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7AC12375"/>
    <w:multiLevelType w:val="hybridMultilevel"/>
    <w:tmpl w:val="E222B688"/>
    <w:lvl w:ilvl="0" w:tplc="B3323C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617434"/>
    <w:multiLevelType w:val="hybridMultilevel"/>
    <w:tmpl w:val="81028A1C"/>
    <w:lvl w:ilvl="0" w:tplc="B0C045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2"/>
  </w:num>
  <w:num w:numId="7">
    <w:abstractNumId w:val="11"/>
  </w:num>
  <w:num w:numId="8">
    <w:abstractNumId w:val="13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C"/>
    <w:rsid w:val="00010264"/>
    <w:rsid w:val="00013419"/>
    <w:rsid w:val="0001555D"/>
    <w:rsid w:val="000217B2"/>
    <w:rsid w:val="00041B6A"/>
    <w:rsid w:val="000675DF"/>
    <w:rsid w:val="00083791"/>
    <w:rsid w:val="00084F17"/>
    <w:rsid w:val="000B223A"/>
    <w:rsid w:val="000E5BF1"/>
    <w:rsid w:val="000E5D63"/>
    <w:rsid w:val="00117C10"/>
    <w:rsid w:val="00126271"/>
    <w:rsid w:val="00131506"/>
    <w:rsid w:val="001C6971"/>
    <w:rsid w:val="001D3134"/>
    <w:rsid w:val="002206D6"/>
    <w:rsid w:val="00224BBE"/>
    <w:rsid w:val="00224ED7"/>
    <w:rsid w:val="00247676"/>
    <w:rsid w:val="0026187A"/>
    <w:rsid w:val="0026577A"/>
    <w:rsid w:val="002B3FE0"/>
    <w:rsid w:val="00325816"/>
    <w:rsid w:val="00327AB6"/>
    <w:rsid w:val="00341015"/>
    <w:rsid w:val="00341932"/>
    <w:rsid w:val="0035209A"/>
    <w:rsid w:val="0037134D"/>
    <w:rsid w:val="00397E37"/>
    <w:rsid w:val="003A4672"/>
    <w:rsid w:val="003B611A"/>
    <w:rsid w:val="0041386C"/>
    <w:rsid w:val="00424E94"/>
    <w:rsid w:val="00427A90"/>
    <w:rsid w:val="0045515B"/>
    <w:rsid w:val="00477DA0"/>
    <w:rsid w:val="004936F4"/>
    <w:rsid w:val="00497A73"/>
    <w:rsid w:val="004E43B7"/>
    <w:rsid w:val="004E4DED"/>
    <w:rsid w:val="005154B5"/>
    <w:rsid w:val="00560092"/>
    <w:rsid w:val="00582048"/>
    <w:rsid w:val="005A54A0"/>
    <w:rsid w:val="005C4A01"/>
    <w:rsid w:val="005C6913"/>
    <w:rsid w:val="005D4835"/>
    <w:rsid w:val="00625D6A"/>
    <w:rsid w:val="00704704"/>
    <w:rsid w:val="00706379"/>
    <w:rsid w:val="007121B1"/>
    <w:rsid w:val="0071586F"/>
    <w:rsid w:val="00720AE8"/>
    <w:rsid w:val="008060E9"/>
    <w:rsid w:val="00820017"/>
    <w:rsid w:val="008F1B54"/>
    <w:rsid w:val="00904AD9"/>
    <w:rsid w:val="009221FC"/>
    <w:rsid w:val="009524AC"/>
    <w:rsid w:val="009577AF"/>
    <w:rsid w:val="00995916"/>
    <w:rsid w:val="00A33D49"/>
    <w:rsid w:val="00AA61CE"/>
    <w:rsid w:val="00AB19A4"/>
    <w:rsid w:val="00AB5577"/>
    <w:rsid w:val="00AB68B0"/>
    <w:rsid w:val="00AE14FF"/>
    <w:rsid w:val="00B04D40"/>
    <w:rsid w:val="00B06536"/>
    <w:rsid w:val="00B132DC"/>
    <w:rsid w:val="00B255F9"/>
    <w:rsid w:val="00B325EC"/>
    <w:rsid w:val="00B506F9"/>
    <w:rsid w:val="00B533F8"/>
    <w:rsid w:val="00B53A9D"/>
    <w:rsid w:val="00B56143"/>
    <w:rsid w:val="00B56CBE"/>
    <w:rsid w:val="00B576C1"/>
    <w:rsid w:val="00B71972"/>
    <w:rsid w:val="00B770D4"/>
    <w:rsid w:val="00BB091E"/>
    <w:rsid w:val="00BC3559"/>
    <w:rsid w:val="00BC7674"/>
    <w:rsid w:val="00BE6641"/>
    <w:rsid w:val="00C12589"/>
    <w:rsid w:val="00C313A5"/>
    <w:rsid w:val="00C40E67"/>
    <w:rsid w:val="00C95FA2"/>
    <w:rsid w:val="00CD4710"/>
    <w:rsid w:val="00CE3C07"/>
    <w:rsid w:val="00CE3D2B"/>
    <w:rsid w:val="00D1346A"/>
    <w:rsid w:val="00D22BED"/>
    <w:rsid w:val="00D5291D"/>
    <w:rsid w:val="00D60594"/>
    <w:rsid w:val="00DF0EDA"/>
    <w:rsid w:val="00DF7882"/>
    <w:rsid w:val="00E217BC"/>
    <w:rsid w:val="00E351A0"/>
    <w:rsid w:val="00EC76BA"/>
    <w:rsid w:val="00EF2118"/>
    <w:rsid w:val="00EF5DC0"/>
    <w:rsid w:val="00F367F6"/>
    <w:rsid w:val="00F81A49"/>
    <w:rsid w:val="00F97641"/>
    <w:rsid w:val="00FA64D4"/>
    <w:rsid w:val="00FB6295"/>
    <w:rsid w:val="00F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380B"/>
  <w15:chartTrackingRefBased/>
  <w15:docId w15:val="{0417CACE-CADC-47CC-8A0F-DEC8B49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3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24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24AC"/>
    <w:rPr>
      <w:sz w:val="18"/>
      <w:szCs w:val="18"/>
    </w:rPr>
  </w:style>
  <w:style w:type="table" w:styleId="a8">
    <w:name w:val="Table Grid"/>
    <w:basedOn w:val="a1"/>
    <w:uiPriority w:val="39"/>
    <w:rsid w:val="00F3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6353">
          <w:marLeft w:val="979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631">
          <w:marLeft w:val="979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134">
          <w:marLeft w:val="979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684">
          <w:marLeft w:val="979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daoran</dc:creator>
  <cp:keywords/>
  <dc:description/>
  <cp:lastModifiedBy>daoran</cp:lastModifiedBy>
  <cp:revision>23</cp:revision>
  <dcterms:created xsi:type="dcterms:W3CDTF">2020-07-23T10:02:00Z</dcterms:created>
  <dcterms:modified xsi:type="dcterms:W3CDTF">2020-07-23T15:11:00Z</dcterms:modified>
</cp:coreProperties>
</file>