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EDD09" w14:textId="26AD52ED" w:rsidR="006F563A" w:rsidRDefault="00445ED8" w:rsidP="00051BCE">
      <w:pPr>
        <w:pStyle w:val="Heading1"/>
        <w:rPr>
          <w:lang w:val="en-US"/>
        </w:rPr>
      </w:pPr>
      <w:r>
        <w:rPr>
          <w:lang w:val="en-US"/>
        </w:rPr>
        <w:t>Grocery Store Object Detection</w:t>
      </w:r>
    </w:p>
    <w:p w14:paraId="329D54A2" w14:textId="606A3560" w:rsidR="00663BC1" w:rsidRDefault="00445ED8">
      <w:pPr>
        <w:rPr>
          <w:lang w:val="en-US"/>
        </w:rPr>
      </w:pPr>
      <w:r>
        <w:rPr>
          <w:lang w:val="en-US"/>
        </w:rPr>
        <w:t>In this assignment you will be working on a dataset containing images of grocery products. Your goal is to create an algorithm</w:t>
      </w:r>
      <w:r w:rsidR="008B536F">
        <w:rPr>
          <w:lang w:val="en-US"/>
        </w:rPr>
        <w:t xml:space="preserve"> in Python</w:t>
      </w:r>
      <w:r>
        <w:rPr>
          <w:lang w:val="en-US"/>
        </w:rPr>
        <w:t xml:space="preserve"> </w:t>
      </w:r>
      <w:r w:rsidR="004C061C">
        <w:rPr>
          <w:lang w:val="en-US"/>
        </w:rPr>
        <w:t>that</w:t>
      </w:r>
      <w:r>
        <w:rPr>
          <w:lang w:val="en-US"/>
        </w:rPr>
        <w:t xml:space="preserve"> is able to detect and classify the grocery products within the images. </w:t>
      </w:r>
      <w:r w:rsidR="00F25F90">
        <w:rPr>
          <w:lang w:val="en-US"/>
        </w:rPr>
        <w:t xml:space="preserve">This means that your </w:t>
      </w:r>
      <w:r w:rsidR="004C061C">
        <w:rPr>
          <w:lang w:val="en-US"/>
        </w:rPr>
        <w:t xml:space="preserve">algorithm should </w:t>
      </w:r>
      <w:r w:rsidR="00F25F90">
        <w:rPr>
          <w:lang w:val="en-US"/>
        </w:rPr>
        <w:t>output bounding boxes and classes for products it can find in the given images.</w:t>
      </w:r>
      <w:r w:rsidR="00051BCE">
        <w:rPr>
          <w:lang w:val="en-US"/>
        </w:rPr>
        <w:t xml:space="preserve"> Note that you are not allowed to use external data to solve this assignment.</w:t>
      </w:r>
    </w:p>
    <w:p w14:paraId="1A512B56" w14:textId="6D118BDE" w:rsidR="00445ED8" w:rsidRDefault="00663BC1" w:rsidP="00663BC1">
      <w:pPr>
        <w:jc w:val="center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559D11" wp14:editId="1201E096">
            <wp:extent cx="4868649" cy="371702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974" cy="372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B863" w14:textId="77777777" w:rsidR="00663BC1" w:rsidRDefault="00663BC1" w:rsidP="00663BC1">
      <w:pPr>
        <w:jc w:val="center"/>
        <w:rPr>
          <w:lang w:val="en-US"/>
        </w:rPr>
      </w:pPr>
    </w:p>
    <w:p w14:paraId="45E5A3AC" w14:textId="749FA7F1" w:rsidR="00445ED8" w:rsidRDefault="00445ED8">
      <w:pPr>
        <w:rPr>
          <w:lang w:val="en-US"/>
        </w:rPr>
      </w:pPr>
      <w:r w:rsidRPr="006F563A">
        <w:rPr>
          <w:rStyle w:val="Heading2Char"/>
        </w:rPr>
        <w:t>Data info</w:t>
      </w:r>
      <w:r>
        <w:rPr>
          <w:lang w:val="en-US"/>
        </w:rPr>
        <w:t>:</w:t>
      </w:r>
    </w:p>
    <w:p w14:paraId="3BBBFA5E" w14:textId="4A6582E0" w:rsidR="00445ED8" w:rsidRPr="006F563A" w:rsidRDefault="00551694" w:rsidP="00445ED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</w:t>
      </w:r>
      <w:r w:rsidR="00445ED8" w:rsidRPr="006F563A">
        <w:rPr>
          <w:b/>
          <w:bCs/>
          <w:lang w:val="en-US"/>
        </w:rPr>
        <w:t>raining</w:t>
      </w:r>
      <w:r>
        <w:rPr>
          <w:b/>
          <w:bCs/>
          <w:lang w:val="en-US"/>
        </w:rPr>
        <w:t>_</w:t>
      </w:r>
      <w:proofErr w:type="gramStart"/>
      <w:r>
        <w:rPr>
          <w:b/>
          <w:bCs/>
          <w:lang w:val="en-US"/>
        </w:rPr>
        <w:t>info</w:t>
      </w:r>
      <w:r w:rsidR="00445ED8" w:rsidRPr="006F563A">
        <w:rPr>
          <w:b/>
          <w:bCs/>
          <w:lang w:val="en-US"/>
        </w:rPr>
        <w:t>.json</w:t>
      </w:r>
      <w:proofErr w:type="spellEnd"/>
      <w:proofErr w:type="gramEnd"/>
    </w:p>
    <w:p w14:paraId="31E1EFA8" w14:textId="626CF7B4" w:rsidR="004B33BC" w:rsidRDefault="006F563A" w:rsidP="004B33BC">
      <w:pPr>
        <w:ind w:left="1440"/>
        <w:rPr>
          <w:lang w:val="en-US"/>
        </w:rPr>
      </w:pPr>
      <w:r>
        <w:rPr>
          <w:lang w:val="en-US"/>
        </w:rPr>
        <w:t xml:space="preserve">This file provides you with </w:t>
      </w:r>
      <w:r w:rsidR="004C061C">
        <w:rPr>
          <w:lang w:val="en-US"/>
        </w:rPr>
        <w:t xml:space="preserve">the </w:t>
      </w:r>
      <w:r w:rsidR="00663BC1">
        <w:rPr>
          <w:lang w:val="en-US"/>
        </w:rPr>
        <w:t xml:space="preserve">ground truth </w:t>
      </w:r>
      <w:r w:rsidR="004C061C">
        <w:rPr>
          <w:lang w:val="en-US"/>
        </w:rPr>
        <w:t>annotations</w:t>
      </w:r>
      <w:r w:rsidR="00663BC1">
        <w:rPr>
          <w:lang w:val="en-US"/>
        </w:rPr>
        <w:t xml:space="preserve"> of the bounding boxes and classes for many images</w:t>
      </w:r>
      <w:r w:rsidR="004C061C">
        <w:rPr>
          <w:lang w:val="en-US"/>
        </w:rPr>
        <w:t xml:space="preserve">. You’ll see that the json has </w:t>
      </w:r>
      <w:r w:rsidR="00551694">
        <w:rPr>
          <w:lang w:val="en-US"/>
        </w:rPr>
        <w:t>3</w:t>
      </w:r>
      <w:r w:rsidR="004C061C">
        <w:rPr>
          <w:lang w:val="en-US"/>
        </w:rPr>
        <w:t xml:space="preserve"> main keys.</w:t>
      </w:r>
    </w:p>
    <w:p w14:paraId="102B0F30" w14:textId="7583BB81" w:rsidR="004C061C" w:rsidRDefault="004C061C" w:rsidP="004C061C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‘images’ provides you with info on the image</w:t>
      </w:r>
      <w:r w:rsidR="00663BC1">
        <w:rPr>
          <w:lang w:val="en-US"/>
        </w:rPr>
        <w:t>s</w:t>
      </w:r>
      <w:r>
        <w:rPr>
          <w:lang w:val="en-US"/>
        </w:rPr>
        <w:t xml:space="preserve"> such as filename, width, </w:t>
      </w:r>
      <w:proofErr w:type="gramStart"/>
      <w:r>
        <w:rPr>
          <w:lang w:val="en-US"/>
        </w:rPr>
        <w:t>height,…</w:t>
      </w:r>
      <w:proofErr w:type="gramEnd"/>
    </w:p>
    <w:p w14:paraId="4AB42643" w14:textId="55AB1CEF" w:rsidR="004C061C" w:rsidRDefault="004C061C" w:rsidP="004C061C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‘</w:t>
      </w:r>
      <w:r w:rsidRPr="004C061C">
        <w:rPr>
          <w:lang w:val="en-US"/>
        </w:rPr>
        <w:t>annotations</w:t>
      </w:r>
      <w:r>
        <w:rPr>
          <w:lang w:val="en-US"/>
        </w:rPr>
        <w:t xml:space="preserve">’ contains the annotations. You’ll notice that more info is given than you’ll need as this data set can also be used for dense segmentation. You’ll have to focus on </w:t>
      </w:r>
      <w:proofErr w:type="spellStart"/>
      <w:r w:rsidRPr="004C061C">
        <w:rPr>
          <w:i/>
          <w:iCs/>
          <w:lang w:val="en-US"/>
        </w:rPr>
        <w:t>bbox</w:t>
      </w:r>
      <w:proofErr w:type="spellEnd"/>
      <w:r>
        <w:rPr>
          <w:lang w:val="en-US"/>
        </w:rPr>
        <w:t xml:space="preserve"> and </w:t>
      </w:r>
      <w:proofErr w:type="spellStart"/>
      <w:r w:rsidRPr="004C061C">
        <w:rPr>
          <w:i/>
          <w:iCs/>
          <w:lang w:val="en-US"/>
        </w:rPr>
        <w:t>category_id</w:t>
      </w:r>
      <w:proofErr w:type="spellEnd"/>
      <w:r>
        <w:rPr>
          <w:lang w:val="en-US"/>
        </w:rPr>
        <w:t>.</w:t>
      </w:r>
    </w:p>
    <w:p w14:paraId="2081EF04" w14:textId="0EBAEFC0" w:rsidR="00551694" w:rsidRPr="004C061C" w:rsidRDefault="00551694" w:rsidP="004C061C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‘</w:t>
      </w:r>
      <w:r w:rsidRPr="00551694">
        <w:rPr>
          <w:lang w:val="en-US"/>
        </w:rPr>
        <w:t>categories</w:t>
      </w:r>
      <w:r>
        <w:rPr>
          <w:lang w:val="en-US"/>
        </w:rPr>
        <w:t xml:space="preserve">’: provides you with more info </w:t>
      </w:r>
      <w:r w:rsidR="00663BC1">
        <w:rPr>
          <w:lang w:val="en-US"/>
        </w:rPr>
        <w:t>on</w:t>
      </w:r>
      <w:r>
        <w:rPr>
          <w:lang w:val="en-US"/>
        </w:rPr>
        <w:t xml:space="preserve"> the categories you will have to detect in the images.</w:t>
      </w:r>
    </w:p>
    <w:p w14:paraId="0A5C6C95" w14:textId="61115DB0" w:rsidR="00445ED8" w:rsidRPr="006F563A" w:rsidRDefault="00F25F90" w:rsidP="00445ED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proofErr w:type="gramStart"/>
      <w:r w:rsidRPr="006F563A">
        <w:rPr>
          <w:b/>
          <w:bCs/>
          <w:lang w:val="en-US"/>
        </w:rPr>
        <w:t>testing.json</w:t>
      </w:r>
      <w:proofErr w:type="spellEnd"/>
      <w:proofErr w:type="gramEnd"/>
    </w:p>
    <w:p w14:paraId="7244162E" w14:textId="51183E38" w:rsidR="006F563A" w:rsidRDefault="00551694" w:rsidP="006F563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Contains a list of images. </w:t>
      </w:r>
      <w:r w:rsidR="006F563A">
        <w:rPr>
          <w:lang w:val="en-US"/>
        </w:rPr>
        <w:t>For these images you will have to predict bounding boxes</w:t>
      </w:r>
      <w:r w:rsidR="00663BC1">
        <w:rPr>
          <w:lang w:val="en-US"/>
        </w:rPr>
        <w:t xml:space="preserve"> and matching classes.</w:t>
      </w:r>
    </w:p>
    <w:p w14:paraId="190A1794" w14:textId="3A6B49F3" w:rsidR="00F25F90" w:rsidRPr="006F563A" w:rsidRDefault="006F563A" w:rsidP="00445ED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F563A">
        <w:rPr>
          <w:b/>
          <w:bCs/>
          <w:lang w:val="en-US"/>
        </w:rPr>
        <w:t>images</w:t>
      </w:r>
    </w:p>
    <w:p w14:paraId="6A384B82" w14:textId="29DAA072" w:rsidR="006F563A" w:rsidRDefault="006F563A" w:rsidP="006F563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You are given 31000 images. Only for a subset of these images annotations are provided (see </w:t>
      </w:r>
      <w:proofErr w:type="spellStart"/>
      <w:r>
        <w:rPr>
          <w:lang w:val="en-US"/>
        </w:rPr>
        <w:t>training</w:t>
      </w:r>
      <w:r w:rsidR="00551694">
        <w:rPr>
          <w:lang w:val="en-US"/>
        </w:rPr>
        <w:t>_</w:t>
      </w:r>
      <w:proofErr w:type="gramStart"/>
      <w:r w:rsidR="00551694">
        <w:rPr>
          <w:lang w:val="en-US"/>
        </w:rPr>
        <w:t>info</w:t>
      </w:r>
      <w:r>
        <w:rPr>
          <w:lang w:val="en-US"/>
        </w:rPr>
        <w:t>.json</w:t>
      </w:r>
      <w:proofErr w:type="spellEnd"/>
      <w:proofErr w:type="gramEnd"/>
      <w:r>
        <w:rPr>
          <w:lang w:val="en-US"/>
        </w:rPr>
        <w:t xml:space="preserve">). Additionally, you only have to provide bounding boxes for a subset of the images (see </w:t>
      </w:r>
      <w:proofErr w:type="spellStart"/>
      <w:proofErr w:type="gramStart"/>
      <w:r>
        <w:rPr>
          <w:lang w:val="en-US"/>
        </w:rPr>
        <w:t>testing.json</w:t>
      </w:r>
      <w:proofErr w:type="spellEnd"/>
      <w:proofErr w:type="gramEnd"/>
      <w:r>
        <w:rPr>
          <w:lang w:val="en-US"/>
        </w:rPr>
        <w:t xml:space="preserve">). You will notice </w:t>
      </w:r>
      <w:r>
        <w:rPr>
          <w:lang w:val="en-US"/>
        </w:rPr>
        <w:lastRenderedPageBreak/>
        <w:t>that you have a lot of images that are not listed in the two json files. It is up to you to use the remaining images or not.</w:t>
      </w:r>
    </w:p>
    <w:p w14:paraId="5EC68C40" w14:textId="7ED2EECF" w:rsidR="005A0C1D" w:rsidRDefault="004B33BC" w:rsidP="004B33BC">
      <w:pPr>
        <w:pStyle w:val="Heading2"/>
        <w:rPr>
          <w:lang w:val="en-US"/>
        </w:rPr>
      </w:pPr>
      <w:r>
        <w:rPr>
          <w:lang w:val="en-US"/>
        </w:rPr>
        <w:t>Deliverables</w:t>
      </w:r>
    </w:p>
    <w:p w14:paraId="1BFD695A" w14:textId="1B38AAB6" w:rsidR="006F563A" w:rsidRDefault="005A0C1D" w:rsidP="005A0C1D">
      <w:pPr>
        <w:pStyle w:val="Heading3"/>
        <w:ind w:firstLine="720"/>
        <w:rPr>
          <w:lang w:val="en-US"/>
        </w:rPr>
      </w:pPr>
      <w:r w:rsidRPr="005A0C1D">
        <w:t>CSV</w:t>
      </w:r>
      <w:r>
        <w:rPr>
          <w:lang w:val="en-US"/>
        </w:rPr>
        <w:t xml:space="preserve"> </w:t>
      </w:r>
      <w:r w:rsidR="004B33BC">
        <w:rPr>
          <w:lang w:val="en-US"/>
        </w:rPr>
        <w:t>file with your predictions of the test set</w:t>
      </w:r>
      <w:r w:rsidR="00FD746D">
        <w:rPr>
          <w:lang w:val="en-US"/>
        </w:rPr>
        <w:t>:</w:t>
      </w:r>
    </w:p>
    <w:p w14:paraId="71CBC683" w14:textId="7C6567BF" w:rsidR="00AD35A4" w:rsidRDefault="005A0C1D" w:rsidP="005A0C1D">
      <w:pPr>
        <w:ind w:left="720" w:firstLine="7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BF31E" wp14:editId="1CE00E71">
                <wp:simplePos x="0" y="0"/>
                <wp:positionH relativeFrom="column">
                  <wp:posOffset>933450</wp:posOffset>
                </wp:positionH>
                <wp:positionV relativeFrom="paragraph">
                  <wp:posOffset>321945</wp:posOffset>
                </wp:positionV>
                <wp:extent cx="5083175" cy="746760"/>
                <wp:effectExtent l="0" t="0" r="9525" b="15240"/>
                <wp:wrapTopAndBottom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3175" cy="746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E0F16" w14:textId="77777777" w:rsidR="00051BCE" w:rsidRPr="00051BCE" w:rsidRDefault="00051BCE" w:rsidP="00051BCE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51BCE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image_</w:t>
                            </w:r>
                            <w:proofErr w:type="gramStart"/>
                            <w:r w:rsidRPr="00051BCE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name,id</w:t>
                            </w:r>
                            <w:proofErr w:type="gramEnd"/>
                            <w:r w:rsidRPr="00051BCE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,confidence,x_center_scaled,y_center_scaled,bbox_width,bbox_height</w:t>
                            </w:r>
                          </w:p>
                          <w:p w14:paraId="4AC5B18F" w14:textId="77777777" w:rsidR="00051BCE" w:rsidRPr="00051BCE" w:rsidRDefault="00051BCE" w:rsidP="00051BC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51BCE">
                              <w:rPr>
                                <w:sz w:val="20"/>
                                <w:szCs w:val="20"/>
                                <w:lang w:val="en-US"/>
                              </w:rPr>
                              <w:t>D2S_000800,19,0.937525,0.350391,0.704687,0.322461,0.41380200000000006</w:t>
                            </w:r>
                          </w:p>
                          <w:p w14:paraId="1D398A60" w14:textId="77777777" w:rsidR="00051BCE" w:rsidRPr="00051BCE" w:rsidRDefault="00051BCE" w:rsidP="00051BC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51BCE">
                              <w:rPr>
                                <w:sz w:val="20"/>
                                <w:szCs w:val="20"/>
                                <w:lang w:val="en-US"/>
                              </w:rPr>
                              <w:t>D2S_000800,19,0.928084,0.769141,0.536458,0.244531,0.45078100000000004</w:t>
                            </w:r>
                          </w:p>
                          <w:p w14:paraId="322F5487" w14:textId="386AEA38" w:rsidR="00051BCE" w:rsidRPr="00051BCE" w:rsidRDefault="00051BCE" w:rsidP="00051BC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51BCE">
                              <w:rPr>
                                <w:sz w:val="20"/>
                                <w:szCs w:val="20"/>
                                <w:lang w:val="en-US"/>
                              </w:rPr>
                              <w:t>D2S_000800,19,0.9075049999999999,0.48007799999999995,0.297135,0.185156,0.41849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BF31E" id="Rectangle 3" o:spid="_x0000_s1026" style="position:absolute;left:0;text-align:left;margin-left:73.5pt;margin-top:25.35pt;width:400.25pt;height:5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" fillcolor="white [3201]" strokecolor="#70ad47 [3209]" strokeweight="1pt">
                <v:textbox>
                  <w:txbxContent>
                    <w:p w14:paraId="5FEE0F16" w14:textId="77777777" w:rsidR="00051BCE" w:rsidRPr="00051BCE" w:rsidRDefault="00051BCE" w:rsidP="00051BCE">
                      <w:pP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051BCE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image_</w:t>
                      </w:r>
                      <w:proofErr w:type="gramStart"/>
                      <w:r w:rsidRPr="00051BCE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name,id</w:t>
                      </w:r>
                      <w:proofErr w:type="gramEnd"/>
                      <w:r w:rsidRPr="00051BCE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,confidence,x_center_scaled,y_center_scaled,bbox_width,bbox_height</w:t>
                      </w:r>
                    </w:p>
                    <w:p w14:paraId="4AC5B18F" w14:textId="77777777" w:rsidR="00051BCE" w:rsidRPr="00051BCE" w:rsidRDefault="00051BCE" w:rsidP="00051BC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51BCE">
                        <w:rPr>
                          <w:sz w:val="20"/>
                          <w:szCs w:val="20"/>
                          <w:lang w:val="en-US"/>
                        </w:rPr>
                        <w:t>D2S_000800,19,0.937525,0.350391,0.704687,0.322461,0.41380200000000006</w:t>
                      </w:r>
                    </w:p>
                    <w:p w14:paraId="1D398A60" w14:textId="77777777" w:rsidR="00051BCE" w:rsidRPr="00051BCE" w:rsidRDefault="00051BCE" w:rsidP="00051BC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51BCE">
                        <w:rPr>
                          <w:sz w:val="20"/>
                          <w:szCs w:val="20"/>
                          <w:lang w:val="en-US"/>
                        </w:rPr>
                        <w:t>D2S_000800,19,0.928084,0.769141,0.536458,0.244531,0.45078100000000004</w:t>
                      </w:r>
                    </w:p>
                    <w:p w14:paraId="322F5487" w14:textId="386AEA38" w:rsidR="00051BCE" w:rsidRPr="00051BCE" w:rsidRDefault="00051BCE" w:rsidP="00051BC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51BCE">
                        <w:rPr>
                          <w:sz w:val="20"/>
                          <w:szCs w:val="20"/>
                          <w:lang w:val="en-US"/>
                        </w:rPr>
                        <w:t>D2S_000800,19,0.9075049999999999,0.48007799999999995,0.297135,0.185156,0.41849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6F563A" w:rsidRPr="00AD35A4">
        <w:rPr>
          <w:lang w:val="en-US"/>
        </w:rPr>
        <w:t>Submit a csv containing the follow info</w:t>
      </w:r>
      <w:r w:rsidR="00AD35A4">
        <w:rPr>
          <w:lang w:val="en-US"/>
        </w:rPr>
        <w:t>:</w:t>
      </w:r>
    </w:p>
    <w:p w14:paraId="295501E1" w14:textId="77777777" w:rsidR="00051BCE" w:rsidRDefault="00051BCE" w:rsidP="006F563A">
      <w:pPr>
        <w:rPr>
          <w:lang w:val="en-US"/>
        </w:rPr>
      </w:pPr>
    </w:p>
    <w:p w14:paraId="2D4087B5" w14:textId="4B76D84E" w:rsidR="00AD35A4" w:rsidRDefault="00AD35A4" w:rsidP="005A0C1D">
      <w:pPr>
        <w:ind w:left="1440"/>
        <w:rPr>
          <w:lang w:val="en-US"/>
        </w:rPr>
      </w:pPr>
      <w:r>
        <w:rPr>
          <w:lang w:val="en-US"/>
        </w:rPr>
        <w:t xml:space="preserve">Each row specifies a bounding box your algorithm has detected. </w:t>
      </w:r>
    </w:p>
    <w:p w14:paraId="6BE3FE6B" w14:textId="588287CE" w:rsidR="00AD35A4" w:rsidRDefault="00AD35A4" w:rsidP="005A0C1D">
      <w:pPr>
        <w:pStyle w:val="ListParagraph"/>
        <w:numPr>
          <w:ilvl w:val="0"/>
          <w:numId w:val="1"/>
        </w:numPr>
        <w:ind w:left="2160"/>
        <w:rPr>
          <w:lang w:val="en-US"/>
        </w:rPr>
      </w:pPr>
      <w:proofErr w:type="spellStart"/>
      <w:r w:rsidRPr="00051BCE">
        <w:rPr>
          <w:b/>
          <w:bCs/>
          <w:lang w:val="en-US"/>
        </w:rPr>
        <w:t>Image</w:t>
      </w:r>
      <w:r>
        <w:rPr>
          <w:lang w:val="en-US"/>
        </w:rPr>
        <w:t>_</w:t>
      </w:r>
      <w:r w:rsidRPr="00663BC1">
        <w:rPr>
          <w:b/>
          <w:bCs/>
          <w:lang w:val="en-US"/>
        </w:rPr>
        <w:t>name</w:t>
      </w:r>
      <w:proofErr w:type="spellEnd"/>
      <w:r>
        <w:rPr>
          <w:lang w:val="en-US"/>
        </w:rPr>
        <w:t>: the name of the image in which you detected the bounding box, note that no suffix is</w:t>
      </w:r>
      <w:r w:rsidR="00663BC1">
        <w:rPr>
          <w:lang w:val="en-US"/>
        </w:rPr>
        <w:t xml:space="preserve"> </w:t>
      </w:r>
      <w:r>
        <w:rPr>
          <w:lang w:val="en-US"/>
        </w:rPr>
        <w:t>present.</w:t>
      </w:r>
    </w:p>
    <w:p w14:paraId="2716DBB9" w14:textId="77777777" w:rsidR="00AD35A4" w:rsidRDefault="00AD35A4" w:rsidP="005A0C1D">
      <w:pPr>
        <w:pStyle w:val="ListParagraph"/>
        <w:numPr>
          <w:ilvl w:val="0"/>
          <w:numId w:val="1"/>
        </w:numPr>
        <w:ind w:left="2160"/>
        <w:rPr>
          <w:lang w:val="en-US"/>
        </w:rPr>
      </w:pPr>
      <w:r w:rsidRPr="00051BCE">
        <w:rPr>
          <w:b/>
          <w:bCs/>
          <w:lang w:val="en-US"/>
        </w:rPr>
        <w:t>Id</w:t>
      </w:r>
      <w:r>
        <w:rPr>
          <w:lang w:val="en-US"/>
        </w:rPr>
        <w:t>: this is the class id.</w:t>
      </w:r>
    </w:p>
    <w:p w14:paraId="32FB136D" w14:textId="15430483" w:rsidR="00AD35A4" w:rsidRDefault="00AD35A4" w:rsidP="005A0C1D">
      <w:pPr>
        <w:pStyle w:val="ListParagraph"/>
        <w:numPr>
          <w:ilvl w:val="0"/>
          <w:numId w:val="1"/>
        </w:numPr>
        <w:ind w:left="2160"/>
        <w:rPr>
          <w:lang w:val="en-US"/>
        </w:rPr>
      </w:pPr>
      <w:r w:rsidRPr="00663BC1">
        <w:rPr>
          <w:b/>
          <w:bCs/>
          <w:lang w:val="en-US"/>
        </w:rPr>
        <w:t>Confidence</w:t>
      </w:r>
      <w:r w:rsidR="00663BC1">
        <w:rPr>
          <w:lang w:val="en-US"/>
        </w:rPr>
        <w:t>:</w:t>
      </w:r>
      <w:r>
        <w:rPr>
          <w:lang w:val="en-US"/>
        </w:rPr>
        <w:t xml:space="preserve"> a </w:t>
      </w:r>
      <w:r w:rsidR="00663BC1">
        <w:rPr>
          <w:lang w:val="en-US"/>
        </w:rPr>
        <w:t>number</w:t>
      </w:r>
      <w:r>
        <w:rPr>
          <w:lang w:val="en-US"/>
        </w:rPr>
        <w:t xml:space="preserve"> between 0 and 1 indicating the confidence your algorithm assigns to the detected bounding box</w:t>
      </w:r>
      <w:r w:rsidR="00663BC1">
        <w:rPr>
          <w:lang w:val="en-US"/>
        </w:rPr>
        <w:t xml:space="preserve"> &amp; class.</w:t>
      </w:r>
    </w:p>
    <w:p w14:paraId="079C6800" w14:textId="658E8967" w:rsidR="00AD35A4" w:rsidRDefault="00051BCE" w:rsidP="005A0C1D">
      <w:pPr>
        <w:pStyle w:val="ListParagraph"/>
        <w:numPr>
          <w:ilvl w:val="0"/>
          <w:numId w:val="1"/>
        </w:numPr>
        <w:ind w:left="2160"/>
        <w:rPr>
          <w:lang w:val="en-US"/>
        </w:rPr>
      </w:pPr>
      <w:proofErr w:type="spellStart"/>
      <w:r w:rsidRPr="00AD35A4">
        <w:rPr>
          <w:b/>
          <w:bCs/>
          <w:lang w:val="en-US"/>
        </w:rPr>
        <w:t>x_center_scaled</w:t>
      </w:r>
      <w:proofErr w:type="spellEnd"/>
      <w:r w:rsidR="00AD35A4">
        <w:rPr>
          <w:lang w:val="en-US"/>
        </w:rPr>
        <w:t xml:space="preserve">: the </w:t>
      </w:r>
      <w:r>
        <w:rPr>
          <w:lang w:val="en-US"/>
        </w:rPr>
        <w:t xml:space="preserve">x coordinate of the </w:t>
      </w:r>
      <w:r w:rsidR="00AD35A4">
        <w:rPr>
          <w:lang w:val="en-US"/>
        </w:rPr>
        <w:t xml:space="preserve">center of </w:t>
      </w:r>
      <w:r>
        <w:rPr>
          <w:lang w:val="en-US"/>
        </w:rPr>
        <w:t>the</w:t>
      </w:r>
      <w:r w:rsidR="00AD35A4">
        <w:rPr>
          <w:lang w:val="en-US"/>
        </w:rPr>
        <w:t xml:space="preserve"> bounding box, normalized by the width of the image.</w:t>
      </w:r>
    </w:p>
    <w:p w14:paraId="60BA04E7" w14:textId="4710D594" w:rsidR="00AD35A4" w:rsidRDefault="00051BCE" w:rsidP="005A0C1D">
      <w:pPr>
        <w:pStyle w:val="ListParagraph"/>
        <w:numPr>
          <w:ilvl w:val="0"/>
          <w:numId w:val="1"/>
        </w:numPr>
        <w:ind w:left="2160"/>
        <w:rPr>
          <w:lang w:val="en-US"/>
        </w:rPr>
      </w:pPr>
      <w:proofErr w:type="spellStart"/>
      <w:r w:rsidRPr="00AD35A4">
        <w:rPr>
          <w:b/>
          <w:bCs/>
          <w:lang w:val="en-US"/>
        </w:rPr>
        <w:t>y_center_scaled</w:t>
      </w:r>
      <w:proofErr w:type="spellEnd"/>
      <w:r>
        <w:rPr>
          <w:lang w:val="en-US"/>
        </w:rPr>
        <w:t>: the y coordinate of the center of the bounding box, normalized by the height of the image.</w:t>
      </w:r>
    </w:p>
    <w:p w14:paraId="600D6744" w14:textId="0502A78B" w:rsidR="00051BCE" w:rsidRDefault="00051BCE" w:rsidP="005A0C1D">
      <w:pPr>
        <w:pStyle w:val="ListParagraph"/>
        <w:numPr>
          <w:ilvl w:val="0"/>
          <w:numId w:val="1"/>
        </w:numPr>
        <w:ind w:left="2160"/>
        <w:rPr>
          <w:lang w:val="en-US"/>
        </w:rPr>
      </w:pPr>
      <w:proofErr w:type="spellStart"/>
      <w:r w:rsidRPr="00AD35A4">
        <w:rPr>
          <w:b/>
          <w:bCs/>
          <w:lang w:val="en-US"/>
        </w:rPr>
        <w:t>bbox_width</w:t>
      </w:r>
      <w:proofErr w:type="spellEnd"/>
      <w:r>
        <w:rPr>
          <w:b/>
          <w:bCs/>
          <w:lang w:val="en-US"/>
        </w:rPr>
        <w:t xml:space="preserve">: </w:t>
      </w:r>
      <w:r>
        <w:rPr>
          <w:lang w:val="en-US"/>
        </w:rPr>
        <w:t>the width of the bounding box, normalized by the width of the image.</w:t>
      </w:r>
    </w:p>
    <w:p w14:paraId="02830EAD" w14:textId="5A96CCFB" w:rsidR="006F563A" w:rsidRDefault="00051BCE" w:rsidP="005A0C1D">
      <w:pPr>
        <w:pStyle w:val="ListParagraph"/>
        <w:numPr>
          <w:ilvl w:val="0"/>
          <w:numId w:val="1"/>
        </w:numPr>
        <w:ind w:left="2160"/>
        <w:rPr>
          <w:lang w:val="en-US"/>
        </w:rPr>
      </w:pPr>
      <w:proofErr w:type="spellStart"/>
      <w:r w:rsidRPr="00AD35A4">
        <w:rPr>
          <w:b/>
          <w:bCs/>
          <w:lang w:val="en-US"/>
        </w:rPr>
        <w:t>bbox_height</w:t>
      </w:r>
      <w:proofErr w:type="spellEnd"/>
      <w:r>
        <w:rPr>
          <w:b/>
          <w:bCs/>
          <w:lang w:val="en-US"/>
        </w:rPr>
        <w:t xml:space="preserve">: </w:t>
      </w:r>
      <w:r>
        <w:rPr>
          <w:lang w:val="en-US"/>
        </w:rPr>
        <w:t>the height of the bounding box, normalized by the height of the image.</w:t>
      </w:r>
    </w:p>
    <w:p w14:paraId="4A698568" w14:textId="172B754E" w:rsidR="005A0C1D" w:rsidRDefault="005A0C1D" w:rsidP="005A0C1D">
      <w:pPr>
        <w:pStyle w:val="Heading3"/>
        <w:ind w:left="720"/>
        <w:rPr>
          <w:lang w:val="en-US"/>
        </w:rPr>
      </w:pPr>
      <w:r>
        <w:rPr>
          <w:lang w:val="en-US"/>
        </w:rPr>
        <w:t>Code:</w:t>
      </w:r>
    </w:p>
    <w:p w14:paraId="144E9DEA" w14:textId="5A6C464E" w:rsidR="005A0C1D" w:rsidRDefault="005A0C1D" w:rsidP="005A0C1D">
      <w:pPr>
        <w:pStyle w:val="ListParagraph"/>
        <w:numPr>
          <w:ilvl w:val="1"/>
          <w:numId w:val="1"/>
        </w:numPr>
        <w:rPr>
          <w:lang w:val="en-US"/>
        </w:rPr>
      </w:pPr>
      <w:r w:rsidRPr="005A0C1D">
        <w:rPr>
          <w:lang w:val="en-US"/>
        </w:rPr>
        <w:t>Provide us with your code how you solved this assignment.</w:t>
      </w:r>
    </w:p>
    <w:p w14:paraId="3F6B40C2" w14:textId="06D20943" w:rsidR="005A0C1D" w:rsidRDefault="005A0C1D" w:rsidP="005A0C1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Provide us with info on your python environment so that we can reproduce your results if needed.</w:t>
      </w:r>
    </w:p>
    <w:p w14:paraId="7D6069DD" w14:textId="42BA0A89" w:rsidR="005A0C1D" w:rsidRDefault="005A0C1D" w:rsidP="005A0C1D">
      <w:pPr>
        <w:pStyle w:val="Heading3"/>
        <w:ind w:left="720"/>
        <w:rPr>
          <w:lang w:val="en-US"/>
        </w:rPr>
      </w:pPr>
      <w:r>
        <w:rPr>
          <w:lang w:val="en-US"/>
        </w:rPr>
        <w:t>Presentation</w:t>
      </w:r>
      <w:r w:rsidR="00FD746D">
        <w:rPr>
          <w:lang w:val="en-US"/>
        </w:rPr>
        <w:t>:</w:t>
      </w:r>
    </w:p>
    <w:p w14:paraId="1B4C3C3A" w14:textId="10014C71" w:rsidR="005A0C1D" w:rsidRPr="005A0C1D" w:rsidRDefault="005A0C1D" w:rsidP="005A0C1D">
      <w:pPr>
        <w:ind w:left="1440"/>
        <w:rPr>
          <w:lang w:val="en-US"/>
        </w:rPr>
      </w:pPr>
      <w:r>
        <w:rPr>
          <w:lang w:val="en-US"/>
        </w:rPr>
        <w:t>Prepare a 15 min presentation where you talk about how you solved this assignment.</w:t>
      </w:r>
    </w:p>
    <w:sectPr w:rsidR="005A0C1D" w:rsidRPr="005A0C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B85FA8"/>
    <w:multiLevelType w:val="hybridMultilevel"/>
    <w:tmpl w:val="D402D0EE"/>
    <w:lvl w:ilvl="0" w:tplc="2B0480F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ED8"/>
    <w:rsid w:val="00051BCE"/>
    <w:rsid w:val="00445ED8"/>
    <w:rsid w:val="004B33BC"/>
    <w:rsid w:val="004C061C"/>
    <w:rsid w:val="00551694"/>
    <w:rsid w:val="005A0C1D"/>
    <w:rsid w:val="00663BC1"/>
    <w:rsid w:val="006F563A"/>
    <w:rsid w:val="008B536F"/>
    <w:rsid w:val="00AD35A4"/>
    <w:rsid w:val="00F25F90"/>
    <w:rsid w:val="00FD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B8A7A7"/>
  <w15:chartTrackingRefBased/>
  <w15:docId w15:val="{061D7923-0CA2-4F43-B2F4-49D5877FB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6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6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C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56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63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F563A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F56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F56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F5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563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A0C1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1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2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Janssens</dc:creator>
  <cp:keywords/>
  <dc:description/>
  <cp:lastModifiedBy>Olivier Janssens</cp:lastModifiedBy>
  <cp:revision>5</cp:revision>
  <dcterms:created xsi:type="dcterms:W3CDTF">2021-02-04T16:34:00Z</dcterms:created>
  <dcterms:modified xsi:type="dcterms:W3CDTF">2021-02-05T10:27:00Z</dcterms:modified>
</cp:coreProperties>
</file>