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u w:val="none"/>
          <w:shd w:val="clear" w:color="auto" w:fill="FFFFFF"/>
        </w:rPr>
        <w:t>C语言模拟操作系统内存分配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实验目的</w:t>
      </w:r>
    </w:p>
    <w:p>
      <w:pPr>
        <w:rPr>
          <w:rFonts w:hint="eastAsia"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掌握并深入理解动态分区分配算法的4种基本算法：首次适应算法、循环首次适应算法、最佳适应算法、最坏适应算法。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u w:val="none"/>
          <w:shd w:val="clear" w:color="auto" w:fill="FFFFFF"/>
          <w:lang w:val="en-US" w:eastAsia="zh-CN"/>
        </w:rPr>
        <w:t>二、实验内容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jc w:val="both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8"/>
          <w:szCs w:val="28"/>
          <w:u w:val="none"/>
          <w:shd w:val="clear" w:color="auto" w:fill="FFFFFF"/>
          <w:lang w:val="en-US" w:eastAsia="zh-CN"/>
        </w:rPr>
        <w:t>1.用C语言实现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8"/>
          <w:szCs w:val="28"/>
          <w:u w:val="none"/>
          <w:shd w:val="clear" w:color="auto" w:fill="FFFFFF"/>
        </w:rPr>
        <w:t>首次适应算法（First Fit）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宋体" w:hAnsi="宋体" w:eastAsia="宋体" w:cs="宋体"/>
          <w:b/>
          <w:color w:val="4F4F4F"/>
          <w:sz w:val="24"/>
          <w:szCs w:val="24"/>
        </w:rPr>
      </w:pPr>
      <w:bookmarkStart w:id="0" w:name="t0"/>
      <w:bookmarkEnd w:id="0"/>
      <w:r>
        <w:rPr>
          <w:rFonts w:hint="eastAsia" w:ascii="宋体" w:hAnsi="宋体" w:eastAsia="宋体" w:cs="宋体"/>
          <w:b/>
          <w:color w:val="4F4F4F"/>
          <w:sz w:val="24"/>
          <w:szCs w:val="24"/>
        </w:rPr>
        <w:t>算法思想：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宋体" w:hAnsi="宋体" w:eastAsia="宋体" w:cs="宋体"/>
          <w:color w:val="4D4D4D"/>
          <w:sz w:val="24"/>
          <w:szCs w:val="24"/>
        </w:rPr>
        <w:t>将内存块中的所有的块按照地址递增的顺序连接成一个链表，每次要将新的作业放入内存的时候就按顺序查找内存块链表，每次都是用找到的可以用的第一个内存块。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宋体" w:hAnsi="宋体" w:eastAsia="宋体" w:cs="宋体"/>
          <w:b/>
          <w:color w:val="4F4F4F"/>
          <w:sz w:val="24"/>
          <w:szCs w:val="24"/>
        </w:rPr>
      </w:pPr>
      <w:bookmarkStart w:id="1" w:name="t1"/>
      <w:bookmarkEnd w:id="1"/>
      <w:r>
        <w:rPr>
          <w:rFonts w:hint="eastAsia" w:ascii="宋体" w:hAnsi="宋体" w:eastAsia="宋体" w:cs="宋体"/>
          <w:b/>
          <w:color w:val="4F4F4F"/>
          <w:sz w:val="24"/>
          <w:szCs w:val="24"/>
        </w:rPr>
        <w:t>链表数据结构：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宋体" w:hAnsi="宋体" w:eastAsia="宋体" w:cs="宋体"/>
          <w:color w:val="4D4D4D"/>
          <w:sz w:val="24"/>
          <w:szCs w:val="24"/>
        </w:rPr>
      </w:pPr>
      <w:r>
        <w:rPr>
          <w:rFonts w:hint="eastAsia" w:ascii="宋体" w:hAnsi="宋体" w:eastAsia="宋体" w:cs="宋体"/>
          <w:color w:val="4D4D4D"/>
          <w:sz w:val="24"/>
          <w:szCs w:val="24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宋体" w:hAnsi="宋体" w:eastAsia="宋体" w:cs="宋体"/>
          <w:b/>
          <w:color w:val="4F4F4F"/>
          <w:sz w:val="24"/>
          <w:szCs w:val="24"/>
        </w:rPr>
      </w:pPr>
      <w:bookmarkStart w:id="2" w:name="t2"/>
      <w:bookmarkEnd w:id="2"/>
      <w:r>
        <w:rPr>
          <w:rFonts w:hint="eastAsia" w:ascii="宋体" w:hAnsi="宋体" w:eastAsia="宋体" w:cs="宋体"/>
          <w:b/>
          <w:color w:val="4F4F4F"/>
          <w:sz w:val="24"/>
          <w:szCs w:val="24"/>
        </w:rPr>
        <w:t>模拟实现的策略：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1.插入操作时依照地址递增的顺序检查可以装入的第一个内存块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若找到，则装入内存中，并且把内部碎片分出来变成新的结点插入链表中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若没找到则分配失败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2.撤销操作时按照作业编号找到要撤销作业所在内存块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若找到，则将状态置位未分配，此时假如前后有可以合并的空内存块则合并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宋体" w:hAnsi="宋体" w:eastAsia="宋体" w:cs="宋体"/>
          <w:color w:val="4D4D4D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4D4D4D"/>
          <w:sz w:val="24"/>
          <w:szCs w:val="24"/>
        </w:rPr>
        <w:t>若没有找到，则返回没有找到该作业信息</w:t>
      </w:r>
      <w:r>
        <w:rPr>
          <w:rFonts w:hint="eastAsia" w:ascii="宋体" w:hAnsi="宋体" w:cs="宋体"/>
          <w:color w:val="4D4D4D"/>
          <w:sz w:val="24"/>
          <w:szCs w:val="24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宋体" w:hAnsi="宋体" w:eastAsia="宋体" w:cs="宋体"/>
          <w:b/>
          <w:color w:val="4F4F4F"/>
          <w:sz w:val="24"/>
          <w:szCs w:val="24"/>
        </w:rPr>
      </w:pPr>
      <w:bookmarkStart w:id="3" w:name="t3"/>
      <w:bookmarkEnd w:id="3"/>
      <w:r>
        <w:rPr>
          <w:rFonts w:hint="eastAsia" w:ascii="宋体" w:hAnsi="宋体" w:eastAsia="宋体" w:cs="宋体"/>
          <w:b/>
          <w:color w:val="4F4F4F"/>
          <w:sz w:val="24"/>
          <w:szCs w:val="24"/>
        </w:rPr>
        <w:t>实现代码：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算法思想：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1.插入操作时依照地址递增的顺序检查可以装入的第一个内存块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若找到，则装入内存中，并且把内部碎片分出来变成新的结点插入链表中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若没找到则分配失败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2.撤销操作时按照作业编号找到要撤销作业所在内存块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若找到，则将状态置位未分配，此时假如前后有可以合并的空内存块则合并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若没有找到，则返回没有找到该作业信息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//使用链表的数据结构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typedef struct LNode{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address;//表示该分区的起始地址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 //表示该分区的长度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state;  //0表示该分区空闲，1表示该分区已分配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 //作业的编号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LNode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}*pLNode;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//链表的插入操作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//L是链表的头指针，addr是该内存块的首地址，len是该内存块的长度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//sta是内存块的状态，num是将占有内存块作业的编号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void InsertLNode(pLNode L,int addr,int len,int sta,int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pLNode p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p-&gt;address = 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p-&gt;length =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p-&gt;state = sta;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//初始化链表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//初始化链表的头指针，假设操作系统有8M的内存空间，且始址为0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//leng为内存空间的总大小，单位为M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void InitLNode(pLNode L,int leng){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L-&gt;address = 0;//从首地址开始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L-&gt;length = 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L-&gt;number = 65535;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//插入剩余的空闲分区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InsertLNode(L, 8, leng - 8,0,0);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printf("初始化成功！\n");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//撤销作业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//L为链表头指针，num为待撤销的作业编号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//若找到该作业则把其占有的内存块state置0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void Revocation(pLNode L, 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pLNode p = 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</w:rPr>
        <w:tab/>
      </w:r>
      <w:r>
        <w:rPr>
          <w:rFonts w:hint="eastAsia"/>
          <w:b w:val="0"/>
          <w:bCs w:val="0"/>
        </w:rPr>
        <w:t>while (p-&gt;next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if (p-&gt;number ==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//找到了这个作业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p-&gt;state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printf("成功撤销编号为%d的作业！\n",num);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 w:val="0"/>
          <w:bCs w:val="0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printf("撤销作业失败，没有找到编号为%d的作业\n",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//检查链表中是否有连续的未分配内存区，如果有就合并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void Merge_free(pLNode 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pLNode p = L,pre;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0;//用于检测连续空闲内存空间数量，等于2表示有连续的内存空间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//表示为空闲区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p;//为合并做准备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(num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//表示有连续的空闲区，执行合并操作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//将p结点的长度加给前驱结点的长度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//前驱结点指向p结点的下结点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//释放p结点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//将p指向前驱结点，方便下次判断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//num置1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pre-&gt;length += p-&gt;length;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(p-&gt;state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//为作业分配内存空间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//L为链表头指针，len为作业需要的内存大小，num为作业编号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void Allocation(pLNode L, int len, 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pLNode p = 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//表示内存块未分配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(p-&gt;length &gt;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//表示可以分配内存空间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//但是需要把内部碎片分出来，构成新的空闲内存块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//新的内存块的起始地址为p-&gt;address + len，长度为p-&gt;length-len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l-&gt;length = p-&gt;length -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l-&gt;address = p-&gt;address +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l-&gt;state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l-&gt;next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p-&gt;next = l;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>不是双向链表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p-&gt;length =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printf("内存分配成功！\n");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(p-&gt;length ==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//刚刚好够分配，只要修改作业编号和内存块状态即可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printf("内存分配成功！\n");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printf("内存分配失败，没有找到合适的空闲内存块\n");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void print(pLNode 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printf("内存分配情况如下：\n");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printf("起始地址\t内存块长度\t存放作业编号\t内存块状态\n");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pLNode p =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printf("%8d\t%10d\t", p-&gt;address, p-&gt;length);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(p-&gt;number == 65535)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操作系统\t");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(p-&gt;number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无作业\t");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printf("%12d\t", p-&gt;number);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空闲\n");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已分配\n");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//服务选择菜单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int select()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printf("请选择服务：\n");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printf("1.为新作业分配内存\t2.撤销作业\n3.查看内存分配情况\t4.退出\n");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printf("请输入编号以选择：");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pLNode L = (pLNode)malloc(sizeof(LNode));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InitLNode(L, 512);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len,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default"/>
          <w:lang w:val="en-US"/>
        </w:rPr>
        <w:t>//</w:t>
      </w:r>
      <w:r>
        <w:rPr>
          <w:rFonts w:hint="eastAsia"/>
          <w:b w:val="0"/>
          <w:bCs w:val="0"/>
        </w:rPr>
        <w:t>getchar();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(a !=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printf("请输入要分配内存的作业的长度和编号：");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 &amp;len, &amp;num);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Allocation(L, len,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printf("请输入要撤销作业的编号：");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Revocation(L,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</w:rPr>
        <w:t>a = select();</w:t>
      </w: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jc w:val="both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8"/>
          <w:szCs w:val="28"/>
          <w:u w:val="none"/>
          <w:shd w:val="clear" w:color="auto" w:fill="FFFFFF"/>
          <w:lang w:val="en-US" w:eastAsia="zh-CN"/>
        </w:rPr>
        <w:t>2.用C语言实现循环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8"/>
          <w:szCs w:val="28"/>
          <w:u w:val="none"/>
          <w:shd w:val="clear" w:color="auto" w:fill="FFFFFF"/>
        </w:rPr>
        <w:t>首次适应算法（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8"/>
          <w:szCs w:val="28"/>
          <w:u w:val="none"/>
          <w:shd w:val="clear" w:color="auto" w:fill="FFFFFF"/>
          <w:lang w:val="en-US" w:eastAsia="zh-CN"/>
        </w:rPr>
        <w:t>Next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33333"/>
          <w:spacing w:val="0"/>
          <w:sz w:val="28"/>
          <w:szCs w:val="28"/>
          <w:u w:val="none"/>
          <w:shd w:val="clear" w:color="auto" w:fill="FFFFFF"/>
        </w:rPr>
        <w:t xml:space="preserve"> Fit）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宋体" w:hAnsi="宋体" w:eastAsia="宋体" w:cs="宋体"/>
          <w:b/>
          <w:color w:val="4F4F4F"/>
          <w:sz w:val="24"/>
          <w:szCs w:val="24"/>
        </w:rPr>
      </w:pPr>
      <w:r>
        <w:rPr>
          <w:rFonts w:hint="eastAsia" w:ascii="宋体" w:hAnsi="宋体" w:eastAsia="宋体" w:cs="宋体"/>
          <w:b/>
          <w:color w:val="4F4F4F"/>
          <w:sz w:val="24"/>
          <w:szCs w:val="24"/>
        </w:rPr>
        <w:t>算法思想：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宋体" w:hAnsi="宋体" w:eastAsia="宋体" w:cs="宋体"/>
          <w:color w:val="4D4D4D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D4D4D"/>
          <w:sz w:val="24"/>
          <w:szCs w:val="24"/>
        </w:rPr>
        <w:t>将内存块中的所有的块按照地址递增的顺序连接成一个链表，每次要将新的作业放入内存的时候就按顺序查找内存块链表，</w:t>
      </w:r>
      <w:r>
        <w:rPr>
          <w:rFonts w:hint="eastAsia" w:ascii="宋体" w:hAnsi="宋体" w:cs="宋体"/>
          <w:color w:val="4D4D4D"/>
          <w:sz w:val="24"/>
          <w:szCs w:val="24"/>
          <w:lang w:val="en-US" w:eastAsia="zh-CN"/>
        </w:rPr>
        <w:t>只是每次不再是从链首开始查找，而是从上次找到的空闲分区的下一个空闲分区开始查找。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color w:val="4F4F4F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4F4F4F"/>
          <w:kern w:val="2"/>
          <w:sz w:val="24"/>
          <w:szCs w:val="24"/>
          <w:lang w:val="en-US" w:eastAsia="zh-CN" w:bidi="ar-SA"/>
        </w:rPr>
        <w:t>实现代码：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cs="宋体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将分配空间函数做如下修改</w:t>
      </w:r>
      <w:r>
        <w:rPr>
          <w:rFonts w:hint="eastAsia" w:ascii="宋体" w:hAnsi="宋体" w:cs="宋体"/>
          <w:color w:val="4D4D4D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cs="宋体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4D4D4D"/>
          <w:kern w:val="0"/>
          <w:sz w:val="24"/>
          <w:szCs w:val="24"/>
          <w:lang w:val="en-US" w:eastAsia="zh-CN" w:bidi="ar"/>
        </w:rPr>
        <w:t>//函数增加一个记录本次分配搜索首地址的参数addr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int Allocation(pLNode L, int addr,int len, int 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    int addrnext;</w:t>
      </w:r>
      <w:r>
        <w:rPr>
          <w:rFonts w:hint="eastAsia"/>
          <w:lang w:val="en-US" w:eastAsia="zh-CN"/>
        </w:rPr>
        <w:t>//用于记录本次分配完毕后的下一个分区首地址，用于下一次分配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pLNode p = 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    while(p != NULL)</w:t>
      </w:r>
      <w:r>
        <w:rPr>
          <w:rFonts w:hint="eastAsia"/>
          <w:lang w:val="en-US" w:eastAsia="zh-CN"/>
        </w:rPr>
        <w:t xml:space="preserve">     //找到本次分配首地址所指向的位置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if(p-&gt;address&lt;=addr)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pLNode q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(p-&gt;state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//表示内存块未分配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(p-&gt;length &gt;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//表示可以分配内存空间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//但是需要把内部碎片分出来，构成新的空闲内存块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//新的内存块的起始地址为p-&gt;address + len，长度为p-&gt;length-len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pLNode l = (pLNode)malloc(sizeof(pLNode));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l-&gt;length = p-&gt;length -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l-&gt;address = p-&gt;address +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l-&gt;state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l-&gt;number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l-&gt;next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p-&gt;next =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p-&gt;length =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printf("内存分配成功！\n");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addrnext=l-&gt;address;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addrnext;</w:t>
      </w:r>
      <w:r>
        <w:rPr>
          <w:rFonts w:hint="eastAsia"/>
          <w:lang w:val="en-US" w:eastAsia="zh-CN"/>
        </w:rPr>
        <w:t xml:space="preserve">      //返回已分配分区的下一个分区首地址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(p-&gt;length == len)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//刚刚好够分配，只要修改作业编号和内存块状态即可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p-&gt;number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p-&gt;state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printf("内存分配成功！\n");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addrnext=q-&gt;address;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addrnext;</w:t>
      </w:r>
      <w:r>
        <w:rPr>
          <w:rFonts w:hint="eastAsia"/>
          <w:lang w:val="en-US" w:eastAsia="zh-CN"/>
        </w:rPr>
        <w:t xml:space="preserve">     //返回已分配分区的下一个分区首地址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 = 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printf("内存分配失败，没有找到合适的空闲内存块\n");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addr;</w:t>
      </w:r>
      <w:r>
        <w:rPr>
          <w:rFonts w:hint="eastAsia"/>
          <w:lang w:val="en-US" w:eastAsia="zh-CN"/>
        </w:rPr>
        <w:t xml:space="preserve">     //由于未分配成功，返回本分区首地址即可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color w:val="4F4F4F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将主函数做如下修改：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pLNode L = (pLNode)malloc(sizeof(pLNode));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InitLNode(L, 512);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pLNode q 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len,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addr=8;</w:t>
      </w:r>
      <w:r>
        <w:rPr>
          <w:rFonts w:hint="eastAsia"/>
          <w:lang w:val="en-US" w:eastAsia="zh-CN"/>
        </w:rPr>
        <w:t xml:space="preserve">      //在第一次分配时，分配搜索首地址为8，因为0-7为操作系统区域。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printf("%d",q-&gt;address);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= 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//getchar();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/*while (a !=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printf("请输入要分配内存的作业的长度和编号：");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scanf("%d%d", &amp;len, &amp;num);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            addr=Allocation(L,addr, len, num);</w:t>
      </w:r>
      <w:r>
        <w:rPr>
          <w:rFonts w:hint="eastAsia"/>
          <w:lang w:val="en-US" w:eastAsia="zh-CN"/>
        </w:rPr>
        <w:t xml:space="preserve">    //将返回的首地址赋给</w:t>
      </w:r>
      <w:bookmarkStart w:id="4" w:name="_GoBack"/>
      <w:bookmarkEnd w:id="4"/>
      <w:r>
        <w:rPr>
          <w:rFonts w:hint="eastAsia"/>
          <w:lang w:val="en-US" w:eastAsia="zh-CN"/>
        </w:rPr>
        <w:t>addr，以备下次分  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printf("请输入要撤销作业的编号：");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 &amp;num);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Revocation(L, 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= 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44"/>
          <w:sz w:val="30"/>
          <w:szCs w:val="30"/>
          <w:u w:val="none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44"/>
          <w:sz w:val="30"/>
          <w:szCs w:val="30"/>
          <w:u w:val="none"/>
          <w:shd w:val="clear" w:color="auto" w:fill="FFFFFF"/>
          <w:lang w:val="en-US" w:eastAsia="zh-CN" w:bidi="ar-SA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首次适应算法运行结果：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53940" cy="4671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309CC"/>
    <w:multiLevelType w:val="singleLevel"/>
    <w:tmpl w:val="E07309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AD0635"/>
    <w:multiLevelType w:val="singleLevel"/>
    <w:tmpl w:val="06AD063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479C"/>
    <w:rsid w:val="0DB63C61"/>
    <w:rsid w:val="15B648AD"/>
    <w:rsid w:val="1F4A50C7"/>
    <w:rsid w:val="237E3681"/>
    <w:rsid w:val="32BA1B6F"/>
    <w:rsid w:val="374A12B8"/>
    <w:rsid w:val="391E6690"/>
    <w:rsid w:val="448149DE"/>
    <w:rsid w:val="487503AE"/>
    <w:rsid w:val="652006E8"/>
    <w:rsid w:val="70F03433"/>
    <w:rsid w:val="7940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2019-11-17T08:25:30Z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