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用户管理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OS-OPS-PRD-28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管理后台账号、身份、部门、角色、数据范围、登录状态和安全生命周期。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管理后台账号、身份、部门、角色、数据范围、登录状态和安全生命周期。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8-rbac-us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28-1  用户管理页面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姓名、工号、账号或邮箱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部门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角色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最近登录时间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部门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数据范围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最近登录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姓名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工号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登录账号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手机号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部门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岗位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主团队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角色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附加数据范围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语言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认证方式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新增用户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校验账号、工号和邮箱唯一并发送激活。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分配角色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显示角色权限摘要和数据范围变化。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撤销会话和令牌并转移开放任务。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解锁或启用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记录原因并执行身份复核。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不导出密码、密钥和完整认证信息。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待激活→启用→锁定/停用→注销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账号和工号全局唯一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禁止管理员停用自己的唯一管理账号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角色和附加数据范围取最小授权原则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停用立即使所有会话失效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认证和角色变更写入安全审计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工单小程序和运营后台共享企业身份但使用独立客户端会话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角色发布后跨端重新获取权限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离职停用同步移除团队和任务分派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/ops/v1/users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/ops/v1/users/{id}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/ops/v1/users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/ops/v1/users/{id}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/ops/v1/users/{id}/actions/{action}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OS-OPS-PRD-28  |  用户管理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