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Summit导出文件与我们wholesale数据字段对照表</w:t>
      </w:r>
    </w:p>
    <w:tbl>
      <w:tblPr>
        <w:tblStyle w:val="4"/>
        <w:tblpPr w:leftFromText="180" w:rightFromText="180" w:vertAnchor="text" w:horzAnchor="page" w:tblpX="2152" w:tblpY="279"/>
        <w:tblOverlap w:val="never"/>
        <w:tblW w:w="8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609"/>
        <w:gridCol w:w="3285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32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Summit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TXT file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Item #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"03303"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description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"SESAME OIL, 100% PURE    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brand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"KADOYA    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pack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"10X56 FL.OZ(3.5#)CAN"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quantity on hand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"02108"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profit current month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"001135"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profit one month ago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"04145"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profit two months ago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"0803176   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profit three months ago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"01776"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quantity committed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"0726176"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quantity on order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"00041"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order date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"048"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quantity shipped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"011700"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ship date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"011750"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D O #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"011800"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D O date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"011850"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gross weight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"011600"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new D O #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"CHEAPEST 116.00           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quantity discount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"00976"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quantity price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"01247q"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price A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"007994"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price B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"123928"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price C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"010150"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FOB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"031317"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duty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"456789101112"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cost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"010833"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location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"010800"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vendor #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"000123"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memo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"015904"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container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"DP4PL"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switches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"4110"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√</w:t>
            </w: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chinese description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"6-7/2017 92.00 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chinese brand 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"07"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new item #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     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32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file type</w:t>
            </w: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"純淨上等麻油                  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"八角           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"03303 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</w:tcPr>
          <w:p>
            <w:p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"0"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 w:ascii="Tahoma" w:hAnsi="Tahoma" w:cs="Tahoma"/>
          <w:b w:val="0"/>
          <w:bCs w:val="0"/>
          <w:sz w:val="21"/>
          <w:szCs w:val="21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A161F"/>
    <w:rsid w:val="159564FC"/>
    <w:rsid w:val="18A61CCE"/>
    <w:rsid w:val="31DB6CF0"/>
    <w:rsid w:val="54675C81"/>
    <w:rsid w:val="6A6737D3"/>
    <w:rsid w:val="7BFC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MoleQ-Ming</dc:creator>
  <cp:lastModifiedBy>MoleQ-Ming</cp:lastModifiedBy>
  <dcterms:modified xsi:type="dcterms:W3CDTF">2017-08-18T01:53:49Z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