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03" w:rsidRDefault="004C2703" w:rsidP="004C2703">
      <w:pPr>
        <w:pStyle w:val="a6"/>
        <w:rPr>
          <w:rFonts w:asciiTheme="minorHAnsi" w:eastAsiaTheme="minorEastAsia" w:hAnsiTheme="minorHAnsi" w:cstheme="minorBidi" w:hint="eastAsia"/>
          <w:sz w:val="28"/>
          <w:szCs w:val="28"/>
          <w:lang w:val="en-US"/>
        </w:rPr>
      </w:pPr>
      <w:r>
        <w:rPr>
          <w:rFonts w:asciiTheme="minorHAnsi" w:eastAsiaTheme="minorEastAsia" w:hAnsiTheme="minorHAnsi" w:cstheme="minorBidi"/>
          <w:sz w:val="28"/>
          <w:szCs w:val="28"/>
          <w:lang w:val="en-US"/>
        </w:rPr>
        <w:t>Stakeholders</w:t>
      </w:r>
      <w:r>
        <w:rPr>
          <w:rFonts w:asciiTheme="minorHAnsi" w:eastAsiaTheme="minorEastAsia" w:hAnsiTheme="minorHAnsi" w:cstheme="minorBidi" w:hint="eastAsia"/>
          <w:sz w:val="28"/>
          <w:szCs w:val="28"/>
          <w:lang w:val="en-US"/>
        </w:rPr>
        <w:t xml:space="preserve"> can be considered as those groups or individuals that have interest relations with the organization. Additionally, stakeholders and organization depend on each other to realize their own aims. However, different stakeholder may have </w:t>
      </w:r>
      <w:r>
        <w:rPr>
          <w:rFonts w:asciiTheme="minorHAnsi" w:eastAsiaTheme="minorEastAsia" w:hAnsiTheme="minorHAnsi" w:cstheme="minorBidi"/>
          <w:sz w:val="28"/>
          <w:szCs w:val="28"/>
          <w:lang w:val="en-US"/>
        </w:rPr>
        <w:t xml:space="preserve">conflicting expectations, thus </w:t>
      </w:r>
      <w:r>
        <w:rPr>
          <w:rFonts w:asciiTheme="minorHAnsi" w:eastAsiaTheme="minorEastAsia" w:hAnsiTheme="minorHAnsi" w:cstheme="minorBidi" w:hint="eastAsia"/>
          <w:sz w:val="28"/>
          <w:szCs w:val="28"/>
          <w:lang w:val="en-US"/>
        </w:rPr>
        <w:t xml:space="preserve">we </w:t>
      </w:r>
      <w:r>
        <w:rPr>
          <w:rFonts w:asciiTheme="minorHAnsi" w:eastAsiaTheme="minorEastAsia" w:hAnsiTheme="minorHAnsi" w:cstheme="minorBidi"/>
          <w:sz w:val="28"/>
          <w:szCs w:val="28"/>
          <w:lang w:val="en-US"/>
        </w:rPr>
        <w:t>attach importance to stakeholder analysis.</w:t>
      </w:r>
      <w:r>
        <w:rPr>
          <w:rFonts w:asciiTheme="minorHAnsi" w:eastAsiaTheme="minorEastAsia" w:hAnsiTheme="minorHAnsi" w:cstheme="minorBidi" w:hint="eastAsia"/>
          <w:sz w:val="28"/>
          <w:szCs w:val="28"/>
          <w:lang w:val="en-US"/>
        </w:rPr>
        <w:t xml:space="preserve"> </w:t>
      </w:r>
    </w:p>
    <w:p w:rsidR="004C2703" w:rsidRPr="004C2703" w:rsidRDefault="004C2703" w:rsidP="004C2703">
      <w:pPr>
        <w:pStyle w:val="a6"/>
        <w:rPr>
          <w:rFonts w:asciiTheme="minorHAnsi" w:eastAsiaTheme="minorEastAsia" w:hAnsiTheme="minorHAnsi" w:cstheme="minorBidi" w:hint="eastAsia"/>
          <w:sz w:val="28"/>
          <w:szCs w:val="28"/>
          <w:lang w:val="en-US"/>
        </w:rPr>
      </w:pPr>
      <w:r>
        <w:rPr>
          <w:rFonts w:asciiTheme="minorHAnsi" w:eastAsiaTheme="minorEastAsia" w:hAnsiTheme="minorHAnsi" w:cstheme="minorBidi" w:hint="eastAsia"/>
          <w:sz w:val="28"/>
          <w:szCs w:val="28"/>
          <w:lang w:val="en-US"/>
        </w:rPr>
        <w:t>Then, I will focus on analyze the nature of interest and power of four kinds of stakeholders and suggest what strategies should Starbucks take to obtain their royalty.</w:t>
      </w:r>
    </w:p>
    <w:p w:rsidR="007E768E" w:rsidRDefault="003A659A">
      <w:r w:rsidRPr="003A659A">
        <w:rPr>
          <w:noProof/>
        </w:rPr>
        <w:drawing>
          <wp:inline distT="0" distB="0" distL="0" distR="0">
            <wp:extent cx="6039208" cy="34766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39208" cy="3476625"/>
                    </a:xfrm>
                    <a:prstGeom prst="rect">
                      <a:avLst/>
                    </a:prstGeom>
                    <a:noFill/>
                    <a:ln w="9525">
                      <a:noFill/>
                      <a:miter lim="800000"/>
                      <a:headEnd/>
                      <a:tailEnd/>
                    </a:ln>
                  </pic:spPr>
                </pic:pic>
              </a:graphicData>
            </a:graphic>
          </wp:inline>
        </w:drawing>
      </w:r>
    </w:p>
    <w:p w:rsidR="00811773" w:rsidRDefault="00811773">
      <w:pPr>
        <w:rPr>
          <w:rFonts w:hint="eastAsia"/>
        </w:rPr>
      </w:pPr>
    </w:p>
    <w:p w:rsidR="00811773" w:rsidRDefault="00811773">
      <w:pPr>
        <w:rPr>
          <w:rFonts w:hint="eastAsia"/>
        </w:rPr>
      </w:pPr>
    </w:p>
    <w:p w:rsidR="00811773" w:rsidRPr="00AA4078" w:rsidRDefault="00811773">
      <w:pPr>
        <w:rPr>
          <w:kern w:val="0"/>
          <w:sz w:val="28"/>
          <w:szCs w:val="28"/>
        </w:rPr>
      </w:pPr>
      <w:r w:rsidRPr="00AA4078">
        <w:rPr>
          <w:rFonts w:hint="eastAsia"/>
          <w:kern w:val="0"/>
          <w:sz w:val="28"/>
          <w:szCs w:val="28"/>
        </w:rPr>
        <w:t>In fact, for these four types of stakeholders, Starbucks have adopted different effective strategies to improve stakeholder expectations.</w:t>
      </w:r>
    </w:p>
    <w:p w:rsidR="003A659A" w:rsidRDefault="003A659A">
      <w:pPr>
        <w:rPr>
          <w:b/>
        </w:rPr>
      </w:pPr>
      <w:r>
        <w:rPr>
          <w:b/>
          <w:noProof/>
        </w:rPr>
        <w:lastRenderedPageBreak/>
        <w:drawing>
          <wp:inline distT="0" distB="0" distL="0" distR="0">
            <wp:extent cx="5274310" cy="39901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990130"/>
                    </a:xfrm>
                    <a:prstGeom prst="rect">
                      <a:avLst/>
                    </a:prstGeom>
                    <a:noFill/>
                    <a:ln w="9525">
                      <a:noFill/>
                      <a:miter lim="800000"/>
                      <a:headEnd/>
                      <a:tailEnd/>
                    </a:ln>
                  </pic:spPr>
                </pic:pic>
              </a:graphicData>
            </a:graphic>
          </wp:inline>
        </w:drawing>
      </w:r>
    </w:p>
    <w:p w:rsidR="003A659A" w:rsidRDefault="003A659A">
      <w:pPr>
        <w:rPr>
          <w:b/>
        </w:rPr>
      </w:pPr>
    </w:p>
    <w:p w:rsidR="003A659A" w:rsidRDefault="003A659A">
      <w:pPr>
        <w:rPr>
          <w:b/>
        </w:rPr>
      </w:pPr>
    </w:p>
    <w:p w:rsidR="003A659A" w:rsidRDefault="003A659A">
      <w:pPr>
        <w:rPr>
          <w:b/>
        </w:rPr>
      </w:pPr>
    </w:p>
    <w:p w:rsidR="003A659A" w:rsidRDefault="003A659A">
      <w:pPr>
        <w:rPr>
          <w:b/>
        </w:rPr>
      </w:pPr>
    </w:p>
    <w:p w:rsidR="003A659A" w:rsidRDefault="003A659A">
      <w:pPr>
        <w:rPr>
          <w:b/>
        </w:rPr>
      </w:pPr>
      <w:r>
        <w:rPr>
          <w:b/>
          <w:noProof/>
        </w:rPr>
        <w:drawing>
          <wp:inline distT="0" distB="0" distL="0" distR="0">
            <wp:extent cx="5274310" cy="323671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236713"/>
                    </a:xfrm>
                    <a:prstGeom prst="rect">
                      <a:avLst/>
                    </a:prstGeom>
                    <a:noFill/>
                    <a:ln w="9525">
                      <a:noFill/>
                      <a:miter lim="800000"/>
                      <a:headEnd/>
                      <a:tailEnd/>
                    </a:ln>
                  </pic:spPr>
                </pic:pic>
              </a:graphicData>
            </a:graphic>
          </wp:inline>
        </w:drawing>
      </w:r>
    </w:p>
    <w:p w:rsidR="00573845" w:rsidRDefault="00573845">
      <w:pPr>
        <w:rPr>
          <w:b/>
        </w:rPr>
      </w:pPr>
      <w:r>
        <w:rPr>
          <w:b/>
          <w:noProof/>
        </w:rPr>
        <w:lastRenderedPageBreak/>
        <w:drawing>
          <wp:inline distT="0" distB="0" distL="0" distR="0">
            <wp:extent cx="5274310" cy="286188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861886"/>
                    </a:xfrm>
                    <a:prstGeom prst="rect">
                      <a:avLst/>
                    </a:prstGeom>
                    <a:noFill/>
                    <a:ln w="9525">
                      <a:noFill/>
                      <a:miter lim="800000"/>
                      <a:headEnd/>
                      <a:tailEnd/>
                    </a:ln>
                  </pic:spPr>
                </pic:pic>
              </a:graphicData>
            </a:graphic>
          </wp:inline>
        </w:drawing>
      </w:r>
    </w:p>
    <w:p w:rsidR="00573845" w:rsidRDefault="001A112C">
      <w:pPr>
        <w:rPr>
          <w:rFonts w:hint="eastAsia"/>
          <w:b/>
        </w:rPr>
      </w:pPr>
      <w:r>
        <w:rPr>
          <w:b/>
          <w:noProof/>
        </w:rPr>
        <w:drawing>
          <wp:inline distT="0" distB="0" distL="0" distR="0">
            <wp:extent cx="5274310" cy="335890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358903"/>
                    </a:xfrm>
                    <a:prstGeom prst="rect">
                      <a:avLst/>
                    </a:prstGeom>
                    <a:noFill/>
                    <a:ln w="9525">
                      <a:noFill/>
                      <a:miter lim="800000"/>
                      <a:headEnd/>
                      <a:tailEnd/>
                    </a:ln>
                  </pic:spPr>
                </pic:pic>
              </a:graphicData>
            </a:graphic>
          </wp:inline>
        </w:drawing>
      </w: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Default="00AA4078">
      <w:pPr>
        <w:rPr>
          <w:rFonts w:hint="eastAsia"/>
          <w:b/>
        </w:rPr>
      </w:pPr>
    </w:p>
    <w:p w:rsidR="00AA4078" w:rsidRPr="00AA4078" w:rsidRDefault="00AA4078">
      <w:pPr>
        <w:rPr>
          <w:rFonts w:hint="eastAsia"/>
        </w:rPr>
      </w:pPr>
      <w:r w:rsidRPr="00AA4078">
        <w:rPr>
          <w:kern w:val="0"/>
          <w:sz w:val="28"/>
          <w:szCs w:val="28"/>
        </w:rPr>
        <w:lastRenderedPageBreak/>
        <w:t>From the above information, the likely stakeholder mapping is presented as follow:</w:t>
      </w:r>
    </w:p>
    <w:p w:rsidR="004C2703" w:rsidRDefault="004C2703">
      <w:pPr>
        <w:rPr>
          <w:rFonts w:hint="eastAsia"/>
          <w:b/>
        </w:rPr>
      </w:pPr>
      <w:r w:rsidRPr="004C2703">
        <w:rPr>
          <w:b/>
        </w:rPr>
        <w:drawing>
          <wp:inline distT="0" distB="0" distL="0" distR="0">
            <wp:extent cx="4810125" cy="2571750"/>
            <wp:effectExtent l="19050" t="0" r="9525" b="0"/>
            <wp:docPr id="5" name="图片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cstate="print"/>
                    <a:stretch>
                      <a:fillRect/>
                    </a:stretch>
                  </pic:blipFill>
                  <pic:spPr>
                    <a:xfrm>
                      <a:off x="0" y="0"/>
                      <a:ext cx="4810125" cy="2571750"/>
                    </a:xfrm>
                    <a:prstGeom prst="rect">
                      <a:avLst/>
                    </a:prstGeom>
                  </pic:spPr>
                </pic:pic>
              </a:graphicData>
            </a:graphic>
          </wp:inline>
        </w:drawing>
      </w:r>
    </w:p>
    <w:p w:rsidR="004C2703" w:rsidRDefault="004C2703">
      <w:pPr>
        <w:rPr>
          <w:rFonts w:hint="eastAsia"/>
          <w:b/>
        </w:rPr>
      </w:pPr>
    </w:p>
    <w:p w:rsidR="00811773" w:rsidRDefault="00811773" w:rsidP="00811773">
      <w:pPr>
        <w:pStyle w:val="a6"/>
        <w:rPr>
          <w:rFonts w:asciiTheme="minorHAnsi" w:eastAsiaTheme="minorEastAsia" w:hAnsiTheme="minorHAnsi" w:cstheme="minorBidi"/>
          <w:sz w:val="28"/>
          <w:szCs w:val="28"/>
          <w:lang w:val="en-US"/>
        </w:rPr>
      </w:pPr>
      <w:r>
        <w:rPr>
          <w:rFonts w:asciiTheme="minorHAnsi" w:eastAsiaTheme="minorEastAsia" w:hAnsiTheme="minorHAnsi" w:cstheme="minorBidi" w:hint="eastAsia"/>
          <w:sz w:val="28"/>
          <w:szCs w:val="28"/>
          <w:lang w:val="en-US"/>
        </w:rPr>
        <w:t xml:space="preserve">First of all, due to large amount of customers of Starbucks, customers are divided into three types: people who are strongly in favor of the </w:t>
      </w:r>
      <w:r w:rsidR="005416B8">
        <w:rPr>
          <w:rFonts w:asciiTheme="minorHAnsi" w:eastAsiaTheme="minorEastAsia" w:hAnsiTheme="minorHAnsi" w:cstheme="minorBidi"/>
          <w:sz w:val="28"/>
          <w:szCs w:val="28"/>
          <w:lang w:val="en-US"/>
        </w:rPr>
        <w:t>strategy (</w:t>
      </w:r>
      <w:r>
        <w:rPr>
          <w:rFonts w:asciiTheme="minorHAnsi" w:eastAsiaTheme="minorEastAsia" w:hAnsiTheme="minorHAnsi" w:cstheme="minorBidi" w:hint="eastAsia"/>
          <w:sz w:val="28"/>
          <w:szCs w:val="28"/>
          <w:lang w:val="en-US"/>
        </w:rPr>
        <w:t xml:space="preserve">customer X), people who are largely </w:t>
      </w:r>
      <w:r w:rsidR="005416B8">
        <w:rPr>
          <w:rFonts w:asciiTheme="minorHAnsi" w:eastAsiaTheme="minorEastAsia" w:hAnsiTheme="minorHAnsi" w:cstheme="minorBidi"/>
          <w:sz w:val="28"/>
          <w:szCs w:val="28"/>
          <w:lang w:val="en-US"/>
        </w:rPr>
        <w:t>hostile (</w:t>
      </w:r>
      <w:r>
        <w:rPr>
          <w:rFonts w:asciiTheme="minorHAnsi" w:eastAsiaTheme="minorEastAsia" w:hAnsiTheme="minorHAnsi" w:cstheme="minorBidi" w:hint="eastAsia"/>
          <w:sz w:val="28"/>
          <w:szCs w:val="28"/>
          <w:lang w:val="en-US"/>
        </w:rPr>
        <w:t xml:space="preserve">customer Y) and people who do not care the strategies of </w:t>
      </w:r>
      <w:r w:rsidR="005416B8">
        <w:rPr>
          <w:rFonts w:asciiTheme="minorHAnsi" w:eastAsiaTheme="minorEastAsia" w:hAnsiTheme="minorHAnsi" w:cstheme="minorBidi"/>
          <w:sz w:val="28"/>
          <w:szCs w:val="28"/>
          <w:lang w:val="en-US"/>
        </w:rPr>
        <w:t xml:space="preserve">Starbucks </w:t>
      </w:r>
      <w:proofErr w:type="gramStart"/>
      <w:r w:rsidR="005416B8">
        <w:rPr>
          <w:rFonts w:asciiTheme="minorHAnsi" w:eastAsiaTheme="minorEastAsia" w:hAnsiTheme="minorHAnsi" w:cstheme="minorBidi"/>
          <w:sz w:val="28"/>
          <w:szCs w:val="28"/>
          <w:lang w:val="en-US"/>
        </w:rPr>
        <w:t>(</w:t>
      </w:r>
      <w:r>
        <w:rPr>
          <w:rFonts w:asciiTheme="minorHAnsi" w:eastAsiaTheme="minorEastAsia" w:hAnsiTheme="minorHAnsi" w:cstheme="minorBidi" w:hint="eastAsia"/>
          <w:sz w:val="28"/>
          <w:szCs w:val="28"/>
          <w:lang w:val="en-US"/>
        </w:rPr>
        <w:t xml:space="preserve"> customer</w:t>
      </w:r>
      <w:proofErr w:type="gramEnd"/>
      <w:r>
        <w:rPr>
          <w:rFonts w:asciiTheme="minorHAnsi" w:eastAsiaTheme="minorEastAsia" w:hAnsiTheme="minorHAnsi" w:cstheme="minorBidi" w:hint="eastAsia"/>
          <w:sz w:val="28"/>
          <w:szCs w:val="28"/>
          <w:lang w:val="en-US"/>
        </w:rPr>
        <w:t xml:space="preserve"> Z).  Apparently, both customer X and Y have strong interest on strategies while customer Y pretends to have much more power than customer X, for instance, through lobbying or demonstrations. </w:t>
      </w:r>
      <w:r w:rsidR="0060787F">
        <w:rPr>
          <w:rFonts w:asciiTheme="minorHAnsi" w:eastAsiaTheme="minorEastAsia" w:hAnsiTheme="minorHAnsi" w:cstheme="minorBidi" w:hint="eastAsia"/>
          <w:sz w:val="28"/>
          <w:szCs w:val="28"/>
          <w:lang w:val="en-US"/>
        </w:rPr>
        <w:t>However,</w:t>
      </w:r>
      <w:r>
        <w:rPr>
          <w:rFonts w:asciiTheme="minorHAnsi" w:eastAsiaTheme="minorEastAsia" w:hAnsiTheme="minorHAnsi" w:cstheme="minorBidi" w:hint="eastAsia"/>
          <w:sz w:val="28"/>
          <w:szCs w:val="28"/>
          <w:lang w:val="en-US"/>
        </w:rPr>
        <w:t xml:space="preserve"> </w:t>
      </w:r>
      <w:r>
        <w:rPr>
          <w:rFonts w:asciiTheme="minorHAnsi" w:eastAsiaTheme="minorEastAsia" w:hAnsiTheme="minorHAnsi" w:cstheme="minorBidi"/>
          <w:sz w:val="28"/>
          <w:szCs w:val="28"/>
          <w:lang w:val="en-US"/>
        </w:rPr>
        <w:t>C</w:t>
      </w:r>
      <w:r>
        <w:rPr>
          <w:rFonts w:asciiTheme="minorHAnsi" w:eastAsiaTheme="minorEastAsia" w:hAnsiTheme="minorHAnsi" w:cstheme="minorBidi" w:hint="eastAsia"/>
          <w:sz w:val="28"/>
          <w:szCs w:val="28"/>
          <w:lang w:val="en-US"/>
        </w:rPr>
        <w:t xml:space="preserve">ustomer Z has neither much interest nor power on strategies. Secondly, as for employees, called as </w:t>
      </w:r>
      <w:r>
        <w:rPr>
          <w:rFonts w:asciiTheme="minorHAnsi" w:eastAsiaTheme="minorEastAsia" w:hAnsiTheme="minorHAnsi" w:cstheme="minorBidi"/>
          <w:sz w:val="28"/>
          <w:szCs w:val="28"/>
          <w:lang w:val="en-US"/>
        </w:rPr>
        <w:t>“</w:t>
      </w:r>
      <w:r>
        <w:rPr>
          <w:rFonts w:asciiTheme="minorHAnsi" w:eastAsiaTheme="minorEastAsia" w:hAnsiTheme="minorHAnsi" w:cstheme="minorBidi" w:hint="eastAsia"/>
          <w:sz w:val="28"/>
          <w:szCs w:val="28"/>
          <w:lang w:val="en-US"/>
        </w:rPr>
        <w:t>partners</w:t>
      </w:r>
      <w:r>
        <w:rPr>
          <w:rFonts w:asciiTheme="minorHAnsi" w:eastAsiaTheme="minorEastAsia" w:hAnsiTheme="minorHAnsi" w:cstheme="minorBidi"/>
          <w:sz w:val="28"/>
          <w:szCs w:val="28"/>
          <w:lang w:val="en-US"/>
        </w:rPr>
        <w:t>”</w:t>
      </w:r>
      <w:r>
        <w:rPr>
          <w:rFonts w:asciiTheme="minorHAnsi" w:eastAsiaTheme="minorEastAsia" w:hAnsiTheme="minorHAnsi" w:cstheme="minorBidi" w:hint="eastAsia"/>
          <w:sz w:val="28"/>
          <w:szCs w:val="28"/>
          <w:lang w:val="en-US"/>
        </w:rPr>
        <w:t xml:space="preserve">, </w:t>
      </w:r>
      <w:r w:rsidR="0060787F">
        <w:rPr>
          <w:rFonts w:asciiTheme="minorHAnsi" w:eastAsiaTheme="minorEastAsia" w:hAnsiTheme="minorHAnsi" w:cstheme="minorBidi" w:hint="eastAsia"/>
          <w:sz w:val="28"/>
          <w:szCs w:val="28"/>
          <w:lang w:val="en-US"/>
        </w:rPr>
        <w:t xml:space="preserve">are offered </w:t>
      </w:r>
      <w:r>
        <w:rPr>
          <w:rFonts w:asciiTheme="minorHAnsi" w:eastAsiaTheme="minorEastAsia" w:hAnsiTheme="minorHAnsi" w:cstheme="minorBidi" w:hint="eastAsia"/>
          <w:sz w:val="28"/>
          <w:szCs w:val="28"/>
          <w:lang w:val="en-US"/>
        </w:rPr>
        <w:t>great benefit package and satisfying paid, which makes the</w:t>
      </w:r>
      <w:r w:rsidR="0060787F">
        <w:rPr>
          <w:rFonts w:asciiTheme="minorHAnsi" w:eastAsiaTheme="minorEastAsia" w:hAnsiTheme="minorHAnsi" w:cstheme="minorBidi" w:hint="eastAsia"/>
          <w:sz w:val="28"/>
          <w:szCs w:val="28"/>
          <w:lang w:val="en-US"/>
        </w:rPr>
        <w:t>m</w:t>
      </w:r>
      <w:r>
        <w:rPr>
          <w:rFonts w:asciiTheme="minorHAnsi" w:eastAsiaTheme="minorEastAsia" w:hAnsiTheme="minorHAnsi" w:cstheme="minorBidi" w:hint="eastAsia"/>
          <w:sz w:val="28"/>
          <w:szCs w:val="28"/>
          <w:lang w:val="en-US"/>
        </w:rPr>
        <w:t xml:space="preserve"> become live advertisement for their company.  Thus, employees should be the key players to strategies. Thirdly, </w:t>
      </w:r>
      <w:r w:rsidR="0060787F">
        <w:rPr>
          <w:rFonts w:asciiTheme="minorHAnsi" w:eastAsiaTheme="minorEastAsia" w:hAnsiTheme="minorHAnsi" w:cstheme="minorBidi" w:hint="eastAsia"/>
          <w:sz w:val="28"/>
          <w:szCs w:val="28"/>
          <w:lang w:val="en-US"/>
        </w:rPr>
        <w:t>i</w:t>
      </w:r>
      <w:r>
        <w:rPr>
          <w:rFonts w:asciiTheme="minorHAnsi" w:eastAsiaTheme="minorEastAsia" w:hAnsiTheme="minorHAnsi" w:cstheme="minorBidi" w:hint="eastAsia"/>
          <w:sz w:val="28"/>
          <w:szCs w:val="28"/>
          <w:lang w:val="en-US"/>
        </w:rPr>
        <w:t xml:space="preserve">t seems that shareholders have great interest on strategies but have limited power because of the </w:t>
      </w:r>
      <w:r>
        <w:rPr>
          <w:rFonts w:asciiTheme="minorHAnsi" w:eastAsiaTheme="minorEastAsia" w:hAnsiTheme="minorHAnsi" w:cstheme="minorBidi"/>
          <w:sz w:val="28"/>
          <w:szCs w:val="28"/>
          <w:lang w:val="en-US"/>
        </w:rPr>
        <w:t>separation</w:t>
      </w:r>
      <w:r>
        <w:rPr>
          <w:rFonts w:asciiTheme="minorHAnsi" w:eastAsiaTheme="minorEastAsia" w:hAnsiTheme="minorHAnsi" w:cstheme="minorBidi" w:hint="eastAsia"/>
          <w:sz w:val="28"/>
          <w:szCs w:val="28"/>
          <w:lang w:val="en-US"/>
        </w:rPr>
        <w:t xml:space="preserve"> of ownership and </w:t>
      </w:r>
      <w:r>
        <w:rPr>
          <w:rFonts w:asciiTheme="minorHAnsi" w:eastAsiaTheme="minorEastAsia" w:hAnsiTheme="minorHAnsi" w:cstheme="minorBidi" w:hint="eastAsia"/>
          <w:sz w:val="28"/>
          <w:szCs w:val="28"/>
          <w:lang w:val="en-US"/>
        </w:rPr>
        <w:lastRenderedPageBreak/>
        <w:t>management. Additionally, Starbucks do trade with suppliers ethically and make sure about their benefits</w:t>
      </w:r>
      <w:r w:rsidR="00510C6D">
        <w:rPr>
          <w:rFonts w:asciiTheme="minorHAnsi" w:eastAsiaTheme="minorEastAsia" w:hAnsiTheme="minorHAnsi" w:cstheme="minorBidi" w:hint="eastAsia"/>
          <w:sz w:val="28"/>
          <w:szCs w:val="28"/>
          <w:lang w:val="en-US"/>
        </w:rPr>
        <w:t>.</w:t>
      </w:r>
      <w:r>
        <w:rPr>
          <w:rFonts w:asciiTheme="minorHAnsi" w:eastAsiaTheme="minorEastAsia" w:hAnsiTheme="minorHAnsi" w:cstheme="minorBidi" w:hint="eastAsia"/>
          <w:sz w:val="28"/>
          <w:szCs w:val="28"/>
          <w:lang w:val="en-US"/>
        </w:rPr>
        <w:t xml:space="preserve">  That means suppliers have great interest instead of power on strategies. Finally, reflecting from the experiences of strong combat of entering Brazil market and opposition of Chinese when admitted to the Forbidden City in Beijing of China, communities have become indispensible factors in stakeholder mapping. </w:t>
      </w:r>
      <w:r>
        <w:rPr>
          <w:rFonts w:asciiTheme="minorHAnsi" w:eastAsiaTheme="minorEastAsia" w:hAnsiTheme="minorHAnsi" w:cstheme="minorBidi"/>
          <w:sz w:val="28"/>
          <w:szCs w:val="28"/>
          <w:lang w:val="en-US"/>
        </w:rPr>
        <w:t>P</w:t>
      </w:r>
      <w:r>
        <w:rPr>
          <w:rFonts w:asciiTheme="minorHAnsi" w:eastAsiaTheme="minorEastAsia" w:hAnsiTheme="minorHAnsi" w:cstheme="minorBidi" w:hint="eastAsia"/>
          <w:sz w:val="28"/>
          <w:szCs w:val="28"/>
          <w:lang w:val="en-US"/>
        </w:rPr>
        <w:t xml:space="preserve">eople in communities are possibly interested in the strategies of Starbucks since they suppose their benefits may be deprived due to entry of Starbucks store, though they have little power to affect strategies. </w:t>
      </w:r>
    </w:p>
    <w:p w:rsidR="004C2703" w:rsidRDefault="004C2703">
      <w:pPr>
        <w:rPr>
          <w:rFonts w:hint="eastAsia"/>
          <w:b/>
        </w:rPr>
      </w:pPr>
    </w:p>
    <w:p w:rsidR="005E7E85" w:rsidRDefault="00811773" w:rsidP="005E7E85">
      <w:pPr>
        <w:pStyle w:val="a6"/>
        <w:rPr>
          <w:rFonts w:asciiTheme="minorHAnsi" w:eastAsiaTheme="minorEastAsia" w:hAnsiTheme="minorHAnsi" w:cstheme="minorBidi" w:hint="eastAsia"/>
          <w:sz w:val="28"/>
          <w:szCs w:val="28"/>
          <w:lang w:val="en-US"/>
        </w:rPr>
      </w:pPr>
      <w:r>
        <w:rPr>
          <w:rFonts w:asciiTheme="minorHAnsi" w:eastAsiaTheme="minorEastAsia" w:hAnsiTheme="minorHAnsi" w:cstheme="minorBidi" w:hint="eastAsia"/>
          <w:sz w:val="28"/>
          <w:szCs w:val="28"/>
          <w:lang w:val="en-US"/>
        </w:rPr>
        <w:t xml:space="preserve">According to the stakeholder mapping, Starbucks can make minimal effort on Customer Z, and keep group B informed. </w:t>
      </w:r>
      <w:r>
        <w:rPr>
          <w:rFonts w:asciiTheme="minorHAnsi" w:eastAsiaTheme="minorEastAsia" w:hAnsiTheme="minorHAnsi" w:cstheme="minorBidi"/>
          <w:sz w:val="28"/>
          <w:szCs w:val="28"/>
          <w:lang w:val="en-US"/>
        </w:rPr>
        <w:t>A</w:t>
      </w:r>
      <w:r>
        <w:rPr>
          <w:rFonts w:asciiTheme="minorHAnsi" w:eastAsiaTheme="minorEastAsia" w:hAnsiTheme="minorHAnsi" w:cstheme="minorBidi" w:hint="eastAsia"/>
          <w:sz w:val="28"/>
          <w:szCs w:val="28"/>
          <w:lang w:val="en-US"/>
        </w:rPr>
        <w:t>s key players, customers Y and employees will have the most influences on the strategies of Starbucks, hence much attention should be paid to them. What</w:t>
      </w:r>
      <w:r>
        <w:rPr>
          <w:rFonts w:asciiTheme="minorHAnsi" w:eastAsiaTheme="minorEastAsia" w:hAnsiTheme="minorHAnsi" w:cstheme="minorBidi"/>
          <w:sz w:val="28"/>
          <w:szCs w:val="28"/>
          <w:lang w:val="en-US"/>
        </w:rPr>
        <w:t>’</w:t>
      </w:r>
      <w:r>
        <w:rPr>
          <w:rFonts w:asciiTheme="minorHAnsi" w:eastAsiaTheme="minorEastAsia" w:hAnsiTheme="minorHAnsi" w:cstheme="minorBidi" w:hint="eastAsia"/>
          <w:sz w:val="28"/>
          <w:szCs w:val="28"/>
          <w:lang w:val="en-US"/>
        </w:rPr>
        <w:t>s more, supplying ample information to group B is very necessary because they might affect the attitudes of key players through lobbying.</w:t>
      </w:r>
    </w:p>
    <w:p w:rsidR="005E7E85" w:rsidRDefault="005E7E85" w:rsidP="005E7E85">
      <w:pPr>
        <w:pStyle w:val="a6"/>
        <w:rPr>
          <w:rFonts w:asciiTheme="minorHAnsi" w:eastAsiaTheme="minorEastAsia" w:hAnsiTheme="minorHAnsi" w:cstheme="minorBidi" w:hint="eastAsia"/>
          <w:sz w:val="28"/>
          <w:szCs w:val="28"/>
          <w:lang w:val="en-US"/>
        </w:rPr>
      </w:pPr>
      <w:r>
        <w:rPr>
          <w:rFonts w:asciiTheme="minorHAnsi" w:eastAsiaTheme="minorEastAsia" w:hAnsiTheme="minorHAnsi" w:cstheme="minorBidi" w:hint="eastAsia"/>
          <w:sz w:val="28"/>
          <w:szCs w:val="28"/>
          <w:lang w:val="en-US"/>
        </w:rPr>
        <w:t>In my opinion, the preferred situation of stakeholder mapping should be:</w:t>
      </w:r>
    </w:p>
    <w:p w:rsidR="005E7E85" w:rsidRDefault="005E7E85" w:rsidP="005E7E85">
      <w:pPr>
        <w:pStyle w:val="a6"/>
        <w:rPr>
          <w:rFonts w:asciiTheme="minorHAnsi" w:eastAsiaTheme="minorEastAsia" w:hAnsiTheme="minorHAnsi" w:cstheme="minorBidi" w:hint="eastAsia"/>
          <w:sz w:val="28"/>
          <w:szCs w:val="28"/>
          <w:lang w:val="en-US"/>
        </w:rPr>
      </w:pPr>
      <w:r>
        <w:rPr>
          <w:noProof/>
          <w:sz w:val="28"/>
          <w:szCs w:val="28"/>
          <w:lang w:val="en-US"/>
        </w:rPr>
        <w:lastRenderedPageBreak/>
        <w:drawing>
          <wp:inline distT="0" distB="0" distL="0" distR="0">
            <wp:extent cx="4791075" cy="2562225"/>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91075" cy="2562225"/>
                    </a:xfrm>
                    <a:prstGeom prst="rect">
                      <a:avLst/>
                    </a:prstGeom>
                    <a:noFill/>
                    <a:ln w="9525">
                      <a:noFill/>
                      <a:miter lim="800000"/>
                      <a:headEnd/>
                      <a:tailEnd/>
                    </a:ln>
                  </pic:spPr>
                </pic:pic>
              </a:graphicData>
            </a:graphic>
          </wp:inline>
        </w:drawing>
      </w:r>
    </w:p>
    <w:p w:rsidR="00096D3C" w:rsidRDefault="005E7E85" w:rsidP="005E7E85">
      <w:pPr>
        <w:pStyle w:val="a6"/>
        <w:rPr>
          <w:rFonts w:asciiTheme="minorHAnsi" w:eastAsiaTheme="minorEastAsia" w:hAnsiTheme="minorHAnsi" w:cstheme="minorBidi" w:hint="eastAsia"/>
          <w:sz w:val="28"/>
          <w:szCs w:val="28"/>
          <w:lang w:val="en-US"/>
        </w:rPr>
      </w:pPr>
      <w:r>
        <w:rPr>
          <w:rFonts w:asciiTheme="minorHAnsi" w:eastAsiaTheme="minorEastAsia" w:hAnsiTheme="minorHAnsi" w:cstheme="minorBidi" w:hint="eastAsia"/>
          <w:sz w:val="28"/>
          <w:szCs w:val="28"/>
          <w:lang w:val="en-US"/>
        </w:rPr>
        <w:t xml:space="preserve">Starbucks could </w:t>
      </w:r>
      <w:r w:rsidR="006E732D">
        <w:rPr>
          <w:rFonts w:asciiTheme="minorHAnsi" w:eastAsiaTheme="minorEastAsia" w:hAnsiTheme="minorHAnsi" w:cstheme="minorBidi" w:hint="eastAsia"/>
          <w:sz w:val="28"/>
          <w:szCs w:val="28"/>
          <w:lang w:val="en-US"/>
        </w:rPr>
        <w:t xml:space="preserve">take some measures to change the stance of specific stakeholders to a more </w:t>
      </w:r>
      <w:r w:rsidR="00490E63">
        <w:rPr>
          <w:rFonts w:asciiTheme="minorHAnsi" w:eastAsiaTheme="minorEastAsia" w:hAnsiTheme="minorHAnsi" w:cstheme="minorBidi" w:hint="eastAsia"/>
          <w:sz w:val="28"/>
          <w:szCs w:val="28"/>
          <w:lang w:val="en-US"/>
        </w:rPr>
        <w:t>optimistic</w:t>
      </w:r>
      <w:r w:rsidR="006E732D">
        <w:rPr>
          <w:rFonts w:asciiTheme="minorHAnsi" w:eastAsiaTheme="minorEastAsia" w:hAnsiTheme="minorHAnsi" w:cstheme="minorBidi" w:hint="eastAsia"/>
          <w:sz w:val="28"/>
          <w:szCs w:val="28"/>
          <w:lang w:val="en-US"/>
        </w:rPr>
        <w:t xml:space="preserve"> one </w:t>
      </w:r>
      <w:r w:rsidR="00490E63">
        <w:rPr>
          <w:rFonts w:asciiTheme="minorHAnsi" w:eastAsiaTheme="minorEastAsia" w:hAnsiTheme="minorHAnsi" w:cstheme="minorBidi" w:hint="eastAsia"/>
          <w:sz w:val="28"/>
          <w:szCs w:val="28"/>
          <w:lang w:val="en-US"/>
        </w:rPr>
        <w:t>and to enhance the power of them. F</w:t>
      </w:r>
      <w:r w:rsidR="00490E63">
        <w:rPr>
          <w:rFonts w:asciiTheme="minorHAnsi" w:eastAsiaTheme="minorEastAsia" w:hAnsiTheme="minorHAnsi" w:cstheme="minorBidi"/>
          <w:sz w:val="28"/>
          <w:szCs w:val="28"/>
          <w:lang w:val="en-US"/>
        </w:rPr>
        <w:t>o</w:t>
      </w:r>
      <w:r w:rsidR="00490E63">
        <w:rPr>
          <w:rFonts w:asciiTheme="minorHAnsi" w:eastAsiaTheme="minorEastAsia" w:hAnsiTheme="minorHAnsi" w:cstheme="minorBidi" w:hint="eastAsia"/>
          <w:sz w:val="28"/>
          <w:szCs w:val="28"/>
          <w:lang w:val="en-US"/>
        </w:rPr>
        <w:t>r instance, customer X can be stimulated to bolster the proposed strategy and help Starbucks by supplying media access, or even convincing customer Y that the change can be good. Also, if community, which represents the attitude of local people to Starbucks, could be shifted to group D, it will become one of the important indicators for Starbucks</w:t>
      </w:r>
      <w:r w:rsidR="00490E63">
        <w:rPr>
          <w:rFonts w:asciiTheme="minorHAnsi" w:eastAsiaTheme="minorEastAsia" w:hAnsiTheme="minorHAnsi" w:cstheme="minorBidi"/>
          <w:sz w:val="28"/>
          <w:szCs w:val="28"/>
          <w:lang w:val="en-US"/>
        </w:rPr>
        <w:t>’</w:t>
      </w:r>
      <w:r w:rsidR="00490E63">
        <w:rPr>
          <w:rFonts w:asciiTheme="minorHAnsi" w:eastAsiaTheme="minorEastAsia" w:hAnsiTheme="minorHAnsi" w:cstheme="minorBidi" w:hint="eastAsia"/>
          <w:sz w:val="28"/>
          <w:szCs w:val="28"/>
          <w:lang w:val="en-US"/>
        </w:rPr>
        <w:t xml:space="preserve"> decision to locate their stores. Community mainly determines the popularity and acceptability of Starbucks </w:t>
      </w:r>
      <w:r w:rsidR="00096D3C">
        <w:rPr>
          <w:rFonts w:asciiTheme="minorHAnsi" w:eastAsiaTheme="minorEastAsia" w:hAnsiTheme="minorHAnsi" w:cstheme="minorBidi" w:hint="eastAsia"/>
          <w:sz w:val="28"/>
          <w:szCs w:val="28"/>
          <w:lang w:val="en-US"/>
        </w:rPr>
        <w:t>in local, so Starbucks can make use of this truth to gain more benefits by increasing connection with customers and community. Therefore, I put forward the following recommendation</w:t>
      </w:r>
      <w:r w:rsidR="00850F1D">
        <w:rPr>
          <w:rFonts w:asciiTheme="minorHAnsi" w:eastAsiaTheme="minorEastAsia" w:hAnsiTheme="minorHAnsi" w:cstheme="minorBidi" w:hint="eastAsia"/>
          <w:sz w:val="28"/>
          <w:szCs w:val="28"/>
          <w:lang w:val="en-US"/>
        </w:rPr>
        <w:t xml:space="preserve"> to further enhance connection with customers and community.</w:t>
      </w:r>
    </w:p>
    <w:p w:rsidR="00850F1D" w:rsidRDefault="00850F1D" w:rsidP="005E7E85">
      <w:pPr>
        <w:pStyle w:val="a6"/>
        <w:rPr>
          <w:rFonts w:asciiTheme="minorHAnsi" w:eastAsiaTheme="minorEastAsia" w:hAnsiTheme="minorHAnsi" w:cstheme="minorBidi" w:hint="eastAsia"/>
          <w:sz w:val="28"/>
          <w:szCs w:val="28"/>
          <w:lang w:val="en-US"/>
        </w:rPr>
      </w:pPr>
    </w:p>
    <w:p w:rsidR="005416B8" w:rsidRDefault="00850F1D" w:rsidP="005E7E85">
      <w:pPr>
        <w:pStyle w:val="a6"/>
        <w:rPr>
          <w:rFonts w:asciiTheme="minorHAnsi" w:eastAsiaTheme="minorEastAsia" w:hAnsiTheme="minorHAnsi" w:cstheme="minorBidi" w:hint="eastAsia"/>
          <w:sz w:val="28"/>
          <w:szCs w:val="28"/>
          <w:lang w:val="en-US"/>
        </w:rPr>
      </w:pPr>
      <w:r w:rsidRPr="00850F1D">
        <w:rPr>
          <w:rFonts w:asciiTheme="minorHAnsi" w:eastAsiaTheme="minorEastAsia" w:hAnsiTheme="minorHAnsi" w:cstheme="minorBidi"/>
          <w:sz w:val="28"/>
          <w:szCs w:val="28"/>
          <w:lang w:val="en-US"/>
        </w:rPr>
        <w:lastRenderedPageBreak/>
        <w:t xml:space="preserve">Starbucks could </w:t>
      </w:r>
      <w:r w:rsidRPr="00850F1D">
        <w:rPr>
          <w:rFonts w:asciiTheme="minorHAnsi" w:eastAsiaTheme="minorEastAsia" w:hAnsiTheme="minorHAnsi" w:cstheme="minorBidi" w:hint="eastAsia"/>
          <w:sz w:val="28"/>
          <w:szCs w:val="28"/>
          <w:lang w:val="en-US"/>
        </w:rPr>
        <w:t>decorate</w:t>
      </w:r>
      <w:r w:rsidRPr="00850F1D">
        <w:rPr>
          <w:rFonts w:asciiTheme="minorHAnsi" w:eastAsiaTheme="minorEastAsia" w:hAnsiTheme="minorHAnsi" w:cstheme="minorBidi"/>
          <w:sz w:val="28"/>
          <w:szCs w:val="28"/>
          <w:lang w:val="en-US"/>
        </w:rPr>
        <w:t xml:space="preserve"> digital picture frames in all store</w:t>
      </w:r>
      <w:r w:rsidRPr="00850F1D">
        <w:rPr>
          <w:rFonts w:asciiTheme="minorHAnsi" w:eastAsiaTheme="minorEastAsia" w:hAnsiTheme="minorHAnsi" w:cstheme="minorBidi" w:hint="eastAsia"/>
          <w:sz w:val="28"/>
          <w:szCs w:val="28"/>
          <w:lang w:val="en-US"/>
        </w:rPr>
        <w:t>s</w:t>
      </w:r>
      <w:r w:rsidRPr="00850F1D">
        <w:rPr>
          <w:rFonts w:asciiTheme="minorHAnsi" w:eastAsiaTheme="minorEastAsia" w:hAnsiTheme="minorHAnsi" w:cstheme="minorBidi"/>
          <w:sz w:val="28"/>
          <w:szCs w:val="28"/>
          <w:lang w:val="en-US"/>
        </w:rPr>
        <w:t xml:space="preserve"> and upload local customer photos and perhaps even family photos supplied</w:t>
      </w:r>
      <w:r w:rsidRPr="00850F1D">
        <w:rPr>
          <w:rFonts w:asciiTheme="minorHAnsi" w:eastAsiaTheme="minorEastAsia" w:hAnsiTheme="minorHAnsi" w:cstheme="minorBidi" w:hint="eastAsia"/>
          <w:sz w:val="28"/>
          <w:szCs w:val="28"/>
          <w:lang w:val="en-US"/>
        </w:rPr>
        <w:t xml:space="preserve"> by customers</w:t>
      </w:r>
      <w:r w:rsidR="005416B8">
        <w:rPr>
          <w:rFonts w:asciiTheme="minorHAnsi" w:eastAsiaTheme="minorEastAsia" w:hAnsiTheme="minorHAnsi" w:cstheme="minorBidi" w:hint="eastAsia"/>
          <w:sz w:val="28"/>
          <w:szCs w:val="28"/>
          <w:lang w:val="en-US"/>
        </w:rPr>
        <w:t xml:space="preserve">. </w:t>
      </w:r>
      <w:r w:rsidRPr="00850F1D">
        <w:rPr>
          <w:rFonts w:asciiTheme="minorHAnsi" w:eastAsiaTheme="minorEastAsia" w:hAnsiTheme="minorHAnsi" w:cstheme="minorBidi"/>
          <w:sz w:val="28"/>
          <w:szCs w:val="28"/>
          <w:lang w:val="en-US"/>
        </w:rPr>
        <w:t xml:space="preserve">Digital picture frames are able </w:t>
      </w:r>
      <w:r w:rsidRPr="00850F1D">
        <w:rPr>
          <w:rFonts w:asciiTheme="minorHAnsi" w:eastAsiaTheme="minorEastAsia" w:hAnsiTheme="minorHAnsi" w:cstheme="minorBidi" w:hint="eastAsia"/>
          <w:sz w:val="28"/>
          <w:szCs w:val="28"/>
          <w:lang w:val="en-US"/>
        </w:rPr>
        <w:t>to</w:t>
      </w:r>
      <w:r w:rsidRPr="00850F1D">
        <w:rPr>
          <w:rFonts w:asciiTheme="minorHAnsi" w:eastAsiaTheme="minorEastAsia" w:hAnsiTheme="minorHAnsi" w:cstheme="minorBidi"/>
          <w:sz w:val="28"/>
          <w:szCs w:val="28"/>
          <w:lang w:val="en-US"/>
        </w:rPr>
        <w:t xml:space="preserve"> hold thousands of pictures which would turnover regularly </w:t>
      </w:r>
      <w:r w:rsidRPr="00850F1D">
        <w:rPr>
          <w:rFonts w:asciiTheme="minorHAnsi" w:eastAsiaTheme="minorEastAsia" w:hAnsiTheme="minorHAnsi" w:cstheme="minorBidi" w:hint="eastAsia"/>
          <w:sz w:val="28"/>
          <w:szCs w:val="28"/>
          <w:lang w:val="en-US"/>
        </w:rPr>
        <w:t xml:space="preserve">throughout </w:t>
      </w:r>
      <w:r w:rsidRPr="00850F1D">
        <w:rPr>
          <w:rFonts w:asciiTheme="minorHAnsi" w:eastAsiaTheme="minorEastAsia" w:hAnsiTheme="minorHAnsi" w:cstheme="minorBidi"/>
          <w:sz w:val="28"/>
          <w:szCs w:val="28"/>
          <w:lang w:val="en-US"/>
        </w:rPr>
        <w:t xml:space="preserve">all day. Such digital picture displays </w:t>
      </w:r>
      <w:r w:rsidRPr="00850F1D">
        <w:rPr>
          <w:rFonts w:asciiTheme="minorHAnsi" w:eastAsiaTheme="minorEastAsia" w:hAnsiTheme="minorHAnsi" w:cstheme="minorBidi" w:hint="eastAsia"/>
          <w:sz w:val="28"/>
          <w:szCs w:val="28"/>
          <w:lang w:val="en-US"/>
        </w:rPr>
        <w:t>doesn</w:t>
      </w:r>
      <w:r w:rsidRPr="00850F1D">
        <w:rPr>
          <w:rFonts w:asciiTheme="minorHAnsi" w:eastAsiaTheme="minorEastAsia" w:hAnsiTheme="minorHAnsi" w:cstheme="minorBidi"/>
          <w:sz w:val="28"/>
          <w:szCs w:val="28"/>
          <w:lang w:val="en-US"/>
        </w:rPr>
        <w:t>’</w:t>
      </w:r>
      <w:r w:rsidRPr="00850F1D">
        <w:rPr>
          <w:rFonts w:asciiTheme="minorHAnsi" w:eastAsiaTheme="minorEastAsia" w:hAnsiTheme="minorHAnsi" w:cstheme="minorBidi" w:hint="eastAsia"/>
          <w:sz w:val="28"/>
          <w:szCs w:val="28"/>
          <w:lang w:val="en-US"/>
        </w:rPr>
        <w:t>t cost much</w:t>
      </w:r>
      <w:r w:rsidRPr="00850F1D">
        <w:rPr>
          <w:rFonts w:asciiTheme="minorHAnsi" w:eastAsiaTheme="minorEastAsia" w:hAnsiTheme="minorHAnsi" w:cstheme="minorBidi"/>
          <w:sz w:val="28"/>
          <w:szCs w:val="28"/>
          <w:lang w:val="en-US"/>
        </w:rPr>
        <w:t xml:space="preserve">. They would not require major </w:t>
      </w:r>
      <w:r w:rsidRPr="00850F1D">
        <w:rPr>
          <w:rFonts w:asciiTheme="minorHAnsi" w:eastAsiaTheme="minorEastAsia" w:hAnsiTheme="minorHAnsi" w:cstheme="minorBidi" w:hint="eastAsia"/>
          <w:sz w:val="28"/>
          <w:szCs w:val="28"/>
          <w:lang w:val="en-US"/>
        </w:rPr>
        <w:t>amendment</w:t>
      </w:r>
      <w:r w:rsidRPr="00850F1D">
        <w:rPr>
          <w:rFonts w:asciiTheme="minorHAnsi" w:eastAsiaTheme="minorEastAsia" w:hAnsiTheme="minorHAnsi" w:cstheme="minorBidi"/>
          <w:sz w:val="28"/>
          <w:szCs w:val="28"/>
          <w:lang w:val="en-US"/>
        </w:rPr>
        <w:t xml:space="preserve"> to any stores and would have an immediate </w:t>
      </w:r>
      <w:r w:rsidRPr="00850F1D">
        <w:rPr>
          <w:rFonts w:asciiTheme="minorHAnsi" w:eastAsiaTheme="minorEastAsia" w:hAnsiTheme="minorHAnsi" w:cstheme="minorBidi" w:hint="eastAsia"/>
          <w:sz w:val="28"/>
          <w:szCs w:val="28"/>
          <w:lang w:val="en-US"/>
        </w:rPr>
        <w:t>effect</w:t>
      </w:r>
      <w:r w:rsidRPr="00850F1D">
        <w:rPr>
          <w:rFonts w:asciiTheme="minorHAnsi" w:eastAsiaTheme="minorEastAsia" w:hAnsiTheme="minorHAnsi" w:cstheme="minorBidi"/>
          <w:sz w:val="28"/>
          <w:szCs w:val="28"/>
          <w:lang w:val="en-US"/>
        </w:rPr>
        <w:t xml:space="preserve"> on </w:t>
      </w:r>
      <w:r w:rsidRPr="00850F1D">
        <w:rPr>
          <w:rFonts w:asciiTheme="minorHAnsi" w:eastAsiaTheme="minorEastAsia" w:hAnsiTheme="minorHAnsi" w:cstheme="minorBidi" w:hint="eastAsia"/>
          <w:sz w:val="28"/>
          <w:szCs w:val="28"/>
          <w:lang w:val="en-US"/>
        </w:rPr>
        <w:t>improving</w:t>
      </w:r>
      <w:r w:rsidR="005416B8">
        <w:rPr>
          <w:rFonts w:asciiTheme="minorHAnsi" w:eastAsiaTheme="minorEastAsia" w:hAnsiTheme="minorHAnsi" w:cstheme="minorBidi"/>
          <w:sz w:val="28"/>
          <w:szCs w:val="28"/>
          <w:lang w:val="en-US"/>
        </w:rPr>
        <w:t xml:space="preserve"> the family atmosphere</w:t>
      </w:r>
      <w:r w:rsidR="005416B8">
        <w:rPr>
          <w:rFonts w:asciiTheme="minorHAnsi" w:eastAsiaTheme="minorEastAsia" w:hAnsiTheme="minorHAnsi" w:cstheme="minorBidi" w:hint="eastAsia"/>
          <w:sz w:val="28"/>
          <w:szCs w:val="28"/>
          <w:lang w:val="en-US"/>
        </w:rPr>
        <w:t xml:space="preserve">, because </w:t>
      </w:r>
      <w:r w:rsidR="005416B8">
        <w:rPr>
          <w:rFonts w:asciiTheme="minorHAnsi" w:eastAsiaTheme="minorEastAsia" w:hAnsiTheme="minorHAnsi" w:cstheme="minorBidi"/>
          <w:sz w:val="28"/>
          <w:szCs w:val="28"/>
          <w:lang w:val="en-US"/>
        </w:rPr>
        <w:t xml:space="preserve">Starbucks gives </w:t>
      </w:r>
      <w:r w:rsidR="005416B8">
        <w:rPr>
          <w:rFonts w:asciiTheme="minorHAnsi" w:eastAsiaTheme="minorEastAsia" w:hAnsiTheme="minorHAnsi" w:cstheme="minorBidi" w:hint="eastAsia"/>
          <w:sz w:val="28"/>
          <w:szCs w:val="28"/>
          <w:lang w:val="en-US"/>
        </w:rPr>
        <w:t>people an</w:t>
      </w:r>
      <w:r w:rsidRPr="00850F1D">
        <w:rPr>
          <w:rFonts w:asciiTheme="minorHAnsi" w:eastAsiaTheme="minorEastAsia" w:hAnsiTheme="minorHAnsi" w:cstheme="minorBidi"/>
          <w:sz w:val="28"/>
          <w:szCs w:val="28"/>
          <w:lang w:val="en-US"/>
        </w:rPr>
        <w:t xml:space="preserve"> </w:t>
      </w:r>
      <w:r w:rsidRPr="00850F1D">
        <w:rPr>
          <w:rFonts w:asciiTheme="minorHAnsi" w:eastAsiaTheme="minorEastAsia" w:hAnsiTheme="minorHAnsi" w:cstheme="minorBidi" w:hint="eastAsia"/>
          <w:sz w:val="28"/>
          <w:szCs w:val="28"/>
          <w:lang w:val="en-US"/>
        </w:rPr>
        <w:t>opportunity</w:t>
      </w:r>
      <w:r w:rsidRPr="00850F1D">
        <w:rPr>
          <w:rFonts w:asciiTheme="minorHAnsi" w:eastAsiaTheme="minorEastAsia" w:hAnsiTheme="minorHAnsi" w:cstheme="minorBidi"/>
          <w:sz w:val="28"/>
          <w:szCs w:val="28"/>
          <w:lang w:val="en-US"/>
        </w:rPr>
        <w:t xml:space="preserve"> to personalize their local coffee </w:t>
      </w:r>
      <w:r w:rsidRPr="00850F1D">
        <w:rPr>
          <w:rFonts w:asciiTheme="minorHAnsi" w:eastAsiaTheme="minorEastAsia" w:hAnsiTheme="minorHAnsi" w:cstheme="minorBidi" w:hint="eastAsia"/>
          <w:sz w:val="28"/>
          <w:szCs w:val="28"/>
          <w:lang w:val="en-US"/>
        </w:rPr>
        <w:t>store</w:t>
      </w:r>
      <w:r w:rsidRPr="00850F1D">
        <w:rPr>
          <w:rFonts w:asciiTheme="minorHAnsi" w:eastAsiaTheme="minorEastAsia" w:hAnsiTheme="minorHAnsi" w:cstheme="minorBidi"/>
          <w:sz w:val="28"/>
          <w:szCs w:val="28"/>
          <w:lang w:val="en-US"/>
        </w:rPr>
        <w:t xml:space="preserve"> and join a community. </w:t>
      </w:r>
    </w:p>
    <w:p w:rsidR="00850F1D" w:rsidRPr="00096D3C" w:rsidRDefault="00844F90" w:rsidP="005E7E85">
      <w:pPr>
        <w:pStyle w:val="a6"/>
        <w:rPr>
          <w:rFonts w:asciiTheme="minorHAnsi" w:eastAsiaTheme="minorEastAsia" w:hAnsiTheme="minorHAnsi" w:cstheme="minorBidi"/>
          <w:sz w:val="28"/>
          <w:szCs w:val="28"/>
          <w:lang w:val="en-US"/>
        </w:rPr>
      </w:pPr>
      <w:r w:rsidRPr="00844F90">
        <w:rPr>
          <w:rFonts w:asciiTheme="minorHAnsi" w:eastAsiaTheme="minorEastAsia" w:hAnsiTheme="minorHAnsi" w:cstheme="minorBidi" w:hint="eastAsia"/>
          <w:sz w:val="28"/>
          <w:szCs w:val="28"/>
          <w:lang w:val="en-US"/>
        </w:rPr>
        <w:t>Apart from, t</w:t>
      </w:r>
      <w:r w:rsidR="00850F1D" w:rsidRPr="00844F90">
        <w:rPr>
          <w:rFonts w:asciiTheme="minorHAnsi" w:eastAsiaTheme="minorEastAsia" w:hAnsiTheme="minorHAnsi" w:cstheme="minorBidi" w:hint="eastAsia"/>
          <w:sz w:val="28"/>
          <w:szCs w:val="28"/>
          <w:lang w:val="en-US"/>
        </w:rPr>
        <w:t xml:space="preserve">o </w:t>
      </w:r>
      <w:r w:rsidRPr="00844F90">
        <w:rPr>
          <w:rFonts w:asciiTheme="minorHAnsi" w:eastAsiaTheme="minorEastAsia" w:hAnsiTheme="minorHAnsi" w:cstheme="minorBidi" w:hint="eastAsia"/>
          <w:sz w:val="28"/>
          <w:szCs w:val="28"/>
          <w:lang w:val="en-US"/>
        </w:rPr>
        <w:t xml:space="preserve">achieve </w:t>
      </w:r>
      <w:r w:rsidRPr="00844F90">
        <w:rPr>
          <w:rFonts w:asciiTheme="minorHAnsi" w:eastAsiaTheme="minorEastAsia" w:hAnsiTheme="minorHAnsi" w:cstheme="minorBidi"/>
          <w:sz w:val="28"/>
          <w:szCs w:val="28"/>
          <w:lang w:val="en-US"/>
        </w:rPr>
        <w:t>customers’</w:t>
      </w:r>
      <w:r w:rsidRPr="00844F90">
        <w:rPr>
          <w:rFonts w:asciiTheme="minorHAnsi" w:eastAsiaTheme="minorEastAsia" w:hAnsiTheme="minorHAnsi" w:cstheme="minorBidi" w:hint="eastAsia"/>
          <w:sz w:val="28"/>
          <w:szCs w:val="28"/>
          <w:lang w:val="en-US"/>
        </w:rPr>
        <w:t xml:space="preserve"> loyalty towards Starbucks, </w:t>
      </w:r>
      <w:r w:rsidR="00850F1D" w:rsidRPr="00844F90">
        <w:rPr>
          <w:rFonts w:asciiTheme="minorHAnsi" w:eastAsiaTheme="minorEastAsia" w:hAnsiTheme="minorHAnsi" w:cstheme="minorBidi"/>
          <w:sz w:val="28"/>
          <w:szCs w:val="28"/>
          <w:lang w:val="en-US"/>
        </w:rPr>
        <w:t xml:space="preserve">it is important to </w:t>
      </w:r>
      <w:r w:rsidRPr="00844F90">
        <w:rPr>
          <w:rFonts w:asciiTheme="minorHAnsi" w:eastAsiaTheme="minorEastAsia" w:hAnsiTheme="minorHAnsi" w:cstheme="minorBidi" w:hint="eastAsia"/>
          <w:sz w:val="28"/>
          <w:szCs w:val="28"/>
          <w:lang w:val="en-US"/>
        </w:rPr>
        <w:t>keep</w:t>
      </w:r>
      <w:r w:rsidR="00850F1D" w:rsidRPr="00844F90">
        <w:rPr>
          <w:rFonts w:asciiTheme="minorHAnsi" w:eastAsiaTheme="minorEastAsia" w:hAnsiTheme="minorHAnsi" w:cstheme="minorBidi"/>
          <w:sz w:val="28"/>
          <w:szCs w:val="28"/>
          <w:lang w:val="en-US"/>
        </w:rPr>
        <w:t xml:space="preserve"> a reputation for the highest quality coffee in the industry. In February of 20</w:t>
      </w:r>
      <w:r w:rsidRPr="00844F90">
        <w:rPr>
          <w:rFonts w:asciiTheme="minorHAnsi" w:eastAsiaTheme="minorEastAsia" w:hAnsiTheme="minorHAnsi" w:cstheme="minorBidi" w:hint="eastAsia"/>
          <w:sz w:val="28"/>
          <w:szCs w:val="28"/>
          <w:lang w:val="en-US"/>
        </w:rPr>
        <w:t>12</w:t>
      </w:r>
      <w:r w:rsidR="00850F1D" w:rsidRPr="00844F90">
        <w:rPr>
          <w:rFonts w:asciiTheme="minorHAnsi" w:eastAsiaTheme="minorEastAsia" w:hAnsiTheme="minorHAnsi" w:cstheme="minorBidi"/>
          <w:sz w:val="28"/>
          <w:szCs w:val="28"/>
          <w:lang w:val="en-US"/>
        </w:rPr>
        <w:t xml:space="preserve"> the magazine Consumer Reports rated McDonald's drip coffee as tasting better than that of Starbucks. To </w:t>
      </w:r>
      <w:r w:rsidRPr="00844F90">
        <w:rPr>
          <w:rFonts w:asciiTheme="minorHAnsi" w:eastAsiaTheme="minorEastAsia" w:hAnsiTheme="minorHAnsi" w:cstheme="minorBidi" w:hint="eastAsia"/>
          <w:sz w:val="28"/>
          <w:szCs w:val="28"/>
          <w:lang w:val="en-US"/>
        </w:rPr>
        <w:t>make sure</w:t>
      </w:r>
      <w:r w:rsidR="00850F1D" w:rsidRPr="00844F90">
        <w:rPr>
          <w:rFonts w:asciiTheme="minorHAnsi" w:eastAsiaTheme="minorEastAsia" w:hAnsiTheme="minorHAnsi" w:cstheme="minorBidi"/>
          <w:sz w:val="28"/>
          <w:szCs w:val="28"/>
          <w:lang w:val="en-US"/>
        </w:rPr>
        <w:t xml:space="preserve"> the quality of their coffee, Starbucks should continually analyze their brewing systems and </w:t>
      </w:r>
      <w:r w:rsidRPr="00844F90">
        <w:rPr>
          <w:rFonts w:asciiTheme="minorHAnsi" w:eastAsiaTheme="minorEastAsia" w:hAnsiTheme="minorHAnsi" w:cstheme="minorBidi" w:hint="eastAsia"/>
          <w:sz w:val="28"/>
          <w:szCs w:val="28"/>
          <w:lang w:val="en-US"/>
        </w:rPr>
        <w:t>think about</w:t>
      </w:r>
      <w:r w:rsidR="00850F1D" w:rsidRPr="00844F90">
        <w:rPr>
          <w:rFonts w:asciiTheme="minorHAnsi" w:eastAsiaTheme="minorEastAsia" w:hAnsiTheme="minorHAnsi" w:cstheme="minorBidi"/>
          <w:sz w:val="28"/>
          <w:szCs w:val="28"/>
          <w:lang w:val="en-US"/>
        </w:rPr>
        <w:t xml:space="preserve"> </w:t>
      </w:r>
      <w:r w:rsidR="005416B8">
        <w:rPr>
          <w:rFonts w:asciiTheme="minorHAnsi" w:eastAsiaTheme="minorEastAsia" w:hAnsiTheme="minorHAnsi" w:cstheme="minorBidi" w:hint="eastAsia"/>
          <w:sz w:val="28"/>
          <w:szCs w:val="28"/>
          <w:lang w:val="en-US"/>
        </w:rPr>
        <w:t>in</w:t>
      </w:r>
      <w:r w:rsidR="00850F1D" w:rsidRPr="00844F90">
        <w:rPr>
          <w:rFonts w:asciiTheme="minorHAnsi" w:eastAsiaTheme="minorEastAsia" w:hAnsiTheme="minorHAnsi" w:cstheme="minorBidi"/>
          <w:sz w:val="28"/>
          <w:szCs w:val="28"/>
          <w:lang w:val="en-US"/>
        </w:rPr>
        <w:t xml:space="preserve">novations. The brewing process should at all times be judged based </w:t>
      </w:r>
      <w:r w:rsidRPr="00844F90">
        <w:rPr>
          <w:rFonts w:asciiTheme="minorHAnsi" w:eastAsiaTheme="minorEastAsia" w:hAnsiTheme="minorHAnsi" w:cstheme="minorBidi" w:hint="eastAsia"/>
          <w:sz w:val="28"/>
          <w:szCs w:val="28"/>
          <w:lang w:val="en-US"/>
        </w:rPr>
        <w:t>on</w:t>
      </w:r>
      <w:r w:rsidR="00850F1D" w:rsidRPr="00844F90">
        <w:rPr>
          <w:rFonts w:asciiTheme="minorHAnsi" w:eastAsiaTheme="minorEastAsia" w:hAnsiTheme="minorHAnsi" w:cstheme="minorBidi"/>
          <w:sz w:val="28"/>
          <w:szCs w:val="28"/>
          <w:lang w:val="en-US"/>
        </w:rPr>
        <w:t xml:space="preserve"> its ability to bring out the complexities and </w:t>
      </w:r>
      <w:r w:rsidRPr="00844F90">
        <w:rPr>
          <w:rFonts w:asciiTheme="minorHAnsi" w:eastAsiaTheme="minorEastAsia" w:hAnsiTheme="minorHAnsi" w:cstheme="minorBidi" w:hint="eastAsia"/>
          <w:sz w:val="28"/>
          <w:szCs w:val="28"/>
          <w:lang w:val="en-US"/>
        </w:rPr>
        <w:t>distinguished</w:t>
      </w:r>
      <w:r w:rsidR="00850F1D" w:rsidRPr="00844F90">
        <w:rPr>
          <w:rFonts w:asciiTheme="minorHAnsi" w:eastAsiaTheme="minorEastAsia" w:hAnsiTheme="minorHAnsi" w:cstheme="minorBidi"/>
          <w:sz w:val="28"/>
          <w:szCs w:val="28"/>
          <w:lang w:val="en-US"/>
        </w:rPr>
        <w:t xml:space="preserve"> </w:t>
      </w:r>
      <w:r w:rsidRPr="00844F90">
        <w:rPr>
          <w:rFonts w:asciiTheme="minorHAnsi" w:eastAsiaTheme="minorEastAsia" w:hAnsiTheme="minorHAnsi" w:cstheme="minorBidi"/>
          <w:sz w:val="28"/>
          <w:szCs w:val="28"/>
          <w:lang w:val="en-US"/>
        </w:rPr>
        <w:t>flavours</w:t>
      </w:r>
      <w:r w:rsidR="00850F1D" w:rsidRPr="00844F90">
        <w:rPr>
          <w:rFonts w:asciiTheme="minorHAnsi" w:eastAsiaTheme="minorEastAsia" w:hAnsiTheme="minorHAnsi" w:cstheme="minorBidi"/>
          <w:sz w:val="28"/>
          <w:szCs w:val="28"/>
          <w:lang w:val="en-US"/>
        </w:rPr>
        <w:t xml:space="preserve"> of the world’s different exotic specialty coffees. Starbucks should also be</w:t>
      </w:r>
      <w:r w:rsidRPr="00844F90">
        <w:rPr>
          <w:rFonts w:asciiTheme="minorHAnsi" w:eastAsiaTheme="minorEastAsia" w:hAnsiTheme="minorHAnsi" w:cstheme="minorBidi" w:hint="eastAsia"/>
          <w:sz w:val="28"/>
          <w:szCs w:val="28"/>
          <w:lang w:val="en-US"/>
        </w:rPr>
        <w:t xml:space="preserve"> conscious</w:t>
      </w:r>
      <w:r w:rsidRPr="00844F90">
        <w:rPr>
          <w:rFonts w:asciiTheme="minorHAnsi" w:eastAsiaTheme="minorEastAsia" w:hAnsiTheme="minorHAnsi" w:cstheme="minorBidi"/>
          <w:sz w:val="28"/>
          <w:szCs w:val="28"/>
          <w:lang w:val="en-US"/>
        </w:rPr>
        <w:t xml:space="preserve"> </w:t>
      </w:r>
      <w:r w:rsidRPr="00844F90">
        <w:rPr>
          <w:rFonts w:asciiTheme="minorHAnsi" w:eastAsiaTheme="minorEastAsia" w:hAnsiTheme="minorHAnsi" w:cstheme="minorBidi" w:hint="eastAsia"/>
          <w:sz w:val="28"/>
          <w:szCs w:val="28"/>
          <w:lang w:val="en-US"/>
        </w:rPr>
        <w:t>to</w:t>
      </w:r>
      <w:r w:rsidRPr="00844F90">
        <w:rPr>
          <w:rFonts w:asciiTheme="minorHAnsi" w:eastAsiaTheme="minorEastAsia" w:hAnsiTheme="minorHAnsi" w:cstheme="minorBidi"/>
          <w:sz w:val="28"/>
          <w:szCs w:val="28"/>
          <w:lang w:val="en-US"/>
        </w:rPr>
        <w:t xml:space="preserve"> protect</w:t>
      </w:r>
      <w:r w:rsidR="00850F1D" w:rsidRPr="00844F90">
        <w:rPr>
          <w:rFonts w:asciiTheme="minorHAnsi" w:eastAsiaTheme="minorEastAsia" w:hAnsiTheme="minorHAnsi" w:cstheme="minorBidi"/>
          <w:sz w:val="28"/>
          <w:szCs w:val="28"/>
          <w:lang w:val="en-US"/>
        </w:rPr>
        <w:t xml:space="preserve"> whatever brewing process they deem to be the best through patents or acquisition of patents, which wou</w:t>
      </w:r>
      <w:r w:rsidRPr="00844F90">
        <w:rPr>
          <w:rFonts w:asciiTheme="minorHAnsi" w:eastAsiaTheme="minorEastAsia" w:hAnsiTheme="minorHAnsi" w:cstheme="minorBidi"/>
          <w:sz w:val="28"/>
          <w:szCs w:val="28"/>
          <w:lang w:val="en-US"/>
        </w:rPr>
        <w:t xml:space="preserve">ld, in turn, </w:t>
      </w:r>
      <w:r w:rsidRPr="00844F90">
        <w:rPr>
          <w:rFonts w:asciiTheme="minorHAnsi" w:eastAsiaTheme="minorEastAsia" w:hAnsiTheme="minorHAnsi" w:cstheme="minorBidi" w:hint="eastAsia"/>
          <w:sz w:val="28"/>
          <w:szCs w:val="28"/>
          <w:lang w:val="en-US"/>
        </w:rPr>
        <w:t>provide</w:t>
      </w:r>
      <w:r w:rsidR="00850F1D" w:rsidRPr="00844F90">
        <w:rPr>
          <w:rFonts w:asciiTheme="minorHAnsi" w:eastAsiaTheme="minorEastAsia" w:hAnsiTheme="minorHAnsi" w:cstheme="minorBidi"/>
          <w:sz w:val="28"/>
          <w:szCs w:val="28"/>
          <w:lang w:val="en-US"/>
        </w:rPr>
        <w:t xml:space="preserve"> a </w:t>
      </w:r>
      <w:r w:rsidRPr="00844F90">
        <w:rPr>
          <w:rFonts w:asciiTheme="minorHAnsi" w:eastAsiaTheme="minorEastAsia" w:hAnsiTheme="minorHAnsi" w:cstheme="minorBidi"/>
          <w:sz w:val="28"/>
          <w:szCs w:val="28"/>
          <w:lang w:val="en-US"/>
        </w:rPr>
        <w:t>defensible</w:t>
      </w:r>
      <w:r w:rsidR="00850F1D" w:rsidRPr="00844F90">
        <w:rPr>
          <w:rFonts w:asciiTheme="minorHAnsi" w:eastAsiaTheme="minorEastAsia" w:hAnsiTheme="minorHAnsi" w:cstheme="minorBidi"/>
          <w:sz w:val="28"/>
          <w:szCs w:val="28"/>
          <w:lang w:val="en-US"/>
        </w:rPr>
        <w:t xml:space="preserve"> competitive advantage.</w:t>
      </w:r>
    </w:p>
    <w:sectPr w:rsidR="00850F1D" w:rsidRPr="00096D3C" w:rsidSect="007E76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60C" w:rsidRDefault="00C8160C" w:rsidP="004C2703">
      <w:r>
        <w:separator/>
      </w:r>
    </w:p>
  </w:endnote>
  <w:endnote w:type="continuationSeparator" w:id="0">
    <w:p w:rsidR="00C8160C" w:rsidRDefault="00C8160C" w:rsidP="004C27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60C" w:rsidRDefault="00C8160C" w:rsidP="004C2703">
      <w:r>
        <w:separator/>
      </w:r>
    </w:p>
  </w:footnote>
  <w:footnote w:type="continuationSeparator" w:id="0">
    <w:p w:rsidR="00C8160C" w:rsidRDefault="00C8160C" w:rsidP="004C27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659A"/>
    <w:rsid w:val="00096D3C"/>
    <w:rsid w:val="001A112C"/>
    <w:rsid w:val="003A659A"/>
    <w:rsid w:val="00490E63"/>
    <w:rsid w:val="004C2703"/>
    <w:rsid w:val="00510C6D"/>
    <w:rsid w:val="005416B8"/>
    <w:rsid w:val="00573845"/>
    <w:rsid w:val="005E7E85"/>
    <w:rsid w:val="0060787F"/>
    <w:rsid w:val="006E732D"/>
    <w:rsid w:val="007E768E"/>
    <w:rsid w:val="00811773"/>
    <w:rsid w:val="00844F90"/>
    <w:rsid w:val="00850F1D"/>
    <w:rsid w:val="00AA4078"/>
    <w:rsid w:val="00C8160C"/>
    <w:rsid w:val="00E646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659A"/>
    <w:rPr>
      <w:sz w:val="18"/>
      <w:szCs w:val="18"/>
    </w:rPr>
  </w:style>
  <w:style w:type="character" w:customStyle="1" w:styleId="Char">
    <w:name w:val="批注框文本 Char"/>
    <w:basedOn w:val="a0"/>
    <w:link w:val="a3"/>
    <w:uiPriority w:val="99"/>
    <w:semiHidden/>
    <w:rsid w:val="003A659A"/>
    <w:rPr>
      <w:sz w:val="18"/>
      <w:szCs w:val="18"/>
    </w:rPr>
  </w:style>
  <w:style w:type="paragraph" w:styleId="a4">
    <w:name w:val="header"/>
    <w:basedOn w:val="a"/>
    <w:link w:val="Char0"/>
    <w:uiPriority w:val="99"/>
    <w:semiHidden/>
    <w:unhideWhenUsed/>
    <w:rsid w:val="004C27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C2703"/>
    <w:rPr>
      <w:sz w:val="18"/>
      <w:szCs w:val="18"/>
    </w:rPr>
  </w:style>
  <w:style w:type="paragraph" w:styleId="a5">
    <w:name w:val="footer"/>
    <w:basedOn w:val="a"/>
    <w:link w:val="Char1"/>
    <w:uiPriority w:val="99"/>
    <w:semiHidden/>
    <w:unhideWhenUsed/>
    <w:rsid w:val="004C270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C2703"/>
    <w:rPr>
      <w:sz w:val="18"/>
      <w:szCs w:val="18"/>
    </w:rPr>
  </w:style>
  <w:style w:type="paragraph" w:styleId="a6">
    <w:name w:val="Normal (Web)"/>
    <w:basedOn w:val="a"/>
    <w:uiPriority w:val="99"/>
    <w:unhideWhenUsed/>
    <w:rsid w:val="004C2703"/>
    <w:pPr>
      <w:widowControl/>
      <w:spacing w:before="100" w:beforeAutospacing="1" w:after="411"/>
      <w:jc w:val="left"/>
    </w:pPr>
    <w:rPr>
      <w:rFonts w:ascii="Times New Roman" w:eastAsia="Times New Roman" w:hAnsi="Times New Roman" w:cs="Times New Roman"/>
      <w:kern w:val="0"/>
      <w:sz w:val="24"/>
      <w:szCs w:val="24"/>
      <w:lang w:val="en-GB"/>
    </w:rPr>
  </w:style>
</w:styles>
</file>

<file path=word/webSettings.xml><?xml version="1.0" encoding="utf-8"?>
<w:webSettings xmlns:r="http://schemas.openxmlformats.org/officeDocument/2006/relationships" xmlns:w="http://schemas.openxmlformats.org/wordprocessingml/2006/main">
  <w:divs>
    <w:div w:id="2015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734</Words>
  <Characters>4185</Characters>
  <Application>Microsoft Office Word</Application>
  <DocSecurity>0</DocSecurity>
  <Lines>34</Lines>
  <Paragraphs>9</Paragraphs>
  <ScaleCrop>false</ScaleCrop>
  <Company>暨南大学</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xiesg</dc:creator>
  <cp:keywords/>
  <dc:description/>
  <cp:lastModifiedBy>xiesg</cp:lastModifiedBy>
  <cp:revision>2</cp:revision>
  <dcterms:created xsi:type="dcterms:W3CDTF">2013-02-10T23:42:00Z</dcterms:created>
  <dcterms:modified xsi:type="dcterms:W3CDTF">2013-02-13T01:22:00Z</dcterms:modified>
</cp:coreProperties>
</file>