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71" w:rsidRPr="00C56285" w:rsidRDefault="00973DFE" w:rsidP="00C56285">
      <w:pPr>
        <w:rPr>
          <w:rFonts w:ascii="Georgia" w:hAnsi="Georgia"/>
          <w:sz w:val="24"/>
          <w:szCs w:val="24"/>
        </w:rPr>
      </w:pPr>
      <w:r w:rsidRPr="00C56285">
        <w:rPr>
          <w:rFonts w:ascii="Georgia" w:hAnsi="Georgia"/>
          <w:sz w:val="24"/>
          <w:szCs w:val="24"/>
        </w:rPr>
        <w:t>T</w:t>
      </w:r>
      <w:r w:rsidRPr="00C56285">
        <w:rPr>
          <w:rFonts w:ascii="Georgia" w:hAnsi="Georgia" w:hint="eastAsia"/>
          <w:sz w:val="24"/>
          <w:szCs w:val="24"/>
        </w:rPr>
        <w:t xml:space="preserve">he reason why Starbucks using ads campaign is that it wants to gain back the market share which it ceded to other small coffee house </w:t>
      </w:r>
      <w:r w:rsidR="00C569A5" w:rsidRPr="00C56285">
        <w:rPr>
          <w:rFonts w:ascii="Georgia" w:hAnsi="Georgia" w:hint="eastAsia"/>
          <w:sz w:val="24"/>
          <w:szCs w:val="24"/>
        </w:rPr>
        <w:t xml:space="preserve">during the economic boom </w:t>
      </w:r>
      <w:r w:rsidRPr="00C56285">
        <w:rPr>
          <w:rFonts w:ascii="Georgia" w:hAnsi="Georgia" w:hint="eastAsia"/>
          <w:sz w:val="24"/>
          <w:szCs w:val="24"/>
        </w:rPr>
        <w:t xml:space="preserve">to let them </w:t>
      </w:r>
      <w:r w:rsidRPr="00C56285">
        <w:rPr>
          <w:rFonts w:ascii="Georgia" w:hAnsi="Georgia"/>
          <w:sz w:val="24"/>
          <w:szCs w:val="24"/>
        </w:rPr>
        <w:t>redefine</w:t>
      </w:r>
      <w:r w:rsidRPr="00C56285">
        <w:rPr>
          <w:rFonts w:ascii="Georgia" w:hAnsi="Georgia" w:hint="eastAsia"/>
          <w:sz w:val="24"/>
          <w:szCs w:val="24"/>
        </w:rPr>
        <w:t xml:space="preserve"> the coffee culture.</w:t>
      </w:r>
      <w:r w:rsidR="00C569A5" w:rsidRPr="00C56285">
        <w:rPr>
          <w:rFonts w:ascii="Georgia" w:hAnsi="Georgia" w:hint="eastAsia"/>
          <w:sz w:val="24"/>
          <w:szCs w:val="24"/>
        </w:rPr>
        <w:t xml:space="preserve"> </w:t>
      </w:r>
      <w:r w:rsidRPr="00C56285">
        <w:rPr>
          <w:rFonts w:ascii="Georgia" w:hAnsi="Georgia"/>
          <w:sz w:val="24"/>
          <w:szCs w:val="24"/>
        </w:rPr>
        <w:t>H</w:t>
      </w:r>
      <w:r w:rsidRPr="00C56285">
        <w:rPr>
          <w:rFonts w:ascii="Georgia" w:hAnsi="Georgia" w:hint="eastAsia"/>
          <w:sz w:val="24"/>
          <w:szCs w:val="24"/>
        </w:rPr>
        <w:t xml:space="preserve">owever, </w:t>
      </w:r>
      <w:r w:rsidR="00C569A5" w:rsidRPr="00C56285">
        <w:rPr>
          <w:rFonts w:ascii="Georgia" w:hAnsi="Georgia" w:hint="eastAsia"/>
          <w:sz w:val="24"/>
          <w:szCs w:val="24"/>
        </w:rPr>
        <w:t xml:space="preserve">this </w:t>
      </w:r>
      <w:r w:rsidRPr="00C56285">
        <w:rPr>
          <w:rFonts w:ascii="Georgia" w:hAnsi="Georgia" w:hint="eastAsia"/>
          <w:sz w:val="24"/>
          <w:szCs w:val="24"/>
        </w:rPr>
        <w:t xml:space="preserve">ads campaign is not </w:t>
      </w:r>
      <w:r w:rsidR="0017377E" w:rsidRPr="00C56285">
        <w:rPr>
          <w:rFonts w:ascii="Georgia" w:hAnsi="Georgia" w:hint="eastAsia"/>
          <w:sz w:val="24"/>
          <w:szCs w:val="24"/>
        </w:rPr>
        <w:t>e</w:t>
      </w:r>
      <w:r w:rsidR="00C569A5" w:rsidRPr="00C56285">
        <w:rPr>
          <w:rFonts w:ascii="Georgia" w:hAnsi="Georgia" w:hint="eastAsia"/>
          <w:sz w:val="24"/>
          <w:szCs w:val="24"/>
        </w:rPr>
        <w:t>ffective</w:t>
      </w:r>
      <w:r w:rsidR="0017377E" w:rsidRPr="00C56285">
        <w:rPr>
          <w:rFonts w:ascii="Georgia" w:hAnsi="Georgia" w:hint="eastAsia"/>
          <w:sz w:val="24"/>
          <w:szCs w:val="24"/>
        </w:rPr>
        <w:t xml:space="preserve">; in another </w:t>
      </w:r>
      <w:r w:rsidR="0017377E" w:rsidRPr="00C56285">
        <w:rPr>
          <w:rFonts w:ascii="Georgia" w:hAnsi="Georgia"/>
          <w:sz w:val="24"/>
          <w:szCs w:val="24"/>
        </w:rPr>
        <w:t>word</w:t>
      </w:r>
      <w:r w:rsidR="0017377E" w:rsidRPr="00C56285">
        <w:rPr>
          <w:rFonts w:ascii="Georgia" w:hAnsi="Georgia" w:hint="eastAsia"/>
          <w:sz w:val="24"/>
          <w:szCs w:val="24"/>
        </w:rPr>
        <w:t xml:space="preserve">, advertising is not a </w:t>
      </w:r>
      <w:r w:rsidR="0017377E" w:rsidRPr="00C56285">
        <w:rPr>
          <w:rFonts w:ascii="Georgia" w:hAnsi="Georgia"/>
          <w:sz w:val="24"/>
          <w:szCs w:val="24"/>
        </w:rPr>
        <w:t>necessity</w:t>
      </w:r>
      <w:r w:rsidR="0017377E" w:rsidRPr="00C56285">
        <w:rPr>
          <w:rFonts w:ascii="Georgia" w:hAnsi="Georgia" w:hint="eastAsia"/>
          <w:sz w:val="24"/>
          <w:szCs w:val="24"/>
        </w:rPr>
        <w:t xml:space="preserve"> for Starbucks. </w:t>
      </w:r>
      <w:r w:rsidR="0017377E" w:rsidRPr="00C56285">
        <w:rPr>
          <w:rFonts w:ascii="Georgia" w:hAnsi="Georgia"/>
          <w:sz w:val="24"/>
          <w:szCs w:val="24"/>
        </w:rPr>
        <w:t>T</w:t>
      </w:r>
      <w:r w:rsidR="0017377E" w:rsidRPr="00C56285">
        <w:rPr>
          <w:rFonts w:ascii="Georgia" w:hAnsi="Georgia" w:hint="eastAsia"/>
          <w:sz w:val="24"/>
          <w:szCs w:val="24"/>
        </w:rPr>
        <w:t>he purpose of advertising is to broadcast the brand to public, thereby to inform people product</w:t>
      </w:r>
      <w:r w:rsidR="0017377E" w:rsidRPr="00C56285">
        <w:rPr>
          <w:rFonts w:ascii="Georgia" w:hAnsi="Georgia"/>
          <w:sz w:val="24"/>
          <w:szCs w:val="24"/>
        </w:rPr>
        <w:t>’</w:t>
      </w:r>
      <w:r w:rsidR="0017377E" w:rsidRPr="00C56285">
        <w:rPr>
          <w:rFonts w:ascii="Georgia" w:hAnsi="Georgia" w:hint="eastAsia"/>
          <w:sz w:val="24"/>
          <w:szCs w:val="24"/>
        </w:rPr>
        <w:t xml:space="preserve">s goodness and attract them to consume it. As a well-known brand, Starbucks has already gained enough awareness, so </w:t>
      </w:r>
      <w:r w:rsidR="001422CA" w:rsidRPr="00C56285">
        <w:rPr>
          <w:rFonts w:ascii="Georgia" w:hAnsi="Georgia" w:hint="eastAsia"/>
          <w:sz w:val="24"/>
          <w:szCs w:val="24"/>
        </w:rPr>
        <w:t xml:space="preserve">effect of </w:t>
      </w:r>
      <w:r w:rsidR="0017377E" w:rsidRPr="00C56285">
        <w:rPr>
          <w:rFonts w:ascii="Georgia" w:hAnsi="Georgia" w:hint="eastAsia"/>
          <w:sz w:val="24"/>
          <w:szCs w:val="24"/>
        </w:rPr>
        <w:t>advertising</w:t>
      </w:r>
      <w:r w:rsidR="001422CA" w:rsidRPr="00C56285">
        <w:rPr>
          <w:rFonts w:ascii="Georgia" w:hAnsi="Georgia" w:hint="eastAsia"/>
          <w:sz w:val="24"/>
          <w:szCs w:val="24"/>
        </w:rPr>
        <w:t xml:space="preserve"> is minimize. </w:t>
      </w:r>
      <w:bookmarkStart w:id="0" w:name="OLE_LINK3"/>
      <w:bookmarkStart w:id="1" w:name="OLE_LINK4"/>
      <w:r w:rsidR="0039120E" w:rsidRPr="00C56285">
        <w:rPr>
          <w:rFonts w:ascii="Georgia" w:hAnsi="Georgia" w:hint="eastAsia"/>
          <w:color w:val="FF0000"/>
          <w:sz w:val="24"/>
          <w:szCs w:val="24"/>
        </w:rPr>
        <w:t>(</w:t>
      </w:r>
      <w:r w:rsidR="0039120E" w:rsidRPr="00C56285">
        <w:rPr>
          <w:rFonts w:ascii="Georgia" w:hAnsi="Georgia"/>
          <w:color w:val="FF0000"/>
          <w:sz w:val="24"/>
          <w:szCs w:val="24"/>
        </w:rPr>
        <w:t>Suitability</w:t>
      </w:r>
      <w:r w:rsidR="0039120E" w:rsidRPr="00C56285">
        <w:rPr>
          <w:rFonts w:ascii="Georgia" w:hAnsi="Georgia" w:hint="eastAsia"/>
          <w:color w:val="FF0000"/>
          <w:sz w:val="24"/>
          <w:szCs w:val="24"/>
        </w:rPr>
        <w:t>)</w:t>
      </w:r>
      <w:bookmarkEnd w:id="0"/>
      <w:bookmarkEnd w:id="1"/>
      <w:r w:rsidR="001422CA" w:rsidRPr="00C56285">
        <w:rPr>
          <w:rFonts w:ascii="Georgia" w:hAnsi="Georgia"/>
          <w:sz w:val="24"/>
          <w:szCs w:val="24"/>
        </w:rPr>
        <w:t>C</w:t>
      </w:r>
      <w:r w:rsidR="001422CA" w:rsidRPr="00C56285">
        <w:rPr>
          <w:rFonts w:ascii="Georgia" w:hAnsi="Georgia" w:hint="eastAsia"/>
          <w:sz w:val="24"/>
          <w:szCs w:val="24"/>
        </w:rPr>
        <w:t>ompared to that, Starbucks would get ahead by improving its product quality.</w:t>
      </w:r>
      <w:r w:rsidR="0017377E" w:rsidRPr="00C56285">
        <w:rPr>
          <w:rFonts w:ascii="Georgia" w:hAnsi="Georgia" w:hint="eastAsia"/>
          <w:sz w:val="24"/>
          <w:szCs w:val="24"/>
        </w:rPr>
        <w:t xml:space="preserve"> </w:t>
      </w:r>
      <w:r w:rsidR="001422CA" w:rsidRPr="00C56285">
        <w:rPr>
          <w:rFonts w:ascii="Georgia" w:hAnsi="Georgia"/>
          <w:sz w:val="24"/>
          <w:szCs w:val="24"/>
        </w:rPr>
        <w:t>W</w:t>
      </w:r>
      <w:r w:rsidR="001422CA" w:rsidRPr="00C56285">
        <w:rPr>
          <w:rFonts w:ascii="Georgia" w:hAnsi="Georgia" w:hint="eastAsia"/>
          <w:sz w:val="24"/>
          <w:szCs w:val="24"/>
        </w:rPr>
        <w:t>hat is more, within tight economy, ads like TV commercial should not be given priority because of its great expense.</w:t>
      </w:r>
      <w:r w:rsidR="0017377E" w:rsidRPr="00C56285">
        <w:rPr>
          <w:rFonts w:ascii="Georgia" w:hAnsi="Georgia" w:hint="eastAsia"/>
          <w:sz w:val="24"/>
          <w:szCs w:val="24"/>
        </w:rPr>
        <w:t xml:space="preserve"> </w:t>
      </w:r>
      <w:r w:rsidRPr="00C56285">
        <w:rPr>
          <w:rFonts w:ascii="Georgia" w:hAnsi="Georgia"/>
          <w:sz w:val="24"/>
          <w:szCs w:val="24"/>
        </w:rPr>
        <w:t>I</w:t>
      </w:r>
      <w:r w:rsidRPr="00C56285">
        <w:rPr>
          <w:rFonts w:ascii="Georgia" w:hAnsi="Georgia" w:hint="eastAsia"/>
          <w:sz w:val="24"/>
          <w:szCs w:val="24"/>
        </w:rPr>
        <w:t xml:space="preserve">nstead, innovation would help greatly to improve </w:t>
      </w:r>
      <w:r w:rsidRPr="00C56285">
        <w:rPr>
          <w:rFonts w:ascii="Georgia" w:hAnsi="Georgia"/>
          <w:sz w:val="24"/>
          <w:szCs w:val="24"/>
        </w:rPr>
        <w:t>company’</w:t>
      </w:r>
      <w:r w:rsidRPr="00C56285">
        <w:rPr>
          <w:rFonts w:ascii="Georgia" w:hAnsi="Georgia" w:hint="eastAsia"/>
          <w:sz w:val="24"/>
          <w:szCs w:val="24"/>
        </w:rPr>
        <w:t>s competitive power.</w:t>
      </w:r>
    </w:p>
    <w:p w:rsidR="00B40471" w:rsidRDefault="00B40471" w:rsidP="00B40471">
      <w:pPr>
        <w:pStyle w:val="a3"/>
        <w:ind w:left="360" w:firstLineChars="0" w:firstLine="0"/>
        <w:rPr>
          <w:rFonts w:ascii="Georgia" w:hAnsi="Georgia"/>
          <w:sz w:val="24"/>
          <w:szCs w:val="24"/>
        </w:rPr>
      </w:pPr>
    </w:p>
    <w:p w:rsidR="00B32828" w:rsidRPr="00C56285" w:rsidRDefault="00851784" w:rsidP="00C56285">
      <w:pPr>
        <w:rPr>
          <w:rFonts w:ascii="Georgia" w:hAnsi="Georgia"/>
          <w:sz w:val="24"/>
          <w:szCs w:val="24"/>
        </w:rPr>
      </w:pPr>
      <w:r w:rsidRPr="00C56285">
        <w:rPr>
          <w:rFonts w:ascii="Georgia" w:hAnsi="Georgia"/>
          <w:sz w:val="24"/>
          <w:szCs w:val="24"/>
        </w:rPr>
        <w:t>A</w:t>
      </w:r>
      <w:r w:rsidRPr="00C56285">
        <w:rPr>
          <w:rFonts w:ascii="Georgia" w:hAnsi="Georgia" w:hint="eastAsia"/>
          <w:sz w:val="24"/>
          <w:szCs w:val="24"/>
        </w:rPr>
        <w:t>n approa</w:t>
      </w:r>
      <w:r w:rsidR="00895EEE" w:rsidRPr="00C56285">
        <w:rPr>
          <w:rFonts w:ascii="Georgia" w:hAnsi="Georgia" w:hint="eastAsia"/>
          <w:sz w:val="24"/>
          <w:szCs w:val="24"/>
        </w:rPr>
        <w:t>ch to innovation is market pull, which means</w:t>
      </w:r>
      <w:r w:rsidRPr="00C56285">
        <w:rPr>
          <w:rFonts w:ascii="Georgia" w:hAnsi="Georgia" w:hint="eastAsia"/>
          <w:sz w:val="24"/>
          <w:szCs w:val="24"/>
        </w:rPr>
        <w:t xml:space="preserve"> Starbucks could adopt the advanced technol</w:t>
      </w:r>
      <w:r w:rsidR="00895EEE" w:rsidRPr="00C56285">
        <w:rPr>
          <w:rFonts w:ascii="Georgia" w:hAnsi="Georgia" w:hint="eastAsia"/>
          <w:sz w:val="24"/>
          <w:szCs w:val="24"/>
        </w:rPr>
        <w:t>ogy without invention by itself.</w:t>
      </w:r>
      <w:r w:rsidR="002A067D" w:rsidRPr="00C56285">
        <w:rPr>
          <w:rFonts w:ascii="Georgia" w:hAnsi="Georgia" w:hint="eastAsia"/>
          <w:sz w:val="24"/>
          <w:szCs w:val="24"/>
        </w:rPr>
        <w:t xml:space="preserve"> </w:t>
      </w:r>
      <w:r w:rsidR="002A067D" w:rsidRPr="00C56285">
        <w:rPr>
          <w:rFonts w:ascii="Georgia" w:hAnsi="Georgia"/>
          <w:sz w:val="24"/>
          <w:szCs w:val="24"/>
        </w:rPr>
        <w:t>T</w:t>
      </w:r>
      <w:r w:rsidR="002A067D" w:rsidRPr="00C56285">
        <w:rPr>
          <w:rFonts w:ascii="Georgia" w:hAnsi="Georgia" w:hint="eastAsia"/>
          <w:sz w:val="24"/>
          <w:szCs w:val="24"/>
        </w:rPr>
        <w:t xml:space="preserve">hese new technologies can be presented in many aspects from suppliers to customers: Coffee can be remained fresh by innovative supply chain; low-tech </w:t>
      </w:r>
      <w:r w:rsidR="002A067D" w:rsidRPr="00C56285">
        <w:rPr>
          <w:rFonts w:ascii="Georgia" w:hAnsi="Georgia"/>
          <w:sz w:val="24"/>
          <w:szCs w:val="24"/>
        </w:rPr>
        <w:t>manual</w:t>
      </w:r>
      <w:r w:rsidR="002A067D" w:rsidRPr="00C56285">
        <w:rPr>
          <w:rFonts w:ascii="Georgia" w:hAnsi="Georgia" w:hint="eastAsia"/>
          <w:sz w:val="24"/>
          <w:szCs w:val="24"/>
        </w:rPr>
        <w:t xml:space="preserve"> work can be replaced by high-efficient machine; dining areas can be decorated by high-tech lights. </w:t>
      </w:r>
      <w:r w:rsidR="002A067D" w:rsidRPr="00C56285">
        <w:rPr>
          <w:rFonts w:ascii="Georgia" w:hAnsi="Georgia"/>
          <w:sz w:val="24"/>
          <w:szCs w:val="24"/>
        </w:rPr>
        <w:t>W</w:t>
      </w:r>
      <w:r w:rsidR="002A067D" w:rsidRPr="00C56285">
        <w:rPr>
          <w:rFonts w:ascii="Georgia" w:hAnsi="Georgia" w:hint="eastAsia"/>
          <w:sz w:val="24"/>
          <w:szCs w:val="24"/>
        </w:rPr>
        <w:t xml:space="preserve">hat is more, </w:t>
      </w:r>
      <w:r w:rsidR="0060729C" w:rsidRPr="00C56285">
        <w:rPr>
          <w:rFonts w:ascii="Georgia" w:hAnsi="Georgia" w:hint="eastAsia"/>
          <w:color w:val="FF0000"/>
          <w:sz w:val="24"/>
          <w:szCs w:val="24"/>
        </w:rPr>
        <w:t xml:space="preserve">(how) </w:t>
      </w:r>
      <w:r w:rsidR="006E4022" w:rsidRPr="00C56285">
        <w:rPr>
          <w:rFonts w:ascii="Georgia" w:hAnsi="Georgia" w:hint="eastAsia"/>
          <w:sz w:val="24"/>
          <w:szCs w:val="24"/>
        </w:rPr>
        <w:t xml:space="preserve">because machines can improve </w:t>
      </w:r>
      <w:r w:rsidR="0060729C" w:rsidRPr="00C56285">
        <w:rPr>
          <w:rFonts w:ascii="Georgia" w:hAnsi="Georgia"/>
          <w:sz w:val="24"/>
          <w:szCs w:val="24"/>
        </w:rPr>
        <w:t>employee’s</w:t>
      </w:r>
      <w:r w:rsidR="006E4022" w:rsidRPr="00C56285">
        <w:rPr>
          <w:rFonts w:ascii="Georgia" w:hAnsi="Georgia" w:hint="eastAsia"/>
          <w:sz w:val="24"/>
          <w:szCs w:val="24"/>
        </w:rPr>
        <w:t xml:space="preserve"> productivity, </w:t>
      </w:r>
      <w:r w:rsidR="003474F4" w:rsidRPr="00C56285">
        <w:rPr>
          <w:rFonts w:ascii="Georgia" w:hAnsi="Georgia" w:hint="eastAsia"/>
          <w:color w:val="FF0000"/>
          <w:sz w:val="24"/>
          <w:szCs w:val="24"/>
        </w:rPr>
        <w:t>(</w:t>
      </w:r>
      <w:r w:rsidR="003474F4" w:rsidRPr="00C56285">
        <w:rPr>
          <w:rFonts w:ascii="Georgia" w:hAnsi="Georgia"/>
          <w:color w:val="FF0000"/>
          <w:sz w:val="24"/>
          <w:szCs w:val="24"/>
        </w:rPr>
        <w:t>Suitability</w:t>
      </w:r>
      <w:r w:rsidR="003474F4" w:rsidRPr="00C56285">
        <w:rPr>
          <w:rFonts w:ascii="Georgia" w:hAnsi="Georgia" w:hint="eastAsia"/>
          <w:color w:val="FF0000"/>
          <w:sz w:val="24"/>
          <w:szCs w:val="24"/>
        </w:rPr>
        <w:t xml:space="preserve">) </w:t>
      </w:r>
      <w:r w:rsidR="002A067D" w:rsidRPr="00C56285">
        <w:rPr>
          <w:rFonts w:ascii="Georgia" w:hAnsi="Georgia" w:hint="eastAsia"/>
          <w:sz w:val="24"/>
          <w:szCs w:val="24"/>
        </w:rPr>
        <w:t>the issue can be easily solved that Starbucks has always been complaining about its low wages.</w:t>
      </w:r>
    </w:p>
    <w:p w:rsidR="00B32828" w:rsidRPr="003474F4" w:rsidRDefault="00B32828" w:rsidP="00B40471">
      <w:pPr>
        <w:pStyle w:val="a3"/>
        <w:ind w:left="360" w:firstLineChars="0" w:firstLine="0"/>
        <w:rPr>
          <w:rFonts w:ascii="Georgia" w:hAnsi="Georgia"/>
          <w:sz w:val="24"/>
          <w:szCs w:val="24"/>
        </w:rPr>
      </w:pPr>
    </w:p>
    <w:p w:rsidR="00B27396" w:rsidRPr="00C56285" w:rsidRDefault="00B40471" w:rsidP="00C56285">
      <w:pPr>
        <w:rPr>
          <w:rFonts w:ascii="Georgia" w:hAnsi="Georgia"/>
          <w:sz w:val="24"/>
          <w:szCs w:val="24"/>
        </w:rPr>
      </w:pPr>
      <w:r w:rsidRPr="00C56285">
        <w:rPr>
          <w:rFonts w:ascii="Georgia" w:hAnsi="Georgia"/>
          <w:sz w:val="24"/>
          <w:szCs w:val="24"/>
        </w:rPr>
        <w:t>Man</w:t>
      </w:r>
      <w:r w:rsidR="0039120E" w:rsidRPr="00C56285">
        <w:rPr>
          <w:rFonts w:ascii="Georgia" w:hAnsi="Georgia"/>
          <w:sz w:val="24"/>
          <w:szCs w:val="24"/>
        </w:rPr>
        <w:t>y successful innovations do not</w:t>
      </w:r>
      <w:r w:rsidR="0039120E" w:rsidRPr="00C56285">
        <w:rPr>
          <w:rFonts w:ascii="Georgia" w:hAnsi="Georgia" w:hint="eastAsia"/>
          <w:sz w:val="24"/>
          <w:szCs w:val="24"/>
        </w:rPr>
        <w:t xml:space="preserve"> </w:t>
      </w:r>
      <w:r w:rsidRPr="00C56285">
        <w:rPr>
          <w:rFonts w:ascii="Georgia" w:hAnsi="Georgia"/>
          <w:sz w:val="24"/>
          <w:szCs w:val="24"/>
        </w:rPr>
        <w:t>simply</w:t>
      </w:r>
      <w:r w:rsidR="0039120E" w:rsidRPr="00C56285">
        <w:rPr>
          <w:rFonts w:ascii="Georgia" w:hAnsi="Georgia" w:hint="eastAsia"/>
          <w:sz w:val="24"/>
          <w:szCs w:val="24"/>
        </w:rPr>
        <w:t xml:space="preserve"> dependent</w:t>
      </w:r>
      <w:r w:rsidR="0039120E" w:rsidRPr="00C56285">
        <w:rPr>
          <w:rFonts w:ascii="Georgia" w:hAnsi="Georgia"/>
          <w:sz w:val="24"/>
          <w:szCs w:val="24"/>
        </w:rPr>
        <w:t xml:space="preserve"> </w:t>
      </w:r>
      <w:r w:rsidRPr="00C56285">
        <w:rPr>
          <w:rFonts w:ascii="Georgia" w:hAnsi="Georgia"/>
          <w:sz w:val="24"/>
          <w:szCs w:val="24"/>
        </w:rPr>
        <w:t xml:space="preserve">on new technologies, but the reorganization of all the elements of business. So we suppose that Starbucks can create a new business model. </w:t>
      </w:r>
      <w:r w:rsidR="005B2757" w:rsidRPr="00C56285">
        <w:rPr>
          <w:rFonts w:ascii="Georgia" w:hAnsi="Georgia"/>
          <w:sz w:val="24"/>
          <w:szCs w:val="24"/>
        </w:rPr>
        <w:t xml:space="preserve">Starbucks could offer its customers more convenience by setting up coffee delivery service. For example, McDonald’s and Pizza Hut started </w:t>
      </w:r>
      <w:r w:rsidR="00855D17" w:rsidRPr="00C56285">
        <w:rPr>
          <w:rFonts w:ascii="Georgia" w:hAnsi="Georgia"/>
          <w:sz w:val="24"/>
          <w:szCs w:val="24"/>
        </w:rPr>
        <w:t xml:space="preserve">delivering meals as well as drinks to customers’ houses </w:t>
      </w:r>
      <w:r w:rsidR="005B2757" w:rsidRPr="00C56285">
        <w:rPr>
          <w:rFonts w:ascii="Georgia" w:hAnsi="Georgia"/>
          <w:sz w:val="24"/>
          <w:szCs w:val="24"/>
        </w:rPr>
        <w:t>around 1980</w:t>
      </w:r>
      <w:r w:rsidR="00855D17" w:rsidRPr="00C56285">
        <w:rPr>
          <w:rFonts w:ascii="Georgia" w:hAnsi="Georgia"/>
          <w:sz w:val="24"/>
          <w:szCs w:val="24"/>
        </w:rPr>
        <w:t xml:space="preserve">, </w:t>
      </w:r>
      <w:r w:rsidR="00106BAF" w:rsidRPr="00C56285">
        <w:rPr>
          <w:rFonts w:ascii="Georgia" w:hAnsi="Georgia" w:hint="eastAsia"/>
          <w:color w:val="FF0000"/>
          <w:sz w:val="24"/>
          <w:szCs w:val="24"/>
        </w:rPr>
        <w:t>(acceptability)</w:t>
      </w:r>
      <w:r w:rsidR="005B2757" w:rsidRPr="00C56285">
        <w:rPr>
          <w:rFonts w:ascii="Georgia" w:hAnsi="Georgia"/>
          <w:sz w:val="24"/>
          <w:szCs w:val="24"/>
        </w:rPr>
        <w:t xml:space="preserve">and this service has highly increased their </w:t>
      </w:r>
      <w:r w:rsidR="00855D17" w:rsidRPr="00C56285">
        <w:rPr>
          <w:rFonts w:ascii="Georgia" w:hAnsi="Georgia"/>
          <w:sz w:val="24"/>
          <w:szCs w:val="24"/>
        </w:rPr>
        <w:t xml:space="preserve">revenue while boosting their global growth. </w:t>
      </w:r>
      <w:r w:rsidR="0039120E" w:rsidRPr="00C56285">
        <w:rPr>
          <w:rFonts w:ascii="Georgia" w:hAnsi="Georgia" w:hint="eastAsia"/>
          <w:color w:val="FF0000"/>
          <w:sz w:val="24"/>
          <w:szCs w:val="24"/>
        </w:rPr>
        <w:t>(How)</w:t>
      </w:r>
      <w:r w:rsidR="00855D17" w:rsidRPr="00C56285">
        <w:rPr>
          <w:rFonts w:ascii="Georgia" w:hAnsi="Georgia"/>
          <w:sz w:val="24"/>
          <w:szCs w:val="24"/>
        </w:rPr>
        <w:t xml:space="preserve">To realize this service, Starbucks should first </w:t>
      </w:r>
      <w:r w:rsidR="00106BAF" w:rsidRPr="00C56285">
        <w:rPr>
          <w:rFonts w:ascii="Georgia" w:hAnsi="Georgia" w:hint="eastAsia"/>
          <w:color w:val="FF0000"/>
          <w:sz w:val="24"/>
          <w:szCs w:val="24"/>
        </w:rPr>
        <w:t>(acceptability: low operation cost)</w:t>
      </w:r>
      <w:r w:rsidR="00FA1E3C" w:rsidRPr="00C56285">
        <w:rPr>
          <w:rFonts w:ascii="Georgia" w:hAnsi="Georgia" w:hint="eastAsia"/>
          <w:color w:val="FF0000"/>
          <w:sz w:val="24"/>
          <w:szCs w:val="24"/>
        </w:rPr>
        <w:t xml:space="preserve"> </w:t>
      </w:r>
      <w:r w:rsidR="00855D17" w:rsidRPr="00C56285">
        <w:rPr>
          <w:rFonts w:ascii="Georgia" w:hAnsi="Georgia"/>
          <w:sz w:val="24"/>
          <w:szCs w:val="24"/>
        </w:rPr>
        <w:t>establish an online website</w:t>
      </w:r>
      <w:r w:rsidR="00C97AEB" w:rsidRPr="00C56285">
        <w:rPr>
          <w:rFonts w:ascii="Georgia" w:hAnsi="Georgia"/>
          <w:sz w:val="24"/>
          <w:szCs w:val="24"/>
        </w:rPr>
        <w:t xml:space="preserve"> or telephone hotline in order to collect orders from customers, and then </w:t>
      </w:r>
      <w:r w:rsidR="00106BAF" w:rsidRPr="00C56285">
        <w:rPr>
          <w:rFonts w:ascii="Georgia" w:hAnsi="Georgia" w:hint="eastAsia"/>
          <w:color w:val="FF0000"/>
          <w:sz w:val="24"/>
          <w:szCs w:val="24"/>
        </w:rPr>
        <w:t xml:space="preserve">(feasibility: human </w:t>
      </w:r>
      <w:r w:rsidR="00106BAF" w:rsidRPr="00C56285">
        <w:rPr>
          <w:rFonts w:ascii="Georgia" w:hAnsi="Georgia"/>
          <w:color w:val="FF0000"/>
          <w:sz w:val="24"/>
          <w:szCs w:val="24"/>
        </w:rPr>
        <w:t>resource</w:t>
      </w:r>
      <w:proofErr w:type="gramStart"/>
      <w:r w:rsidR="00106BAF" w:rsidRPr="00C56285">
        <w:rPr>
          <w:rFonts w:ascii="Georgia" w:hAnsi="Georgia" w:hint="eastAsia"/>
          <w:color w:val="FF0000"/>
          <w:sz w:val="24"/>
          <w:szCs w:val="24"/>
        </w:rPr>
        <w:t>)</w:t>
      </w:r>
      <w:r w:rsidR="00C97AEB" w:rsidRPr="00C56285">
        <w:rPr>
          <w:rFonts w:ascii="Georgia" w:hAnsi="Georgia"/>
          <w:sz w:val="24"/>
          <w:szCs w:val="24"/>
        </w:rPr>
        <w:t>a</w:t>
      </w:r>
      <w:proofErr w:type="gramEnd"/>
      <w:r w:rsidR="00C97AEB" w:rsidRPr="00C56285">
        <w:rPr>
          <w:rFonts w:ascii="Georgia" w:hAnsi="Georgia"/>
          <w:sz w:val="24"/>
          <w:szCs w:val="24"/>
        </w:rPr>
        <w:t xml:space="preserve"> group of staff should be trained to ensure its drinks will </w:t>
      </w:r>
      <w:r w:rsidR="00D7408A" w:rsidRPr="00C56285">
        <w:rPr>
          <w:rFonts w:ascii="Georgia" w:hAnsi="Georgia"/>
          <w:sz w:val="24"/>
          <w:szCs w:val="24"/>
        </w:rPr>
        <w:t xml:space="preserve">arrive </w:t>
      </w:r>
      <w:r w:rsidR="00721A1F" w:rsidRPr="00C56285">
        <w:rPr>
          <w:rFonts w:ascii="Georgia" w:hAnsi="Georgia"/>
          <w:sz w:val="24"/>
          <w:szCs w:val="24"/>
        </w:rPr>
        <w:t>in good conditions</w:t>
      </w:r>
      <w:r w:rsidR="00C97AEB" w:rsidRPr="00C56285">
        <w:rPr>
          <w:rFonts w:ascii="Georgia" w:hAnsi="Georgia"/>
          <w:sz w:val="24"/>
          <w:szCs w:val="24"/>
        </w:rPr>
        <w:t>.</w:t>
      </w:r>
      <w:bookmarkStart w:id="2" w:name="_GoBack"/>
      <w:bookmarkEnd w:id="2"/>
    </w:p>
    <w:p w:rsidR="00B76DB2" w:rsidRPr="00BC0E29" w:rsidRDefault="00B76DB2" w:rsidP="00B76DB2">
      <w:pPr>
        <w:pStyle w:val="a3"/>
        <w:ind w:left="360" w:firstLineChars="0" w:firstLine="0"/>
        <w:rPr>
          <w:rFonts w:ascii="Georgia" w:hAnsi="Georgia"/>
          <w:sz w:val="24"/>
          <w:szCs w:val="24"/>
        </w:rPr>
      </w:pPr>
    </w:p>
    <w:p w:rsidR="00B76DB2" w:rsidRPr="00C56285" w:rsidRDefault="00B76DB2" w:rsidP="00C56285">
      <w:pPr>
        <w:rPr>
          <w:rFonts w:ascii="Georgia" w:hAnsi="Georgia"/>
          <w:sz w:val="24"/>
          <w:szCs w:val="24"/>
        </w:rPr>
      </w:pPr>
      <w:r w:rsidRPr="00C56285">
        <w:rPr>
          <w:rFonts w:ascii="Georgia" w:hAnsi="Georgia" w:hint="eastAsia"/>
          <w:sz w:val="24"/>
          <w:szCs w:val="24"/>
        </w:rPr>
        <w:t xml:space="preserve">Despite of innovation, Starbucks could also develop product due to its high prices and the fact that people trends towards a healthier drinking habit. </w:t>
      </w:r>
      <w:r w:rsidRPr="00C56285">
        <w:rPr>
          <w:rFonts w:ascii="Georgia" w:hAnsi="Georgia" w:hint="eastAsia"/>
          <w:color w:val="FF0000"/>
          <w:sz w:val="24"/>
          <w:szCs w:val="24"/>
        </w:rPr>
        <w:t>(</w:t>
      </w:r>
      <w:r w:rsidRPr="00C56285">
        <w:rPr>
          <w:rFonts w:ascii="Georgia" w:hAnsi="Georgia"/>
          <w:color w:val="FF0000"/>
          <w:sz w:val="24"/>
          <w:szCs w:val="24"/>
        </w:rPr>
        <w:t>Acceptability</w:t>
      </w:r>
      <w:r w:rsidRPr="00C56285">
        <w:rPr>
          <w:rFonts w:ascii="Georgia" w:hAnsi="Georgia" w:hint="eastAsia"/>
          <w:color w:val="FF0000"/>
          <w:sz w:val="24"/>
          <w:szCs w:val="24"/>
        </w:rPr>
        <w:t xml:space="preserve">) </w:t>
      </w:r>
      <w:r w:rsidRPr="00C56285">
        <w:rPr>
          <w:rFonts w:ascii="Georgia" w:hAnsi="Georgia" w:hint="eastAsia"/>
          <w:sz w:val="24"/>
          <w:szCs w:val="24"/>
        </w:rPr>
        <w:t xml:space="preserve">New product like low calorie drinks and energy drinks can incentive new profit growth points and increase shareholders dividend. </w:t>
      </w:r>
    </w:p>
    <w:p w:rsidR="00B76DB2" w:rsidRDefault="00B76DB2" w:rsidP="00B76DB2">
      <w:pPr>
        <w:pStyle w:val="a3"/>
        <w:ind w:left="360" w:firstLineChars="0" w:firstLine="0"/>
        <w:rPr>
          <w:rFonts w:ascii="Georgia" w:hAnsi="Georgia"/>
          <w:sz w:val="24"/>
          <w:szCs w:val="24"/>
        </w:rPr>
      </w:pPr>
    </w:p>
    <w:p w:rsidR="00B76DB2" w:rsidRPr="00C56285" w:rsidRDefault="00B76DB2" w:rsidP="00C56285">
      <w:pPr>
        <w:rPr>
          <w:rFonts w:ascii="Georgia" w:hAnsi="Georgia"/>
          <w:sz w:val="24"/>
          <w:szCs w:val="24"/>
        </w:rPr>
      </w:pPr>
      <w:r w:rsidRPr="00C56285">
        <w:rPr>
          <w:rFonts w:ascii="Georgia" w:hAnsi="Georgia" w:hint="eastAsia"/>
          <w:sz w:val="24"/>
          <w:szCs w:val="24"/>
        </w:rPr>
        <w:t xml:space="preserve">Besides product development, Starbucks could go beyond the existing market and product. Product can be diversified by running baking business, selling ice cream and chocolate, which </w:t>
      </w:r>
      <w:r w:rsidRPr="00C56285">
        <w:rPr>
          <w:rFonts w:ascii="Georgia" w:hAnsi="Georgia"/>
          <w:sz w:val="24"/>
          <w:szCs w:val="24"/>
        </w:rPr>
        <w:t>provide</w:t>
      </w:r>
      <w:r w:rsidRPr="00C56285">
        <w:rPr>
          <w:rFonts w:ascii="Georgia" w:hAnsi="Georgia" w:hint="eastAsia"/>
          <w:sz w:val="24"/>
          <w:szCs w:val="24"/>
        </w:rPr>
        <w:t xml:space="preserve"> more choices to customers. </w:t>
      </w:r>
      <w:r w:rsidRPr="00C56285">
        <w:rPr>
          <w:rFonts w:ascii="Georgia" w:hAnsi="Georgia"/>
          <w:sz w:val="24"/>
          <w:szCs w:val="24"/>
        </w:rPr>
        <w:t>M</w:t>
      </w:r>
      <w:r w:rsidRPr="00C56285">
        <w:rPr>
          <w:rFonts w:ascii="Georgia" w:hAnsi="Georgia" w:hint="eastAsia"/>
          <w:sz w:val="24"/>
          <w:szCs w:val="24"/>
        </w:rPr>
        <w:t xml:space="preserve">oreover, investments in natural drinks (e.g. juices) and package manufacturing market are highly recommended, </w:t>
      </w:r>
      <w:r w:rsidR="0046059A" w:rsidRPr="00C56285">
        <w:rPr>
          <w:rFonts w:ascii="Georgia" w:hAnsi="Georgia" w:hint="eastAsia"/>
          <w:color w:val="FF0000"/>
          <w:sz w:val="24"/>
          <w:szCs w:val="24"/>
        </w:rPr>
        <w:t>(</w:t>
      </w:r>
      <w:r w:rsidR="0046059A" w:rsidRPr="00C56285">
        <w:rPr>
          <w:rFonts w:ascii="Georgia" w:hAnsi="Georgia"/>
          <w:color w:val="FF0000"/>
          <w:sz w:val="24"/>
          <w:szCs w:val="24"/>
        </w:rPr>
        <w:t>Suitability</w:t>
      </w:r>
      <w:r w:rsidR="0046059A" w:rsidRPr="00C56285">
        <w:rPr>
          <w:rFonts w:ascii="Georgia" w:hAnsi="Georgia" w:hint="eastAsia"/>
          <w:color w:val="FF0000"/>
          <w:sz w:val="24"/>
          <w:szCs w:val="24"/>
        </w:rPr>
        <w:t xml:space="preserve">) </w:t>
      </w:r>
      <w:r w:rsidRPr="00C56285">
        <w:rPr>
          <w:rFonts w:ascii="Georgia" w:hAnsi="Georgia" w:hint="eastAsia"/>
          <w:sz w:val="24"/>
          <w:szCs w:val="24"/>
        </w:rPr>
        <w:t>for the issue that Starbucks</w:t>
      </w:r>
      <w:r w:rsidRPr="00C56285">
        <w:rPr>
          <w:rFonts w:ascii="Georgia" w:hAnsi="Georgia"/>
          <w:sz w:val="24"/>
          <w:szCs w:val="24"/>
        </w:rPr>
        <w:t>’</w:t>
      </w:r>
      <w:r w:rsidRPr="00C56285">
        <w:rPr>
          <w:rFonts w:ascii="Georgia" w:hAnsi="Georgia" w:hint="eastAsia"/>
          <w:sz w:val="24"/>
          <w:szCs w:val="24"/>
        </w:rPr>
        <w:t xml:space="preserve"> investment </w:t>
      </w:r>
      <w:r w:rsidRPr="00C56285">
        <w:rPr>
          <w:rFonts w:ascii="Georgia" w:hAnsi="Georgia" w:hint="eastAsia"/>
          <w:sz w:val="24"/>
          <w:szCs w:val="24"/>
        </w:rPr>
        <w:lastRenderedPageBreak/>
        <w:t>is over-concentrating on the same type of products.</w:t>
      </w:r>
    </w:p>
    <w:p w:rsidR="00B76DB2" w:rsidRDefault="00B76DB2" w:rsidP="0039120E">
      <w:pPr>
        <w:pStyle w:val="a3"/>
        <w:ind w:left="360" w:firstLineChars="0" w:firstLine="0"/>
        <w:rPr>
          <w:rFonts w:ascii="Georgia" w:hAnsi="Georgia"/>
          <w:sz w:val="24"/>
          <w:szCs w:val="24"/>
        </w:rPr>
      </w:pPr>
    </w:p>
    <w:p w:rsidR="0046059A" w:rsidRPr="00C56285" w:rsidRDefault="0046059A" w:rsidP="00C56285">
      <w:pPr>
        <w:rPr>
          <w:rFonts w:ascii="Georgia" w:hAnsi="Georgia" w:hint="eastAsia"/>
          <w:sz w:val="24"/>
          <w:szCs w:val="24"/>
        </w:rPr>
      </w:pPr>
      <w:r w:rsidRPr="00C56285">
        <w:rPr>
          <w:rFonts w:ascii="Georgia" w:hAnsi="Georgia" w:hint="eastAsia"/>
          <w:sz w:val="24"/>
          <w:szCs w:val="24"/>
        </w:rPr>
        <w:t xml:space="preserve">Corporate social </w:t>
      </w:r>
      <w:r w:rsidRPr="00C56285">
        <w:rPr>
          <w:rFonts w:ascii="Georgia" w:hAnsi="Georgia"/>
          <w:sz w:val="24"/>
          <w:szCs w:val="24"/>
        </w:rPr>
        <w:t>responsibility</w:t>
      </w:r>
      <w:r w:rsidRPr="00C56285">
        <w:rPr>
          <w:rFonts w:ascii="Georgia" w:hAnsi="Georgia" w:hint="eastAsia"/>
          <w:sz w:val="24"/>
          <w:szCs w:val="24"/>
        </w:rPr>
        <w:t xml:space="preserve"> is considered as a potential part of Starbucks to cover the</w:t>
      </w:r>
      <w:r w:rsidR="00470970" w:rsidRPr="00C56285">
        <w:rPr>
          <w:rFonts w:ascii="Georgia" w:hAnsi="Georgia" w:hint="eastAsia"/>
          <w:sz w:val="24"/>
          <w:szCs w:val="24"/>
        </w:rPr>
        <w:t xml:space="preserve"> </w:t>
      </w:r>
      <w:r w:rsidR="00470970" w:rsidRPr="00C56285">
        <w:rPr>
          <w:rFonts w:ascii="Georgia" w:hAnsi="Georgia" w:hint="eastAsia"/>
          <w:color w:val="FF0000"/>
          <w:sz w:val="24"/>
          <w:szCs w:val="24"/>
        </w:rPr>
        <w:t>(</w:t>
      </w:r>
      <w:r w:rsidR="00470970" w:rsidRPr="00C56285">
        <w:rPr>
          <w:rFonts w:ascii="Georgia" w:hAnsi="Georgia"/>
          <w:color w:val="FF0000"/>
          <w:sz w:val="24"/>
          <w:szCs w:val="24"/>
        </w:rPr>
        <w:t>Suitability</w:t>
      </w:r>
      <w:r w:rsidR="00470970" w:rsidRPr="00C56285">
        <w:rPr>
          <w:rFonts w:ascii="Georgia" w:hAnsi="Georgia" w:hint="eastAsia"/>
          <w:color w:val="FF0000"/>
          <w:sz w:val="24"/>
          <w:szCs w:val="24"/>
        </w:rPr>
        <w:t>)</w:t>
      </w:r>
      <w:r w:rsidRPr="00C56285">
        <w:rPr>
          <w:rFonts w:ascii="Georgia" w:hAnsi="Georgia" w:hint="eastAsia"/>
          <w:sz w:val="24"/>
          <w:szCs w:val="24"/>
        </w:rPr>
        <w:t xml:space="preserve"> shortage of employee wages. Starbucks could </w:t>
      </w:r>
      <w:r w:rsidR="00FE47FE" w:rsidRPr="00C56285">
        <w:rPr>
          <w:rFonts w:ascii="Georgia" w:hAnsi="Georgia" w:hint="eastAsia"/>
          <w:sz w:val="24"/>
          <w:szCs w:val="24"/>
        </w:rPr>
        <w:t>exceed</w:t>
      </w:r>
      <w:r w:rsidRPr="00C56285">
        <w:rPr>
          <w:rFonts w:ascii="Georgia" w:hAnsi="Georgia" w:hint="eastAsia"/>
          <w:sz w:val="24"/>
          <w:szCs w:val="24"/>
        </w:rPr>
        <w:t xml:space="preserve"> its minimum </w:t>
      </w:r>
      <w:r w:rsidRPr="00C56285">
        <w:rPr>
          <w:rFonts w:ascii="Georgia" w:hAnsi="Georgia"/>
          <w:sz w:val="24"/>
          <w:szCs w:val="24"/>
        </w:rPr>
        <w:t>obligations</w:t>
      </w:r>
      <w:r w:rsidRPr="00C56285">
        <w:rPr>
          <w:rFonts w:ascii="Georgia" w:hAnsi="Georgia" w:hint="eastAsia"/>
          <w:sz w:val="24"/>
          <w:szCs w:val="24"/>
        </w:rPr>
        <w:t xml:space="preserve"> to employees by offering them equity compensation. </w:t>
      </w:r>
      <w:r w:rsidRPr="00C56285">
        <w:rPr>
          <w:rFonts w:ascii="Georgia" w:hAnsi="Georgia"/>
          <w:sz w:val="24"/>
          <w:szCs w:val="24"/>
        </w:rPr>
        <w:t>S</w:t>
      </w:r>
      <w:r w:rsidRPr="00C56285">
        <w:rPr>
          <w:rFonts w:ascii="Georgia" w:hAnsi="Georgia" w:hint="eastAsia"/>
          <w:sz w:val="24"/>
          <w:szCs w:val="24"/>
        </w:rPr>
        <w:t xml:space="preserve">ince equity is of higher </w:t>
      </w:r>
      <w:r w:rsidR="00FE47FE" w:rsidRPr="00C56285">
        <w:rPr>
          <w:rFonts w:ascii="Georgia" w:hAnsi="Georgia" w:hint="eastAsia"/>
          <w:sz w:val="24"/>
          <w:szCs w:val="24"/>
        </w:rPr>
        <w:t>risk than other asset, this form of wage tends to have a higher return over times. Meanwhile, Employees will care more about Starbucks</w:t>
      </w:r>
      <w:r w:rsidR="00FE47FE" w:rsidRPr="00C56285">
        <w:rPr>
          <w:rFonts w:ascii="Georgia" w:hAnsi="Georgia"/>
          <w:sz w:val="24"/>
          <w:szCs w:val="24"/>
        </w:rPr>
        <w:t>’</w:t>
      </w:r>
      <w:r w:rsidR="00FE47FE" w:rsidRPr="00C56285">
        <w:rPr>
          <w:rFonts w:ascii="Georgia" w:hAnsi="Georgia" w:hint="eastAsia"/>
          <w:sz w:val="24"/>
          <w:szCs w:val="24"/>
        </w:rPr>
        <w:t xml:space="preserve"> operation as their dividends are related with that. </w:t>
      </w:r>
      <w:r w:rsidR="00FE47FE" w:rsidRPr="00C56285">
        <w:rPr>
          <w:rFonts w:ascii="Georgia" w:hAnsi="Georgia"/>
          <w:sz w:val="24"/>
          <w:szCs w:val="24"/>
        </w:rPr>
        <w:t>T</w:t>
      </w:r>
      <w:r w:rsidR="00FE47FE" w:rsidRPr="00C56285">
        <w:rPr>
          <w:rFonts w:ascii="Georgia" w:hAnsi="Georgia" w:hint="eastAsia"/>
          <w:sz w:val="24"/>
          <w:szCs w:val="24"/>
        </w:rPr>
        <w:t xml:space="preserve">his kind of return makes </w:t>
      </w:r>
      <w:r w:rsidR="00FE47FE" w:rsidRPr="00C56285">
        <w:rPr>
          <w:rFonts w:ascii="Georgia" w:hAnsi="Georgia"/>
          <w:sz w:val="24"/>
          <w:szCs w:val="24"/>
        </w:rPr>
        <w:t>employees</w:t>
      </w:r>
      <w:r w:rsidR="00FE47FE" w:rsidRPr="00C56285">
        <w:rPr>
          <w:rFonts w:ascii="Georgia" w:hAnsi="Georgia" w:hint="eastAsia"/>
          <w:sz w:val="24"/>
          <w:szCs w:val="24"/>
        </w:rPr>
        <w:t xml:space="preserve"> work harder and the whole company will strive for the common goal. </w:t>
      </w:r>
      <w:r w:rsidR="00FE47FE" w:rsidRPr="00C56285">
        <w:rPr>
          <w:rFonts w:ascii="Georgia" w:hAnsi="Georgia"/>
          <w:sz w:val="24"/>
          <w:szCs w:val="24"/>
        </w:rPr>
        <w:t>O</w:t>
      </w:r>
      <w:r w:rsidR="00FE47FE" w:rsidRPr="00C56285">
        <w:rPr>
          <w:rFonts w:ascii="Georgia" w:hAnsi="Georgia" w:hint="eastAsia"/>
          <w:sz w:val="24"/>
          <w:szCs w:val="24"/>
        </w:rPr>
        <w:t xml:space="preserve">n the other hand, Starbucks could offer benefits for its employees like life insurance. </w:t>
      </w:r>
      <w:r w:rsidR="00FE47FE" w:rsidRPr="00C56285">
        <w:rPr>
          <w:rFonts w:ascii="Georgia" w:hAnsi="Georgia"/>
          <w:sz w:val="24"/>
          <w:szCs w:val="24"/>
        </w:rPr>
        <w:t>T</w:t>
      </w:r>
      <w:r w:rsidR="00FE47FE" w:rsidRPr="00C56285">
        <w:rPr>
          <w:rFonts w:ascii="Georgia" w:hAnsi="Georgia" w:hint="eastAsia"/>
          <w:sz w:val="24"/>
          <w:szCs w:val="24"/>
        </w:rPr>
        <w:t>hrough this welfare, employees can be compensated of their lives and their living expenses are reduced at the same time.</w:t>
      </w:r>
    </w:p>
    <w:p w:rsidR="00C56285" w:rsidRDefault="00C56285" w:rsidP="0039120E">
      <w:pPr>
        <w:pStyle w:val="a3"/>
        <w:ind w:left="360" w:firstLineChars="0" w:firstLine="0"/>
        <w:rPr>
          <w:rFonts w:ascii="Georgia" w:hAnsi="Georgia" w:hint="eastAsia"/>
          <w:sz w:val="24"/>
          <w:szCs w:val="24"/>
        </w:rPr>
      </w:pPr>
    </w:p>
    <w:p w:rsidR="00C56285" w:rsidRPr="00C56285" w:rsidRDefault="00C56285" w:rsidP="00C56285">
      <w:pPr>
        <w:rPr>
          <w:rFonts w:ascii="Georgia" w:hAnsi="Georgia"/>
          <w:sz w:val="24"/>
          <w:szCs w:val="24"/>
        </w:rPr>
      </w:pPr>
      <w:r w:rsidRPr="00C56285">
        <w:rPr>
          <w:rFonts w:ascii="Georgia" w:hAnsi="Georgia" w:hint="eastAsia"/>
          <w:sz w:val="24"/>
          <w:szCs w:val="24"/>
        </w:rPr>
        <w:t>For strategic direction of market penetration, i</w:t>
      </w:r>
      <w:r w:rsidRPr="00C56285">
        <w:rPr>
          <w:rFonts w:ascii="Georgia" w:hAnsi="Georgia"/>
          <w:sz w:val="24"/>
          <w:szCs w:val="24"/>
        </w:rPr>
        <w:t>ncreas</w:t>
      </w:r>
      <w:r w:rsidRPr="00C56285">
        <w:rPr>
          <w:rFonts w:ascii="Georgia" w:hAnsi="Georgia" w:hint="eastAsia"/>
          <w:sz w:val="24"/>
          <w:szCs w:val="24"/>
        </w:rPr>
        <w:t>ing</w:t>
      </w:r>
      <w:r w:rsidRPr="00C56285">
        <w:rPr>
          <w:rFonts w:ascii="Georgia" w:hAnsi="Georgia"/>
          <w:sz w:val="24"/>
          <w:szCs w:val="24"/>
        </w:rPr>
        <w:t xml:space="preserve"> the quality and quantity of comfort utilities</w:t>
      </w:r>
      <w:r w:rsidRPr="00C56285">
        <w:rPr>
          <w:rFonts w:ascii="Georgia" w:hAnsi="Georgia" w:hint="eastAsia"/>
          <w:sz w:val="24"/>
          <w:szCs w:val="24"/>
        </w:rPr>
        <w:t xml:space="preserve">, such as sofa, no-password </w:t>
      </w:r>
      <w:r w:rsidRPr="00C56285">
        <w:rPr>
          <w:rFonts w:ascii="Georgia" w:hAnsi="Georgia"/>
          <w:sz w:val="24"/>
          <w:szCs w:val="24"/>
        </w:rPr>
        <w:t>Wi-Fi</w:t>
      </w:r>
      <w:r w:rsidRPr="00C56285">
        <w:rPr>
          <w:rFonts w:ascii="Georgia" w:hAnsi="Georgia" w:hint="eastAsia"/>
          <w:sz w:val="24"/>
          <w:szCs w:val="24"/>
        </w:rPr>
        <w:t xml:space="preserve">, clean toilet, can gain more market share for benefits; can enhance its competence; can attract more customers and hence gain more profit, better returns at low risk. However, there will be fees generated from </w:t>
      </w:r>
      <w:r w:rsidRPr="00C56285">
        <w:rPr>
          <w:rFonts w:ascii="Georgia" w:hAnsi="Georgia"/>
          <w:sz w:val="24"/>
          <w:szCs w:val="24"/>
        </w:rPr>
        <w:t>maintenance</w:t>
      </w:r>
      <w:r w:rsidRPr="00C56285">
        <w:rPr>
          <w:rFonts w:ascii="Georgia" w:hAnsi="Georgia" w:hint="eastAsia"/>
          <w:sz w:val="24"/>
          <w:szCs w:val="24"/>
        </w:rPr>
        <w:t xml:space="preserve"> of these comfort utilities. Sometimes it will also appeal to more people who merely go to Starbucks for rest instead of consumption and therefore increase the operating cost. In sum, Starbucks has the resources and capabilities to deliver this strategy at low risk.</w:t>
      </w:r>
    </w:p>
    <w:p w:rsidR="00C56285" w:rsidRPr="00C56285" w:rsidRDefault="00C56285" w:rsidP="00C56285">
      <w:pPr>
        <w:rPr>
          <w:rFonts w:ascii="Georgia" w:hAnsi="Georgia"/>
          <w:sz w:val="24"/>
          <w:szCs w:val="24"/>
        </w:rPr>
      </w:pPr>
    </w:p>
    <w:p w:rsidR="00C56285" w:rsidRDefault="00C56285" w:rsidP="00C56285">
      <w:pPr>
        <w:rPr>
          <w:rFonts w:ascii="Georgia" w:hAnsi="Georgia" w:hint="eastAsia"/>
          <w:sz w:val="24"/>
          <w:szCs w:val="24"/>
        </w:rPr>
      </w:pPr>
      <w:r w:rsidRPr="00C56285">
        <w:rPr>
          <w:rFonts w:ascii="Georgia" w:hAnsi="Georgia" w:hint="eastAsia"/>
          <w:sz w:val="24"/>
          <w:szCs w:val="24"/>
        </w:rPr>
        <w:t>As for market expansion, making investment in rural areas and expanding internationally is both likely to bring Starbucks more opportunities of gaining larger market share for geographical spread. Nevertheless, most of people who live in rural areas may work for farming and might not have interest in local Starbucks stores. And expanding to foreign countries should take local people</w:t>
      </w:r>
      <w:r w:rsidRPr="00C56285">
        <w:rPr>
          <w:rFonts w:ascii="Georgia" w:hAnsi="Georgia"/>
          <w:sz w:val="24"/>
          <w:szCs w:val="24"/>
        </w:rPr>
        <w:t>’</w:t>
      </w:r>
      <w:r w:rsidRPr="00C56285">
        <w:rPr>
          <w:rFonts w:ascii="Georgia" w:hAnsi="Georgia" w:hint="eastAsia"/>
          <w:sz w:val="24"/>
          <w:szCs w:val="24"/>
        </w:rPr>
        <w:t xml:space="preserve">s living standard and their consumption demand into consideration, since people in some developing countries even </w:t>
      </w:r>
      <w:r w:rsidRPr="00C56285">
        <w:rPr>
          <w:rFonts w:ascii="Georgia" w:hAnsi="Georgia"/>
          <w:sz w:val="24"/>
          <w:szCs w:val="24"/>
        </w:rPr>
        <w:t>cannot</w:t>
      </w:r>
      <w:r w:rsidRPr="00C56285">
        <w:rPr>
          <w:rFonts w:ascii="Georgia" w:hAnsi="Georgia" w:hint="eastAsia"/>
          <w:sz w:val="24"/>
          <w:szCs w:val="24"/>
        </w:rPr>
        <w:t xml:space="preserve"> afford their basic food consumption, not to mention enjoying coffee in Starbucks. Additionally, Starbucks may have to find local partners or join local coffee stores through acquisition to avoid resistance of local people. Thus, these two strategies could bring more returns at medium risk.</w:t>
      </w:r>
    </w:p>
    <w:p w:rsidR="00C56285" w:rsidRPr="00C56285" w:rsidRDefault="00C56285" w:rsidP="00C56285">
      <w:pPr>
        <w:rPr>
          <w:rFonts w:ascii="Georgia" w:hAnsi="Georgia"/>
          <w:sz w:val="24"/>
          <w:szCs w:val="24"/>
        </w:rPr>
      </w:pPr>
    </w:p>
    <w:p w:rsidR="00C56285" w:rsidRPr="00C56285" w:rsidRDefault="00C56285" w:rsidP="00C56285">
      <w:pPr>
        <w:rPr>
          <w:rFonts w:ascii="Georgia" w:hAnsi="Georgia"/>
          <w:sz w:val="24"/>
          <w:szCs w:val="24"/>
        </w:rPr>
      </w:pPr>
      <w:r w:rsidRPr="00C56285">
        <w:rPr>
          <w:rFonts w:ascii="Georgia" w:hAnsi="Georgia" w:hint="eastAsia"/>
          <w:sz w:val="24"/>
          <w:szCs w:val="24"/>
        </w:rPr>
        <w:t>Apart from, in order to achieve customer</w:t>
      </w:r>
      <w:r w:rsidRPr="00C56285">
        <w:rPr>
          <w:rFonts w:ascii="Georgia" w:hAnsi="Georgia"/>
          <w:sz w:val="24"/>
          <w:szCs w:val="24"/>
        </w:rPr>
        <w:t>’</w:t>
      </w:r>
      <w:r w:rsidRPr="00C56285">
        <w:rPr>
          <w:rFonts w:ascii="Georgia" w:hAnsi="Georgia" w:hint="eastAsia"/>
          <w:sz w:val="24"/>
          <w:szCs w:val="24"/>
        </w:rPr>
        <w:t>s loyalty, i</w:t>
      </w:r>
      <w:r w:rsidRPr="00C56285">
        <w:rPr>
          <w:rFonts w:ascii="Georgia" w:hAnsi="Georgia"/>
          <w:sz w:val="24"/>
          <w:szCs w:val="24"/>
        </w:rPr>
        <w:t>ncreas</w:t>
      </w:r>
      <w:r w:rsidRPr="00C56285">
        <w:rPr>
          <w:rFonts w:ascii="Georgia" w:hAnsi="Georgia" w:hint="eastAsia"/>
          <w:sz w:val="24"/>
          <w:szCs w:val="24"/>
        </w:rPr>
        <w:t>ing</w:t>
      </w:r>
      <w:r w:rsidRPr="00C56285">
        <w:rPr>
          <w:rFonts w:ascii="Georgia" w:hAnsi="Georgia"/>
          <w:sz w:val="24"/>
          <w:szCs w:val="24"/>
        </w:rPr>
        <w:t xml:space="preserve"> the connection between customer, community and Starbucks</w:t>
      </w:r>
      <w:r w:rsidRPr="00C56285">
        <w:rPr>
          <w:rFonts w:ascii="Georgia" w:hAnsi="Georgia" w:hint="eastAsia"/>
          <w:sz w:val="24"/>
          <w:szCs w:val="24"/>
        </w:rPr>
        <w:t xml:space="preserve">, </w:t>
      </w:r>
      <w:r w:rsidRPr="00C56285">
        <w:rPr>
          <w:rFonts w:ascii="Georgia" w:hAnsi="Georgia"/>
          <w:sz w:val="24"/>
          <w:szCs w:val="24"/>
        </w:rPr>
        <w:t>decorating</w:t>
      </w:r>
      <w:r w:rsidRPr="00C56285">
        <w:rPr>
          <w:rFonts w:ascii="Georgia" w:hAnsi="Georgia" w:hint="eastAsia"/>
          <w:sz w:val="24"/>
          <w:szCs w:val="24"/>
        </w:rPr>
        <w:t xml:space="preserve"> </w:t>
      </w:r>
      <w:r w:rsidRPr="00C56285">
        <w:rPr>
          <w:rFonts w:ascii="Georgia" w:hAnsi="Georgia"/>
          <w:sz w:val="24"/>
          <w:szCs w:val="24"/>
        </w:rPr>
        <w:t>digital picture frames in all store</w:t>
      </w:r>
      <w:r w:rsidRPr="00C56285">
        <w:rPr>
          <w:rFonts w:ascii="Georgia" w:hAnsi="Georgia" w:hint="eastAsia"/>
          <w:sz w:val="24"/>
          <w:szCs w:val="24"/>
        </w:rPr>
        <w:t>s</w:t>
      </w:r>
      <w:r w:rsidRPr="00C56285">
        <w:rPr>
          <w:rFonts w:ascii="Georgia" w:hAnsi="Georgia"/>
          <w:sz w:val="24"/>
          <w:szCs w:val="24"/>
        </w:rPr>
        <w:t xml:space="preserve"> and upload local customer photos</w:t>
      </w:r>
      <w:r w:rsidRPr="00C56285">
        <w:rPr>
          <w:rFonts w:ascii="Georgia" w:hAnsi="Georgia" w:hint="eastAsia"/>
          <w:sz w:val="24"/>
          <w:szCs w:val="24"/>
        </w:rPr>
        <w:t xml:space="preserve"> is really a good idea. </w:t>
      </w:r>
      <w:r w:rsidRPr="00C56285">
        <w:rPr>
          <w:rFonts w:ascii="Georgia" w:hAnsi="Georgia"/>
          <w:sz w:val="24"/>
          <w:szCs w:val="24"/>
        </w:rPr>
        <w:t xml:space="preserve">Digital picture frames are able </w:t>
      </w:r>
      <w:r w:rsidRPr="00C56285">
        <w:rPr>
          <w:rFonts w:ascii="Georgia" w:hAnsi="Georgia" w:hint="eastAsia"/>
          <w:sz w:val="24"/>
          <w:szCs w:val="24"/>
        </w:rPr>
        <w:t>to</w:t>
      </w:r>
      <w:r w:rsidRPr="00C56285">
        <w:rPr>
          <w:rFonts w:ascii="Georgia" w:hAnsi="Georgia"/>
          <w:sz w:val="24"/>
          <w:szCs w:val="24"/>
        </w:rPr>
        <w:t xml:space="preserve"> hold thousands of pictures which would turnover regularly </w:t>
      </w:r>
      <w:r w:rsidRPr="00C56285">
        <w:rPr>
          <w:rFonts w:ascii="Georgia" w:hAnsi="Georgia" w:hint="eastAsia"/>
          <w:sz w:val="24"/>
          <w:szCs w:val="24"/>
        </w:rPr>
        <w:t xml:space="preserve">throughout </w:t>
      </w:r>
      <w:r w:rsidRPr="00C56285">
        <w:rPr>
          <w:rFonts w:ascii="Georgia" w:hAnsi="Georgia"/>
          <w:sz w:val="24"/>
          <w:szCs w:val="24"/>
        </w:rPr>
        <w:t xml:space="preserve">all day. </w:t>
      </w:r>
      <w:r w:rsidRPr="00C56285">
        <w:rPr>
          <w:rFonts w:ascii="Georgia" w:hAnsi="Georgia" w:hint="eastAsia"/>
          <w:sz w:val="24"/>
          <w:szCs w:val="24"/>
        </w:rPr>
        <w:t>Furthermore, it doesn</w:t>
      </w:r>
      <w:r w:rsidRPr="00C56285">
        <w:rPr>
          <w:rFonts w:ascii="Georgia" w:hAnsi="Georgia"/>
          <w:sz w:val="24"/>
          <w:szCs w:val="24"/>
        </w:rPr>
        <w:t>’</w:t>
      </w:r>
      <w:r w:rsidRPr="00C56285">
        <w:rPr>
          <w:rFonts w:ascii="Georgia" w:hAnsi="Georgia" w:hint="eastAsia"/>
          <w:sz w:val="24"/>
          <w:szCs w:val="24"/>
        </w:rPr>
        <w:t>t cost much, since</w:t>
      </w:r>
      <w:r w:rsidRPr="00C56285">
        <w:rPr>
          <w:rFonts w:ascii="Georgia" w:hAnsi="Georgia"/>
          <w:sz w:val="24"/>
          <w:szCs w:val="24"/>
        </w:rPr>
        <w:t xml:space="preserve"> </w:t>
      </w:r>
      <w:r w:rsidRPr="00C56285">
        <w:rPr>
          <w:rFonts w:ascii="Georgia" w:hAnsi="Georgia" w:hint="eastAsia"/>
          <w:sz w:val="24"/>
          <w:szCs w:val="24"/>
        </w:rPr>
        <w:t>m</w:t>
      </w:r>
      <w:r w:rsidRPr="00C56285">
        <w:rPr>
          <w:rFonts w:ascii="Georgia" w:hAnsi="Georgia"/>
          <w:sz w:val="24"/>
          <w:szCs w:val="24"/>
        </w:rPr>
        <w:t xml:space="preserve">ajor </w:t>
      </w:r>
      <w:r w:rsidRPr="00C56285">
        <w:rPr>
          <w:rFonts w:ascii="Georgia" w:hAnsi="Georgia" w:hint="eastAsia"/>
          <w:sz w:val="24"/>
          <w:szCs w:val="24"/>
        </w:rPr>
        <w:t>amendment</w:t>
      </w:r>
      <w:r w:rsidRPr="00C56285">
        <w:rPr>
          <w:rFonts w:ascii="Georgia" w:hAnsi="Georgia"/>
          <w:sz w:val="24"/>
          <w:szCs w:val="24"/>
        </w:rPr>
        <w:t xml:space="preserve"> to any stores </w:t>
      </w:r>
      <w:r w:rsidRPr="00C56285">
        <w:rPr>
          <w:rFonts w:ascii="Georgia" w:hAnsi="Georgia" w:hint="eastAsia"/>
          <w:sz w:val="24"/>
          <w:szCs w:val="24"/>
        </w:rPr>
        <w:t xml:space="preserve">is not required. It </w:t>
      </w:r>
      <w:r w:rsidRPr="00C56285">
        <w:rPr>
          <w:rFonts w:ascii="Georgia" w:hAnsi="Georgia"/>
          <w:sz w:val="24"/>
          <w:szCs w:val="24"/>
        </w:rPr>
        <w:t xml:space="preserve">would have an immediate </w:t>
      </w:r>
      <w:r w:rsidRPr="00C56285">
        <w:rPr>
          <w:rFonts w:ascii="Georgia" w:hAnsi="Georgia" w:hint="eastAsia"/>
          <w:sz w:val="24"/>
          <w:szCs w:val="24"/>
        </w:rPr>
        <w:t>effect</w:t>
      </w:r>
      <w:r w:rsidRPr="00C56285">
        <w:rPr>
          <w:rFonts w:ascii="Georgia" w:hAnsi="Georgia"/>
          <w:sz w:val="24"/>
          <w:szCs w:val="24"/>
        </w:rPr>
        <w:t xml:space="preserve"> on </w:t>
      </w:r>
      <w:r w:rsidRPr="00C56285">
        <w:rPr>
          <w:rFonts w:ascii="Georgia" w:hAnsi="Georgia" w:hint="eastAsia"/>
          <w:sz w:val="24"/>
          <w:szCs w:val="24"/>
        </w:rPr>
        <w:t>improving</w:t>
      </w:r>
      <w:r w:rsidRPr="00C56285">
        <w:rPr>
          <w:rFonts w:ascii="Georgia" w:hAnsi="Georgia"/>
          <w:sz w:val="24"/>
          <w:szCs w:val="24"/>
        </w:rPr>
        <w:t xml:space="preserve"> the family atmosphere</w:t>
      </w:r>
      <w:r w:rsidRPr="00C56285">
        <w:rPr>
          <w:rFonts w:ascii="Georgia" w:hAnsi="Georgia" w:hint="eastAsia"/>
          <w:sz w:val="24"/>
          <w:szCs w:val="24"/>
        </w:rPr>
        <w:t xml:space="preserve"> of local people within Starbucks stores, because </w:t>
      </w:r>
      <w:r w:rsidRPr="00C56285">
        <w:rPr>
          <w:rFonts w:ascii="Georgia" w:hAnsi="Georgia"/>
          <w:sz w:val="24"/>
          <w:szCs w:val="24"/>
        </w:rPr>
        <w:t xml:space="preserve">Starbucks gives </w:t>
      </w:r>
      <w:r w:rsidRPr="00C56285">
        <w:rPr>
          <w:rFonts w:ascii="Georgia" w:hAnsi="Georgia" w:hint="eastAsia"/>
          <w:sz w:val="24"/>
          <w:szCs w:val="24"/>
        </w:rPr>
        <w:t>people an</w:t>
      </w:r>
      <w:r w:rsidRPr="00C56285">
        <w:rPr>
          <w:rFonts w:ascii="Georgia" w:hAnsi="Georgia"/>
          <w:sz w:val="24"/>
          <w:szCs w:val="24"/>
        </w:rPr>
        <w:t xml:space="preserve"> </w:t>
      </w:r>
      <w:r w:rsidRPr="00C56285">
        <w:rPr>
          <w:rFonts w:ascii="Georgia" w:hAnsi="Georgia" w:hint="eastAsia"/>
          <w:sz w:val="24"/>
          <w:szCs w:val="24"/>
        </w:rPr>
        <w:t>opportunity</w:t>
      </w:r>
      <w:r w:rsidRPr="00C56285">
        <w:rPr>
          <w:rFonts w:ascii="Georgia" w:hAnsi="Georgia"/>
          <w:sz w:val="24"/>
          <w:szCs w:val="24"/>
        </w:rPr>
        <w:t xml:space="preserve"> to </w:t>
      </w:r>
      <w:r w:rsidRPr="00C56285">
        <w:rPr>
          <w:rFonts w:ascii="Georgia" w:hAnsi="Georgia"/>
          <w:sz w:val="24"/>
          <w:szCs w:val="24"/>
        </w:rPr>
        <w:lastRenderedPageBreak/>
        <w:t xml:space="preserve">personalize their local coffee </w:t>
      </w:r>
      <w:r w:rsidRPr="00C56285">
        <w:rPr>
          <w:rFonts w:ascii="Georgia" w:hAnsi="Georgia" w:hint="eastAsia"/>
          <w:sz w:val="24"/>
          <w:szCs w:val="24"/>
        </w:rPr>
        <w:t>store</w:t>
      </w:r>
      <w:r w:rsidRPr="00C56285">
        <w:rPr>
          <w:rFonts w:ascii="Georgia" w:hAnsi="Georgia"/>
          <w:sz w:val="24"/>
          <w:szCs w:val="24"/>
        </w:rPr>
        <w:t xml:space="preserve"> and join a community.</w:t>
      </w:r>
      <w:r w:rsidRPr="00C56285">
        <w:rPr>
          <w:rFonts w:ascii="Georgia" w:hAnsi="Georgia" w:hint="eastAsia"/>
          <w:sz w:val="24"/>
          <w:szCs w:val="24"/>
        </w:rPr>
        <w:t xml:space="preserve"> As a result, there may be more local people who prefer to buy coffee in Starbucks rather than other coffee shops.</w:t>
      </w:r>
    </w:p>
    <w:p w:rsidR="00C56285" w:rsidRPr="00C56285" w:rsidRDefault="00C56285" w:rsidP="00C56285">
      <w:pPr>
        <w:rPr>
          <w:rFonts w:ascii="Georgia" w:hAnsi="Georgia"/>
          <w:sz w:val="24"/>
          <w:szCs w:val="24"/>
        </w:rPr>
      </w:pPr>
    </w:p>
    <w:p w:rsidR="00C56285" w:rsidRDefault="00C56285" w:rsidP="00C56285">
      <w:pPr>
        <w:rPr>
          <w:rFonts w:ascii="Georgia" w:hAnsi="Georgia" w:hint="eastAsia"/>
          <w:sz w:val="24"/>
          <w:szCs w:val="24"/>
        </w:rPr>
      </w:pPr>
      <w:r w:rsidRPr="00C56285">
        <w:rPr>
          <w:rFonts w:ascii="Georgia" w:hAnsi="Georgia" w:hint="eastAsia"/>
          <w:sz w:val="24"/>
          <w:szCs w:val="24"/>
        </w:rPr>
        <w:t xml:space="preserve">Besides, to achieve the loyalty of suppliers, the strategies of offering coffee bean farmer a higher price than market price in case the coffee bean is of high quality and ensuring good living conditions of farmers and ecological environment of production are not reasonable in reality. Because thinking from the perspective of CEO of Starbucks, he/she will only attach importance to return and risk but not the interest of farmers. There are so many different suppliers in the whole </w:t>
      </w:r>
      <w:r w:rsidRPr="00C56285">
        <w:rPr>
          <w:rFonts w:ascii="Georgia" w:hAnsi="Georgia"/>
          <w:sz w:val="24"/>
          <w:szCs w:val="24"/>
        </w:rPr>
        <w:t>world;</w:t>
      </w:r>
      <w:r w:rsidRPr="00C56285">
        <w:rPr>
          <w:rFonts w:ascii="Georgia" w:hAnsi="Georgia" w:hint="eastAsia"/>
          <w:sz w:val="24"/>
          <w:szCs w:val="24"/>
        </w:rPr>
        <w:t xml:space="preserve"> Starbucks can change their supplier any time they want. However, it is still </w:t>
      </w:r>
      <w:proofErr w:type="gramStart"/>
      <w:r w:rsidRPr="00C56285">
        <w:rPr>
          <w:rFonts w:ascii="Georgia" w:hAnsi="Georgia" w:hint="eastAsia"/>
          <w:sz w:val="24"/>
          <w:szCs w:val="24"/>
        </w:rPr>
        <w:t>a</w:t>
      </w:r>
      <w:proofErr w:type="gramEnd"/>
      <w:r w:rsidRPr="00C56285">
        <w:rPr>
          <w:rFonts w:ascii="Georgia" w:hAnsi="Georgia" w:hint="eastAsia"/>
          <w:sz w:val="24"/>
          <w:szCs w:val="24"/>
        </w:rPr>
        <w:t xml:space="preserve"> effective method to carry on corporate social responsibility, or bad reputation within suppliers may lead to worse impressions for customers.</w:t>
      </w:r>
    </w:p>
    <w:p w:rsidR="00C56285" w:rsidRPr="00C56285" w:rsidRDefault="00C56285" w:rsidP="00C56285">
      <w:pPr>
        <w:rPr>
          <w:rFonts w:ascii="Georgia" w:hAnsi="Georgia"/>
          <w:sz w:val="24"/>
          <w:szCs w:val="24"/>
        </w:rPr>
      </w:pPr>
    </w:p>
    <w:p w:rsidR="00C56285" w:rsidRPr="00C56285" w:rsidRDefault="00C56285" w:rsidP="00C56285">
      <w:pPr>
        <w:rPr>
          <w:rFonts w:ascii="Georgia" w:hAnsi="Georgia"/>
          <w:sz w:val="24"/>
          <w:szCs w:val="24"/>
        </w:rPr>
      </w:pPr>
      <w:r w:rsidRPr="00C56285">
        <w:rPr>
          <w:rFonts w:ascii="Georgia" w:hAnsi="Georgia" w:hint="eastAsia"/>
          <w:sz w:val="24"/>
          <w:szCs w:val="24"/>
        </w:rPr>
        <w:t>For cultural and political issues in foreign countries, d</w:t>
      </w:r>
      <w:r w:rsidRPr="00C56285">
        <w:rPr>
          <w:rFonts w:ascii="Georgia" w:hAnsi="Georgia"/>
          <w:sz w:val="24"/>
          <w:szCs w:val="24"/>
        </w:rPr>
        <w:t>o</w:t>
      </w:r>
      <w:r w:rsidRPr="00C56285">
        <w:rPr>
          <w:rFonts w:ascii="Georgia" w:hAnsi="Georgia" w:hint="eastAsia"/>
          <w:sz w:val="24"/>
          <w:szCs w:val="24"/>
        </w:rPr>
        <w:t xml:space="preserve">ing </w:t>
      </w:r>
      <w:r w:rsidRPr="00C56285">
        <w:rPr>
          <w:rFonts w:ascii="Georgia" w:hAnsi="Georgia"/>
          <w:sz w:val="24"/>
          <w:szCs w:val="24"/>
        </w:rPr>
        <w:t>survey (questionnaire etc.) to know about the popularity and acceptability of Starbucks before entry</w:t>
      </w:r>
      <w:r w:rsidRPr="00C56285">
        <w:rPr>
          <w:rFonts w:ascii="Georgia" w:hAnsi="Georgia" w:hint="eastAsia"/>
          <w:sz w:val="24"/>
          <w:szCs w:val="24"/>
        </w:rPr>
        <w:t xml:space="preserve"> and h</w:t>
      </w:r>
      <w:r w:rsidRPr="00C56285">
        <w:rPr>
          <w:rFonts w:ascii="Georgia" w:hAnsi="Georgia"/>
          <w:sz w:val="24"/>
          <w:szCs w:val="24"/>
        </w:rPr>
        <w:t>av</w:t>
      </w:r>
      <w:r w:rsidRPr="00C56285">
        <w:rPr>
          <w:rFonts w:ascii="Georgia" w:hAnsi="Georgia" w:hint="eastAsia"/>
          <w:sz w:val="24"/>
          <w:szCs w:val="24"/>
        </w:rPr>
        <w:t>ing</w:t>
      </w:r>
      <w:r w:rsidRPr="00C56285">
        <w:rPr>
          <w:rFonts w:ascii="Georgia" w:hAnsi="Georgia"/>
          <w:sz w:val="24"/>
          <w:szCs w:val="24"/>
        </w:rPr>
        <w:t xml:space="preserve"> a good understanding of culture and history of foreign countries</w:t>
      </w:r>
      <w:r w:rsidRPr="00C56285">
        <w:rPr>
          <w:rFonts w:ascii="Georgia" w:hAnsi="Georgia" w:hint="eastAsia"/>
          <w:sz w:val="24"/>
          <w:szCs w:val="24"/>
        </w:rPr>
        <w:t xml:space="preserve"> are both necessary steps. Because without these strategies, Starbucks cannot figure out how much return and risk they will have for entry into market of foreign countries. And equipped with these strategies, Starbucks are capable to access </w:t>
      </w:r>
      <w:r w:rsidRPr="00C56285">
        <w:rPr>
          <w:rFonts w:ascii="Georgia" w:hAnsi="Georgia"/>
          <w:sz w:val="24"/>
          <w:szCs w:val="24"/>
        </w:rPr>
        <w:t>foreign</w:t>
      </w:r>
      <w:r w:rsidRPr="00C56285">
        <w:rPr>
          <w:rFonts w:ascii="Georgia" w:hAnsi="Georgia" w:hint="eastAsia"/>
          <w:sz w:val="24"/>
          <w:szCs w:val="24"/>
        </w:rPr>
        <w:t xml:space="preserve"> coffee shops market and hence make right decision about whether to enter. In addition, reflecting </w:t>
      </w:r>
      <w:r w:rsidRPr="00C56285">
        <w:rPr>
          <w:rFonts w:ascii="Georgia" w:hAnsi="Georgia"/>
          <w:sz w:val="24"/>
          <w:szCs w:val="24"/>
        </w:rPr>
        <w:t xml:space="preserve">from the combat of entry into </w:t>
      </w:r>
      <w:r w:rsidRPr="00C56285">
        <w:rPr>
          <w:rFonts w:ascii="Georgia" w:hAnsi="Georgia" w:hint="eastAsia"/>
          <w:sz w:val="24"/>
          <w:szCs w:val="24"/>
        </w:rPr>
        <w:t>foreign</w:t>
      </w:r>
      <w:r w:rsidRPr="00C56285">
        <w:rPr>
          <w:rFonts w:ascii="Georgia" w:hAnsi="Georgia"/>
          <w:sz w:val="24"/>
          <w:szCs w:val="24"/>
        </w:rPr>
        <w:t xml:space="preserve"> market</w:t>
      </w:r>
      <w:r w:rsidRPr="00C56285">
        <w:rPr>
          <w:rFonts w:ascii="Georgia" w:hAnsi="Georgia" w:hint="eastAsia"/>
          <w:sz w:val="24"/>
          <w:szCs w:val="24"/>
        </w:rPr>
        <w:t xml:space="preserve">s, having negotiation with local government or joining local </w:t>
      </w:r>
      <w:r w:rsidRPr="00C56285">
        <w:rPr>
          <w:rFonts w:ascii="Georgia" w:hAnsi="Georgia"/>
          <w:sz w:val="24"/>
          <w:szCs w:val="24"/>
        </w:rPr>
        <w:t>coffee</w:t>
      </w:r>
      <w:r w:rsidRPr="00C56285">
        <w:rPr>
          <w:rFonts w:ascii="Georgia" w:hAnsi="Georgia" w:hint="eastAsia"/>
          <w:sz w:val="24"/>
          <w:szCs w:val="24"/>
        </w:rPr>
        <w:t xml:space="preserve"> shop union tends to be a wise choice. These strategies are probable to address the unlawful resistance from local people, to ensure the normal running </w:t>
      </w:r>
      <w:proofErr w:type="gramStart"/>
      <w:r w:rsidRPr="00C56285">
        <w:rPr>
          <w:rFonts w:ascii="Georgia" w:hAnsi="Georgia" w:hint="eastAsia"/>
          <w:sz w:val="24"/>
          <w:szCs w:val="24"/>
        </w:rPr>
        <w:t>of</w:t>
      </w:r>
      <w:proofErr w:type="gramEnd"/>
      <w:r w:rsidRPr="00C56285">
        <w:rPr>
          <w:rFonts w:ascii="Georgia" w:hAnsi="Georgia" w:hint="eastAsia"/>
          <w:sz w:val="24"/>
          <w:szCs w:val="24"/>
        </w:rPr>
        <w:t xml:space="preserve"> coffee shops and even gradually to be accepted by local customers, while Starbucks may need to bear the risk and expenses for seeking for legal protection from local government. What</w:t>
      </w:r>
      <w:r w:rsidRPr="00C56285">
        <w:rPr>
          <w:rFonts w:ascii="Georgia" w:hAnsi="Georgia"/>
          <w:sz w:val="24"/>
          <w:szCs w:val="24"/>
        </w:rPr>
        <w:t>’</w:t>
      </w:r>
      <w:r w:rsidRPr="00C56285">
        <w:rPr>
          <w:rFonts w:ascii="Georgia" w:hAnsi="Georgia" w:hint="eastAsia"/>
          <w:sz w:val="24"/>
          <w:szCs w:val="24"/>
        </w:rPr>
        <w:t>s more, it is not a simple process for Starbucks to have negotiation with local government, they may even need to adopt much more resources or change core competence to adapt to local people</w:t>
      </w:r>
      <w:r w:rsidRPr="00C56285">
        <w:rPr>
          <w:rFonts w:ascii="Georgia" w:hAnsi="Georgia"/>
          <w:sz w:val="24"/>
          <w:szCs w:val="24"/>
        </w:rPr>
        <w:t>’</w:t>
      </w:r>
      <w:r w:rsidRPr="00C56285">
        <w:rPr>
          <w:rFonts w:ascii="Georgia" w:hAnsi="Georgia" w:hint="eastAsia"/>
          <w:sz w:val="24"/>
          <w:szCs w:val="24"/>
        </w:rPr>
        <w:t>s demand. In conclusion, these strategies could get much more returns but also at higher risk.</w:t>
      </w:r>
    </w:p>
    <w:p w:rsidR="00C56285" w:rsidRPr="00C56285" w:rsidRDefault="00C56285" w:rsidP="0039120E">
      <w:pPr>
        <w:pStyle w:val="a3"/>
        <w:ind w:left="360" w:firstLineChars="0" w:firstLine="0"/>
        <w:rPr>
          <w:rFonts w:ascii="Georgia" w:hAnsi="Georgia"/>
          <w:sz w:val="24"/>
          <w:szCs w:val="24"/>
        </w:rPr>
      </w:pPr>
    </w:p>
    <w:p w:rsidR="0089557D" w:rsidRDefault="0089557D" w:rsidP="0039120E">
      <w:pPr>
        <w:pStyle w:val="a3"/>
        <w:ind w:left="360" w:firstLineChars="0" w:firstLine="0"/>
        <w:rPr>
          <w:rFonts w:ascii="Georgia" w:hAnsi="Georgia"/>
          <w:sz w:val="24"/>
          <w:szCs w:val="24"/>
        </w:rPr>
      </w:pPr>
    </w:p>
    <w:tbl>
      <w:tblPr>
        <w:tblStyle w:val="a6"/>
        <w:tblW w:w="0" w:type="auto"/>
        <w:tblInd w:w="360" w:type="dxa"/>
        <w:tblLook w:val="04A0"/>
      </w:tblPr>
      <w:tblGrid>
        <w:gridCol w:w="1671"/>
        <w:gridCol w:w="1822"/>
        <w:gridCol w:w="1594"/>
        <w:gridCol w:w="1491"/>
        <w:gridCol w:w="1584"/>
      </w:tblGrid>
      <w:tr w:rsidR="00470970" w:rsidTr="00A013CE">
        <w:trPr>
          <w:trHeight w:val="165"/>
        </w:trPr>
        <w:tc>
          <w:tcPr>
            <w:tcW w:w="1671" w:type="dxa"/>
            <w:vMerge w:val="restart"/>
          </w:tcPr>
          <w:p w:rsidR="00470970" w:rsidRDefault="00470970" w:rsidP="00470970">
            <w:pPr>
              <w:pStyle w:val="a3"/>
              <w:ind w:firstLineChars="0" w:firstLine="0"/>
              <w:jc w:val="center"/>
              <w:rPr>
                <w:rFonts w:ascii="Georgia" w:hAnsi="Georgia"/>
                <w:sz w:val="24"/>
                <w:szCs w:val="24"/>
              </w:rPr>
            </w:pPr>
            <w:r>
              <w:rPr>
                <w:rFonts w:ascii="Georgia" w:hAnsi="Georgia"/>
                <w:sz w:val="24"/>
                <w:szCs w:val="24"/>
              </w:rPr>
              <w:t>Strategic</w:t>
            </w:r>
            <w:r>
              <w:rPr>
                <w:rFonts w:ascii="Georgia" w:hAnsi="Georgia" w:hint="eastAsia"/>
                <w:sz w:val="24"/>
                <w:szCs w:val="24"/>
              </w:rPr>
              <w:t xml:space="preserve"> option</w:t>
            </w:r>
          </w:p>
        </w:tc>
        <w:tc>
          <w:tcPr>
            <w:tcW w:w="6491" w:type="dxa"/>
            <w:gridSpan w:val="4"/>
          </w:tcPr>
          <w:p w:rsidR="00470970" w:rsidRDefault="00470970" w:rsidP="00470970">
            <w:pPr>
              <w:pStyle w:val="a3"/>
              <w:ind w:firstLineChars="0" w:firstLine="0"/>
              <w:jc w:val="center"/>
              <w:rPr>
                <w:rFonts w:ascii="Georgia" w:hAnsi="Georgia"/>
                <w:sz w:val="24"/>
                <w:szCs w:val="24"/>
              </w:rPr>
            </w:pPr>
            <w:r>
              <w:rPr>
                <w:rFonts w:ascii="Georgia" w:hAnsi="Georgia"/>
                <w:sz w:val="24"/>
                <w:szCs w:val="24"/>
              </w:rPr>
              <w:t>W</w:t>
            </w:r>
            <w:r>
              <w:rPr>
                <w:rFonts w:ascii="Georgia" w:hAnsi="Georgia" w:hint="eastAsia"/>
                <w:sz w:val="24"/>
                <w:szCs w:val="24"/>
              </w:rPr>
              <w:t>hy this option might be suitable in terms of:</w:t>
            </w:r>
          </w:p>
        </w:tc>
      </w:tr>
      <w:tr w:rsidR="00CC11C5" w:rsidTr="00A013CE">
        <w:trPr>
          <w:trHeight w:val="135"/>
        </w:trPr>
        <w:tc>
          <w:tcPr>
            <w:tcW w:w="1671" w:type="dxa"/>
            <w:vMerge/>
          </w:tcPr>
          <w:p w:rsidR="00470970" w:rsidRDefault="00470970" w:rsidP="00470970">
            <w:pPr>
              <w:pStyle w:val="a3"/>
              <w:ind w:firstLineChars="0" w:firstLine="0"/>
              <w:jc w:val="center"/>
              <w:rPr>
                <w:rFonts w:ascii="Georgia" w:hAnsi="Georgia"/>
                <w:sz w:val="24"/>
                <w:szCs w:val="24"/>
              </w:rPr>
            </w:pPr>
          </w:p>
        </w:tc>
        <w:tc>
          <w:tcPr>
            <w:tcW w:w="1822" w:type="dxa"/>
          </w:tcPr>
          <w:p w:rsidR="00470970" w:rsidRPr="00470970" w:rsidRDefault="00470970" w:rsidP="00470970">
            <w:pPr>
              <w:pStyle w:val="a3"/>
              <w:ind w:firstLineChars="0" w:firstLine="0"/>
              <w:jc w:val="center"/>
              <w:rPr>
                <w:rFonts w:ascii="Georgia" w:hAnsi="Georgia"/>
                <w:sz w:val="24"/>
                <w:szCs w:val="24"/>
              </w:rPr>
            </w:pPr>
            <w:r>
              <w:rPr>
                <w:rFonts w:ascii="Georgia" w:hAnsi="Georgia" w:hint="eastAsia"/>
                <w:sz w:val="24"/>
                <w:szCs w:val="24"/>
              </w:rPr>
              <w:t>issue</w:t>
            </w:r>
          </w:p>
        </w:tc>
        <w:tc>
          <w:tcPr>
            <w:tcW w:w="1594" w:type="dxa"/>
          </w:tcPr>
          <w:p w:rsidR="00470970" w:rsidRDefault="00470970" w:rsidP="00470970">
            <w:pPr>
              <w:pStyle w:val="a3"/>
              <w:ind w:firstLineChars="0" w:firstLine="0"/>
              <w:jc w:val="center"/>
              <w:rPr>
                <w:rFonts w:ascii="Georgia" w:hAnsi="Georgia"/>
                <w:sz w:val="24"/>
                <w:szCs w:val="24"/>
              </w:rPr>
            </w:pPr>
            <w:r>
              <w:rPr>
                <w:rFonts w:ascii="Georgia" w:hAnsi="Georgia" w:hint="eastAsia"/>
                <w:sz w:val="24"/>
                <w:szCs w:val="24"/>
              </w:rPr>
              <w:t>environment</w:t>
            </w:r>
          </w:p>
        </w:tc>
        <w:tc>
          <w:tcPr>
            <w:tcW w:w="1491" w:type="dxa"/>
          </w:tcPr>
          <w:p w:rsidR="00470970" w:rsidRDefault="00470970" w:rsidP="00470970">
            <w:pPr>
              <w:pStyle w:val="a3"/>
              <w:ind w:firstLineChars="0" w:firstLine="0"/>
              <w:jc w:val="center"/>
              <w:rPr>
                <w:rFonts w:ascii="Georgia" w:hAnsi="Georgia"/>
                <w:sz w:val="24"/>
                <w:szCs w:val="24"/>
              </w:rPr>
            </w:pPr>
            <w:r>
              <w:rPr>
                <w:rFonts w:ascii="Georgia" w:hAnsi="Georgia" w:hint="eastAsia"/>
                <w:sz w:val="24"/>
                <w:szCs w:val="24"/>
              </w:rPr>
              <w:t>capability</w:t>
            </w:r>
          </w:p>
        </w:tc>
        <w:tc>
          <w:tcPr>
            <w:tcW w:w="1584" w:type="dxa"/>
          </w:tcPr>
          <w:p w:rsidR="00470970" w:rsidRDefault="00470970" w:rsidP="00470970">
            <w:pPr>
              <w:pStyle w:val="a3"/>
              <w:ind w:firstLineChars="0" w:firstLine="0"/>
              <w:jc w:val="center"/>
              <w:rPr>
                <w:rFonts w:ascii="Georgia" w:hAnsi="Georgia"/>
                <w:sz w:val="24"/>
                <w:szCs w:val="24"/>
              </w:rPr>
            </w:pPr>
            <w:r>
              <w:rPr>
                <w:rFonts w:ascii="Georgia" w:hAnsi="Georgia" w:hint="eastAsia"/>
                <w:sz w:val="24"/>
                <w:szCs w:val="24"/>
              </w:rPr>
              <w:t>Stakeholder and/or cultural influences</w:t>
            </w:r>
          </w:p>
        </w:tc>
      </w:tr>
      <w:tr w:rsidR="00CC11C5" w:rsidTr="00A013CE">
        <w:tc>
          <w:tcPr>
            <w:tcW w:w="1671" w:type="dxa"/>
          </w:tcPr>
          <w:p w:rsidR="00612167" w:rsidRDefault="00612167" w:rsidP="00470970">
            <w:pPr>
              <w:pStyle w:val="a3"/>
              <w:ind w:firstLineChars="0" w:firstLine="0"/>
              <w:jc w:val="center"/>
              <w:rPr>
                <w:rFonts w:ascii="Georgia" w:hAnsi="Georgia"/>
                <w:sz w:val="24"/>
                <w:szCs w:val="24"/>
              </w:rPr>
            </w:pPr>
            <w:r>
              <w:rPr>
                <w:rFonts w:ascii="Georgia" w:hAnsi="Georgia" w:hint="eastAsia"/>
                <w:sz w:val="24"/>
                <w:szCs w:val="24"/>
              </w:rPr>
              <w:t>marketing</w:t>
            </w:r>
          </w:p>
        </w:tc>
        <w:tc>
          <w:tcPr>
            <w:tcW w:w="1822" w:type="dxa"/>
            <w:vMerge w:val="restart"/>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P</w:t>
            </w:r>
            <w:r>
              <w:rPr>
                <w:rFonts w:ascii="Georgia" w:hAnsi="Georgia" w:hint="eastAsia"/>
                <w:sz w:val="24"/>
                <w:szCs w:val="24"/>
              </w:rPr>
              <w:t>oor advertising</w:t>
            </w:r>
          </w:p>
        </w:tc>
        <w:tc>
          <w:tcPr>
            <w:tcW w:w="1594" w:type="dxa"/>
            <w:vMerge w:val="restart"/>
          </w:tcPr>
          <w:p w:rsidR="00612167" w:rsidRPr="00612167" w:rsidRDefault="00612167" w:rsidP="00612167">
            <w:pPr>
              <w:pStyle w:val="a3"/>
              <w:ind w:firstLineChars="0" w:firstLine="0"/>
              <w:jc w:val="center"/>
              <w:rPr>
                <w:rFonts w:ascii="Georgia" w:hAnsi="Georgia"/>
                <w:sz w:val="24"/>
                <w:szCs w:val="24"/>
              </w:rPr>
            </w:pPr>
            <w:r>
              <w:rPr>
                <w:rFonts w:ascii="Georgia" w:hAnsi="Georgia"/>
                <w:sz w:val="24"/>
                <w:szCs w:val="24"/>
              </w:rPr>
              <w:t>T</w:t>
            </w:r>
            <w:r>
              <w:rPr>
                <w:rFonts w:ascii="Georgia" w:hAnsi="Georgia" w:hint="eastAsia"/>
                <w:sz w:val="24"/>
                <w:szCs w:val="24"/>
              </w:rPr>
              <w:t xml:space="preserve">ry to gain back market share during economic </w:t>
            </w:r>
            <w:r>
              <w:rPr>
                <w:rFonts w:ascii="Georgia" w:hAnsi="Georgia" w:hint="eastAsia"/>
                <w:sz w:val="24"/>
                <w:szCs w:val="24"/>
              </w:rPr>
              <w:lastRenderedPageBreak/>
              <w:t>downturn</w:t>
            </w:r>
          </w:p>
        </w:tc>
        <w:tc>
          <w:tcPr>
            <w:tcW w:w="1491" w:type="dxa"/>
          </w:tcPr>
          <w:p w:rsidR="00612167" w:rsidRPr="00470970" w:rsidRDefault="00612167" w:rsidP="00470970">
            <w:pPr>
              <w:pStyle w:val="a3"/>
              <w:ind w:firstLineChars="0" w:firstLine="0"/>
              <w:jc w:val="center"/>
              <w:rPr>
                <w:rFonts w:ascii="Georgia" w:hAnsi="Georgia"/>
                <w:sz w:val="24"/>
                <w:szCs w:val="24"/>
              </w:rPr>
            </w:pPr>
            <w:r>
              <w:rPr>
                <w:rFonts w:ascii="Georgia" w:hAnsi="Georgia"/>
                <w:sz w:val="24"/>
                <w:szCs w:val="24"/>
              </w:rPr>
              <w:lastRenderedPageBreak/>
              <w:t>A</w:t>
            </w:r>
            <w:r>
              <w:rPr>
                <w:rFonts w:ascii="Georgia" w:hAnsi="Georgia" w:hint="eastAsia"/>
                <w:sz w:val="24"/>
                <w:szCs w:val="24"/>
              </w:rPr>
              <w:t>dopt TV commercial to advertise</w:t>
            </w:r>
          </w:p>
        </w:tc>
        <w:tc>
          <w:tcPr>
            <w:tcW w:w="1584"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S</w:t>
            </w:r>
            <w:r>
              <w:rPr>
                <w:rFonts w:ascii="Georgia" w:hAnsi="Georgia" w:hint="eastAsia"/>
                <w:sz w:val="24"/>
                <w:szCs w:val="24"/>
              </w:rPr>
              <w:t>tick to the company</w:t>
            </w:r>
            <w:r>
              <w:rPr>
                <w:rFonts w:ascii="Georgia" w:hAnsi="Georgia"/>
                <w:sz w:val="24"/>
                <w:szCs w:val="24"/>
              </w:rPr>
              <w:t>’</w:t>
            </w:r>
            <w:r>
              <w:rPr>
                <w:rFonts w:ascii="Georgia" w:hAnsi="Georgia" w:hint="eastAsia"/>
                <w:sz w:val="24"/>
                <w:szCs w:val="24"/>
              </w:rPr>
              <w:t xml:space="preserve">s core value but decrease </w:t>
            </w:r>
            <w:r>
              <w:rPr>
                <w:rFonts w:ascii="Georgia" w:hAnsi="Georgia" w:hint="eastAsia"/>
                <w:sz w:val="24"/>
                <w:szCs w:val="24"/>
              </w:rPr>
              <w:lastRenderedPageBreak/>
              <w:t>shareholders</w:t>
            </w:r>
            <w:r>
              <w:rPr>
                <w:rFonts w:ascii="Georgia" w:hAnsi="Georgia"/>
                <w:sz w:val="24"/>
                <w:szCs w:val="24"/>
              </w:rPr>
              <w:t>’</w:t>
            </w:r>
            <w:r>
              <w:rPr>
                <w:rFonts w:ascii="Georgia" w:hAnsi="Georgia" w:hint="eastAsia"/>
                <w:sz w:val="24"/>
                <w:szCs w:val="24"/>
              </w:rPr>
              <w:t xml:space="preserve"> dividend</w:t>
            </w:r>
          </w:p>
        </w:tc>
      </w:tr>
      <w:tr w:rsidR="00CC11C5" w:rsidTr="00A013CE">
        <w:trPr>
          <w:trHeight w:val="936"/>
        </w:trPr>
        <w:tc>
          <w:tcPr>
            <w:tcW w:w="1671"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lastRenderedPageBreak/>
              <w:t>B</w:t>
            </w:r>
            <w:r>
              <w:rPr>
                <w:rFonts w:ascii="Georgia" w:hAnsi="Georgia" w:hint="eastAsia"/>
                <w:sz w:val="24"/>
                <w:szCs w:val="24"/>
              </w:rPr>
              <w:t>usiness model innovation</w:t>
            </w:r>
          </w:p>
        </w:tc>
        <w:tc>
          <w:tcPr>
            <w:tcW w:w="1822" w:type="dxa"/>
            <w:vMerge/>
          </w:tcPr>
          <w:p w:rsidR="00612167" w:rsidRDefault="00612167" w:rsidP="00470970">
            <w:pPr>
              <w:pStyle w:val="a3"/>
              <w:ind w:firstLineChars="0" w:firstLine="0"/>
              <w:jc w:val="center"/>
              <w:rPr>
                <w:rFonts w:ascii="Georgia" w:hAnsi="Georgia"/>
                <w:sz w:val="24"/>
                <w:szCs w:val="24"/>
              </w:rPr>
            </w:pPr>
          </w:p>
        </w:tc>
        <w:tc>
          <w:tcPr>
            <w:tcW w:w="1594" w:type="dxa"/>
            <w:vMerge/>
          </w:tcPr>
          <w:p w:rsidR="00612167" w:rsidRDefault="00612167" w:rsidP="00AE14A4">
            <w:pPr>
              <w:pStyle w:val="a3"/>
              <w:ind w:firstLine="480"/>
              <w:jc w:val="center"/>
              <w:rPr>
                <w:rFonts w:ascii="Georgia" w:hAnsi="Georgia"/>
                <w:sz w:val="24"/>
                <w:szCs w:val="24"/>
              </w:rPr>
            </w:pPr>
          </w:p>
        </w:tc>
        <w:tc>
          <w:tcPr>
            <w:tcW w:w="1491"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stablish delivery service</w:t>
            </w:r>
          </w:p>
        </w:tc>
        <w:tc>
          <w:tcPr>
            <w:tcW w:w="1584"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B</w:t>
            </w:r>
            <w:r>
              <w:rPr>
                <w:rFonts w:ascii="Georgia" w:hAnsi="Georgia" w:hint="eastAsia"/>
                <w:sz w:val="24"/>
                <w:szCs w:val="24"/>
              </w:rPr>
              <w:t>oost global growth</w:t>
            </w:r>
          </w:p>
        </w:tc>
      </w:tr>
      <w:tr w:rsidR="00CC11C5" w:rsidTr="00A013CE">
        <w:trPr>
          <w:trHeight w:val="667"/>
        </w:trPr>
        <w:tc>
          <w:tcPr>
            <w:tcW w:w="1671" w:type="dxa"/>
          </w:tcPr>
          <w:p w:rsidR="00612167" w:rsidRPr="00461136" w:rsidRDefault="00612167" w:rsidP="00470970">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arket pull</w:t>
            </w:r>
          </w:p>
        </w:tc>
        <w:tc>
          <w:tcPr>
            <w:tcW w:w="1822" w:type="dxa"/>
            <w:vMerge w:val="restart"/>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L</w:t>
            </w:r>
            <w:r>
              <w:rPr>
                <w:rFonts w:ascii="Georgia" w:hAnsi="Georgia" w:hint="eastAsia"/>
                <w:sz w:val="24"/>
                <w:szCs w:val="24"/>
              </w:rPr>
              <w:t>ow wages for employees</w:t>
            </w:r>
          </w:p>
        </w:tc>
        <w:tc>
          <w:tcPr>
            <w:tcW w:w="1594" w:type="dxa"/>
            <w:vMerge/>
          </w:tcPr>
          <w:p w:rsidR="00612167" w:rsidRDefault="00612167" w:rsidP="00470970">
            <w:pPr>
              <w:pStyle w:val="a3"/>
              <w:ind w:firstLineChars="0" w:firstLine="0"/>
              <w:jc w:val="center"/>
              <w:rPr>
                <w:rFonts w:ascii="Georgia" w:hAnsi="Georgia"/>
                <w:sz w:val="24"/>
                <w:szCs w:val="24"/>
              </w:rPr>
            </w:pPr>
          </w:p>
        </w:tc>
        <w:tc>
          <w:tcPr>
            <w:tcW w:w="1491" w:type="dxa"/>
          </w:tcPr>
          <w:p w:rsidR="00612167" w:rsidRPr="003B3EAB" w:rsidRDefault="00612167" w:rsidP="00470970">
            <w:pPr>
              <w:pStyle w:val="a3"/>
              <w:ind w:firstLineChars="0" w:firstLine="0"/>
              <w:jc w:val="center"/>
              <w:rPr>
                <w:rFonts w:ascii="Georgia" w:hAnsi="Georgia"/>
                <w:sz w:val="24"/>
                <w:szCs w:val="24"/>
              </w:rPr>
            </w:pPr>
            <w:r>
              <w:rPr>
                <w:rFonts w:ascii="Georgia" w:hAnsi="Georgia"/>
                <w:sz w:val="24"/>
                <w:szCs w:val="24"/>
              </w:rPr>
              <w:t>I</w:t>
            </w:r>
            <w:r>
              <w:rPr>
                <w:rFonts w:ascii="Georgia" w:hAnsi="Georgia" w:hint="eastAsia"/>
                <w:sz w:val="24"/>
                <w:szCs w:val="24"/>
              </w:rPr>
              <w:t>mport high technologies</w:t>
            </w:r>
          </w:p>
        </w:tc>
        <w:tc>
          <w:tcPr>
            <w:tcW w:w="1584" w:type="dxa"/>
          </w:tcPr>
          <w:p w:rsidR="00612167" w:rsidRDefault="00612167" w:rsidP="00470970">
            <w:pPr>
              <w:pStyle w:val="a3"/>
              <w:ind w:firstLineChars="0" w:firstLine="0"/>
              <w:jc w:val="center"/>
              <w:rPr>
                <w:rFonts w:ascii="Georgia" w:hAnsi="Georgia"/>
                <w:sz w:val="24"/>
                <w:szCs w:val="24"/>
              </w:rPr>
            </w:pPr>
            <w:r>
              <w:rPr>
                <w:rFonts w:ascii="Georgia" w:hAnsi="Georgia"/>
                <w:sz w:val="24"/>
                <w:szCs w:val="24"/>
              </w:rPr>
              <w:t>I</w:t>
            </w:r>
            <w:r>
              <w:rPr>
                <w:rFonts w:ascii="Georgia" w:hAnsi="Georgia" w:hint="eastAsia"/>
                <w:sz w:val="24"/>
                <w:szCs w:val="24"/>
              </w:rPr>
              <w:t>ncrease employees</w:t>
            </w:r>
            <w:r>
              <w:rPr>
                <w:rFonts w:ascii="Georgia" w:hAnsi="Georgia"/>
                <w:sz w:val="24"/>
                <w:szCs w:val="24"/>
              </w:rPr>
              <w:t>’</w:t>
            </w:r>
            <w:r>
              <w:rPr>
                <w:rFonts w:ascii="Georgia" w:hAnsi="Georgia" w:hint="eastAsia"/>
                <w:sz w:val="24"/>
                <w:szCs w:val="24"/>
              </w:rPr>
              <w:t xml:space="preserve"> wages</w:t>
            </w:r>
          </w:p>
        </w:tc>
      </w:tr>
      <w:tr w:rsidR="00CC11C5" w:rsidTr="00A013CE">
        <w:tc>
          <w:tcPr>
            <w:tcW w:w="1671" w:type="dxa"/>
          </w:tcPr>
          <w:p w:rsidR="00461136" w:rsidRDefault="00461136" w:rsidP="00470970">
            <w:pPr>
              <w:pStyle w:val="a3"/>
              <w:ind w:firstLineChars="0" w:firstLine="0"/>
              <w:jc w:val="center"/>
              <w:rPr>
                <w:rFonts w:ascii="Georgia" w:hAnsi="Georgia"/>
                <w:sz w:val="24"/>
                <w:szCs w:val="24"/>
              </w:rPr>
            </w:pPr>
            <w:r>
              <w:rPr>
                <w:rFonts w:ascii="Georgia" w:hAnsi="Georgia" w:hint="eastAsia"/>
                <w:sz w:val="24"/>
                <w:szCs w:val="24"/>
              </w:rPr>
              <w:t xml:space="preserve">Corporate social </w:t>
            </w:r>
            <w:r>
              <w:rPr>
                <w:rFonts w:ascii="Georgia" w:hAnsi="Georgia"/>
                <w:sz w:val="24"/>
                <w:szCs w:val="24"/>
              </w:rPr>
              <w:t>responsibility</w:t>
            </w:r>
          </w:p>
        </w:tc>
        <w:tc>
          <w:tcPr>
            <w:tcW w:w="1822" w:type="dxa"/>
            <w:vMerge/>
          </w:tcPr>
          <w:p w:rsidR="00461136" w:rsidRDefault="00461136" w:rsidP="00470970">
            <w:pPr>
              <w:pStyle w:val="a3"/>
              <w:ind w:firstLineChars="0" w:firstLine="0"/>
              <w:jc w:val="center"/>
              <w:rPr>
                <w:rFonts w:ascii="Georgia" w:hAnsi="Georgia"/>
                <w:sz w:val="24"/>
                <w:szCs w:val="24"/>
              </w:rPr>
            </w:pPr>
          </w:p>
        </w:tc>
        <w:tc>
          <w:tcPr>
            <w:tcW w:w="1594" w:type="dxa"/>
          </w:tcPr>
          <w:p w:rsidR="00461136" w:rsidRDefault="003B3EAB" w:rsidP="00470970">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aintain market share</w:t>
            </w:r>
          </w:p>
        </w:tc>
        <w:tc>
          <w:tcPr>
            <w:tcW w:w="1491" w:type="dxa"/>
          </w:tcPr>
          <w:p w:rsidR="00461136" w:rsidRDefault="003B3EAB" w:rsidP="00470970">
            <w:pPr>
              <w:pStyle w:val="a3"/>
              <w:ind w:firstLineChars="0" w:firstLine="0"/>
              <w:jc w:val="center"/>
              <w:rPr>
                <w:rFonts w:ascii="Georgia" w:hAnsi="Georgia"/>
                <w:sz w:val="24"/>
                <w:szCs w:val="24"/>
              </w:rPr>
            </w:pPr>
            <w:r>
              <w:rPr>
                <w:rFonts w:ascii="Georgia" w:hAnsi="Georgia"/>
                <w:sz w:val="24"/>
                <w:szCs w:val="24"/>
              </w:rPr>
              <w:t>O</w:t>
            </w:r>
            <w:r>
              <w:rPr>
                <w:rFonts w:ascii="Georgia" w:hAnsi="Georgia" w:hint="eastAsia"/>
                <w:sz w:val="24"/>
                <w:szCs w:val="24"/>
              </w:rPr>
              <w:t xml:space="preserve">ffer </w:t>
            </w:r>
            <w:r>
              <w:rPr>
                <w:rFonts w:ascii="Georgia" w:hAnsi="Georgia"/>
                <w:sz w:val="24"/>
                <w:szCs w:val="24"/>
              </w:rPr>
              <w:t>employees equity and other benefits</w:t>
            </w:r>
          </w:p>
        </w:tc>
        <w:tc>
          <w:tcPr>
            <w:tcW w:w="1584" w:type="dxa"/>
          </w:tcPr>
          <w:p w:rsidR="00461136" w:rsidRDefault="003B3EAB" w:rsidP="00470970">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aintain employees</w:t>
            </w:r>
            <w:r>
              <w:rPr>
                <w:rFonts w:ascii="Georgia" w:hAnsi="Georgia"/>
                <w:sz w:val="24"/>
                <w:szCs w:val="24"/>
              </w:rPr>
              <w:t>’</w:t>
            </w:r>
            <w:r>
              <w:rPr>
                <w:rFonts w:ascii="Georgia" w:hAnsi="Georgia" w:hint="eastAsia"/>
                <w:sz w:val="24"/>
                <w:szCs w:val="24"/>
              </w:rPr>
              <w:t xml:space="preserve"> loyalty and rich company</w:t>
            </w:r>
            <w:r>
              <w:rPr>
                <w:rFonts w:ascii="Georgia" w:hAnsi="Georgia"/>
                <w:sz w:val="24"/>
                <w:szCs w:val="24"/>
              </w:rPr>
              <w:t>’</w:t>
            </w:r>
            <w:r>
              <w:rPr>
                <w:rFonts w:ascii="Georgia" w:hAnsi="Georgia" w:hint="eastAsia"/>
                <w:sz w:val="24"/>
                <w:szCs w:val="24"/>
              </w:rPr>
              <w:t xml:space="preserve">s culture </w:t>
            </w:r>
          </w:p>
        </w:tc>
      </w:tr>
      <w:tr w:rsidR="00CC11C5" w:rsidTr="00A013CE">
        <w:tc>
          <w:tcPr>
            <w:tcW w:w="1671" w:type="dxa"/>
          </w:tcPr>
          <w:p w:rsidR="00A97DBC" w:rsidRDefault="00A97DBC" w:rsidP="00470970">
            <w:pPr>
              <w:pStyle w:val="a3"/>
              <w:ind w:firstLineChars="0" w:firstLine="0"/>
              <w:jc w:val="center"/>
              <w:rPr>
                <w:rFonts w:ascii="Georgia" w:hAnsi="Georgia"/>
                <w:sz w:val="24"/>
                <w:szCs w:val="24"/>
              </w:rPr>
            </w:pPr>
            <w:r>
              <w:rPr>
                <w:rFonts w:ascii="Georgia" w:hAnsi="Georgia"/>
                <w:sz w:val="24"/>
                <w:szCs w:val="24"/>
              </w:rPr>
              <w:t>P</w:t>
            </w:r>
            <w:r>
              <w:rPr>
                <w:rFonts w:ascii="Georgia" w:hAnsi="Georgia" w:hint="eastAsia"/>
                <w:sz w:val="24"/>
                <w:szCs w:val="24"/>
              </w:rPr>
              <w:t>roduct development</w:t>
            </w:r>
          </w:p>
        </w:tc>
        <w:tc>
          <w:tcPr>
            <w:tcW w:w="1822" w:type="dxa"/>
          </w:tcPr>
          <w:p w:rsidR="00A97DBC" w:rsidRDefault="00A97DBC" w:rsidP="00470970">
            <w:pPr>
              <w:pStyle w:val="a3"/>
              <w:ind w:firstLineChars="0" w:firstLine="0"/>
              <w:jc w:val="center"/>
              <w:rPr>
                <w:rFonts w:ascii="Georgia" w:hAnsi="Georgia"/>
                <w:sz w:val="24"/>
                <w:szCs w:val="24"/>
              </w:rPr>
            </w:pPr>
            <w:r>
              <w:rPr>
                <w:rFonts w:ascii="Georgia" w:hAnsi="Georgia"/>
                <w:sz w:val="24"/>
                <w:szCs w:val="24"/>
              </w:rPr>
              <w:t>C</w:t>
            </w:r>
            <w:r>
              <w:rPr>
                <w:rFonts w:ascii="Georgia" w:hAnsi="Georgia" w:hint="eastAsia"/>
                <w:sz w:val="24"/>
                <w:szCs w:val="24"/>
              </w:rPr>
              <w:t>ustomers prefer healthier life</w:t>
            </w:r>
          </w:p>
        </w:tc>
        <w:tc>
          <w:tcPr>
            <w:tcW w:w="1594" w:type="dxa"/>
          </w:tcPr>
          <w:p w:rsidR="00A97DBC" w:rsidRPr="00612167" w:rsidRDefault="00A97DBC" w:rsidP="00470970">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xploit knowledge of customer needs</w:t>
            </w:r>
          </w:p>
        </w:tc>
        <w:tc>
          <w:tcPr>
            <w:tcW w:w="1491" w:type="dxa"/>
          </w:tcPr>
          <w:p w:rsidR="00A97DBC" w:rsidRDefault="00A97DBC" w:rsidP="00612167">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xploit low calorie and energy drinks</w:t>
            </w:r>
          </w:p>
        </w:tc>
        <w:tc>
          <w:tcPr>
            <w:tcW w:w="1584" w:type="dxa"/>
            <w:vMerge w:val="restart"/>
          </w:tcPr>
          <w:p w:rsidR="00A97DBC" w:rsidRPr="00612167" w:rsidRDefault="00A97DBC" w:rsidP="0008544C">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inimize the risk of alienating stakeholders</w:t>
            </w:r>
            <w:r w:rsidR="004F36F2">
              <w:rPr>
                <w:rFonts w:ascii="Georgia" w:hAnsi="Georgia" w:hint="eastAsia"/>
                <w:sz w:val="24"/>
                <w:szCs w:val="24"/>
              </w:rPr>
              <w:t xml:space="preserve"> </w:t>
            </w:r>
            <w:r>
              <w:rPr>
                <w:rFonts w:ascii="Georgia" w:hAnsi="Georgia" w:hint="eastAsia"/>
                <w:sz w:val="24"/>
                <w:szCs w:val="24"/>
              </w:rPr>
              <w:t>with interests</w:t>
            </w:r>
          </w:p>
        </w:tc>
      </w:tr>
      <w:tr w:rsidR="00CC11C5" w:rsidTr="00A013CE">
        <w:tc>
          <w:tcPr>
            <w:tcW w:w="1671" w:type="dxa"/>
          </w:tcPr>
          <w:p w:rsidR="00A97DBC" w:rsidRDefault="00A97DBC" w:rsidP="004F36F2">
            <w:pPr>
              <w:pStyle w:val="a3"/>
              <w:ind w:firstLineChars="0" w:firstLine="0"/>
              <w:rPr>
                <w:rFonts w:ascii="Georgia" w:hAnsi="Georgia"/>
                <w:sz w:val="24"/>
                <w:szCs w:val="24"/>
              </w:rPr>
            </w:pPr>
          </w:p>
        </w:tc>
        <w:tc>
          <w:tcPr>
            <w:tcW w:w="1822" w:type="dxa"/>
          </w:tcPr>
          <w:p w:rsidR="00A97DBC" w:rsidRDefault="00A97DBC" w:rsidP="00470970">
            <w:pPr>
              <w:pStyle w:val="a3"/>
              <w:ind w:firstLineChars="0" w:firstLine="0"/>
              <w:jc w:val="center"/>
              <w:rPr>
                <w:rFonts w:ascii="Georgia" w:hAnsi="Georgia"/>
                <w:sz w:val="24"/>
                <w:szCs w:val="24"/>
              </w:rPr>
            </w:pPr>
          </w:p>
        </w:tc>
        <w:tc>
          <w:tcPr>
            <w:tcW w:w="1594" w:type="dxa"/>
          </w:tcPr>
          <w:p w:rsidR="00A97DBC" w:rsidRDefault="00A97DBC" w:rsidP="00470970">
            <w:pPr>
              <w:pStyle w:val="a3"/>
              <w:ind w:firstLineChars="0" w:firstLine="0"/>
              <w:jc w:val="center"/>
              <w:rPr>
                <w:rFonts w:ascii="Georgia" w:hAnsi="Georgia"/>
                <w:sz w:val="24"/>
                <w:szCs w:val="24"/>
              </w:rPr>
            </w:pPr>
          </w:p>
        </w:tc>
        <w:tc>
          <w:tcPr>
            <w:tcW w:w="1491" w:type="dxa"/>
          </w:tcPr>
          <w:p w:rsidR="00A97DBC" w:rsidRDefault="00A97DBC" w:rsidP="00470970">
            <w:pPr>
              <w:pStyle w:val="a3"/>
              <w:ind w:firstLineChars="0" w:firstLine="0"/>
              <w:jc w:val="center"/>
              <w:rPr>
                <w:rFonts w:ascii="Georgia" w:hAnsi="Georgia"/>
                <w:sz w:val="24"/>
                <w:szCs w:val="24"/>
              </w:rPr>
            </w:pPr>
          </w:p>
        </w:tc>
        <w:tc>
          <w:tcPr>
            <w:tcW w:w="1584" w:type="dxa"/>
            <w:vMerge/>
          </w:tcPr>
          <w:p w:rsidR="00A97DBC" w:rsidRDefault="00A97DBC" w:rsidP="00470970">
            <w:pPr>
              <w:pStyle w:val="a3"/>
              <w:ind w:firstLineChars="0" w:firstLine="0"/>
              <w:jc w:val="center"/>
              <w:rPr>
                <w:rFonts w:ascii="Georgia" w:hAnsi="Georgia"/>
                <w:sz w:val="24"/>
                <w:szCs w:val="24"/>
              </w:rPr>
            </w:pPr>
          </w:p>
        </w:tc>
      </w:tr>
      <w:tr w:rsidR="00CC11C5" w:rsidTr="00A013CE">
        <w:tc>
          <w:tcPr>
            <w:tcW w:w="1671" w:type="dxa"/>
          </w:tcPr>
          <w:p w:rsidR="00470970" w:rsidRDefault="00A97DBC" w:rsidP="00470970">
            <w:pPr>
              <w:pStyle w:val="a3"/>
              <w:ind w:firstLineChars="0" w:firstLine="0"/>
              <w:jc w:val="center"/>
              <w:rPr>
                <w:rFonts w:ascii="Georgia" w:hAnsi="Georgia"/>
                <w:sz w:val="24"/>
                <w:szCs w:val="24"/>
              </w:rPr>
            </w:pPr>
            <w:r>
              <w:rPr>
                <w:rFonts w:ascii="Georgia" w:hAnsi="Georgia" w:hint="eastAsia"/>
                <w:sz w:val="24"/>
                <w:szCs w:val="24"/>
              </w:rPr>
              <w:t>diversification</w:t>
            </w:r>
          </w:p>
        </w:tc>
        <w:tc>
          <w:tcPr>
            <w:tcW w:w="1822" w:type="dxa"/>
          </w:tcPr>
          <w:p w:rsidR="00470970" w:rsidRDefault="00A97DBC" w:rsidP="00470970">
            <w:pPr>
              <w:pStyle w:val="a3"/>
              <w:ind w:firstLineChars="0" w:firstLine="0"/>
              <w:jc w:val="center"/>
              <w:rPr>
                <w:rFonts w:ascii="Georgia" w:hAnsi="Georgia"/>
                <w:sz w:val="24"/>
                <w:szCs w:val="24"/>
              </w:rPr>
            </w:pPr>
            <w:r>
              <w:rPr>
                <w:rFonts w:ascii="Georgia" w:hAnsi="Georgia"/>
                <w:sz w:val="24"/>
                <w:szCs w:val="24"/>
              </w:rPr>
              <w:t>C</w:t>
            </w:r>
            <w:r>
              <w:rPr>
                <w:rFonts w:ascii="Georgia" w:hAnsi="Georgia" w:hint="eastAsia"/>
                <w:sz w:val="24"/>
                <w:szCs w:val="24"/>
              </w:rPr>
              <w:t>oncentration of investment on the same type of products</w:t>
            </w:r>
          </w:p>
        </w:tc>
        <w:tc>
          <w:tcPr>
            <w:tcW w:w="1594" w:type="dxa"/>
          </w:tcPr>
          <w:p w:rsidR="00470970" w:rsidRDefault="00A97DBC" w:rsidP="00470970">
            <w:pPr>
              <w:pStyle w:val="a3"/>
              <w:ind w:firstLineChars="0" w:firstLine="0"/>
              <w:jc w:val="center"/>
              <w:rPr>
                <w:rFonts w:ascii="Georgia" w:hAnsi="Georgia"/>
                <w:sz w:val="24"/>
                <w:szCs w:val="24"/>
              </w:rPr>
            </w:pPr>
            <w:r>
              <w:rPr>
                <w:rFonts w:ascii="Georgia" w:hAnsi="Georgia"/>
                <w:sz w:val="24"/>
                <w:szCs w:val="24"/>
              </w:rPr>
              <w:t>C</w:t>
            </w:r>
            <w:r>
              <w:rPr>
                <w:rFonts w:ascii="Georgia" w:hAnsi="Georgia" w:hint="eastAsia"/>
                <w:sz w:val="24"/>
                <w:szCs w:val="24"/>
              </w:rPr>
              <w:t>urrent market saturated</w:t>
            </w:r>
          </w:p>
        </w:tc>
        <w:tc>
          <w:tcPr>
            <w:tcW w:w="1491" w:type="dxa"/>
          </w:tcPr>
          <w:p w:rsidR="00470970" w:rsidRDefault="00DB1DC6" w:rsidP="00DB1DC6">
            <w:pPr>
              <w:pStyle w:val="a3"/>
              <w:ind w:firstLineChars="0" w:firstLine="0"/>
              <w:jc w:val="center"/>
              <w:rPr>
                <w:rFonts w:ascii="Georgia" w:hAnsi="Georgia"/>
                <w:sz w:val="24"/>
                <w:szCs w:val="24"/>
              </w:rPr>
            </w:pPr>
            <w:r>
              <w:rPr>
                <w:rFonts w:ascii="Georgia" w:hAnsi="Georgia"/>
                <w:sz w:val="24"/>
                <w:szCs w:val="24"/>
              </w:rPr>
              <w:t>E</w:t>
            </w:r>
            <w:r>
              <w:rPr>
                <w:rFonts w:ascii="Georgia" w:hAnsi="Georgia" w:hint="eastAsia"/>
                <w:sz w:val="24"/>
                <w:szCs w:val="24"/>
              </w:rPr>
              <w:t xml:space="preserve">xploit core </w:t>
            </w:r>
            <w:r>
              <w:rPr>
                <w:rFonts w:ascii="Georgia" w:hAnsi="Georgia"/>
                <w:sz w:val="24"/>
                <w:szCs w:val="24"/>
              </w:rPr>
              <w:t>competence</w:t>
            </w:r>
            <w:r>
              <w:rPr>
                <w:rFonts w:ascii="Georgia" w:hAnsi="Georgia" w:hint="eastAsia"/>
                <w:sz w:val="24"/>
                <w:szCs w:val="24"/>
              </w:rPr>
              <w:t xml:space="preserve"> in new product and market</w:t>
            </w:r>
          </w:p>
        </w:tc>
        <w:tc>
          <w:tcPr>
            <w:tcW w:w="1584" w:type="dxa"/>
          </w:tcPr>
          <w:p w:rsidR="00470970" w:rsidRPr="00DB1DC6" w:rsidRDefault="00DB1DC6" w:rsidP="00470970">
            <w:pPr>
              <w:pStyle w:val="a3"/>
              <w:ind w:firstLineChars="0" w:firstLine="0"/>
              <w:jc w:val="center"/>
              <w:rPr>
                <w:rFonts w:ascii="Georgia" w:hAnsi="Georgia"/>
                <w:sz w:val="24"/>
                <w:szCs w:val="24"/>
              </w:rPr>
            </w:pPr>
            <w:r>
              <w:rPr>
                <w:rFonts w:ascii="Georgia" w:hAnsi="Georgia"/>
                <w:sz w:val="24"/>
                <w:szCs w:val="24"/>
              </w:rPr>
              <w:t>M</w:t>
            </w:r>
            <w:r>
              <w:rPr>
                <w:rFonts w:ascii="Georgia" w:hAnsi="Georgia" w:hint="eastAsia"/>
                <w:sz w:val="24"/>
                <w:szCs w:val="24"/>
              </w:rPr>
              <w:t xml:space="preserve">eet </w:t>
            </w:r>
            <w:r w:rsidR="007C5F27">
              <w:rPr>
                <w:rFonts w:ascii="Georgia" w:hAnsi="Georgia" w:hint="eastAsia"/>
                <w:sz w:val="24"/>
                <w:szCs w:val="24"/>
              </w:rPr>
              <w:t>the expectation of stakeholders for new profit growth points</w:t>
            </w:r>
            <w:r>
              <w:rPr>
                <w:rFonts w:ascii="Georgia" w:hAnsi="Georgia" w:hint="eastAsia"/>
                <w:sz w:val="24"/>
                <w:szCs w:val="24"/>
              </w:rPr>
              <w:t xml:space="preserve"> </w:t>
            </w:r>
          </w:p>
        </w:tc>
      </w:tr>
      <w:tr w:rsidR="00CC11C5" w:rsidTr="00A013CE">
        <w:trPr>
          <w:trHeight w:val="2515"/>
        </w:trPr>
        <w:tc>
          <w:tcPr>
            <w:tcW w:w="1671" w:type="dxa"/>
          </w:tcPr>
          <w:p w:rsidR="00470970" w:rsidRDefault="005623D2" w:rsidP="00CC11C5">
            <w:pPr>
              <w:jc w:val="center"/>
              <w:rPr>
                <w:rFonts w:ascii="Georgia" w:hAnsi="Georgia"/>
                <w:sz w:val="24"/>
                <w:szCs w:val="24"/>
              </w:rPr>
            </w:pPr>
            <w:r>
              <w:rPr>
                <w:rFonts w:ascii="Georgia" w:hAnsi="Georgia"/>
                <w:sz w:val="24"/>
                <w:szCs w:val="24"/>
              </w:rPr>
              <w:t>M</w:t>
            </w:r>
            <w:r>
              <w:rPr>
                <w:rFonts w:ascii="Georgia" w:hAnsi="Georgia" w:hint="eastAsia"/>
                <w:sz w:val="24"/>
                <w:szCs w:val="24"/>
              </w:rPr>
              <w:t>arket penetration</w:t>
            </w:r>
          </w:p>
        </w:tc>
        <w:tc>
          <w:tcPr>
            <w:tcW w:w="1822" w:type="dxa"/>
          </w:tcPr>
          <w:p w:rsidR="001D65A6" w:rsidRPr="00F663EB" w:rsidRDefault="00064FB2" w:rsidP="00CC11C5">
            <w:pPr>
              <w:jc w:val="center"/>
              <w:rPr>
                <w:rFonts w:ascii="Georgia" w:hAnsi="Georgia"/>
                <w:sz w:val="24"/>
                <w:szCs w:val="24"/>
              </w:rPr>
            </w:pPr>
            <w:r w:rsidRPr="00CC11C5">
              <w:rPr>
                <w:rFonts w:ascii="Georgia" w:hAnsi="Georgia"/>
                <w:sz w:val="24"/>
                <w:szCs w:val="24"/>
              </w:rPr>
              <w:t>Cannibalization of brand value</w:t>
            </w:r>
          </w:p>
          <w:p w:rsidR="00470970" w:rsidRDefault="00470970" w:rsidP="00CC11C5">
            <w:pPr>
              <w:pStyle w:val="a3"/>
              <w:ind w:firstLineChars="0" w:firstLine="0"/>
              <w:jc w:val="center"/>
              <w:rPr>
                <w:rFonts w:ascii="Georgia" w:hAnsi="Georgia"/>
                <w:sz w:val="24"/>
                <w:szCs w:val="24"/>
              </w:rPr>
            </w:pPr>
          </w:p>
        </w:tc>
        <w:tc>
          <w:tcPr>
            <w:tcW w:w="1594" w:type="dxa"/>
          </w:tcPr>
          <w:p w:rsidR="00470970" w:rsidRDefault="00F663EB" w:rsidP="00470970">
            <w:pPr>
              <w:pStyle w:val="a3"/>
              <w:ind w:firstLineChars="0" w:firstLine="0"/>
              <w:jc w:val="center"/>
              <w:rPr>
                <w:rFonts w:ascii="Georgia" w:hAnsi="Georgia"/>
                <w:sz w:val="24"/>
                <w:szCs w:val="24"/>
              </w:rPr>
            </w:pPr>
            <w:r w:rsidRPr="00CC11C5">
              <w:rPr>
                <w:rFonts w:ascii="Georgia" w:hAnsi="Georgia" w:hint="eastAsia"/>
                <w:sz w:val="24"/>
                <w:szCs w:val="24"/>
              </w:rPr>
              <w:t>gain more market share for benefits</w:t>
            </w:r>
          </w:p>
        </w:tc>
        <w:tc>
          <w:tcPr>
            <w:tcW w:w="1491" w:type="dxa"/>
          </w:tcPr>
          <w:p w:rsidR="00470970" w:rsidRDefault="00F663EB" w:rsidP="00CC11C5">
            <w:pPr>
              <w:jc w:val="center"/>
              <w:rPr>
                <w:rFonts w:ascii="Georgia" w:hAnsi="Georgia"/>
                <w:sz w:val="24"/>
                <w:szCs w:val="24"/>
              </w:rPr>
            </w:pPr>
            <w:r w:rsidRPr="00CC11C5">
              <w:rPr>
                <w:rFonts w:ascii="Georgia" w:hAnsi="Georgia" w:hint="eastAsia"/>
                <w:sz w:val="24"/>
                <w:szCs w:val="24"/>
              </w:rPr>
              <w:t>enhance competence</w:t>
            </w:r>
          </w:p>
        </w:tc>
        <w:tc>
          <w:tcPr>
            <w:tcW w:w="1584" w:type="dxa"/>
          </w:tcPr>
          <w:p w:rsidR="00470970" w:rsidRDefault="00F663EB" w:rsidP="00CC11C5">
            <w:pPr>
              <w:jc w:val="center"/>
              <w:rPr>
                <w:rFonts w:ascii="Georgia" w:hAnsi="Georgia"/>
                <w:sz w:val="24"/>
                <w:szCs w:val="24"/>
              </w:rPr>
            </w:pPr>
            <w:r w:rsidRPr="00CC11C5">
              <w:rPr>
                <w:rFonts w:ascii="Georgia" w:hAnsi="Georgia" w:hint="eastAsia"/>
                <w:sz w:val="24"/>
                <w:szCs w:val="24"/>
              </w:rPr>
              <w:t>better returns at low risk</w:t>
            </w:r>
          </w:p>
        </w:tc>
      </w:tr>
      <w:tr w:rsidR="00531B3C" w:rsidTr="00A013CE">
        <w:trPr>
          <w:trHeight w:val="2515"/>
        </w:trPr>
        <w:tc>
          <w:tcPr>
            <w:tcW w:w="1671" w:type="dxa"/>
          </w:tcPr>
          <w:p w:rsidR="00531B3C" w:rsidRDefault="00531B3C" w:rsidP="00CC11C5">
            <w:pPr>
              <w:jc w:val="center"/>
              <w:rPr>
                <w:rFonts w:ascii="Georgia" w:hAnsi="Georgia"/>
                <w:sz w:val="24"/>
                <w:szCs w:val="24"/>
              </w:rPr>
            </w:pPr>
            <w:r>
              <w:rPr>
                <w:rFonts w:ascii="Georgia" w:hAnsi="Georgia"/>
                <w:sz w:val="24"/>
                <w:szCs w:val="24"/>
              </w:rPr>
              <w:lastRenderedPageBreak/>
              <w:t>M</w:t>
            </w:r>
            <w:r>
              <w:rPr>
                <w:rFonts w:ascii="Georgia" w:hAnsi="Georgia" w:hint="eastAsia"/>
                <w:sz w:val="24"/>
                <w:szCs w:val="24"/>
              </w:rPr>
              <w:t>arket expansion</w:t>
            </w:r>
          </w:p>
        </w:tc>
        <w:tc>
          <w:tcPr>
            <w:tcW w:w="1822" w:type="dxa"/>
          </w:tcPr>
          <w:p w:rsidR="001D65A6" w:rsidRPr="00531B3C" w:rsidRDefault="00064FB2" w:rsidP="00CC11C5">
            <w:pPr>
              <w:pStyle w:val="a3"/>
              <w:ind w:firstLineChars="0" w:firstLine="0"/>
              <w:jc w:val="center"/>
              <w:rPr>
                <w:rFonts w:ascii="Georgia" w:hAnsi="Georgia"/>
                <w:sz w:val="24"/>
                <w:szCs w:val="24"/>
              </w:rPr>
            </w:pPr>
            <w:r w:rsidRPr="00CC11C5">
              <w:rPr>
                <w:rFonts w:ascii="Georgia" w:hAnsi="Georgia"/>
                <w:sz w:val="24"/>
                <w:szCs w:val="24"/>
              </w:rPr>
              <w:t>Scarcity of stores in suburban areas</w:t>
            </w:r>
            <w:r w:rsidR="00531B3C" w:rsidRPr="00CC11C5">
              <w:rPr>
                <w:rFonts w:ascii="Georgia" w:hAnsi="Georgia" w:hint="eastAsia"/>
                <w:sz w:val="24"/>
                <w:szCs w:val="24"/>
              </w:rPr>
              <w:t xml:space="preserve">, </w:t>
            </w:r>
            <w:r w:rsidRPr="00CC11C5">
              <w:rPr>
                <w:rFonts w:ascii="Georgia" w:hAnsi="Georgia"/>
                <w:sz w:val="24"/>
                <w:szCs w:val="24"/>
              </w:rPr>
              <w:t>Strong presence in US</w:t>
            </w:r>
          </w:p>
          <w:p w:rsidR="001D65A6" w:rsidRPr="00531B3C" w:rsidRDefault="001D65A6" w:rsidP="00531B3C">
            <w:pPr>
              <w:rPr>
                <w:rFonts w:ascii="Georgia" w:hAnsi="Georgia"/>
                <w:sz w:val="24"/>
                <w:szCs w:val="24"/>
              </w:rPr>
            </w:pPr>
          </w:p>
          <w:p w:rsidR="00531B3C" w:rsidRPr="00531B3C" w:rsidRDefault="00531B3C" w:rsidP="00F663EB">
            <w:pPr>
              <w:rPr>
                <w:rFonts w:ascii="Georgia" w:hAnsi="Georgia"/>
                <w:sz w:val="24"/>
                <w:szCs w:val="24"/>
              </w:rPr>
            </w:pPr>
          </w:p>
        </w:tc>
        <w:tc>
          <w:tcPr>
            <w:tcW w:w="1594" w:type="dxa"/>
          </w:tcPr>
          <w:p w:rsidR="00531B3C" w:rsidRPr="00531B3C" w:rsidRDefault="00CC11C5" w:rsidP="00470970">
            <w:pPr>
              <w:pStyle w:val="a3"/>
              <w:ind w:firstLineChars="0" w:firstLine="0"/>
              <w:jc w:val="center"/>
              <w:rPr>
                <w:sz w:val="28"/>
                <w:szCs w:val="28"/>
              </w:rPr>
            </w:pPr>
            <w:r w:rsidRPr="00CC11C5">
              <w:rPr>
                <w:rFonts w:ascii="Georgia" w:hAnsi="Georgia"/>
                <w:sz w:val="24"/>
                <w:szCs w:val="24"/>
              </w:rPr>
              <w:t>N</w:t>
            </w:r>
            <w:r w:rsidRPr="00CC11C5">
              <w:rPr>
                <w:rFonts w:ascii="Georgia" w:hAnsi="Georgia" w:hint="eastAsia"/>
                <w:sz w:val="24"/>
                <w:szCs w:val="24"/>
              </w:rPr>
              <w:t>ew opportunities for geographical spread</w:t>
            </w:r>
          </w:p>
        </w:tc>
        <w:tc>
          <w:tcPr>
            <w:tcW w:w="1491" w:type="dxa"/>
          </w:tcPr>
          <w:p w:rsidR="00531B3C" w:rsidRDefault="00CC11C5" w:rsidP="00F663EB">
            <w:pPr>
              <w:pStyle w:val="a3"/>
              <w:ind w:firstLineChars="0" w:firstLine="0"/>
              <w:jc w:val="center"/>
              <w:rPr>
                <w:sz w:val="28"/>
                <w:szCs w:val="28"/>
                <w:lang w:val="en-GB"/>
              </w:rPr>
            </w:pPr>
            <w:r w:rsidRPr="00CC11C5">
              <w:rPr>
                <w:rFonts w:ascii="Georgia" w:hAnsi="Georgia"/>
                <w:sz w:val="24"/>
                <w:szCs w:val="24"/>
              </w:rPr>
              <w:t>E</w:t>
            </w:r>
            <w:r w:rsidRPr="00CC11C5">
              <w:rPr>
                <w:rFonts w:ascii="Georgia" w:hAnsi="Georgia" w:hint="eastAsia"/>
                <w:sz w:val="24"/>
                <w:szCs w:val="24"/>
              </w:rPr>
              <w:t xml:space="preserve">xploit new products for rural areas and </w:t>
            </w:r>
            <w:r w:rsidRPr="00CC11C5">
              <w:rPr>
                <w:rFonts w:ascii="Georgia" w:hAnsi="Georgia"/>
                <w:sz w:val="24"/>
                <w:szCs w:val="24"/>
              </w:rPr>
              <w:t>foreign</w:t>
            </w:r>
            <w:r w:rsidRPr="00CC11C5">
              <w:rPr>
                <w:rFonts w:ascii="Georgia" w:hAnsi="Georgia" w:hint="eastAsia"/>
                <w:sz w:val="24"/>
                <w:szCs w:val="24"/>
              </w:rPr>
              <w:t xml:space="preserve"> countries</w:t>
            </w:r>
          </w:p>
        </w:tc>
        <w:tc>
          <w:tcPr>
            <w:tcW w:w="1584" w:type="dxa"/>
          </w:tcPr>
          <w:p w:rsidR="00531B3C" w:rsidRPr="00CC11C5" w:rsidRDefault="00CC11C5" w:rsidP="00470970">
            <w:pPr>
              <w:pStyle w:val="a3"/>
              <w:ind w:firstLineChars="0" w:firstLine="0"/>
              <w:jc w:val="center"/>
              <w:rPr>
                <w:rFonts w:ascii="Georgia" w:hAnsi="Georgia"/>
                <w:sz w:val="24"/>
                <w:szCs w:val="24"/>
              </w:rPr>
            </w:pPr>
            <w:r w:rsidRPr="00CC11C5">
              <w:rPr>
                <w:rFonts w:ascii="Georgia" w:hAnsi="Georgia"/>
                <w:sz w:val="24"/>
                <w:szCs w:val="24"/>
              </w:rPr>
              <w:t>B</w:t>
            </w:r>
            <w:r w:rsidRPr="00CC11C5">
              <w:rPr>
                <w:rFonts w:ascii="Georgia" w:hAnsi="Georgia" w:hint="eastAsia"/>
                <w:sz w:val="24"/>
                <w:szCs w:val="24"/>
              </w:rPr>
              <w:t>etter returns at medium risk</w:t>
            </w:r>
          </w:p>
        </w:tc>
      </w:tr>
    </w:tbl>
    <w:p w:rsidR="0089557D" w:rsidRPr="0046059A" w:rsidRDefault="0089557D" w:rsidP="00470970">
      <w:pPr>
        <w:pStyle w:val="a3"/>
        <w:ind w:left="360" w:firstLineChars="0" w:firstLine="0"/>
        <w:jc w:val="center"/>
        <w:rPr>
          <w:rFonts w:ascii="Georgia" w:hAnsi="Georgia"/>
          <w:sz w:val="24"/>
          <w:szCs w:val="24"/>
        </w:rPr>
      </w:pPr>
    </w:p>
    <w:sectPr w:rsidR="0089557D" w:rsidRPr="0046059A" w:rsidSect="00B273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7B9" w:rsidRDefault="00B227B9" w:rsidP="000F2BAA">
      <w:r>
        <w:separator/>
      </w:r>
    </w:p>
  </w:endnote>
  <w:endnote w:type="continuationSeparator" w:id="0">
    <w:p w:rsidR="00B227B9" w:rsidRDefault="00B227B9" w:rsidP="000F2BAA">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7B9" w:rsidRDefault="00B227B9" w:rsidP="000F2BAA">
      <w:r>
        <w:separator/>
      </w:r>
    </w:p>
  </w:footnote>
  <w:footnote w:type="continuationSeparator" w:id="0">
    <w:p w:rsidR="00B227B9" w:rsidRDefault="00B227B9" w:rsidP="000F2B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4764D"/>
    <w:multiLevelType w:val="hybridMultilevel"/>
    <w:tmpl w:val="8954DBFE"/>
    <w:lvl w:ilvl="0" w:tplc="4D681FF6">
      <w:start w:val="1"/>
      <w:numFmt w:val="bullet"/>
      <w:lvlText w:val="•"/>
      <w:lvlJc w:val="left"/>
      <w:pPr>
        <w:tabs>
          <w:tab w:val="num" w:pos="720"/>
        </w:tabs>
        <w:ind w:left="720" w:hanging="360"/>
      </w:pPr>
      <w:rPr>
        <w:rFonts w:ascii="宋体" w:hAnsi="宋体" w:hint="default"/>
      </w:rPr>
    </w:lvl>
    <w:lvl w:ilvl="1" w:tplc="8FC4E218" w:tentative="1">
      <w:start w:val="1"/>
      <w:numFmt w:val="bullet"/>
      <w:lvlText w:val="•"/>
      <w:lvlJc w:val="left"/>
      <w:pPr>
        <w:tabs>
          <w:tab w:val="num" w:pos="1440"/>
        </w:tabs>
        <w:ind w:left="1440" w:hanging="360"/>
      </w:pPr>
      <w:rPr>
        <w:rFonts w:ascii="宋体" w:hAnsi="宋体" w:hint="default"/>
      </w:rPr>
    </w:lvl>
    <w:lvl w:ilvl="2" w:tplc="4A1ED520" w:tentative="1">
      <w:start w:val="1"/>
      <w:numFmt w:val="bullet"/>
      <w:lvlText w:val="•"/>
      <w:lvlJc w:val="left"/>
      <w:pPr>
        <w:tabs>
          <w:tab w:val="num" w:pos="2160"/>
        </w:tabs>
        <w:ind w:left="2160" w:hanging="360"/>
      </w:pPr>
      <w:rPr>
        <w:rFonts w:ascii="宋体" w:hAnsi="宋体" w:hint="default"/>
      </w:rPr>
    </w:lvl>
    <w:lvl w:ilvl="3" w:tplc="D936AF4E" w:tentative="1">
      <w:start w:val="1"/>
      <w:numFmt w:val="bullet"/>
      <w:lvlText w:val="•"/>
      <w:lvlJc w:val="left"/>
      <w:pPr>
        <w:tabs>
          <w:tab w:val="num" w:pos="2880"/>
        </w:tabs>
        <w:ind w:left="2880" w:hanging="360"/>
      </w:pPr>
      <w:rPr>
        <w:rFonts w:ascii="宋体" w:hAnsi="宋体" w:hint="default"/>
      </w:rPr>
    </w:lvl>
    <w:lvl w:ilvl="4" w:tplc="F6802392" w:tentative="1">
      <w:start w:val="1"/>
      <w:numFmt w:val="bullet"/>
      <w:lvlText w:val="•"/>
      <w:lvlJc w:val="left"/>
      <w:pPr>
        <w:tabs>
          <w:tab w:val="num" w:pos="3600"/>
        </w:tabs>
        <w:ind w:left="3600" w:hanging="360"/>
      </w:pPr>
      <w:rPr>
        <w:rFonts w:ascii="宋体" w:hAnsi="宋体" w:hint="default"/>
      </w:rPr>
    </w:lvl>
    <w:lvl w:ilvl="5" w:tplc="16E6E8D0" w:tentative="1">
      <w:start w:val="1"/>
      <w:numFmt w:val="bullet"/>
      <w:lvlText w:val="•"/>
      <w:lvlJc w:val="left"/>
      <w:pPr>
        <w:tabs>
          <w:tab w:val="num" w:pos="4320"/>
        </w:tabs>
        <w:ind w:left="4320" w:hanging="360"/>
      </w:pPr>
      <w:rPr>
        <w:rFonts w:ascii="宋体" w:hAnsi="宋体" w:hint="default"/>
      </w:rPr>
    </w:lvl>
    <w:lvl w:ilvl="6" w:tplc="F9A6F2C0" w:tentative="1">
      <w:start w:val="1"/>
      <w:numFmt w:val="bullet"/>
      <w:lvlText w:val="•"/>
      <w:lvlJc w:val="left"/>
      <w:pPr>
        <w:tabs>
          <w:tab w:val="num" w:pos="5040"/>
        </w:tabs>
        <w:ind w:left="5040" w:hanging="360"/>
      </w:pPr>
      <w:rPr>
        <w:rFonts w:ascii="宋体" w:hAnsi="宋体" w:hint="default"/>
      </w:rPr>
    </w:lvl>
    <w:lvl w:ilvl="7" w:tplc="49722940" w:tentative="1">
      <w:start w:val="1"/>
      <w:numFmt w:val="bullet"/>
      <w:lvlText w:val="•"/>
      <w:lvlJc w:val="left"/>
      <w:pPr>
        <w:tabs>
          <w:tab w:val="num" w:pos="5760"/>
        </w:tabs>
        <w:ind w:left="5760" w:hanging="360"/>
      </w:pPr>
      <w:rPr>
        <w:rFonts w:ascii="宋体" w:hAnsi="宋体" w:hint="default"/>
      </w:rPr>
    </w:lvl>
    <w:lvl w:ilvl="8" w:tplc="CF661A12" w:tentative="1">
      <w:start w:val="1"/>
      <w:numFmt w:val="bullet"/>
      <w:lvlText w:val="•"/>
      <w:lvlJc w:val="left"/>
      <w:pPr>
        <w:tabs>
          <w:tab w:val="num" w:pos="6480"/>
        </w:tabs>
        <w:ind w:left="6480" w:hanging="360"/>
      </w:pPr>
      <w:rPr>
        <w:rFonts w:ascii="宋体" w:hAnsi="宋体" w:hint="default"/>
      </w:rPr>
    </w:lvl>
  </w:abstractNum>
  <w:abstractNum w:abstractNumId="1">
    <w:nsid w:val="674F1718"/>
    <w:multiLevelType w:val="hybridMultilevel"/>
    <w:tmpl w:val="3E5801D8"/>
    <w:lvl w:ilvl="0" w:tplc="24DEC720">
      <w:start w:val="1"/>
      <w:numFmt w:val="bullet"/>
      <w:lvlText w:val="•"/>
      <w:lvlJc w:val="left"/>
      <w:pPr>
        <w:tabs>
          <w:tab w:val="num" w:pos="720"/>
        </w:tabs>
        <w:ind w:left="720" w:hanging="360"/>
      </w:pPr>
      <w:rPr>
        <w:rFonts w:ascii="宋体" w:hAnsi="宋体" w:hint="default"/>
      </w:rPr>
    </w:lvl>
    <w:lvl w:ilvl="1" w:tplc="A98022DE" w:tentative="1">
      <w:start w:val="1"/>
      <w:numFmt w:val="bullet"/>
      <w:lvlText w:val="•"/>
      <w:lvlJc w:val="left"/>
      <w:pPr>
        <w:tabs>
          <w:tab w:val="num" w:pos="1440"/>
        </w:tabs>
        <w:ind w:left="1440" w:hanging="360"/>
      </w:pPr>
      <w:rPr>
        <w:rFonts w:ascii="宋体" w:hAnsi="宋体" w:hint="default"/>
      </w:rPr>
    </w:lvl>
    <w:lvl w:ilvl="2" w:tplc="E5DA8F62" w:tentative="1">
      <w:start w:val="1"/>
      <w:numFmt w:val="bullet"/>
      <w:lvlText w:val="•"/>
      <w:lvlJc w:val="left"/>
      <w:pPr>
        <w:tabs>
          <w:tab w:val="num" w:pos="2160"/>
        </w:tabs>
        <w:ind w:left="2160" w:hanging="360"/>
      </w:pPr>
      <w:rPr>
        <w:rFonts w:ascii="宋体" w:hAnsi="宋体" w:hint="default"/>
      </w:rPr>
    </w:lvl>
    <w:lvl w:ilvl="3" w:tplc="3FE6CA9A" w:tentative="1">
      <w:start w:val="1"/>
      <w:numFmt w:val="bullet"/>
      <w:lvlText w:val="•"/>
      <w:lvlJc w:val="left"/>
      <w:pPr>
        <w:tabs>
          <w:tab w:val="num" w:pos="2880"/>
        </w:tabs>
        <w:ind w:left="2880" w:hanging="360"/>
      </w:pPr>
      <w:rPr>
        <w:rFonts w:ascii="宋体" w:hAnsi="宋体" w:hint="default"/>
      </w:rPr>
    </w:lvl>
    <w:lvl w:ilvl="4" w:tplc="034A6934" w:tentative="1">
      <w:start w:val="1"/>
      <w:numFmt w:val="bullet"/>
      <w:lvlText w:val="•"/>
      <w:lvlJc w:val="left"/>
      <w:pPr>
        <w:tabs>
          <w:tab w:val="num" w:pos="3600"/>
        </w:tabs>
        <w:ind w:left="3600" w:hanging="360"/>
      </w:pPr>
      <w:rPr>
        <w:rFonts w:ascii="宋体" w:hAnsi="宋体" w:hint="default"/>
      </w:rPr>
    </w:lvl>
    <w:lvl w:ilvl="5" w:tplc="50A06B7C" w:tentative="1">
      <w:start w:val="1"/>
      <w:numFmt w:val="bullet"/>
      <w:lvlText w:val="•"/>
      <w:lvlJc w:val="left"/>
      <w:pPr>
        <w:tabs>
          <w:tab w:val="num" w:pos="4320"/>
        </w:tabs>
        <w:ind w:left="4320" w:hanging="360"/>
      </w:pPr>
      <w:rPr>
        <w:rFonts w:ascii="宋体" w:hAnsi="宋体" w:hint="default"/>
      </w:rPr>
    </w:lvl>
    <w:lvl w:ilvl="6" w:tplc="F15A9524" w:tentative="1">
      <w:start w:val="1"/>
      <w:numFmt w:val="bullet"/>
      <w:lvlText w:val="•"/>
      <w:lvlJc w:val="left"/>
      <w:pPr>
        <w:tabs>
          <w:tab w:val="num" w:pos="5040"/>
        </w:tabs>
        <w:ind w:left="5040" w:hanging="360"/>
      </w:pPr>
      <w:rPr>
        <w:rFonts w:ascii="宋体" w:hAnsi="宋体" w:hint="default"/>
      </w:rPr>
    </w:lvl>
    <w:lvl w:ilvl="7" w:tplc="F858D362" w:tentative="1">
      <w:start w:val="1"/>
      <w:numFmt w:val="bullet"/>
      <w:lvlText w:val="•"/>
      <w:lvlJc w:val="left"/>
      <w:pPr>
        <w:tabs>
          <w:tab w:val="num" w:pos="5760"/>
        </w:tabs>
        <w:ind w:left="5760" w:hanging="360"/>
      </w:pPr>
      <w:rPr>
        <w:rFonts w:ascii="宋体" w:hAnsi="宋体" w:hint="default"/>
      </w:rPr>
    </w:lvl>
    <w:lvl w:ilvl="8" w:tplc="F0B6287C" w:tentative="1">
      <w:start w:val="1"/>
      <w:numFmt w:val="bullet"/>
      <w:lvlText w:val="•"/>
      <w:lvlJc w:val="left"/>
      <w:pPr>
        <w:tabs>
          <w:tab w:val="num" w:pos="6480"/>
        </w:tabs>
        <w:ind w:left="6480" w:hanging="360"/>
      </w:pPr>
      <w:rPr>
        <w:rFonts w:ascii="宋体" w:hAnsi="宋体" w:hint="default"/>
      </w:rPr>
    </w:lvl>
  </w:abstractNum>
  <w:abstractNum w:abstractNumId="2">
    <w:nsid w:val="75CB2B69"/>
    <w:multiLevelType w:val="hybridMultilevel"/>
    <w:tmpl w:val="2682CE78"/>
    <w:lvl w:ilvl="0" w:tplc="86886FDA">
      <w:start w:val="1"/>
      <w:numFmt w:val="bullet"/>
      <w:lvlText w:val="•"/>
      <w:lvlJc w:val="left"/>
      <w:pPr>
        <w:tabs>
          <w:tab w:val="num" w:pos="720"/>
        </w:tabs>
        <w:ind w:left="720" w:hanging="360"/>
      </w:pPr>
      <w:rPr>
        <w:rFonts w:ascii="宋体" w:hAnsi="宋体" w:hint="default"/>
      </w:rPr>
    </w:lvl>
    <w:lvl w:ilvl="1" w:tplc="9DE02DEE" w:tentative="1">
      <w:start w:val="1"/>
      <w:numFmt w:val="bullet"/>
      <w:lvlText w:val="•"/>
      <w:lvlJc w:val="left"/>
      <w:pPr>
        <w:tabs>
          <w:tab w:val="num" w:pos="1440"/>
        </w:tabs>
        <w:ind w:left="1440" w:hanging="360"/>
      </w:pPr>
      <w:rPr>
        <w:rFonts w:ascii="宋体" w:hAnsi="宋体" w:hint="default"/>
      </w:rPr>
    </w:lvl>
    <w:lvl w:ilvl="2" w:tplc="5900E536" w:tentative="1">
      <w:start w:val="1"/>
      <w:numFmt w:val="bullet"/>
      <w:lvlText w:val="•"/>
      <w:lvlJc w:val="left"/>
      <w:pPr>
        <w:tabs>
          <w:tab w:val="num" w:pos="2160"/>
        </w:tabs>
        <w:ind w:left="2160" w:hanging="360"/>
      </w:pPr>
      <w:rPr>
        <w:rFonts w:ascii="宋体" w:hAnsi="宋体" w:hint="default"/>
      </w:rPr>
    </w:lvl>
    <w:lvl w:ilvl="3" w:tplc="C61A8FF4" w:tentative="1">
      <w:start w:val="1"/>
      <w:numFmt w:val="bullet"/>
      <w:lvlText w:val="•"/>
      <w:lvlJc w:val="left"/>
      <w:pPr>
        <w:tabs>
          <w:tab w:val="num" w:pos="2880"/>
        </w:tabs>
        <w:ind w:left="2880" w:hanging="360"/>
      </w:pPr>
      <w:rPr>
        <w:rFonts w:ascii="宋体" w:hAnsi="宋体" w:hint="default"/>
      </w:rPr>
    </w:lvl>
    <w:lvl w:ilvl="4" w:tplc="ED2A0844" w:tentative="1">
      <w:start w:val="1"/>
      <w:numFmt w:val="bullet"/>
      <w:lvlText w:val="•"/>
      <w:lvlJc w:val="left"/>
      <w:pPr>
        <w:tabs>
          <w:tab w:val="num" w:pos="3600"/>
        </w:tabs>
        <w:ind w:left="3600" w:hanging="360"/>
      </w:pPr>
      <w:rPr>
        <w:rFonts w:ascii="宋体" w:hAnsi="宋体" w:hint="default"/>
      </w:rPr>
    </w:lvl>
    <w:lvl w:ilvl="5" w:tplc="63145AC6" w:tentative="1">
      <w:start w:val="1"/>
      <w:numFmt w:val="bullet"/>
      <w:lvlText w:val="•"/>
      <w:lvlJc w:val="left"/>
      <w:pPr>
        <w:tabs>
          <w:tab w:val="num" w:pos="4320"/>
        </w:tabs>
        <w:ind w:left="4320" w:hanging="360"/>
      </w:pPr>
      <w:rPr>
        <w:rFonts w:ascii="宋体" w:hAnsi="宋体" w:hint="default"/>
      </w:rPr>
    </w:lvl>
    <w:lvl w:ilvl="6" w:tplc="D6146D54" w:tentative="1">
      <w:start w:val="1"/>
      <w:numFmt w:val="bullet"/>
      <w:lvlText w:val="•"/>
      <w:lvlJc w:val="left"/>
      <w:pPr>
        <w:tabs>
          <w:tab w:val="num" w:pos="5040"/>
        </w:tabs>
        <w:ind w:left="5040" w:hanging="360"/>
      </w:pPr>
      <w:rPr>
        <w:rFonts w:ascii="宋体" w:hAnsi="宋体" w:hint="default"/>
      </w:rPr>
    </w:lvl>
    <w:lvl w:ilvl="7" w:tplc="C9B6F248" w:tentative="1">
      <w:start w:val="1"/>
      <w:numFmt w:val="bullet"/>
      <w:lvlText w:val="•"/>
      <w:lvlJc w:val="left"/>
      <w:pPr>
        <w:tabs>
          <w:tab w:val="num" w:pos="5760"/>
        </w:tabs>
        <w:ind w:left="5760" w:hanging="360"/>
      </w:pPr>
      <w:rPr>
        <w:rFonts w:ascii="宋体" w:hAnsi="宋体" w:hint="default"/>
      </w:rPr>
    </w:lvl>
    <w:lvl w:ilvl="8" w:tplc="3FFAEC62"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3DFE"/>
    <w:rsid w:val="00064FB2"/>
    <w:rsid w:val="0008544C"/>
    <w:rsid w:val="000A2AD7"/>
    <w:rsid w:val="000F2BAA"/>
    <w:rsid w:val="00106BAF"/>
    <w:rsid w:val="001422CA"/>
    <w:rsid w:val="00144E85"/>
    <w:rsid w:val="0017377E"/>
    <w:rsid w:val="001D65A6"/>
    <w:rsid w:val="002A067D"/>
    <w:rsid w:val="003474F4"/>
    <w:rsid w:val="0039120E"/>
    <w:rsid w:val="003B3EAB"/>
    <w:rsid w:val="0046059A"/>
    <w:rsid w:val="00461136"/>
    <w:rsid w:val="0046186E"/>
    <w:rsid w:val="00470970"/>
    <w:rsid w:val="00483AB8"/>
    <w:rsid w:val="004F36F2"/>
    <w:rsid w:val="00531B3C"/>
    <w:rsid w:val="005623D2"/>
    <w:rsid w:val="005B2757"/>
    <w:rsid w:val="0060729C"/>
    <w:rsid w:val="00612167"/>
    <w:rsid w:val="006E4022"/>
    <w:rsid w:val="00721A1F"/>
    <w:rsid w:val="00775AF8"/>
    <w:rsid w:val="007C5F27"/>
    <w:rsid w:val="007E316B"/>
    <w:rsid w:val="00851784"/>
    <w:rsid w:val="00855D17"/>
    <w:rsid w:val="0089557D"/>
    <w:rsid w:val="00895EEE"/>
    <w:rsid w:val="00973DFE"/>
    <w:rsid w:val="00A013CE"/>
    <w:rsid w:val="00A36106"/>
    <w:rsid w:val="00A97DBC"/>
    <w:rsid w:val="00AB0228"/>
    <w:rsid w:val="00B227B9"/>
    <w:rsid w:val="00B27396"/>
    <w:rsid w:val="00B32828"/>
    <w:rsid w:val="00B40471"/>
    <w:rsid w:val="00B76A01"/>
    <w:rsid w:val="00B76DB2"/>
    <w:rsid w:val="00C56285"/>
    <w:rsid w:val="00C569A5"/>
    <w:rsid w:val="00C97AEB"/>
    <w:rsid w:val="00CC11C5"/>
    <w:rsid w:val="00CE54EC"/>
    <w:rsid w:val="00D7408A"/>
    <w:rsid w:val="00DB1DC6"/>
    <w:rsid w:val="00E134F7"/>
    <w:rsid w:val="00F33DF2"/>
    <w:rsid w:val="00F663EB"/>
    <w:rsid w:val="00FA1E3C"/>
    <w:rsid w:val="00FE47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3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DFE"/>
    <w:pPr>
      <w:ind w:firstLineChars="200" w:firstLine="420"/>
    </w:pPr>
  </w:style>
  <w:style w:type="paragraph" w:styleId="a4">
    <w:name w:val="header"/>
    <w:basedOn w:val="a"/>
    <w:link w:val="Char"/>
    <w:uiPriority w:val="99"/>
    <w:semiHidden/>
    <w:unhideWhenUsed/>
    <w:rsid w:val="000F2B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F2BAA"/>
    <w:rPr>
      <w:sz w:val="18"/>
      <w:szCs w:val="18"/>
    </w:rPr>
  </w:style>
  <w:style w:type="paragraph" w:styleId="a5">
    <w:name w:val="footer"/>
    <w:basedOn w:val="a"/>
    <w:link w:val="Char0"/>
    <w:uiPriority w:val="99"/>
    <w:semiHidden/>
    <w:unhideWhenUsed/>
    <w:rsid w:val="000F2BA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F2BAA"/>
    <w:rPr>
      <w:sz w:val="18"/>
      <w:szCs w:val="18"/>
    </w:rPr>
  </w:style>
  <w:style w:type="table" w:styleId="a6">
    <w:name w:val="Table Grid"/>
    <w:basedOn w:val="a1"/>
    <w:uiPriority w:val="59"/>
    <w:rsid w:val="00F33D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204031">
      <w:bodyDiv w:val="1"/>
      <w:marLeft w:val="0"/>
      <w:marRight w:val="0"/>
      <w:marTop w:val="0"/>
      <w:marBottom w:val="0"/>
      <w:divBdr>
        <w:top w:val="none" w:sz="0" w:space="0" w:color="auto"/>
        <w:left w:val="none" w:sz="0" w:space="0" w:color="auto"/>
        <w:bottom w:val="none" w:sz="0" w:space="0" w:color="auto"/>
        <w:right w:val="none" w:sz="0" w:space="0" w:color="auto"/>
      </w:divBdr>
      <w:divsChild>
        <w:div w:id="1339238900">
          <w:marLeft w:val="706"/>
          <w:marRight w:val="0"/>
          <w:marTop w:val="480"/>
          <w:marBottom w:val="0"/>
          <w:divBdr>
            <w:top w:val="none" w:sz="0" w:space="0" w:color="auto"/>
            <w:left w:val="none" w:sz="0" w:space="0" w:color="auto"/>
            <w:bottom w:val="none" w:sz="0" w:space="0" w:color="auto"/>
            <w:right w:val="none" w:sz="0" w:space="0" w:color="auto"/>
          </w:divBdr>
        </w:div>
      </w:divsChild>
    </w:div>
    <w:div w:id="270018484">
      <w:bodyDiv w:val="1"/>
      <w:marLeft w:val="0"/>
      <w:marRight w:val="0"/>
      <w:marTop w:val="0"/>
      <w:marBottom w:val="0"/>
      <w:divBdr>
        <w:top w:val="none" w:sz="0" w:space="0" w:color="auto"/>
        <w:left w:val="none" w:sz="0" w:space="0" w:color="auto"/>
        <w:bottom w:val="none" w:sz="0" w:space="0" w:color="auto"/>
        <w:right w:val="none" w:sz="0" w:space="0" w:color="auto"/>
      </w:divBdr>
      <w:divsChild>
        <w:div w:id="923610429">
          <w:marLeft w:val="706"/>
          <w:marRight w:val="0"/>
          <w:marTop w:val="480"/>
          <w:marBottom w:val="0"/>
          <w:divBdr>
            <w:top w:val="none" w:sz="0" w:space="0" w:color="auto"/>
            <w:left w:val="none" w:sz="0" w:space="0" w:color="auto"/>
            <w:bottom w:val="none" w:sz="0" w:space="0" w:color="auto"/>
            <w:right w:val="none" w:sz="0" w:space="0" w:color="auto"/>
          </w:divBdr>
        </w:div>
      </w:divsChild>
    </w:div>
    <w:div w:id="1235241961">
      <w:bodyDiv w:val="1"/>
      <w:marLeft w:val="0"/>
      <w:marRight w:val="0"/>
      <w:marTop w:val="0"/>
      <w:marBottom w:val="0"/>
      <w:divBdr>
        <w:top w:val="none" w:sz="0" w:space="0" w:color="auto"/>
        <w:left w:val="none" w:sz="0" w:space="0" w:color="auto"/>
        <w:bottom w:val="none" w:sz="0" w:space="0" w:color="auto"/>
        <w:right w:val="none" w:sz="0" w:space="0" w:color="auto"/>
      </w:divBdr>
      <w:divsChild>
        <w:div w:id="2104566071">
          <w:marLeft w:val="706"/>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5F5F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F22E59-D567-4E1E-BBA1-963F5B7A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c:creator>
  <cp:lastModifiedBy>xiesg</cp:lastModifiedBy>
  <cp:revision>17</cp:revision>
  <dcterms:created xsi:type="dcterms:W3CDTF">2013-03-07T17:48:00Z</dcterms:created>
  <dcterms:modified xsi:type="dcterms:W3CDTF">2013-03-08T11:02:00Z</dcterms:modified>
</cp:coreProperties>
</file>