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F8" w:rsidRDefault="001756F8">
      <w:pPr>
        <w:rPr>
          <w:color w:val="E36C0A" w:themeColor="accent6" w:themeShade="BF"/>
        </w:rPr>
      </w:pPr>
      <w:r>
        <w:rPr>
          <w:color w:val="E36C0A" w:themeColor="accent6" w:themeShade="BF"/>
        </w:rPr>
        <w:t>Overview (aqsa) 1 min</w:t>
      </w:r>
    </w:p>
    <w:p w:rsidR="00816C62" w:rsidRDefault="00816C62">
      <w:pPr>
        <w:rPr>
          <w:color w:val="E36C0A" w:themeColor="accent6" w:themeShade="BF"/>
        </w:rPr>
      </w:pPr>
      <w:r w:rsidRPr="00816C62">
        <w:rPr>
          <w:color w:val="E36C0A" w:themeColor="accent6" w:themeShade="BF"/>
        </w:rPr>
        <w:t>History (aqsa)</w:t>
      </w:r>
      <w:r w:rsidR="001756F8">
        <w:rPr>
          <w:color w:val="E36C0A" w:themeColor="accent6" w:themeShade="BF"/>
        </w:rPr>
        <w:t xml:space="preserve"> 3 min</w:t>
      </w:r>
    </w:p>
    <w:p w:rsidR="00EB638F" w:rsidRPr="00816C62" w:rsidRDefault="00EB638F">
      <w:pPr>
        <w:rPr>
          <w:color w:val="E36C0A" w:themeColor="accent6" w:themeShade="BF"/>
        </w:rPr>
      </w:pPr>
      <w:r>
        <w:rPr>
          <w:color w:val="E36C0A" w:themeColor="accent6" w:themeShade="BF"/>
        </w:rPr>
        <w:tab/>
        <w:t>-strategies and sales chart</w:t>
      </w:r>
    </w:p>
    <w:p w:rsidR="00816C62" w:rsidRDefault="00816C62">
      <w:pPr>
        <w:rPr>
          <w:color w:val="632423" w:themeColor="accent2" w:themeShade="80"/>
        </w:rPr>
      </w:pPr>
      <w:r w:rsidRPr="00816C62">
        <w:rPr>
          <w:color w:val="632423" w:themeColor="accent2" w:themeShade="80"/>
        </w:rPr>
        <w:t>Current and future ( jingjing)</w:t>
      </w:r>
      <w:r w:rsidR="001756F8">
        <w:rPr>
          <w:color w:val="632423" w:themeColor="accent2" w:themeShade="80"/>
        </w:rPr>
        <w:t xml:space="preserve"> 3 min</w:t>
      </w:r>
    </w:p>
    <w:p w:rsidR="00EB638F" w:rsidRPr="00816C62" w:rsidRDefault="00EB638F">
      <w:pPr>
        <w:rPr>
          <w:color w:val="632423" w:themeColor="accent2" w:themeShade="80"/>
        </w:rPr>
      </w:pPr>
      <w:r>
        <w:rPr>
          <w:color w:val="632423" w:themeColor="accent2" w:themeShade="80"/>
        </w:rPr>
        <w:tab/>
        <w:t>-strategies and predictions</w:t>
      </w:r>
    </w:p>
    <w:p w:rsidR="00816C62" w:rsidRDefault="00816C62">
      <w:pPr>
        <w:rPr>
          <w:color w:val="4A442A" w:themeColor="background2" w:themeShade="40"/>
        </w:rPr>
      </w:pPr>
      <w:r w:rsidRPr="00816C62">
        <w:rPr>
          <w:color w:val="4A442A" w:themeColor="background2" w:themeShade="40"/>
        </w:rPr>
        <w:t>Analysis (ying)</w:t>
      </w:r>
      <w:r w:rsidR="001756F8">
        <w:rPr>
          <w:color w:val="4A442A" w:themeColor="background2" w:themeShade="40"/>
        </w:rPr>
        <w:t xml:space="preserve"> 5 min</w:t>
      </w:r>
    </w:p>
    <w:p w:rsidR="00EB638F" w:rsidRPr="00816C62" w:rsidRDefault="00EB638F">
      <w:pPr>
        <w:rPr>
          <w:color w:val="4A442A" w:themeColor="background2" w:themeShade="40"/>
        </w:rPr>
      </w:pPr>
      <w:r>
        <w:rPr>
          <w:color w:val="4A442A" w:themeColor="background2" w:themeShade="40"/>
        </w:rPr>
        <w:tab/>
        <w:t>-SWOT/five forces/competitive analysis/stakeholder analysis</w:t>
      </w:r>
    </w:p>
    <w:p w:rsidR="00093819" w:rsidRPr="00B50148" w:rsidRDefault="00B50148">
      <w:pPr>
        <w:rPr>
          <w:color w:val="4F81BD" w:themeColor="accent1"/>
        </w:rPr>
      </w:pPr>
      <w:r w:rsidRPr="00B50148">
        <w:rPr>
          <w:color w:val="4F81BD" w:themeColor="accent1"/>
        </w:rPr>
        <w:t xml:space="preserve">1-growth strategy </w:t>
      </w:r>
      <w:r>
        <w:rPr>
          <w:color w:val="4F81BD" w:themeColor="accent1"/>
        </w:rPr>
        <w:t xml:space="preserve"> (hedieh)</w:t>
      </w:r>
      <w:r w:rsidR="001756F8">
        <w:rPr>
          <w:color w:val="4F81BD" w:themeColor="accent1"/>
        </w:rPr>
        <w:t xml:space="preserve">   3 min</w:t>
      </w:r>
    </w:p>
    <w:p w:rsidR="00B50148" w:rsidRPr="00B50148" w:rsidRDefault="00B50148">
      <w:pPr>
        <w:rPr>
          <w:color w:val="4F81BD" w:themeColor="accent1"/>
        </w:rPr>
      </w:pPr>
      <w:r w:rsidRPr="00B50148">
        <w:rPr>
          <w:color w:val="4F81BD" w:themeColor="accent1"/>
        </w:rPr>
        <w:tab/>
        <w:t>-store expansion strategy</w:t>
      </w:r>
    </w:p>
    <w:p w:rsidR="00B50148" w:rsidRPr="00B50148" w:rsidRDefault="00B50148">
      <w:pPr>
        <w:rPr>
          <w:color w:val="4F81BD" w:themeColor="accent1"/>
        </w:rPr>
      </w:pPr>
      <w:r w:rsidRPr="00B50148">
        <w:rPr>
          <w:color w:val="4F81BD" w:themeColor="accent1"/>
        </w:rPr>
        <w:tab/>
        <w:t>- diversification</w:t>
      </w:r>
    </w:p>
    <w:p w:rsidR="00B50148" w:rsidRPr="00B50148" w:rsidRDefault="00B50148">
      <w:pPr>
        <w:rPr>
          <w:color w:val="4F81BD" w:themeColor="accent1"/>
        </w:rPr>
      </w:pPr>
      <w:r w:rsidRPr="00B50148">
        <w:rPr>
          <w:color w:val="4F81BD" w:themeColor="accent1"/>
        </w:rPr>
        <w:tab/>
        <w:t>-inventions</w:t>
      </w:r>
    </w:p>
    <w:p w:rsidR="00B50148" w:rsidRPr="00B50148" w:rsidRDefault="00B50148">
      <w:pPr>
        <w:rPr>
          <w:color w:val="4F81BD" w:themeColor="accent1"/>
        </w:rPr>
      </w:pPr>
      <w:r w:rsidRPr="00B50148">
        <w:rPr>
          <w:color w:val="4F81BD" w:themeColor="accent1"/>
        </w:rPr>
        <w:tab/>
        <w:t>-penetration</w:t>
      </w:r>
    </w:p>
    <w:p w:rsidR="00B50148" w:rsidRPr="00B50148" w:rsidRDefault="00B50148">
      <w:pPr>
        <w:rPr>
          <w:color w:val="E5B8B7" w:themeColor="accent2" w:themeTint="66"/>
        </w:rPr>
      </w:pPr>
      <w:r w:rsidRPr="00B50148">
        <w:rPr>
          <w:color w:val="E5B8B7" w:themeColor="accent2" w:themeTint="66"/>
        </w:rPr>
        <w:t>2-cultural and political issues in foreign countries</w:t>
      </w:r>
      <w:r>
        <w:rPr>
          <w:color w:val="E5B8B7" w:themeColor="accent2" w:themeTint="66"/>
        </w:rPr>
        <w:t xml:space="preserve">  (gino)</w:t>
      </w:r>
      <w:r w:rsidR="001756F8">
        <w:rPr>
          <w:color w:val="E5B8B7" w:themeColor="accent2" w:themeTint="66"/>
        </w:rPr>
        <w:t xml:space="preserve"> 2 min</w:t>
      </w:r>
    </w:p>
    <w:p w:rsidR="00B50148" w:rsidRPr="00B50148" w:rsidRDefault="00B50148">
      <w:pPr>
        <w:rPr>
          <w:color w:val="548DD4" w:themeColor="text2" w:themeTint="99"/>
        </w:rPr>
      </w:pPr>
      <w:r w:rsidRPr="00B50148">
        <w:rPr>
          <w:color w:val="548DD4" w:themeColor="text2" w:themeTint="99"/>
        </w:rPr>
        <w:t>3-operating cost/high price/make higher quality/co-branding/profitablity</w:t>
      </w:r>
      <w:r>
        <w:rPr>
          <w:color w:val="548DD4" w:themeColor="text2" w:themeTint="99"/>
        </w:rPr>
        <w:t xml:space="preserve"> (hedieh)</w:t>
      </w:r>
      <w:r w:rsidR="001756F8">
        <w:rPr>
          <w:color w:val="548DD4" w:themeColor="text2" w:themeTint="99"/>
        </w:rPr>
        <w:t xml:space="preserve"> 1 min</w:t>
      </w:r>
    </w:p>
    <w:p w:rsidR="00B50148" w:rsidRPr="00B50148" w:rsidRDefault="00B50148">
      <w:pPr>
        <w:rPr>
          <w:color w:val="76923C" w:themeColor="accent3" w:themeShade="BF"/>
        </w:rPr>
      </w:pPr>
      <w:r w:rsidRPr="00B50148">
        <w:rPr>
          <w:color w:val="76923C" w:themeColor="accent3" w:themeShade="BF"/>
        </w:rPr>
        <w:t>4-lack of internal focus/leadership strategy</w:t>
      </w:r>
      <w:r>
        <w:rPr>
          <w:color w:val="76923C" w:themeColor="accent3" w:themeShade="BF"/>
        </w:rPr>
        <w:t xml:space="preserve"> (ye)</w:t>
      </w:r>
      <w:r w:rsidR="001756F8">
        <w:rPr>
          <w:color w:val="76923C" w:themeColor="accent3" w:themeShade="BF"/>
        </w:rPr>
        <w:t xml:space="preserve"> 2 min</w:t>
      </w:r>
    </w:p>
    <w:p w:rsidR="00B50148" w:rsidRPr="00B50148" w:rsidRDefault="00B50148">
      <w:pPr>
        <w:rPr>
          <w:color w:val="E5B8B7" w:themeColor="accent2" w:themeTint="66"/>
        </w:rPr>
      </w:pPr>
      <w:r w:rsidRPr="00B50148">
        <w:rPr>
          <w:color w:val="E5B8B7" w:themeColor="accent2" w:themeTint="66"/>
        </w:rPr>
        <w:t>5-higher customer loyalty and supplier loyalty/promotions,deals,coupons</w:t>
      </w:r>
      <w:r>
        <w:rPr>
          <w:color w:val="E5B8B7" w:themeColor="accent2" w:themeTint="66"/>
        </w:rPr>
        <w:t xml:space="preserve">  (gino)</w:t>
      </w:r>
      <w:r w:rsidR="001756F8">
        <w:rPr>
          <w:color w:val="E5B8B7" w:themeColor="accent2" w:themeTint="66"/>
        </w:rPr>
        <w:t xml:space="preserve"> 2 min</w:t>
      </w:r>
    </w:p>
    <w:p w:rsidR="00B50148" w:rsidRDefault="00B50148">
      <w:pPr>
        <w:rPr>
          <w:color w:val="76923C" w:themeColor="accent3" w:themeShade="BF"/>
        </w:rPr>
      </w:pPr>
      <w:r w:rsidRPr="00B50148">
        <w:rPr>
          <w:color w:val="76923C" w:themeColor="accent3" w:themeShade="BF"/>
        </w:rPr>
        <w:t>6-low advertising/marketing strategy</w:t>
      </w:r>
      <w:r>
        <w:rPr>
          <w:color w:val="76923C" w:themeColor="accent3" w:themeShade="BF"/>
        </w:rPr>
        <w:t xml:space="preserve"> (ye)</w:t>
      </w:r>
      <w:r w:rsidR="001756F8">
        <w:rPr>
          <w:color w:val="76923C" w:themeColor="accent3" w:themeShade="BF"/>
        </w:rPr>
        <w:t xml:space="preserve"> 2 min</w:t>
      </w:r>
    </w:p>
    <w:p w:rsidR="001756F8" w:rsidRPr="001756F8" w:rsidRDefault="001756F8">
      <w:pPr>
        <w:rPr>
          <w:color w:val="632423" w:themeColor="accent2" w:themeShade="80"/>
        </w:rPr>
      </w:pPr>
      <w:r w:rsidRPr="001756F8">
        <w:rPr>
          <w:color w:val="632423" w:themeColor="accent2" w:themeShade="80"/>
        </w:rPr>
        <w:t>Summary(jingjing) 1 min</w:t>
      </w:r>
    </w:p>
    <w:sectPr w:rsidR="001756F8" w:rsidRPr="001756F8" w:rsidSect="0009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0148"/>
    <w:rsid w:val="00093819"/>
    <w:rsid w:val="001756F8"/>
    <w:rsid w:val="00816C62"/>
    <w:rsid w:val="00B50148"/>
    <w:rsid w:val="00EB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595</Characters>
  <Application>Microsoft Office Word</Application>
  <DocSecurity>0</DocSecurity>
  <Lines>4</Lines>
  <Paragraphs>1</Paragraphs>
  <ScaleCrop>false</ScaleCrop>
  <Company>School of Engineering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22</cp:revision>
  <dcterms:created xsi:type="dcterms:W3CDTF">2013-02-13T14:29:00Z</dcterms:created>
  <dcterms:modified xsi:type="dcterms:W3CDTF">2013-02-13T14:55:00Z</dcterms:modified>
</cp:coreProperties>
</file>