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36"/>
          <w:szCs w:val="40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36"/>
          <w:szCs w:val="40"/>
        </w:rPr>
      </w:pPr>
      <w:r>
        <w:rPr>
          <w:rFonts w:hint="eastAsia" w:asciiTheme="minorEastAsia" w:hAnsiTheme="minorEastAsia" w:eastAsiaTheme="minorEastAsia" w:cstheme="minorEastAsia"/>
          <w:sz w:val="36"/>
          <w:szCs w:val="40"/>
        </w:rPr>
        <w:t>网络结构：784-49-36-10</w:t>
      </w:r>
      <w:r>
        <w:rPr>
          <w:rFonts w:hint="default" w:asciiTheme="minorEastAsia" w:hAnsiTheme="minorEastAsia" w:eastAsiaTheme="minorEastAsia" w:cstheme="minorEastAsia"/>
          <w:sz w:val="36"/>
          <w:szCs w:val="40"/>
        </w:rPr>
        <w:t>，训练集大小为100时，隐藏层1的权重</w:t>
      </w:r>
    </w:p>
    <w:p/>
    <w:p>
      <w:pPr>
        <w:jc w:val="center"/>
      </w:pPr>
      <w:r>
        <w:drawing>
          <wp:inline distT="0" distB="0" distL="114300" distR="114300">
            <wp:extent cx="4679950" cy="4679950"/>
            <wp:effectExtent l="0" t="0" r="19050" b="19050"/>
            <wp:docPr id="1" name="图片 1" descr="100 hidd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00 hidden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36"/>
          <w:szCs w:val="40"/>
        </w:rPr>
      </w:pPr>
      <w:r>
        <w:br w:type="page"/>
      </w:r>
      <w:r>
        <w:rPr>
          <w:rFonts w:hint="default" w:asciiTheme="minorEastAsia" w:hAnsiTheme="minorEastAsia" w:eastAsiaTheme="minorEastAsia" w:cstheme="minorEastAsia"/>
          <w:sz w:val="36"/>
          <w:szCs w:val="40"/>
        </w:rPr>
        <w:t>训练集大小为1</w:t>
      </w:r>
      <w:r>
        <w:rPr>
          <w:rFonts w:hint="default" w:asciiTheme="minorEastAsia" w:hAnsiTheme="minorEastAsia" w:eastAsiaTheme="minorEastAsia" w:cstheme="minorEastAsia"/>
          <w:sz w:val="36"/>
          <w:szCs w:val="40"/>
        </w:rPr>
        <w:t>0</w:t>
      </w:r>
      <w:r>
        <w:rPr>
          <w:rFonts w:hint="default" w:asciiTheme="minorEastAsia" w:hAnsiTheme="minorEastAsia" w:eastAsiaTheme="minorEastAsia" w:cstheme="minorEastAsia"/>
          <w:sz w:val="36"/>
          <w:szCs w:val="40"/>
        </w:rPr>
        <w:t>00时，</w:t>
      </w:r>
      <w:r>
        <w:rPr>
          <w:rFonts w:hint="default" w:asciiTheme="minorEastAsia" w:hAnsiTheme="minorEastAsia" w:eastAsiaTheme="minorEastAsia" w:cstheme="minorEastAsia"/>
          <w:sz w:val="36"/>
          <w:szCs w:val="40"/>
        </w:rPr>
        <w:t>可视化W</w:t>
      </w:r>
      <w:r>
        <w:rPr>
          <w:rFonts w:hint="default" w:asciiTheme="minorEastAsia" w:hAnsiTheme="minorEastAsia" w:eastAsiaTheme="minorEastAsia" w:cstheme="minorEastAsia"/>
          <w:sz w:val="36"/>
          <w:szCs w:val="40"/>
        </w:rPr>
        <w:t>1</w:t>
      </w:r>
      <w:bookmarkStart w:id="0" w:name="_GoBack"/>
      <w:bookmarkEnd w:id="0"/>
    </w:p>
    <w:p>
      <w:pPr>
        <w:jc w:val="center"/>
      </w:pPr>
      <w:r>
        <w:drawing>
          <wp:inline distT="0" distB="0" distL="114300" distR="114300">
            <wp:extent cx="3599815" cy="3599815"/>
            <wp:effectExtent l="0" t="0" r="6985" b="6985"/>
            <wp:docPr id="4" name="图片 4" descr="1000 hidd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000 hidden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Theme="minorEastAsia" w:hAnsiTheme="minorEastAsia" w:eastAsiaTheme="minorEastAsia" w:cstheme="minorEastAsia"/>
          <w:sz w:val="36"/>
          <w:szCs w:val="40"/>
        </w:rPr>
      </w:pPr>
      <w:r>
        <w:rPr>
          <w:rFonts w:hint="default" w:asciiTheme="minorEastAsia" w:hAnsiTheme="minorEastAsia" w:eastAsiaTheme="minorEastAsia" w:cstheme="minorEastAsia"/>
          <w:sz w:val="36"/>
          <w:szCs w:val="40"/>
        </w:rPr>
        <w:t>W</w:t>
      </w:r>
      <w:r>
        <w:rPr>
          <w:rFonts w:hint="default" w:asciiTheme="minorEastAsia" w:hAnsiTheme="minorEastAsia" w:eastAsiaTheme="minorEastAsia" w:cstheme="minorEastAsia"/>
          <w:sz w:val="36"/>
          <w:szCs w:val="40"/>
        </w:rPr>
        <w:t>2</w:t>
      </w:r>
      <w:r>
        <w:rPr>
          <w:rFonts w:hint="default" w:asciiTheme="minorEastAsia" w:hAnsiTheme="minorEastAsia" w:eastAsiaTheme="minorEastAsia" w:cstheme="minorEastAsia"/>
          <w:sz w:val="36"/>
          <w:szCs w:val="40"/>
        </w:rPr>
        <w:t>可视化</w:t>
      </w:r>
    </w:p>
    <w:p>
      <w:pPr>
        <w:jc w:val="center"/>
      </w:pPr>
      <w:r>
        <w:drawing>
          <wp:inline distT="0" distB="0" distL="114300" distR="114300">
            <wp:extent cx="4799330" cy="3599815"/>
            <wp:effectExtent l="0" t="0" r="1270" b="6985"/>
            <wp:docPr id="3" name="图片 3" descr="1000 hidd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000 hidden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933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/>
      <w:pgMar w:top="1440" w:right="1800" w:bottom="1440" w:left="18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微软雅黑">
    <w:altName w:val="汉仪旗黑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FZHTK--GBK1-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KTK--GBK1-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仿宋">
    <w:altName w:val="华文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楷体">
    <w:altName w:val="华文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兰亭黑-简">
    <w:altName w:val="冬青黑体简体中文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华文黑体">
    <w:altName w:val="华文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FZSSK--GBK1-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兰亭黑-繁">
    <w:altName w:val="苹方-简"/>
    <w:panose1 w:val="03000509000000000000"/>
    <w:charset w:val="88"/>
    <w:family w:val="auto"/>
    <w:pitch w:val="default"/>
    <w:sig w:usb0="00000000" w:usb1="00000000" w:usb2="00000000" w:usb3="00000000" w:csb0="001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儷黑 Pro">
    <w:altName w:val="苹方-简"/>
    <w:panose1 w:val="020B0500000000000000"/>
    <w:charset w:val="88"/>
    <w:family w:val="auto"/>
    <w:pitch w:val="default"/>
    <w:sig w:usb0="00000000" w:usb1="00000000" w:usb2="00000016" w:usb3="00000000" w:csb0="00100000" w:csb1="00000000"/>
  </w:font>
  <w:font w:name="Bradley Hand">
    <w:panose1 w:val="00000700000000000000"/>
    <w:charset w:val="00"/>
    <w:family w:val="auto"/>
    <w:pitch w:val="default"/>
    <w:sig w:usb0="800000FF" w:usb1="5000204A" w:usb2="00000000" w:usb3="00000000" w:csb0="20000111" w:csb1="41000000"/>
  </w:font>
  <w:font w:name="+中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儷宋 Pro">
    <w:altName w:val="苹方-简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MingLiU">
    <w:altName w:val="宋体-繁"/>
    <w:panose1 w:val="02020509000000000000"/>
    <w:charset w:val="88"/>
    <w:family w:val="auto"/>
    <w:pitch w:val="default"/>
    <w:sig w:usb0="00000000" w:usb1="00000000" w:usb2="00000016" w:usb3="00000000" w:csb0="00100001" w:csb1="00000000"/>
  </w:font>
  <w:font w:name="Sitka Small">
    <w:altName w:val="苹方-简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仿宋_GB2312">
    <w:altName w:val="汉仪仿宋KW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">
    <w:altName w:val="汉仪仿宋KW"/>
    <w:panose1 w:val="00000000000000000000"/>
    <w:charset w:val="86"/>
    <w:family w:val="auto"/>
    <w:pitch w:val="default"/>
    <w:sig w:usb0="00000000" w:usb1="00000000" w:usb2="00000016" w:usb3="00000000" w:csb0="00040001" w:csb1="00000000"/>
  </w:font>
  <w:font w:name="MS Mincho">
    <w:altName w:val="Hiragino Sans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隶书">
    <w:altName w:val="宋体-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DengXian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报隶-简">
    <w:altName w:val="华文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手札体-繁">
    <w:altName w:val="苹方-简"/>
    <w:panose1 w:val="03000500000000000000"/>
    <w:charset w:val="86"/>
    <w:family w:val="auto"/>
    <w:pitch w:val="default"/>
    <w:sig w:usb0="00000000" w:usb1="00000000" w:usb2="00000016" w:usb3="00000000" w:csb0="0004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??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CECD88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88" w:lineRule="auto"/>
      <w:jc w:val="both"/>
    </w:pPr>
    <w:rPr>
      <w:sz w:val="21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160" w:beforeAutospacing="0" w:after="160" w:afterAutospacing="0" w:line="240" w:lineRule="auto"/>
      <w:jc w:val="left"/>
      <w:outlineLvl w:val="2"/>
    </w:pPr>
    <w:rPr>
      <w:rFonts w:hint="eastAsia" w:ascii="FZSSK--GBK1-0" w:hAnsi="FZSSK--GBK1-0" w:eastAsia="FZSSK--GBK1-0" w:cs="Cambria"/>
      <w:b/>
      <w:kern w:val="0"/>
      <w:sz w:val="28"/>
      <w:szCs w:val="27"/>
      <w:lang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Office_1.8.2.2861_F1E327BC-269C-435d-A152-05C5408002CA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2019-12-21T19:41:45Z</dcterms:created>
  <dc:creator>dy</dc:creator>
  <cp:lastModifiedBy>dy</cp:lastModifiedBy>
  <dcterms:modified xsi:type="dcterms:W3CDTF">2019-12-21T21:39:30Z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2052-1.8.2.2861</vt:lpwstr>
  </property>
</Properties>
</file>