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4B21E" w14:textId="77777777" w:rsidR="00D72B48" w:rsidRDefault="00D72B48">
      <w:pPr>
        <w:spacing w:line="360" w:lineRule="auto"/>
        <w:rPr>
          <w:rFonts w:ascii="Calibri" w:eastAsia="宋体" w:hAnsi="Calibri" w:cs="Times New Roman"/>
          <w:b/>
          <w:bCs/>
          <w:szCs w:val="21"/>
        </w:rPr>
      </w:pPr>
      <w:bookmarkStart w:id="0" w:name="_Toc384825150"/>
      <w:bookmarkEnd w:id="0"/>
    </w:p>
    <w:p w14:paraId="04922668" w14:textId="77777777" w:rsidR="00D72B48" w:rsidRDefault="00D72B48">
      <w:pPr>
        <w:spacing w:line="360" w:lineRule="auto"/>
        <w:ind w:firstLineChars="200" w:firstLine="422"/>
        <w:jc w:val="center"/>
        <w:rPr>
          <w:rFonts w:ascii="Calibri" w:eastAsia="宋体" w:hAnsi="Calibri" w:cs="Times New Roman"/>
          <w:b/>
          <w:bCs/>
          <w:szCs w:val="21"/>
        </w:rPr>
      </w:pPr>
    </w:p>
    <w:p w14:paraId="75D820D8" w14:textId="0C818CE8" w:rsidR="00D72B48" w:rsidRDefault="004578C6">
      <w:pPr>
        <w:spacing w:line="360" w:lineRule="auto"/>
        <w:ind w:firstLineChars="200" w:firstLine="422"/>
        <w:jc w:val="center"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星智云产品项目</w:t>
      </w:r>
    </w:p>
    <w:p w14:paraId="7F710017" w14:textId="77777777" w:rsidR="00D72B48" w:rsidRDefault="00FA7BE6">
      <w:pPr>
        <w:spacing w:line="360" w:lineRule="auto"/>
        <w:ind w:firstLineChars="200" w:firstLine="422"/>
        <w:jc w:val="center"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 w:hint="eastAsia"/>
          <w:b/>
          <w:bCs/>
          <w:szCs w:val="21"/>
        </w:rPr>
        <w:t>接口说明书</w:t>
      </w:r>
    </w:p>
    <w:p w14:paraId="2D563C77" w14:textId="77777777" w:rsidR="00D72B48" w:rsidRDefault="00D72B48">
      <w:pPr>
        <w:spacing w:line="360" w:lineRule="auto"/>
        <w:rPr>
          <w:color w:val="333333"/>
          <w:szCs w:val="21"/>
        </w:rPr>
      </w:pPr>
    </w:p>
    <w:p w14:paraId="605A736D" w14:textId="77777777" w:rsidR="00D72B48" w:rsidRDefault="00D72B48">
      <w:pPr>
        <w:spacing w:line="360" w:lineRule="auto"/>
        <w:jc w:val="center"/>
        <w:rPr>
          <w:color w:val="333333"/>
          <w:szCs w:val="21"/>
        </w:rPr>
      </w:pPr>
    </w:p>
    <w:p w14:paraId="090B0068" w14:textId="77777777" w:rsidR="00D72B48" w:rsidRDefault="00D72B48">
      <w:pPr>
        <w:rPr>
          <w:b/>
          <w:bCs/>
          <w:sz w:val="32"/>
        </w:rPr>
      </w:pPr>
    </w:p>
    <w:p w14:paraId="061B472A" w14:textId="77777777" w:rsidR="00D72B48" w:rsidRDefault="00FA7BE6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修订历史</w:t>
      </w:r>
    </w:p>
    <w:tbl>
      <w:tblPr>
        <w:tblpPr w:leftFromText="180" w:rightFromText="180" w:vertAnchor="text" w:horzAnchor="page" w:tblpXSpec="center" w:tblpY="625"/>
        <w:tblOverlap w:val="never"/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76"/>
        <w:gridCol w:w="850"/>
        <w:gridCol w:w="1418"/>
        <w:gridCol w:w="5364"/>
      </w:tblGrid>
      <w:tr w:rsidR="00D72B48" w14:paraId="2107CB5E" w14:textId="77777777">
        <w:trPr>
          <w:cantSplit/>
          <w:jc w:val="center"/>
        </w:trPr>
        <w:tc>
          <w:tcPr>
            <w:tcW w:w="113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14:paraId="5F85BE45" w14:textId="77777777" w:rsidR="00D72B48" w:rsidRDefault="00FA7BE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28E136C2" w14:textId="77777777" w:rsidR="00D72B48" w:rsidRDefault="00FA7BE6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2FE7436" w14:textId="77777777" w:rsidR="00D72B48" w:rsidRDefault="00FA7BE6">
            <w:r>
              <w:rPr>
                <w:rFonts w:hint="eastAsia"/>
              </w:rPr>
              <w:t>状态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14:paraId="56BD1D3F" w14:textId="77777777" w:rsidR="00D72B48" w:rsidRDefault="00FA7BE6">
            <w:r>
              <w:rPr>
                <w:rFonts w:hint="eastAsia"/>
              </w:rPr>
              <w:t>修订人</w:t>
            </w:r>
          </w:p>
        </w:tc>
        <w:tc>
          <w:tcPr>
            <w:tcW w:w="5364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14:paraId="3017EDBA" w14:textId="77777777" w:rsidR="00D72B48" w:rsidRDefault="00FA7BE6">
            <w:pPr>
              <w:ind w:firstLine="420"/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D72B48" w14:paraId="0B7A55FC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311A3F9" w14:textId="77777777" w:rsidR="00D72B48" w:rsidRDefault="00FA7BE6">
            <w:pPr>
              <w:ind w:firstLine="420"/>
            </w:pPr>
            <w:r>
              <w:t>1.0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6CC6499" w14:textId="33C0A1B2" w:rsidR="00D72B48" w:rsidRDefault="00FA7BE6" w:rsidP="004578C6">
            <w:pPr>
              <w:jc w:val="left"/>
            </w:pPr>
            <w:r>
              <w:rPr>
                <w:rFonts w:hint="eastAsia"/>
              </w:rPr>
              <w:t>201</w:t>
            </w:r>
            <w:r w:rsidR="004578C6">
              <w:rPr>
                <w:rFonts w:hint="eastAsia"/>
              </w:rPr>
              <w:t>905</w:t>
            </w:r>
            <w:r>
              <w:rPr>
                <w:rFonts w:hint="eastAsia"/>
              </w:rPr>
              <w:t>02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3BEC97" w14:textId="77777777" w:rsidR="00D72B48" w:rsidRDefault="00FA7BE6">
            <w:r>
              <w:rPr>
                <w:rFonts w:hint="eastAsia"/>
              </w:rPr>
              <w:t>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F040BD" w14:textId="77777777" w:rsidR="00D72B48" w:rsidRDefault="00FA7BE6">
            <w:r>
              <w:rPr>
                <w:rFonts w:hint="eastAsia"/>
              </w:rPr>
              <w:t>喇建国</w:t>
            </w:r>
          </w:p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F04B02" w14:textId="77777777" w:rsidR="00D72B48" w:rsidRDefault="00FA7BE6">
            <w:r>
              <w:rPr>
                <w:rFonts w:hint="eastAsia"/>
              </w:rPr>
              <w:t>整体文档目录</w:t>
            </w:r>
            <w:r>
              <w:t xml:space="preserve"> </w:t>
            </w:r>
          </w:p>
        </w:tc>
      </w:tr>
      <w:tr w:rsidR="00D72B48" w14:paraId="1011F38F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F41583F" w14:textId="77777777" w:rsidR="00D72B48" w:rsidRDefault="00FA7BE6">
            <w:pPr>
              <w:ind w:firstLine="420"/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8E34F77" w14:textId="3968D68E" w:rsidR="00D72B48" w:rsidRDefault="00FA7BE6" w:rsidP="004578C6">
            <w:pPr>
              <w:jc w:val="left"/>
            </w:pPr>
            <w:r>
              <w:rPr>
                <w:rFonts w:hint="eastAsia"/>
              </w:rPr>
              <w:t>201</w:t>
            </w:r>
            <w:r w:rsidR="004578C6">
              <w:rPr>
                <w:rFonts w:hint="eastAsia"/>
              </w:rPr>
              <w:t>905</w:t>
            </w:r>
            <w:r>
              <w:rPr>
                <w:rFonts w:hint="eastAsia"/>
              </w:rPr>
              <w:t>05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6C5556" w14:textId="77777777" w:rsidR="00D72B48" w:rsidRDefault="00FA7BE6">
            <w:r>
              <w:rPr>
                <w:rFonts w:hint="eastAsia"/>
              </w:rPr>
              <w:t>M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E127432" w14:textId="77777777" w:rsidR="00D72B48" w:rsidRDefault="00FA7BE6">
            <w:r>
              <w:rPr>
                <w:rFonts w:hint="eastAsia"/>
              </w:rPr>
              <w:t>唐良武</w:t>
            </w:r>
          </w:p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5008598" w14:textId="77777777" w:rsidR="00D72B48" w:rsidRDefault="00FA7BE6">
            <w:r>
              <w:rPr>
                <w:rFonts w:hint="eastAsia"/>
              </w:rPr>
              <w:t>更新文档页脚页眉</w:t>
            </w:r>
          </w:p>
        </w:tc>
      </w:tr>
      <w:tr w:rsidR="00D72B48" w14:paraId="25A9DECD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B97889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3551F377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5F1F3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D4FC953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8EB4B05" w14:textId="77777777" w:rsidR="00D72B48" w:rsidRDefault="00D72B48"/>
        </w:tc>
      </w:tr>
      <w:tr w:rsidR="00D72B48" w14:paraId="54992B78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00D52C1A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0D099BD1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AB6782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EAECF9C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35F930E" w14:textId="77777777" w:rsidR="00D72B48" w:rsidRDefault="00D72B48"/>
        </w:tc>
      </w:tr>
      <w:tr w:rsidR="00D72B48" w14:paraId="05BD00A1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3257AF4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1FEAACBF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F1E784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434B7B69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1CA376C" w14:textId="77777777" w:rsidR="00D72B48" w:rsidRDefault="00D72B48"/>
        </w:tc>
      </w:tr>
      <w:tr w:rsidR="00D72B48" w14:paraId="4F492AED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ECDE486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7BC4BFD1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FFBEA5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F419462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1E668A5" w14:textId="77777777" w:rsidR="00D72B48" w:rsidRDefault="00D72B48"/>
        </w:tc>
      </w:tr>
      <w:tr w:rsidR="00D72B48" w14:paraId="1A9E1A13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4500ADA6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6129431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CC024D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A813066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92A6629" w14:textId="77777777" w:rsidR="00D72B48" w:rsidRDefault="00D72B48"/>
        </w:tc>
      </w:tr>
      <w:tr w:rsidR="00D72B48" w14:paraId="31B781F8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3E5B02F3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48CF905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3A1F5D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3D217DE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DEA5479" w14:textId="77777777" w:rsidR="00D72B48" w:rsidRDefault="00D72B48"/>
        </w:tc>
      </w:tr>
      <w:tr w:rsidR="00D72B48" w14:paraId="04EA07A7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801E307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B6F7EE0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633076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4B471DF2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254A928" w14:textId="77777777" w:rsidR="00D72B48" w:rsidRDefault="00D72B48"/>
        </w:tc>
      </w:tr>
      <w:tr w:rsidR="00D72B48" w14:paraId="6F67F21B" w14:textId="77777777">
        <w:trPr>
          <w:cantSplit/>
          <w:jc w:val="center"/>
        </w:trPr>
        <w:tc>
          <w:tcPr>
            <w:tcW w:w="113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213433EA" w14:textId="77777777" w:rsidR="00D72B48" w:rsidRDefault="00D72B48">
            <w:pPr>
              <w:ind w:firstLine="420"/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AB862D9" w14:textId="77777777" w:rsidR="00D72B48" w:rsidRDefault="00D72B48">
            <w:pPr>
              <w:jc w:val="lef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B52165" w14:textId="77777777" w:rsidR="00D72B48" w:rsidRDefault="00D72B48"/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45CEF9E8" w14:textId="77777777" w:rsidR="00D72B48" w:rsidRDefault="00D72B48"/>
        </w:tc>
        <w:tc>
          <w:tcPr>
            <w:tcW w:w="5364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056076F" w14:textId="77777777" w:rsidR="00D72B48" w:rsidRDefault="00D72B48"/>
        </w:tc>
      </w:tr>
    </w:tbl>
    <w:p w14:paraId="01BFEC46" w14:textId="77777777" w:rsidR="00D72B48" w:rsidRDefault="00D72B48"/>
    <w:p w14:paraId="3AD7F3A6" w14:textId="77777777" w:rsidR="00D72B48" w:rsidRDefault="00D72B48"/>
    <w:p w14:paraId="09AB0652" w14:textId="77777777" w:rsidR="00D72B48" w:rsidRDefault="00D72B48"/>
    <w:p w14:paraId="011E2832" w14:textId="77777777" w:rsidR="00D72B48" w:rsidRDefault="00FA7BE6">
      <w:r>
        <w:rPr>
          <w:rFonts w:hint="eastAsia"/>
        </w:rPr>
        <w:t>状态标识：</w:t>
      </w:r>
      <w:r>
        <w:rPr>
          <w:rFonts w:hint="eastAsia"/>
        </w:rPr>
        <w:t xml:space="preserve">C </w:t>
      </w:r>
      <w:r>
        <w:t>–Create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 w14:paraId="7CF8C6AD" w14:textId="77777777" w:rsidR="00D72B48" w:rsidRDefault="00D72B48"/>
    <w:p w14:paraId="6EEAC3BF" w14:textId="77777777" w:rsidR="00D72B48" w:rsidRDefault="00FA7BE6">
      <w:pPr>
        <w:pStyle w:val="1"/>
        <w:pageBreakBefore/>
        <w:numPr>
          <w:ilvl w:val="0"/>
          <w:numId w:val="2"/>
        </w:numPr>
        <w:pBdr>
          <w:bottom w:val="single" w:sz="18" w:space="1" w:color="C0C0C0"/>
        </w:pBdr>
        <w:spacing w:before="0" w:after="0" w:line="360" w:lineRule="auto"/>
      </w:pPr>
      <w:r>
        <w:rPr>
          <w:rFonts w:hint="eastAsia"/>
        </w:rPr>
        <w:lastRenderedPageBreak/>
        <w:t>接口概述</w:t>
      </w:r>
    </w:p>
    <w:p w14:paraId="3F646727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</w:pPr>
      <w:bookmarkStart w:id="1" w:name="_Toc144634437"/>
      <w:bookmarkStart w:id="2" w:name="_Toc358297939"/>
      <w:bookmarkStart w:id="3" w:name="_Toc384825151"/>
      <w:bookmarkEnd w:id="1"/>
      <w:bookmarkEnd w:id="2"/>
      <w:r>
        <w:rPr>
          <w:rFonts w:hint="eastAsia"/>
          <w:b w:val="0"/>
          <w:bCs w:val="0"/>
        </w:rPr>
        <w:t>编写目的</w:t>
      </w:r>
      <w:bookmarkEnd w:id="3"/>
      <w:r>
        <w:rPr>
          <w:rFonts w:hint="eastAsia"/>
          <w:b w:val="0"/>
          <w:bCs w:val="0"/>
        </w:rPr>
        <w:t>和范围</w:t>
      </w:r>
    </w:p>
    <w:p w14:paraId="09D62B3F" w14:textId="47362635" w:rsidR="00D72B48" w:rsidRDefault="00FA7BE6">
      <w:pPr>
        <w:pStyle w:val="a7"/>
        <w:spacing w:beforeAutospacing="0" w:line="360" w:lineRule="auto"/>
        <w:ind w:left="0" w:firstLineChars="200" w:firstLine="480"/>
      </w:pPr>
      <w:r>
        <w:rPr>
          <w:rFonts w:hint="eastAsia"/>
        </w:rPr>
        <w:t>本文档将描述管理系统</w:t>
      </w:r>
      <w:r>
        <w:rPr>
          <w:rFonts w:ascii="宋体" w:hAnsi="宋体" w:hint="eastAsia"/>
        </w:rPr>
        <w:t>端提供给网站相关系统的接口设计内容，它可用于检验设计是否覆盖接口需求提出者的全部需求，以及指导后续的开发工作。可作为系统设计人员与开发人员之间的沟通工具。其他相关人员也可利用本文档快速了解接口内容。</w:t>
      </w:r>
    </w:p>
    <w:p w14:paraId="7845CED3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</w:pPr>
      <w:bookmarkStart w:id="4" w:name="_Toc358297940"/>
      <w:bookmarkStart w:id="5" w:name="_Toc384825152"/>
      <w:bookmarkEnd w:id="4"/>
      <w:r>
        <w:rPr>
          <w:rFonts w:hint="eastAsia"/>
          <w:b w:val="0"/>
          <w:bCs w:val="0"/>
        </w:rPr>
        <w:t>限制条件</w:t>
      </w:r>
      <w:bookmarkEnd w:id="5"/>
    </w:p>
    <w:p w14:paraId="291C64AC" w14:textId="5459B431" w:rsidR="00D72B48" w:rsidRDefault="00FA7BE6">
      <w:pPr>
        <w:pStyle w:val="a7"/>
        <w:spacing w:beforeAutospacing="0" w:line="360" w:lineRule="auto"/>
        <w:ind w:left="0" w:firstLineChars="200" w:firstLine="480"/>
      </w:pPr>
      <w:r>
        <w:rPr>
          <w:rFonts w:hint="eastAsia"/>
        </w:rPr>
        <w:t>系统提供的</w:t>
      </w:r>
      <w:r>
        <w:rPr>
          <w:rFonts w:hint="eastAsia"/>
        </w:rPr>
        <w:t>Http</w:t>
      </w:r>
      <w:r>
        <w:rPr>
          <w:rFonts w:ascii="宋体" w:hAnsi="宋体" w:hint="eastAsia"/>
        </w:rPr>
        <w:t>接口，服务</w:t>
      </w:r>
      <w:r>
        <w:rPr>
          <w:rStyle w:val="Char2"/>
          <w:rFonts w:hint="eastAsia"/>
        </w:rPr>
        <w:t>是放在</w:t>
      </w:r>
      <w:r>
        <w:rPr>
          <w:rStyle w:val="Char2"/>
        </w:rPr>
        <w:t>A</w:t>
      </w:r>
      <w:r>
        <w:rPr>
          <w:rStyle w:val="Char2"/>
          <w:rFonts w:hint="eastAsia"/>
        </w:rPr>
        <w:t>ESB</w:t>
      </w:r>
      <w:r>
        <w:rPr>
          <w:rStyle w:val="Char2"/>
          <w:rFonts w:hint="eastAsia"/>
        </w:rPr>
        <w:t>系统中的，在使</w:t>
      </w:r>
      <w:r>
        <w:rPr>
          <w:rFonts w:ascii="宋体" w:hAnsi="宋体" w:hint="eastAsia"/>
        </w:rPr>
        <w:t>用接口之前需确保</w:t>
      </w:r>
      <w:r>
        <w:t>A</w:t>
      </w:r>
      <w:r>
        <w:rPr>
          <w:rFonts w:hint="eastAsia"/>
        </w:rPr>
        <w:t>ESB</w:t>
      </w:r>
      <w:r>
        <w:rPr>
          <w:rFonts w:hint="eastAsia"/>
        </w:rPr>
        <w:t>系统</w:t>
      </w:r>
      <w:r>
        <w:t>A</w:t>
      </w:r>
      <w:r>
        <w:rPr>
          <w:rFonts w:hint="eastAsia"/>
        </w:rPr>
        <w:t>WEB</w:t>
      </w:r>
      <w:r>
        <w:rPr>
          <w:rFonts w:ascii="宋体" w:hAnsi="宋体" w:hint="eastAsia"/>
        </w:rPr>
        <w:t>是正常运行状态。</w:t>
      </w:r>
    </w:p>
    <w:p w14:paraId="414EE33D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</w:pPr>
      <w:bookmarkStart w:id="6" w:name="_Toc358297941"/>
      <w:bookmarkStart w:id="7" w:name="_Toc384825153"/>
      <w:bookmarkEnd w:id="6"/>
      <w:r>
        <w:rPr>
          <w:rFonts w:hint="eastAsia"/>
          <w:b w:val="0"/>
          <w:bCs w:val="0"/>
        </w:rPr>
        <w:t>接口调用方式</w:t>
      </w:r>
      <w:bookmarkEnd w:id="7"/>
    </w:p>
    <w:p w14:paraId="0A708350" w14:textId="77777777" w:rsidR="00D72B48" w:rsidRDefault="00FA7BE6">
      <w:pPr>
        <w:pStyle w:val="a7"/>
        <w:spacing w:beforeAutospacing="0" w:line="360" w:lineRule="auto"/>
        <w:ind w:left="0" w:firstLineChars="200" w:firstLine="480"/>
        <w:rPr>
          <w:rFonts w:ascii="宋体" w:hAnsi="宋体"/>
        </w:rPr>
      </w:pPr>
      <w:r>
        <w:rPr>
          <w:rFonts w:hint="eastAsia"/>
        </w:rPr>
        <w:t>接口将以</w:t>
      </w:r>
      <w:r>
        <w:rPr>
          <w:rFonts w:hint="eastAsia"/>
        </w:rPr>
        <w:t>Http</w:t>
      </w:r>
      <w:r>
        <w:rPr>
          <w:rFonts w:ascii="宋体" w:hAnsi="宋体" w:hint="eastAsia"/>
        </w:rPr>
        <w:t>的形式供网站等第三方</w:t>
      </w:r>
      <w:bookmarkStart w:id="8" w:name="_GoBack"/>
      <w:bookmarkEnd w:id="8"/>
      <w:r>
        <w:rPr>
          <w:rFonts w:ascii="宋体" w:hAnsi="宋体" w:hint="eastAsia"/>
        </w:rPr>
        <w:t>使用。</w:t>
      </w:r>
    </w:p>
    <w:p w14:paraId="196A59F9" w14:textId="77777777" w:rsidR="00D72B48" w:rsidRDefault="00FA7BE6">
      <w:pPr>
        <w:pStyle w:val="a7"/>
        <w:spacing w:beforeAutospacing="0" w:line="360" w:lineRule="auto"/>
        <w:ind w:left="0" w:firstLineChars="200" w:firstLine="480"/>
        <w:rPr>
          <w:rFonts w:ascii="宋体" w:hAnsi="宋体"/>
        </w:rPr>
      </w:pPr>
      <w:r>
        <w:rPr>
          <w:noProof/>
        </w:rPr>
        <w:drawing>
          <wp:inline distT="0" distB="0" distL="114300" distR="114300" wp14:anchorId="61A74277" wp14:editId="68ADC072">
            <wp:extent cx="5270500" cy="26327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0A6AFE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</w:pPr>
      <w:bookmarkStart w:id="9" w:name="_Toc358297942"/>
      <w:bookmarkStart w:id="10" w:name="_Toc384825154"/>
      <w:bookmarkEnd w:id="9"/>
      <w:r>
        <w:rPr>
          <w:rFonts w:hint="eastAsia"/>
          <w:b w:val="0"/>
          <w:bCs w:val="0"/>
        </w:rPr>
        <w:t>接口使用约定</w:t>
      </w:r>
      <w:bookmarkEnd w:id="10"/>
    </w:p>
    <w:p w14:paraId="4AB75B54" w14:textId="77777777" w:rsidR="00D72B48" w:rsidRDefault="00FA7BE6">
      <w:pPr>
        <w:pStyle w:val="a7"/>
        <w:spacing w:beforeAutospacing="0" w:line="360" w:lineRule="auto"/>
        <w:ind w:left="0" w:firstLineChars="200" w:firstLine="480"/>
        <w:rPr>
          <w:rFonts w:ascii="宋体" w:hAnsi="宋体"/>
        </w:rPr>
      </w:pPr>
      <w:r>
        <w:rPr>
          <w:rFonts w:hint="eastAsia"/>
        </w:rPr>
        <w:t>访问控制：每个接口调用时，传入</w:t>
      </w:r>
      <w:r>
        <w:rPr>
          <w:rFonts w:hint="eastAsia"/>
          <w:kern w:val="0"/>
        </w:rPr>
        <w:t>OP_CODE</w:t>
      </w:r>
      <w:r>
        <w:rPr>
          <w:rFonts w:ascii="宋体" w:hAnsi="宋体" w:hint="eastAsia"/>
          <w:kern w:val="0"/>
        </w:rPr>
        <w:t>、</w:t>
      </w:r>
      <w:r>
        <w:rPr>
          <w:rFonts w:hint="eastAsia"/>
          <w:kern w:val="0"/>
        </w:rPr>
        <w:t>OP_ROLE</w:t>
      </w:r>
      <w:r>
        <w:rPr>
          <w:rFonts w:ascii="宋体" w:hAnsi="宋体" w:hint="eastAsia"/>
          <w:kern w:val="0"/>
        </w:rPr>
        <w:t>、</w:t>
      </w:r>
      <w:r>
        <w:rPr>
          <w:rFonts w:hint="eastAsia"/>
          <w:kern w:val="0"/>
        </w:rPr>
        <w:t>OP_SITE</w:t>
      </w:r>
      <w:r>
        <w:rPr>
          <w:rFonts w:hint="eastAsia"/>
        </w:rPr>
        <w:t>参数，</w:t>
      </w:r>
      <w:r>
        <w:rPr>
          <w:rFonts w:hint="eastAsia"/>
        </w:rPr>
        <w:lastRenderedPageBreak/>
        <w:t>在</w:t>
      </w:r>
      <w:r>
        <w:rPr>
          <w:rFonts w:hint="eastAsia"/>
        </w:rPr>
        <w:t>AESB</w:t>
      </w:r>
      <w:r>
        <w:rPr>
          <w:rFonts w:ascii="宋体" w:hAnsi="宋体" w:hint="eastAsia"/>
        </w:rPr>
        <w:t>端有一个配置项，用来配置入参字符串是否需要加密，加密的时候必须将入参照星网提供的加密方式进行加密，才能正常调用。</w:t>
      </w:r>
      <w:bookmarkStart w:id="11" w:name="_Toc358297943"/>
      <w:bookmarkStart w:id="12" w:name="_Toc384825155"/>
      <w:bookmarkEnd w:id="11"/>
    </w:p>
    <w:p w14:paraId="7737832C" w14:textId="77777777" w:rsidR="00D72B48" w:rsidRDefault="00FA7BE6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接口功能设计</w:t>
      </w:r>
      <w:bookmarkEnd w:id="12"/>
    </w:p>
    <w:p w14:paraId="27B03123" w14:textId="77777777" w:rsidR="00D72B48" w:rsidRDefault="00FA7BE6">
      <w:pPr>
        <w:pStyle w:val="2"/>
        <w:numPr>
          <w:ilvl w:val="0"/>
          <w:numId w:val="0"/>
        </w:numPr>
        <w:spacing w:before="260" w:after="260" w:line="360" w:lineRule="auto"/>
        <w:jc w:val="both"/>
      </w:pPr>
      <w:bookmarkStart w:id="13" w:name="_Toc384825156"/>
      <w:bookmarkEnd w:id="13"/>
      <w:r>
        <w:rPr>
          <w:rFonts w:hint="eastAsia"/>
          <w:b w:val="0"/>
          <w:bCs w:val="0"/>
        </w:rPr>
        <w:t>2.1接口的访问地址</w:t>
      </w:r>
    </w:p>
    <w:p w14:paraId="2D59D2D3" w14:textId="77777777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</w:rPr>
      </w:pPr>
      <w:r>
        <w:rPr>
          <w:rFonts w:ascii="宋体" w:hAnsi="宋体" w:hint="eastAsia"/>
        </w:rPr>
        <w:t>调用的访问地址</w:t>
      </w:r>
    </w:p>
    <w:p w14:paraId="69F9AA96" w14:textId="77777777" w:rsidR="00D72B48" w:rsidRDefault="00FA7BE6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4" w:name="_Toc384825157"/>
      <w:bookmarkEnd w:id="14"/>
      <w:r>
        <w:rPr>
          <w:rFonts w:ascii="宋体" w:eastAsia="宋体" w:hAnsi="宋体" w:cs="宋体" w:hint="eastAsia"/>
          <w:kern w:val="0"/>
          <w:sz w:val="24"/>
          <w:szCs w:val="24"/>
        </w:rPr>
        <w:t>Http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地址post： </w:t>
      </w:r>
    </w:p>
    <w:p w14:paraId="2A1236B4" w14:textId="77777777" w:rsidR="00D72B48" w:rsidRDefault="00FA7BE6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开发环境</w:t>
      </w:r>
      <w:r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eastAsia="宋体" w:hAnsi="宋体" w:cs="宋体"/>
          <w:kern w:val="0"/>
          <w:sz w:val="24"/>
          <w:szCs w:val="24"/>
        </w:rPr>
        <w:t>http://116.204.107.109/cbg/njdf_http?</w:t>
      </w:r>
    </w:p>
    <w:p w14:paraId="17C954AF" w14:textId="77777777" w:rsidR="00D72B48" w:rsidRDefault="00FA7BE6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returnType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json&amp;encoderType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=none</w:t>
      </w:r>
    </w:p>
    <w:p w14:paraId="21C28761" w14:textId="1062A8E6" w:rsidR="00D72B48" w:rsidRDefault="00FA7BE6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IT</w:t>
      </w:r>
      <w:r>
        <w:rPr>
          <w:rFonts w:ascii="宋体" w:eastAsia="宋体" w:hAnsi="宋体" w:cs="宋体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</w:rPr>
        <w:t>UAT环境</w:t>
      </w:r>
      <w:r>
        <w:rPr>
          <w:rFonts w:ascii="宋体" w:eastAsia="宋体" w:hAnsi="宋体" w:cs="宋体"/>
          <w:kern w:val="0"/>
          <w:sz w:val="24"/>
          <w:szCs w:val="24"/>
        </w:rPr>
        <w:sym w:font="Wingdings" w:char="F0E0"/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history="1">
        <w:r>
          <w:rPr>
            <w:rFonts w:ascii="宋体" w:eastAsia="宋体" w:hAnsi="宋体" w:cs="宋体"/>
            <w:kern w:val="0"/>
            <w:sz w:val="24"/>
            <w:szCs w:val="24"/>
          </w:rPr>
          <w:t>https://www.51.cn/njdf_http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>?</w:t>
      </w:r>
    </w:p>
    <w:p w14:paraId="3ED06ADB" w14:textId="77777777" w:rsidR="00D72B48" w:rsidRDefault="00FA7BE6">
      <w:pPr>
        <w:widowControl/>
        <w:spacing w:line="360" w:lineRule="auto"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returnType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json&amp;encoderType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=none</w:t>
      </w:r>
    </w:p>
    <w:p w14:paraId="5CA02C7F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</w:pPr>
      <w:r>
        <w:rPr>
          <w:rFonts w:hint="eastAsia"/>
          <w:b w:val="0"/>
          <w:bCs w:val="0"/>
        </w:rPr>
        <w:t>接口入参的格式</w:t>
      </w:r>
    </w:p>
    <w:p w14:paraId="07D7F548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bookmarkStart w:id="15" w:name="_Toc384825159"/>
      <w:bookmarkStart w:id="16" w:name="_Toc384825158"/>
      <w:bookmarkEnd w:id="15"/>
      <w:bookmarkEnd w:id="16"/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请求 post</w:t>
      </w:r>
      <w:r>
        <w:t xml:space="preserve"> </w:t>
      </w:r>
      <w:r>
        <w:rPr>
          <w:rFonts w:hint="eastAsia"/>
        </w:rPr>
        <w:t>入参格式</w:t>
      </w:r>
    </w:p>
    <w:p w14:paraId="02E98947" w14:textId="77777777" w:rsidR="00D72B48" w:rsidRDefault="00FA7BE6">
      <w:pPr>
        <w:spacing w:line="360" w:lineRule="auto"/>
      </w:pPr>
      <w:r>
        <w:rPr>
          <w:rFonts w:hint="eastAsia"/>
        </w:rPr>
        <w:t xml:space="preserve"> </w:t>
      </w:r>
      <w:r>
        <w:t xml:space="preserve">   {</w:t>
      </w:r>
    </w:p>
    <w:p w14:paraId="54440C29" w14:textId="77777777" w:rsidR="00D72B48" w:rsidRDefault="00FA7BE6">
      <w:pPr>
        <w:spacing w:line="360" w:lineRule="auto"/>
      </w:pPr>
      <w:r>
        <w:t xml:space="preserve">    "REQUESTS": [</w:t>
      </w:r>
    </w:p>
    <w:p w14:paraId="5193508B" w14:textId="77777777" w:rsidR="00D72B48" w:rsidRDefault="00FA7BE6">
      <w:pPr>
        <w:spacing w:line="360" w:lineRule="auto"/>
      </w:pPr>
      <w:r>
        <w:t xml:space="preserve">        {</w:t>
      </w:r>
    </w:p>
    <w:p w14:paraId="1B85D890" w14:textId="77777777" w:rsidR="00D72B48" w:rsidRDefault="00FA7BE6">
      <w:pPr>
        <w:spacing w:line="360" w:lineRule="auto"/>
      </w:pPr>
      <w:r>
        <w:t xml:space="preserve">            "REQ_MSG_HDR": {</w:t>
      </w:r>
    </w:p>
    <w:p w14:paraId="78D1CDA6" w14:textId="77777777" w:rsidR="00D72B48" w:rsidRDefault="00FA7BE6">
      <w:pPr>
        <w:spacing w:line="360" w:lineRule="auto"/>
      </w:pPr>
      <w:r>
        <w:t xml:space="preserve">                "OP_CODE": "1",</w:t>
      </w:r>
    </w:p>
    <w:p w14:paraId="23CB4222" w14:textId="77777777" w:rsidR="00D72B48" w:rsidRDefault="00FA7BE6">
      <w:pPr>
        <w:spacing w:line="360" w:lineRule="auto"/>
      </w:pPr>
      <w:r>
        <w:t xml:space="preserve">                "OP_ROLE": "0</w:t>
      </w:r>
      <w:proofErr w:type="gramStart"/>
      <w:r>
        <w:t>,1,2,3,4,5</w:t>
      </w:r>
      <w:proofErr w:type="gramEnd"/>
      <w:r>
        <w:t>",</w:t>
      </w:r>
    </w:p>
    <w:p w14:paraId="47B4CA53" w14:textId="77777777" w:rsidR="00D72B48" w:rsidRDefault="00FA7BE6">
      <w:pPr>
        <w:spacing w:line="360" w:lineRule="auto"/>
      </w:pPr>
      <w:r>
        <w:t xml:space="preserve">                "CURR_ROLE": "0",</w:t>
      </w:r>
    </w:p>
    <w:p w14:paraId="7DC29FED" w14:textId="77777777" w:rsidR="00D72B48" w:rsidRDefault="00FA7BE6">
      <w:pPr>
        <w:spacing w:line="360" w:lineRule="auto"/>
      </w:pPr>
      <w:r>
        <w:t xml:space="preserve">                "OP_BRANCH": "10000001",</w:t>
      </w:r>
    </w:p>
    <w:p w14:paraId="2E7E35C5" w14:textId="77777777" w:rsidR="00D72B48" w:rsidRDefault="00FA7BE6">
      <w:pPr>
        <w:spacing w:line="360" w:lineRule="auto"/>
      </w:pPr>
      <w:r>
        <w:t xml:space="preserve">                "OP_SITE": "127.0.0.1",</w:t>
      </w:r>
    </w:p>
    <w:p w14:paraId="3AE184FB" w14:textId="77777777" w:rsidR="00D72B48" w:rsidRDefault="00FA7BE6">
      <w:pPr>
        <w:spacing w:line="360" w:lineRule="auto"/>
      </w:pPr>
      <w:r>
        <w:t xml:space="preserve">                "USER_TICKET_INFO": "",</w:t>
      </w:r>
    </w:p>
    <w:p w14:paraId="78B776C9" w14:textId="77777777" w:rsidR="00D72B48" w:rsidRDefault="00FA7BE6">
      <w:pPr>
        <w:spacing w:line="360" w:lineRule="auto"/>
      </w:pPr>
      <w:r>
        <w:t xml:space="preserve">                "OP_WAY": "1",</w:t>
      </w:r>
    </w:p>
    <w:p w14:paraId="3154E28C" w14:textId="77777777" w:rsidR="00D72B48" w:rsidRDefault="00FA7BE6">
      <w:pPr>
        <w:spacing w:line="360" w:lineRule="auto"/>
      </w:pPr>
      <w:r>
        <w:t xml:space="preserve">                "OP_LANGUAGE": "</w:t>
      </w:r>
      <w:proofErr w:type="spellStart"/>
      <w:r>
        <w:t>zh_CN</w:t>
      </w:r>
      <w:proofErr w:type="spellEnd"/>
      <w:r>
        <w:t xml:space="preserve">" </w:t>
      </w:r>
    </w:p>
    <w:p w14:paraId="2083F37F" w14:textId="77777777" w:rsidR="00D72B48" w:rsidRDefault="00FA7BE6">
      <w:pPr>
        <w:spacing w:line="360" w:lineRule="auto"/>
      </w:pPr>
      <w:r>
        <w:lastRenderedPageBreak/>
        <w:t xml:space="preserve">            },</w:t>
      </w:r>
    </w:p>
    <w:p w14:paraId="0121126D" w14:textId="77777777" w:rsidR="00D72B48" w:rsidRDefault="00FA7BE6">
      <w:pPr>
        <w:spacing w:line="360" w:lineRule="auto"/>
      </w:pPr>
      <w:r>
        <w:t xml:space="preserve">            "REQ_COMM_DATA": {</w:t>
      </w:r>
    </w:p>
    <w:p w14:paraId="6CCC976B" w14:textId="77777777" w:rsidR="00D72B48" w:rsidRDefault="00FA7BE6">
      <w:pPr>
        <w:spacing w:line="360" w:lineRule="auto"/>
      </w:pPr>
      <w:r>
        <w:t xml:space="preserve">                "service": "</w:t>
      </w:r>
      <w:r>
        <w:rPr>
          <w:rFonts w:hint="eastAsia"/>
        </w:rPr>
        <w:t>接口号</w:t>
      </w:r>
      <w:r>
        <w:t>",</w:t>
      </w:r>
    </w:p>
    <w:p w14:paraId="7FD9CA12" w14:textId="77777777" w:rsidR="00D72B48" w:rsidRDefault="00FA7BE6">
      <w:pPr>
        <w:spacing w:line="360" w:lineRule="auto"/>
      </w:pPr>
      <w:r>
        <w:rPr>
          <w:rFonts w:hint="eastAsia"/>
        </w:rPr>
        <w:t xml:space="preserve">                "k</w:t>
      </w:r>
      <w:r>
        <w:t>ey</w:t>
      </w:r>
      <w:r>
        <w:rPr>
          <w:rFonts w:hint="eastAsia"/>
        </w:rPr>
        <w:t>1": "value</w:t>
      </w:r>
      <w:r>
        <w:t>1</w:t>
      </w:r>
      <w:r>
        <w:rPr>
          <w:rFonts w:hint="eastAsia"/>
        </w:rPr>
        <w:t>",</w:t>
      </w:r>
    </w:p>
    <w:p w14:paraId="612A16FD" w14:textId="77777777" w:rsidR="00D72B48" w:rsidRDefault="00FA7BE6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"k</w:t>
      </w:r>
      <w:r>
        <w:t>ey2</w:t>
      </w:r>
      <w:r>
        <w:rPr>
          <w:rFonts w:hint="eastAsia"/>
        </w:rPr>
        <w:t>": "value</w:t>
      </w:r>
      <w:r>
        <w:t>2</w:t>
      </w:r>
      <w:r>
        <w:rPr>
          <w:rFonts w:hint="eastAsia"/>
        </w:rPr>
        <w:t>"</w:t>
      </w:r>
      <w:r>
        <w:t>,</w:t>
      </w:r>
    </w:p>
    <w:p w14:paraId="26C0CAE4" w14:textId="77777777" w:rsidR="00D72B48" w:rsidRDefault="00FA7BE6">
      <w:pPr>
        <w:spacing w:line="360" w:lineRule="auto"/>
      </w:pPr>
      <w:r>
        <w:tab/>
      </w:r>
      <w:r>
        <w:tab/>
      </w:r>
      <w:r>
        <w:tab/>
      </w:r>
      <w:r>
        <w:tab/>
        <w:t>"key3": [{"key31":"value31"}</w:t>
      </w:r>
      <w:proofErr w:type="gramStart"/>
      <w:r>
        <w:t>,{</w:t>
      </w:r>
      <w:proofErr w:type="gramEnd"/>
      <w:r>
        <w:t>"key32":"value32"}]</w:t>
      </w:r>
    </w:p>
    <w:p w14:paraId="4D3464A5" w14:textId="77777777" w:rsidR="00D72B48" w:rsidRDefault="00FA7BE6">
      <w:pPr>
        <w:spacing w:line="360" w:lineRule="auto"/>
      </w:pPr>
      <w:r>
        <w:t xml:space="preserve">            }</w:t>
      </w:r>
    </w:p>
    <w:p w14:paraId="6E05E348" w14:textId="77777777" w:rsidR="00D72B48" w:rsidRDefault="00FA7BE6">
      <w:pPr>
        <w:spacing w:line="360" w:lineRule="auto"/>
      </w:pPr>
      <w:r>
        <w:t xml:space="preserve">        }</w:t>
      </w:r>
    </w:p>
    <w:p w14:paraId="72ED3D16" w14:textId="77777777" w:rsidR="00D72B48" w:rsidRDefault="00FA7BE6">
      <w:pPr>
        <w:spacing w:line="360" w:lineRule="auto"/>
      </w:pPr>
      <w:r>
        <w:t xml:space="preserve">    ]</w:t>
      </w:r>
    </w:p>
    <w:p w14:paraId="124D5F9E" w14:textId="77777777" w:rsidR="00D72B48" w:rsidRDefault="00FA7BE6">
      <w:pPr>
        <w:spacing w:line="360" w:lineRule="auto"/>
      </w:pPr>
      <w:r>
        <w:t>}</w:t>
      </w:r>
    </w:p>
    <w:p w14:paraId="3D59F628" w14:textId="77777777" w:rsidR="00D72B48" w:rsidRDefault="00FA7BE6">
      <w:pPr>
        <w:spacing w:line="360" w:lineRule="auto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REQ_MSG_HDR</w:t>
      </w:r>
      <w:r>
        <w:rPr>
          <w:rFonts w:hint="eastAsia"/>
        </w:rPr>
        <w:t>为系统固定参数，参考</w:t>
      </w:r>
      <w:r>
        <w:rPr>
          <w:rFonts w:hint="eastAsia"/>
        </w:rPr>
        <w:t>2.2.</w:t>
      </w:r>
      <w:r>
        <w:t>3</w:t>
      </w:r>
      <w:r>
        <w:rPr>
          <w:rFonts w:hint="eastAsia"/>
        </w:rPr>
        <w:t>系统固定参数说明</w:t>
      </w:r>
    </w:p>
    <w:p w14:paraId="3F453A7E" w14:textId="77777777" w:rsidR="00D72B48" w:rsidRDefault="00FA7BE6">
      <w:pPr>
        <w:numPr>
          <w:ilvl w:val="0"/>
          <w:numId w:val="3"/>
        </w:numPr>
        <w:spacing w:line="360" w:lineRule="auto"/>
        <w:ind w:firstLine="420"/>
      </w:pPr>
      <w:r>
        <w:t>REQ_COMM_DATA</w:t>
      </w:r>
      <w:r>
        <w:rPr>
          <w:rFonts w:hint="eastAsia"/>
        </w:rPr>
        <w:t>：</w:t>
      </w:r>
      <w:r>
        <w:t>service</w:t>
      </w:r>
      <w:r>
        <w:rPr>
          <w:rFonts w:hint="eastAsia"/>
        </w:rPr>
        <w:t>对应</w:t>
      </w:r>
      <w:r>
        <w:rPr>
          <w:rFonts w:hint="eastAsia"/>
        </w:rPr>
        <w:t>3</w:t>
      </w:r>
      <w:r>
        <w:rPr>
          <w:rFonts w:hint="eastAsia"/>
        </w:rPr>
        <w:t>详细接口说明中具体接口中的功能代码（如结构化留言接口为</w:t>
      </w:r>
      <w:r>
        <w:rPr>
          <w:rFonts w:hint="eastAsia"/>
        </w:rPr>
        <w:t>C01000012</w:t>
      </w:r>
      <w:r>
        <w:rPr>
          <w:rFonts w:hint="eastAsia"/>
        </w:rPr>
        <w:t>）；</w:t>
      </w:r>
      <w:r>
        <w:rPr>
          <w:rFonts w:hint="eastAsia"/>
        </w:rPr>
        <w:t>key</w:t>
      </w:r>
      <w:r>
        <w:rPr>
          <w:rFonts w:hint="eastAsia"/>
        </w:rPr>
        <w:t>对应</w:t>
      </w:r>
      <w:r>
        <w:rPr>
          <w:rFonts w:hint="eastAsia"/>
        </w:rPr>
        <w:t>3</w:t>
      </w:r>
      <w:r>
        <w:rPr>
          <w:rFonts w:hint="eastAsia"/>
        </w:rPr>
        <w:t>详细接口说明中具体接口中的请求数据入参字段，即标识对应的内容</w:t>
      </w:r>
      <w:r>
        <w:rPr>
          <w:rFonts w:hint="eastAsia"/>
          <w:color w:val="000000" w:themeColor="text1"/>
        </w:rPr>
        <w:t>（如结构化留言接口中的</w:t>
      </w:r>
      <w:r>
        <w:rPr>
          <w:rFonts w:asciiTheme="minorEastAsia" w:hAnsiTheme="minorEastAsia"/>
          <w:b/>
          <w:color w:val="000000" w:themeColor="text1"/>
          <w:szCs w:val="21"/>
        </w:rPr>
        <w:t>BIZ_CHNL_TYPE</w:t>
      </w:r>
      <w:r>
        <w:rPr>
          <w:rFonts w:hint="eastAsia"/>
          <w:color w:val="000000" w:themeColor="text1"/>
        </w:rPr>
        <w:t>等字段）</w:t>
      </w:r>
    </w:p>
    <w:p w14:paraId="5DE1C512" w14:textId="77777777" w:rsidR="00D72B48" w:rsidRDefault="00FA7BE6">
      <w:pPr>
        <w:spacing w:line="360" w:lineRule="auto"/>
      </w:pPr>
      <w:r>
        <w:rPr>
          <w:rFonts w:hint="eastAsia"/>
        </w:rPr>
        <w:t xml:space="preserve"> post</w:t>
      </w:r>
      <w:r>
        <w:rPr>
          <w:rFonts w:hint="eastAsia"/>
        </w:rPr>
        <w:t>请求参数示例：</w:t>
      </w:r>
    </w:p>
    <w:p w14:paraId="39522073" w14:textId="77777777" w:rsidR="00D72B48" w:rsidRDefault="00FA7BE6">
      <w:pPr>
        <w:spacing w:line="360" w:lineRule="auto"/>
      </w:pPr>
      <w:r>
        <w:t xml:space="preserve"> {</w:t>
      </w:r>
    </w:p>
    <w:p w14:paraId="1EB3BE9C" w14:textId="77777777" w:rsidR="00D72B48" w:rsidRDefault="00FA7BE6" w:rsidP="00C35BD5">
      <w:pPr>
        <w:spacing w:line="360" w:lineRule="auto"/>
      </w:pPr>
      <w:r>
        <w:t xml:space="preserve">    "REQUESTS": [{</w:t>
      </w:r>
    </w:p>
    <w:p w14:paraId="70A4308C" w14:textId="77777777" w:rsidR="00D72B48" w:rsidRDefault="00FA7BE6" w:rsidP="00C35BD5">
      <w:pPr>
        <w:spacing w:line="360" w:lineRule="auto"/>
      </w:pPr>
      <w:r>
        <w:t xml:space="preserve">            "REQ_MSG_HDR": {</w:t>
      </w:r>
    </w:p>
    <w:p w14:paraId="65E76ECE" w14:textId="77777777" w:rsidR="00D72B48" w:rsidRDefault="00FA7BE6">
      <w:pPr>
        <w:spacing w:line="360" w:lineRule="auto"/>
      </w:pPr>
      <w:r>
        <w:t xml:space="preserve">                "OP_CODE": "1",</w:t>
      </w:r>
    </w:p>
    <w:p w14:paraId="7A92D017" w14:textId="77777777" w:rsidR="00D72B48" w:rsidRDefault="00FA7BE6">
      <w:pPr>
        <w:spacing w:line="360" w:lineRule="auto"/>
      </w:pPr>
      <w:r>
        <w:t xml:space="preserve">                "OP_ROLE": "0</w:t>
      </w:r>
      <w:proofErr w:type="gramStart"/>
      <w:r>
        <w:t>,1,2,3,4,5</w:t>
      </w:r>
      <w:proofErr w:type="gramEnd"/>
      <w:r>
        <w:t>",</w:t>
      </w:r>
    </w:p>
    <w:p w14:paraId="6D45FAD6" w14:textId="77777777" w:rsidR="00D72B48" w:rsidRDefault="00FA7BE6">
      <w:pPr>
        <w:spacing w:line="360" w:lineRule="auto"/>
      </w:pPr>
      <w:r>
        <w:t xml:space="preserve">                "CURR_ROLE": "0",</w:t>
      </w:r>
    </w:p>
    <w:p w14:paraId="30B4E6F1" w14:textId="77777777" w:rsidR="00D72B48" w:rsidRDefault="00FA7BE6">
      <w:pPr>
        <w:spacing w:line="360" w:lineRule="auto"/>
      </w:pPr>
      <w:r>
        <w:t xml:space="preserve">                "OP_BRANCH": "10000001",</w:t>
      </w:r>
    </w:p>
    <w:p w14:paraId="270C877D" w14:textId="77777777" w:rsidR="00D72B48" w:rsidRDefault="00FA7BE6">
      <w:pPr>
        <w:spacing w:line="360" w:lineRule="auto"/>
      </w:pPr>
      <w:r>
        <w:t xml:space="preserve">                "OP_SITE": "127.0.0.1",</w:t>
      </w:r>
    </w:p>
    <w:p w14:paraId="26B69B61" w14:textId="77777777" w:rsidR="00D72B48" w:rsidRDefault="00FA7BE6">
      <w:pPr>
        <w:spacing w:line="360" w:lineRule="auto"/>
      </w:pPr>
      <w:r>
        <w:t xml:space="preserve">                "USER_TICKET_INFO": "",</w:t>
      </w:r>
    </w:p>
    <w:p w14:paraId="4673B154" w14:textId="77777777" w:rsidR="00D72B48" w:rsidRDefault="00FA7BE6">
      <w:pPr>
        <w:spacing w:line="360" w:lineRule="auto"/>
      </w:pPr>
      <w:r>
        <w:t xml:space="preserve">                "OP_WAY": "1",</w:t>
      </w:r>
    </w:p>
    <w:p w14:paraId="5F66BC3B" w14:textId="77777777" w:rsidR="00D72B48" w:rsidRDefault="00FA7BE6">
      <w:pPr>
        <w:spacing w:line="360" w:lineRule="auto"/>
      </w:pPr>
      <w:r>
        <w:t xml:space="preserve">                "OP_LANGUAGE": "</w:t>
      </w:r>
      <w:proofErr w:type="spellStart"/>
      <w:r>
        <w:t>zh_CN</w:t>
      </w:r>
      <w:proofErr w:type="spellEnd"/>
      <w:r>
        <w:t xml:space="preserve">" </w:t>
      </w:r>
    </w:p>
    <w:p w14:paraId="034FFFAD" w14:textId="77777777" w:rsidR="00D72B48" w:rsidRDefault="00FA7BE6">
      <w:pPr>
        <w:spacing w:line="360" w:lineRule="auto"/>
      </w:pPr>
      <w:r>
        <w:t xml:space="preserve">            },</w:t>
      </w:r>
    </w:p>
    <w:p w14:paraId="2F1033F7" w14:textId="77777777" w:rsidR="00D72B48" w:rsidRDefault="00FA7BE6">
      <w:pPr>
        <w:spacing w:line="360" w:lineRule="auto"/>
      </w:pPr>
      <w:r>
        <w:t xml:space="preserve">            "REQ_COMM_DATA": {</w:t>
      </w:r>
    </w:p>
    <w:p w14:paraId="1BA65357" w14:textId="77777777" w:rsidR="00D72B48" w:rsidRDefault="00FA7BE6">
      <w:pPr>
        <w:spacing w:line="360" w:lineRule="auto"/>
      </w:pPr>
      <w:r>
        <w:lastRenderedPageBreak/>
        <w:t xml:space="preserve">                "</w:t>
      </w:r>
      <w:proofErr w:type="gramStart"/>
      <w:r>
        <w:t>service</w:t>
      </w:r>
      <w:proofErr w:type="gramEnd"/>
      <w:r>
        <w:t>": "</w:t>
      </w:r>
      <w:r>
        <w:rPr>
          <w:rFonts w:hint="eastAsia"/>
        </w:rPr>
        <w:t>C01000012</w:t>
      </w:r>
      <w:r>
        <w:t>",</w:t>
      </w:r>
    </w:p>
    <w:p w14:paraId="56D7FB75" w14:textId="77777777" w:rsidR="00D72B48" w:rsidRDefault="00FA7BE6">
      <w:pPr>
        <w:spacing w:line="360" w:lineRule="auto"/>
      </w:pPr>
      <w:r>
        <w:rPr>
          <w:rFonts w:hint="eastAsia"/>
        </w:rPr>
        <w:t xml:space="preserve">                "</w:t>
      </w:r>
      <w:r>
        <w:t>BIZ_CHNL_TYPE</w:t>
      </w:r>
      <w:r>
        <w:rPr>
          <w:rFonts w:hint="eastAsia"/>
        </w:rPr>
        <w:t>": "11",</w:t>
      </w:r>
    </w:p>
    <w:p w14:paraId="36D6A2F4" w14:textId="77777777" w:rsidR="00D72B48" w:rsidRDefault="00FA7BE6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CALL_COUNTRY</w:t>
      </w:r>
      <w:r>
        <w:rPr>
          <w:rFonts w:hint="eastAsia"/>
        </w:rPr>
        <w:t>": "</w:t>
      </w:r>
      <w:r>
        <w:rPr>
          <w:rFonts w:hint="eastAsia"/>
        </w:rPr>
        <w:t>中国</w:t>
      </w:r>
      <w:r>
        <w:rPr>
          <w:rFonts w:hint="eastAsia"/>
        </w:rPr>
        <w:t>"</w:t>
      </w:r>
      <w:r>
        <w:t>,</w:t>
      </w:r>
    </w:p>
    <w:p w14:paraId="6336303F" w14:textId="77777777" w:rsidR="00D72B48" w:rsidRDefault="00FA7BE6">
      <w:pPr>
        <w:spacing w:line="360" w:lineRule="auto"/>
      </w:pPr>
      <w:r>
        <w:tab/>
      </w:r>
      <w:r>
        <w:tab/>
      </w:r>
      <w:r>
        <w:tab/>
      </w:r>
      <w:r>
        <w:tab/>
        <w:t>"CALL_LANGUAGE": “</w:t>
      </w:r>
      <w:r>
        <w:rPr>
          <w:rFonts w:hint="eastAsia"/>
        </w:rPr>
        <w:t>中文</w:t>
      </w:r>
      <w:r>
        <w:t>”</w:t>
      </w:r>
      <w:r>
        <w:rPr>
          <w:rFonts w:hint="eastAsia"/>
        </w:rPr>
        <w:t>,</w:t>
      </w:r>
    </w:p>
    <w:p w14:paraId="30E5D746" w14:textId="77777777" w:rsidR="00D72B48" w:rsidRDefault="00FA7BE6">
      <w:pPr>
        <w:spacing w:line="360" w:lineRule="auto"/>
        <w:ind w:left="1260" w:firstLine="420"/>
      </w:pPr>
      <w:r>
        <w:t>“</w:t>
      </w:r>
      <w:r>
        <w:rPr>
          <w:rFonts w:hint="eastAsia"/>
        </w:rPr>
        <w:t>CUST_NAME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</w:p>
    <w:p w14:paraId="7C8071F7" w14:textId="77777777" w:rsidR="00D72B48" w:rsidRDefault="00FA7BE6">
      <w:pPr>
        <w:spacing w:line="360" w:lineRule="auto"/>
        <w:ind w:left="1260" w:firstLine="420"/>
      </w:pPr>
      <w:r>
        <w:t>“</w:t>
      </w:r>
      <w:r>
        <w:rPr>
          <w:rFonts w:hint="eastAsia"/>
        </w:rPr>
        <w:t>CUST_SEX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6A11341" w14:textId="77777777" w:rsidR="00D72B48" w:rsidRDefault="00FA7BE6">
      <w:pPr>
        <w:spacing w:line="360" w:lineRule="auto"/>
        <w:ind w:left="1260" w:firstLine="420"/>
      </w:pPr>
      <w:r>
        <w:rPr>
          <w:rFonts w:hint="eastAsia"/>
        </w:rPr>
        <w:t>.......</w:t>
      </w:r>
    </w:p>
    <w:p w14:paraId="4C6C8EA3" w14:textId="77777777" w:rsidR="00D72B48" w:rsidRDefault="00FA7BE6">
      <w:pPr>
        <w:spacing w:line="360" w:lineRule="auto"/>
      </w:pPr>
      <w:r>
        <w:t xml:space="preserve">            }</w:t>
      </w:r>
    </w:p>
    <w:p w14:paraId="7BA8DDE0" w14:textId="77777777" w:rsidR="00D72B48" w:rsidRDefault="00FA7BE6">
      <w:pPr>
        <w:spacing w:line="360" w:lineRule="auto"/>
      </w:pPr>
      <w:r>
        <w:t xml:space="preserve">        }</w:t>
      </w:r>
    </w:p>
    <w:p w14:paraId="1854D257" w14:textId="77777777" w:rsidR="00D72B48" w:rsidRDefault="00FA7BE6">
      <w:pPr>
        <w:spacing w:line="360" w:lineRule="auto"/>
      </w:pPr>
      <w:r>
        <w:t xml:space="preserve">    ]</w:t>
      </w:r>
    </w:p>
    <w:p w14:paraId="0915FFBE" w14:textId="77777777" w:rsidR="00D72B48" w:rsidRDefault="00FA7BE6">
      <w:pPr>
        <w:spacing w:line="360" w:lineRule="auto"/>
      </w:pPr>
      <w:r>
        <w:t>}</w:t>
      </w:r>
    </w:p>
    <w:p w14:paraId="2C00CEFA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r>
        <w:rPr>
          <w:rFonts w:hint="eastAsia"/>
        </w:rPr>
        <w:t>格式说明</w:t>
      </w:r>
    </w:p>
    <w:p w14:paraId="36111414" w14:textId="77777777" w:rsidR="00D72B48" w:rsidRDefault="00FA7BE6">
      <w:pPr>
        <w:numPr>
          <w:ilvl w:val="0"/>
          <w:numId w:val="4"/>
        </w:numPr>
        <w:autoSpaceDE w:val="0"/>
        <w:autoSpaceDN w:val="0"/>
        <w:spacing w:line="360" w:lineRule="auto"/>
        <w:ind w:firstLine="42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>每个请求都是一个</w:t>
      </w:r>
      <w:r>
        <w:rPr>
          <w:rFonts w:asciiTheme="minorEastAsia" w:hAnsiTheme="minorEastAsia" w:hint="eastAsia"/>
          <w:color w:val="000000"/>
          <w:szCs w:val="21"/>
        </w:rPr>
        <w:t>用</w:t>
      </w:r>
      <w:r>
        <w:rPr>
          <w:rFonts w:asciiTheme="minorEastAsia" w:hAnsiTheme="minorEastAsia" w:cs="Consolas" w:hint="eastAsia"/>
          <w:color w:val="000000"/>
          <w:szCs w:val="21"/>
        </w:rPr>
        <w:t>{</w:t>
      </w:r>
      <w:r>
        <w:rPr>
          <w:rFonts w:asciiTheme="minorEastAsia" w:hAnsiTheme="minorEastAsia" w:hint="eastAsia"/>
          <w:kern w:val="0"/>
          <w:szCs w:val="21"/>
        </w:rPr>
        <w:t>REQUESTS</w:t>
      </w:r>
      <w:r>
        <w:rPr>
          <w:rFonts w:asciiTheme="minorEastAsia" w:hAnsiTheme="minorEastAsia" w:hint="eastAsia"/>
          <w:color w:val="000000"/>
          <w:szCs w:val="21"/>
        </w:rPr>
        <w:t>:[]}包括起来的</w:t>
      </w:r>
      <w:r>
        <w:rPr>
          <w:rFonts w:asciiTheme="minorEastAsia" w:hAnsiTheme="minorEastAsia" w:cs="Consolas"/>
          <w:color w:val="000000"/>
          <w:szCs w:val="21"/>
        </w:rPr>
        <w:t>JSON格式的字符串</w:t>
      </w:r>
      <w:r>
        <w:rPr>
          <w:rFonts w:asciiTheme="minorEastAsia" w:hAnsiTheme="minorEastAsia" w:hint="eastAsia"/>
          <w:color w:val="000000"/>
          <w:szCs w:val="21"/>
        </w:rPr>
        <w:t>，多个请求以</w:t>
      </w:r>
      <w:r>
        <w:rPr>
          <w:rFonts w:asciiTheme="minorEastAsia" w:hAnsiTheme="minorEastAsia" w:cs="Consolas"/>
          <w:color w:val="000000"/>
          <w:szCs w:val="21"/>
        </w:rPr>
        <w:t>"</w:t>
      </w:r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 w:cs="Consolas"/>
          <w:color w:val="000000"/>
          <w:szCs w:val="21"/>
        </w:rPr>
        <w:t>"</w:t>
      </w:r>
      <w:r>
        <w:rPr>
          <w:rFonts w:asciiTheme="minorEastAsia" w:hAnsiTheme="minorEastAsia" w:hint="eastAsia"/>
          <w:color w:val="000000"/>
          <w:szCs w:val="21"/>
        </w:rPr>
        <w:t>逗号分隔，一次接口调用可同时处理多个相同或不同请求。</w:t>
      </w:r>
    </w:p>
    <w:p w14:paraId="483C1324" w14:textId="77777777" w:rsidR="00D72B48" w:rsidRDefault="00FA7BE6">
      <w:pPr>
        <w:numPr>
          <w:ilvl w:val="0"/>
          <w:numId w:val="4"/>
        </w:numPr>
        <w:autoSpaceDE w:val="0"/>
        <w:autoSpaceDN w:val="0"/>
        <w:spacing w:line="360" w:lineRule="auto"/>
        <w:ind w:firstLine="42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>每个请求中</w:t>
      </w:r>
      <w:r>
        <w:rPr>
          <w:rFonts w:asciiTheme="minorEastAsia" w:hAnsiTheme="minorEastAsia" w:hint="eastAsia"/>
          <w:kern w:val="0"/>
          <w:szCs w:val="21"/>
        </w:rPr>
        <w:t>REQ_COMM_DATA下的</w:t>
      </w:r>
      <w:r>
        <w:rPr>
          <w:rFonts w:asciiTheme="minorEastAsia" w:hAnsiTheme="minorEastAsia" w:cs="Consolas"/>
          <w:color w:val="000000"/>
          <w:szCs w:val="21"/>
        </w:rPr>
        <w:t>service为</w:t>
      </w:r>
      <w:r>
        <w:rPr>
          <w:rFonts w:asciiTheme="minorEastAsia" w:hAnsiTheme="minorEastAsia" w:cs="Consolas" w:hint="eastAsia"/>
          <w:color w:val="000000"/>
          <w:szCs w:val="21"/>
        </w:rPr>
        <w:t>接口</w:t>
      </w:r>
      <w:r>
        <w:rPr>
          <w:rFonts w:asciiTheme="minorEastAsia" w:hAnsiTheme="minorEastAsia" w:hint="eastAsia"/>
          <w:color w:val="000000"/>
          <w:szCs w:val="21"/>
        </w:rPr>
        <w:t>的功能号，</w:t>
      </w:r>
      <w:r>
        <w:rPr>
          <w:rFonts w:asciiTheme="minorEastAsia" w:hAnsiTheme="minorEastAsia" w:hint="eastAsia"/>
          <w:kern w:val="0"/>
          <w:szCs w:val="21"/>
        </w:rPr>
        <w:t>REQ_COMM_DATA为其他业务参数</w:t>
      </w:r>
      <w:r>
        <w:rPr>
          <w:rFonts w:asciiTheme="minorEastAsia" w:hAnsiTheme="minorEastAsia" w:hint="eastAsia"/>
          <w:color w:val="000000"/>
          <w:szCs w:val="21"/>
        </w:rPr>
        <w:t>。</w:t>
      </w:r>
    </w:p>
    <w:p w14:paraId="43B717AE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bookmarkStart w:id="17" w:name="_Toc384825160"/>
      <w:bookmarkEnd w:id="17"/>
      <w:r>
        <w:rPr>
          <w:rFonts w:hint="eastAsia"/>
        </w:rPr>
        <w:t>系统固定入参说明：</w:t>
      </w:r>
    </w:p>
    <w:tbl>
      <w:tblPr>
        <w:tblW w:w="8712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767"/>
        <w:gridCol w:w="1410"/>
        <w:gridCol w:w="1404"/>
        <w:gridCol w:w="4131"/>
      </w:tblGrid>
      <w:tr w:rsidR="00D72B48" w14:paraId="4296FB57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4529D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参数名称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B23A29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参数标识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6E0AAB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参数类型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89BF871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描述</w:t>
            </w:r>
          </w:p>
        </w:tc>
      </w:tr>
      <w:tr w:rsidR="00D72B48" w14:paraId="642BDA0E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50ED9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操作用户代码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7774B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Calibri" w:eastAsia="宋体" w:hAnsi="Calibri"/>
              </w:rPr>
            </w:pPr>
            <w:r>
              <w:rPr>
                <w:rFonts w:hint="eastAsia"/>
                <w:kern w:val="0"/>
              </w:rPr>
              <w:t>OP_CODE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857A2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Calibri" w:eastAsia="宋体" w:hAnsi="Calibri"/>
              </w:rPr>
            </w:pPr>
            <w:r>
              <w:rPr>
                <w:rFonts w:ascii="Calibri" w:eastAsia="宋体" w:hAnsi="Calibri"/>
              </w:rPr>
              <w:t>BIGINT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69E18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可传入客户代码、操作员代码</w:t>
            </w:r>
          </w:p>
        </w:tc>
      </w:tr>
      <w:tr w:rsidR="00D72B48" w14:paraId="76E37BBB" w14:textId="77777777">
        <w:trPr>
          <w:trHeight w:val="319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50A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操作用户角色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46DF7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OP_ROLE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B7274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CHAR(1)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28349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默认</w:t>
            </w:r>
            <w:r>
              <w:rPr>
                <w:rFonts w:ascii="黑体" w:eastAsia="宋体" w:hAnsi="宋体" w:hint="eastAsia"/>
              </w:rPr>
              <w:t>1</w:t>
            </w:r>
          </w:p>
        </w:tc>
      </w:tr>
      <w:tr w:rsidR="00D72B48" w14:paraId="34D9C367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B836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操作站点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DAC16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OP_SITE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F91DF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CHAR(64)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0BF59A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可以不传</w:t>
            </w:r>
          </w:p>
        </w:tc>
      </w:tr>
      <w:tr w:rsidR="00D72B48" w14:paraId="6CCE4E41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193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操作渠道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0EEFF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OP_WAY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D881F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CHAR(1)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0527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可以不传</w:t>
            </w:r>
          </w:p>
        </w:tc>
      </w:tr>
      <w:tr w:rsidR="00D72B48" w14:paraId="3B7D5821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1072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功能号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CB091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service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E8BA2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VARCHAR(16)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FA157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功能号</w:t>
            </w:r>
          </w:p>
        </w:tc>
      </w:tr>
      <w:tr w:rsidR="00D72B48" w14:paraId="1E69D3CD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B571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系统语言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F8684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OP_LANGUAGE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86751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VARCHAR(16)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087E3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可以不传</w:t>
            </w:r>
          </w:p>
        </w:tc>
      </w:tr>
      <w:tr w:rsidR="00D72B48" w14:paraId="031D3812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2C1F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操作用户机构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7C9A7F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OP_BRANCH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FCFED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VARCHAR(16)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8B67A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可以不传</w:t>
            </w:r>
          </w:p>
        </w:tc>
      </w:tr>
      <w:tr w:rsidR="00D72B48" w14:paraId="72B9397F" w14:textId="77777777"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C489" w14:textId="77777777" w:rsidR="00D72B48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租户信息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C85E1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 w:hint="eastAsia"/>
              </w:rPr>
              <w:t>OP_LSE_ID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8C582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 w:rsidRPr="00FA7BE6">
              <w:rPr>
                <w:rFonts w:ascii="黑体" w:eastAsia="宋体" w:hAnsi="宋体"/>
              </w:rPr>
              <w:t>VARCHAR(16)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DCB9E" w14:textId="77777777" w:rsidR="00D72B48" w:rsidRPr="00FA7BE6" w:rsidRDefault="00FA7BE6">
            <w:pPr>
              <w:pStyle w:val="10"/>
              <w:spacing w:line="360" w:lineRule="auto"/>
              <w:ind w:firstLine="0"/>
              <w:rPr>
                <w:rFonts w:ascii="黑体" w:eastAsia="宋体" w:hAnsi="宋体"/>
              </w:rPr>
            </w:pPr>
            <w:r>
              <w:rPr>
                <w:rFonts w:ascii="黑体" w:eastAsia="宋体" w:hAnsi="宋体" w:hint="eastAsia"/>
              </w:rPr>
              <w:t>可以不传</w:t>
            </w:r>
          </w:p>
        </w:tc>
      </w:tr>
    </w:tbl>
    <w:p w14:paraId="46DFB9D1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bookmarkStart w:id="18" w:name="_Toc384825161"/>
      <w:bookmarkEnd w:id="18"/>
      <w:r>
        <w:rPr>
          <w:rFonts w:hint="eastAsia"/>
        </w:rPr>
        <w:lastRenderedPageBreak/>
        <w:t>入参加密说明：</w:t>
      </w:r>
    </w:p>
    <w:p w14:paraId="0FE86A5C" w14:textId="77777777" w:rsidR="00D72B48" w:rsidRDefault="00FA7BE6" w:rsidP="00FA7BE6">
      <w:pPr>
        <w:autoSpaceDE w:val="0"/>
        <w:autoSpaceDN w:val="0"/>
        <w:spacing w:line="360" w:lineRule="auto"/>
        <w:ind w:left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</w:rPr>
        <w:t>接口都使用POST请求、用Https协议保证参数的安全。</w:t>
      </w:r>
    </w:p>
    <w:p w14:paraId="62450052" w14:textId="77777777" w:rsidR="00D72B48" w:rsidRDefault="00FA7BE6">
      <w:pPr>
        <w:pStyle w:val="2"/>
        <w:numPr>
          <w:ilvl w:val="1"/>
          <w:numId w:val="2"/>
        </w:numPr>
        <w:spacing w:before="260" w:after="260" w:line="360" w:lineRule="auto"/>
        <w:jc w:val="both"/>
        <w:rPr>
          <w:rFonts w:ascii="Arial" w:eastAsia="黑体"/>
          <w:sz w:val="36"/>
          <w:szCs w:val="36"/>
        </w:rPr>
      </w:pPr>
      <w:r>
        <w:rPr>
          <w:rFonts w:hint="eastAsia"/>
          <w:b w:val="0"/>
          <w:bCs w:val="0"/>
        </w:rPr>
        <w:t>接口出参的格式：</w:t>
      </w:r>
    </w:p>
    <w:p w14:paraId="0C2A2CC6" w14:textId="77777777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</w:rPr>
      </w:pPr>
      <w:bookmarkStart w:id="19" w:name="_Toc384825162"/>
      <w:bookmarkEnd w:id="19"/>
      <w:r>
        <w:rPr>
          <w:rFonts w:ascii="宋体" w:hAnsi="宋体" w:hint="eastAsia"/>
        </w:rPr>
        <w:t>出参样例：</w:t>
      </w:r>
    </w:p>
    <w:tbl>
      <w:tblPr>
        <w:tblW w:w="8732" w:type="dxa"/>
        <w:tblCellSpacing w:w="113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2"/>
      </w:tblGrid>
      <w:tr w:rsidR="00D72B48" w14:paraId="5C197630" w14:textId="77777777">
        <w:trPr>
          <w:tblCellSpacing w:w="113" w:type="dxa"/>
        </w:trPr>
        <w:tc>
          <w:tcPr>
            <w:tcW w:w="8280" w:type="dxa"/>
            <w:shd w:val="clear" w:color="auto" w:fill="CCCCCC"/>
          </w:tcPr>
          <w:p w14:paraId="49045962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>{</w:t>
            </w:r>
          </w:p>
          <w:p w14:paraId="46E5D9F2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"ANSWERS": [</w:t>
            </w:r>
          </w:p>
          <w:p w14:paraId="7AE6EE7B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{</w:t>
            </w:r>
          </w:p>
          <w:p w14:paraId="0857CF29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"ANS_MSG_HDR": {</w:t>
            </w:r>
          </w:p>
          <w:p w14:paraId="2BB30FB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"MSG_CODE": "0",  //调用成功标志，0表示成功非0表示失败</w:t>
            </w:r>
          </w:p>
          <w:p w14:paraId="0F6EC5B0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"MSG_TEXT": "",    //执行请求时返回的信息</w:t>
            </w:r>
          </w:p>
          <w:p w14:paraId="27A29B20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"MSG_LEVEL": "",   ////执行请求时返回的信息等级</w:t>
            </w:r>
          </w:p>
          <w:p w14:paraId="2425D83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"RESULT_NUM": "2",</w:t>
            </w:r>
          </w:p>
          <w:p w14:paraId="5AE49BA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"MSG_ID": "",</w:t>
            </w:r>
          </w:p>
          <w:p w14:paraId="0F34688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"PACKAGE_FLAG": "0",</w:t>
            </w:r>
          </w:p>
          <w:p w14:paraId="689ADD7B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"DATA_ROWS": "1",//返回数据行数</w:t>
            </w:r>
          </w:p>
          <w:p w14:paraId="182F9ABE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"BPM_ROWS": "0",</w:t>
            </w:r>
          </w:p>
          <w:p w14:paraId="75502371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"RUN_TIMES": "76",//响应时间，单位毫秒</w:t>
            </w:r>
          </w:p>
          <w:p w14:paraId="1E6C9DA4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"MSG_TRACE": ""</w:t>
            </w:r>
          </w:p>
          <w:p w14:paraId="47E84C2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},</w:t>
            </w:r>
          </w:p>
          <w:p w14:paraId="35BE817C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"ANS_COMM_DATA": [</w:t>
            </w:r>
          </w:p>
          <w:p w14:paraId="687A3B8D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[</w:t>
            </w: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ab/>
            </w: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ab/>
              <w:t>//请求返回的结果集</w:t>
            </w:r>
          </w:p>
          <w:p w14:paraId="344B715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{</w:t>
            </w:r>
          </w:p>
          <w:p w14:paraId="4D478CF0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"RES_TIMES": "0",</w:t>
            </w:r>
          </w:p>
          <w:p w14:paraId="4CF6C2D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"STKBD": "05",</w:t>
            </w:r>
          </w:p>
          <w:p w14:paraId="319D319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"OFFER_TIME": "2015-09-16 11:04:30.295",</w:t>
            </w:r>
          </w:p>
          <w:p w14:paraId="7683F08D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"MARGIN_CORP_AMT": "0.000",</w:t>
            </w:r>
          </w:p>
          <w:p w14:paraId="3EB03FBE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"RES_TIME": "15:00:50",</w:t>
            </w:r>
          </w:p>
          <w:p w14:paraId="0A8A32DE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"MARGIN_CORP_RATE": "1.00000000",</w:t>
            </w:r>
          </w:p>
          <w:p w14:paraId="72CE3621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"OFFER_TIMES": "29",</w:t>
            </w:r>
          </w:p>
          <w:p w14:paraId="6BFF74C4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"RES_SN": "0",</w:t>
            </w:r>
          </w:p>
          <w:p w14:paraId="422F68E2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"OFFER_DATE": "20150916",</w:t>
            </w:r>
          </w:p>
          <w:p w14:paraId="2FD76C50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"MARGIN_AVL": "0.000",</w:t>
            </w:r>
          </w:p>
          <w:p w14:paraId="7662F41A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"RES_DATE": "20150715",</w:t>
            </w:r>
          </w:p>
          <w:p w14:paraId="4D3B8EBE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"RES_RET_MSG": "",</w:t>
            </w:r>
          </w:p>
          <w:p w14:paraId="00DFEE43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"MARGIN_CORP_ACCT": "999027",</w:t>
            </w:r>
          </w:p>
          <w:p w14:paraId="29C42EA6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lastRenderedPageBreak/>
              <w:t xml:space="preserve">                        "RES_SUCC_TIMES": "0",</w:t>
            </w:r>
          </w:p>
          <w:p w14:paraId="663E538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"STKPBU": "002800",</w:t>
            </w:r>
          </w:p>
          <w:p w14:paraId="00170A0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"MARGIN_TOTAL_AMT": "0.000",</w:t>
            </w:r>
          </w:p>
          <w:p w14:paraId="0EE824CE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    "OFFER_SN": "FA010029"</w:t>
            </w:r>
          </w:p>
          <w:p w14:paraId="7AD8B52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}</w:t>
            </w:r>
          </w:p>
          <w:p w14:paraId="66AA50C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],</w:t>
            </w:r>
          </w:p>
          <w:p w14:paraId="2EE9F887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{</w:t>
            </w:r>
          </w:p>
          <w:p w14:paraId="60F00DC9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"BPM_DATA": []  </w:t>
            </w:r>
          </w:p>
          <w:p w14:paraId="744DC171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},</w:t>
            </w:r>
          </w:p>
          <w:p w14:paraId="6602FBB1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{</w:t>
            </w:r>
          </w:p>
          <w:p w14:paraId="1B7EA805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    "CONFIG": {}  </w:t>
            </w:r>
          </w:p>
          <w:p w14:paraId="65007ED0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    }</w:t>
            </w:r>
          </w:p>
          <w:p w14:paraId="5F0DD7D7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    ]</w:t>
            </w:r>
          </w:p>
          <w:p w14:paraId="311E2A9F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    }</w:t>
            </w:r>
          </w:p>
          <w:p w14:paraId="6D55F598" w14:textId="77777777" w:rsidR="00D72B48" w:rsidRDefault="00FA7BE6">
            <w:pPr>
              <w:rPr>
                <w:rFonts w:asciiTheme="minorEastAsia" w:hAnsiTheme="minorEastAsia" w:cstheme="minorEastAsia"/>
                <w:i/>
                <w:color w:val="008000"/>
                <w:szCs w:val="21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 xml:space="preserve">    ]</w:t>
            </w:r>
          </w:p>
          <w:p w14:paraId="15BBAE46" w14:textId="77777777" w:rsidR="00D72B48" w:rsidRDefault="00FA7BE6">
            <w:pPr>
              <w:rPr>
                <w:rFonts w:ascii="新宋体" w:eastAsia="新宋体" w:hAnsi="新宋体"/>
                <w:i/>
                <w:color w:val="00800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i/>
                <w:color w:val="008000"/>
                <w:szCs w:val="21"/>
              </w:rPr>
              <w:t>}</w:t>
            </w:r>
          </w:p>
        </w:tc>
      </w:tr>
    </w:tbl>
    <w:p w14:paraId="57D80992" w14:textId="77777777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  <w:kern w:val="0"/>
        </w:rPr>
      </w:pPr>
      <w:bookmarkStart w:id="20" w:name="_Toc384825163"/>
      <w:bookmarkEnd w:id="20"/>
      <w:r>
        <w:rPr>
          <w:rFonts w:ascii="宋体" w:hAnsi="宋体" w:hint="eastAsia"/>
        </w:rPr>
        <w:lastRenderedPageBreak/>
        <w:t>出参说明：</w:t>
      </w:r>
    </w:p>
    <w:p w14:paraId="15F402BA" w14:textId="77777777" w:rsidR="00D72B48" w:rsidRDefault="00FA7BE6"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>每个请求</w:t>
      </w:r>
      <w:r>
        <w:rPr>
          <w:rFonts w:asciiTheme="minorEastAsia" w:hAnsiTheme="minorEastAsia" w:hint="eastAsia"/>
          <w:color w:val="000000"/>
          <w:szCs w:val="21"/>
        </w:rPr>
        <w:t>结果</w:t>
      </w:r>
      <w:r>
        <w:rPr>
          <w:rFonts w:asciiTheme="minorEastAsia" w:hAnsiTheme="minorEastAsia" w:cs="Consolas"/>
          <w:color w:val="000000"/>
          <w:szCs w:val="21"/>
        </w:rPr>
        <w:t>都是一个</w:t>
      </w:r>
      <w:r>
        <w:rPr>
          <w:rFonts w:asciiTheme="minorEastAsia" w:hAnsiTheme="minorEastAsia" w:hint="eastAsia"/>
          <w:color w:val="000000"/>
          <w:szCs w:val="21"/>
        </w:rPr>
        <w:t>用</w:t>
      </w:r>
      <w:r>
        <w:rPr>
          <w:rFonts w:asciiTheme="minorEastAsia" w:hAnsiTheme="minorEastAsia" w:cs="Consolas" w:hint="eastAsia"/>
          <w:color w:val="000000"/>
          <w:szCs w:val="21"/>
        </w:rPr>
        <w:t>{</w:t>
      </w:r>
      <w:r>
        <w:rPr>
          <w:rFonts w:asciiTheme="minorEastAsia" w:hAnsiTheme="minorEastAsia" w:hint="eastAsia"/>
          <w:kern w:val="0"/>
          <w:szCs w:val="21"/>
        </w:rPr>
        <w:t>ANSWERS</w:t>
      </w:r>
      <w:r>
        <w:rPr>
          <w:rFonts w:asciiTheme="minorEastAsia" w:hAnsiTheme="minorEastAsia" w:hint="eastAsia"/>
          <w:color w:val="000000"/>
          <w:szCs w:val="21"/>
        </w:rPr>
        <w:t>:[]}包括起来的</w:t>
      </w:r>
      <w:r>
        <w:rPr>
          <w:rFonts w:asciiTheme="minorEastAsia" w:hAnsiTheme="minorEastAsia" w:cs="Consolas"/>
          <w:color w:val="000000"/>
          <w:szCs w:val="21"/>
        </w:rPr>
        <w:t>JSON格式的字符串</w:t>
      </w:r>
      <w:r>
        <w:rPr>
          <w:rFonts w:asciiTheme="minorEastAsia" w:hAnsiTheme="minorEastAsia" w:hint="eastAsia"/>
          <w:color w:val="000000"/>
          <w:szCs w:val="21"/>
        </w:rPr>
        <w:t>，多个请求会用</w:t>
      </w:r>
      <w:r>
        <w:rPr>
          <w:rFonts w:asciiTheme="minorEastAsia" w:hAnsiTheme="minorEastAsia" w:cs="Consolas"/>
          <w:color w:val="000000"/>
          <w:szCs w:val="21"/>
        </w:rPr>
        <w:t>"</w:t>
      </w:r>
      <w:r>
        <w:rPr>
          <w:rFonts w:asciiTheme="minorEastAsia" w:hAnsiTheme="minorEastAsia" w:hint="eastAsia"/>
          <w:color w:val="000000"/>
          <w:szCs w:val="21"/>
        </w:rPr>
        <w:t>，</w:t>
      </w:r>
      <w:r>
        <w:rPr>
          <w:rFonts w:asciiTheme="minorEastAsia" w:hAnsiTheme="minorEastAsia" w:cs="Consolas"/>
          <w:color w:val="000000"/>
          <w:szCs w:val="21"/>
        </w:rPr>
        <w:t>"</w:t>
      </w:r>
      <w:r>
        <w:rPr>
          <w:rFonts w:asciiTheme="minorEastAsia" w:hAnsiTheme="minorEastAsia" w:hint="eastAsia"/>
          <w:color w:val="000000"/>
          <w:szCs w:val="21"/>
        </w:rPr>
        <w:t>逗号分隔，一次调用发起多个请求时会出现有多个结果返回的情况。</w:t>
      </w:r>
    </w:p>
    <w:p w14:paraId="4D19677F" w14:textId="77777777" w:rsidR="00D72B48" w:rsidRDefault="00FA7BE6"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</w:rPr>
        <w:t>ANS_MSG_HDR：{}返回的是接口调用的状态信息。</w:t>
      </w:r>
    </w:p>
    <w:p w14:paraId="62A44961" w14:textId="77777777" w:rsidR="00D72B48" w:rsidRDefault="00FA7BE6">
      <w:pPr>
        <w:numPr>
          <w:ilvl w:val="0"/>
          <w:numId w:val="6"/>
        </w:numPr>
        <w:spacing w:line="36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</w:rPr>
        <w:t>ANS_COMM_DATA：其中[]返回的是请求接口返回的结果集，BPM_DATA：[]返回的是旧版工作流返回结果集，CONFIG：{}返回的是旧版工作流返回控制信息。</w:t>
      </w:r>
    </w:p>
    <w:p w14:paraId="539FEAB3" w14:textId="25DAD33F" w:rsidR="00D72B48" w:rsidRDefault="00FA7BE6">
      <w:pPr>
        <w:pStyle w:val="1"/>
        <w:pageBreakBefore/>
        <w:numPr>
          <w:ilvl w:val="0"/>
          <w:numId w:val="2"/>
        </w:numPr>
        <w:pBdr>
          <w:bottom w:val="single" w:sz="18" w:space="1" w:color="C0C0C0"/>
        </w:pBdr>
        <w:spacing w:before="0" w:after="0" w:line="360" w:lineRule="auto"/>
      </w:pPr>
      <w:bookmarkStart w:id="21" w:name="_Toc384825164"/>
      <w:bookmarkEnd w:id="21"/>
      <w:r>
        <w:rPr>
          <w:rFonts w:hint="eastAsia"/>
        </w:rPr>
        <w:lastRenderedPageBreak/>
        <w:t>详细接口说明</w:t>
      </w:r>
    </w:p>
    <w:p w14:paraId="38FBB469" w14:textId="2C15789B" w:rsidR="00D72B48" w:rsidRDefault="00FA7BE6" w:rsidP="00C35BD5">
      <w:pPr>
        <w:pStyle w:val="2"/>
        <w:numPr>
          <w:ilvl w:val="1"/>
          <w:numId w:val="2"/>
        </w:numPr>
      </w:pPr>
      <w:r>
        <w:rPr>
          <w:rFonts w:hint="eastAsia"/>
        </w:rPr>
        <w:t>结构化留言</w:t>
      </w:r>
    </w:p>
    <w:p w14:paraId="15182B77" w14:textId="09C26C8B" w:rsidR="00F74964" w:rsidRPr="00C35BD5" w:rsidRDefault="00F74964" w:rsidP="00F74964">
      <w:pPr>
        <w:spacing w:line="360" w:lineRule="auto"/>
        <w:ind w:firstLineChars="200" w:firstLine="420"/>
      </w:pPr>
      <w:r>
        <w:rPr>
          <w:rFonts w:hint="eastAsia"/>
        </w:rPr>
        <w:t>使用场景说明：结构化留言的接口是提供给官网，供客户在官网留言页面提交问题。会将此留言转换为邮件分配给坐席，给客户进行邮件回复。</w:t>
      </w:r>
    </w:p>
    <w:p w14:paraId="11875B17" w14:textId="77777777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</w:rPr>
      </w:pPr>
      <w:r>
        <w:rPr>
          <w:rFonts w:ascii="宋体" w:hAnsi="宋体" w:hint="eastAsia"/>
        </w:rPr>
        <w:t>结构化留言生成验证码接口</w:t>
      </w:r>
    </w:p>
    <w:p w14:paraId="10BE44F2" w14:textId="77777777" w:rsidR="00D72B48" w:rsidRDefault="00FA7BE6">
      <w:pPr>
        <w:spacing w:line="360" w:lineRule="auto"/>
      </w:pPr>
      <w:r>
        <w:rPr>
          <w:rFonts w:hint="eastAsia"/>
        </w:rPr>
        <w:t>接口说明：生成</w:t>
      </w:r>
      <w:r>
        <w:rPr>
          <w:rFonts w:hint="eastAsia"/>
        </w:rPr>
        <w:t>4</w:t>
      </w:r>
      <w:r>
        <w:rPr>
          <w:rFonts w:hint="eastAsia"/>
        </w:rPr>
        <w:t>位验证码，由数字和字母随机组成。</w:t>
      </w:r>
    </w:p>
    <w:p w14:paraId="6E67A53E" w14:textId="77777777" w:rsidR="00D72B48" w:rsidRDefault="00FA7BE6">
      <w:pPr>
        <w:spacing w:line="360" w:lineRule="auto"/>
      </w:pPr>
      <w:r>
        <w:rPr>
          <w:rFonts w:hint="eastAsia"/>
        </w:rPr>
        <w:t>按照以下方式调用即可生成验证码图片：</w:t>
      </w:r>
    </w:p>
    <w:p w14:paraId="193B379B" w14:textId="77777777" w:rsidR="00D72B48" w:rsidRDefault="00FA7BE6">
      <w:pPr>
        <w:spacing w:line="360" w:lineRule="auto"/>
      </w:pPr>
      <w:r>
        <w:rPr>
          <w:rFonts w:hint="eastAsia"/>
        </w:rPr>
        <w:t>开发环境：</w:t>
      </w:r>
    </w:p>
    <w:p w14:paraId="0FD1075C" w14:textId="77777777" w:rsidR="00D72B48" w:rsidRDefault="00FA7BE6">
      <w:pPr>
        <w:spacing w:line="360" w:lineRule="auto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id="</w:t>
      </w:r>
      <w:proofErr w:type="spellStart"/>
      <w:r>
        <w:rPr>
          <w:rFonts w:hint="eastAsia"/>
        </w:rPr>
        <w:t>valid_img</w:t>
      </w:r>
      <w:proofErr w:type="spellEnd"/>
      <w:r>
        <w:rPr>
          <w:rFonts w:hint="eastAsia"/>
        </w:rPr>
        <w:t>"/&gt;</w:t>
      </w:r>
    </w:p>
    <w:p w14:paraId="611403ED" w14:textId="77777777" w:rsidR="00D72B48" w:rsidRDefault="00FA7BE6">
      <w:pPr>
        <w:spacing w:line="360" w:lineRule="auto"/>
      </w:pPr>
      <w:r>
        <w:rPr>
          <w:rFonts w:hint="eastAsia"/>
        </w:rPr>
        <w:t>$("#valid_img").</w:t>
      </w:r>
      <w:proofErr w:type="gramStart"/>
      <w:r>
        <w:rPr>
          <w:rFonts w:hint="eastAsia"/>
        </w:rPr>
        <w:t>attr(</w:t>
      </w:r>
      <w:proofErr w:type="gramEnd"/>
      <w:r>
        <w:rPr>
          <w:rFonts w:hint="eastAsia"/>
        </w:rPr>
        <w:t>"src","http://116.204.107.109/cbg/njdf_validate?k="+Math.random());</w:t>
      </w:r>
    </w:p>
    <w:p w14:paraId="57E77B14" w14:textId="77777777" w:rsidR="00D72B48" w:rsidRDefault="00FA7BE6">
      <w:pPr>
        <w:spacing w:line="360" w:lineRule="auto"/>
      </w:pPr>
      <w:r>
        <w:t>S</w:t>
      </w:r>
      <w:r>
        <w:rPr>
          <w:rFonts w:hint="eastAsia"/>
        </w:rPr>
        <w:t>IT</w:t>
      </w:r>
      <w:r>
        <w:t>/</w:t>
      </w:r>
      <w:r>
        <w:rPr>
          <w:rFonts w:hint="eastAsia"/>
        </w:rPr>
        <w:t>UAT</w:t>
      </w:r>
      <w:r>
        <w:rPr>
          <w:rFonts w:hint="eastAsia"/>
        </w:rPr>
        <w:t>环境：</w:t>
      </w:r>
    </w:p>
    <w:p w14:paraId="6669A241" w14:textId="77777777" w:rsidR="00D72B48" w:rsidRDefault="00FA7BE6">
      <w:pPr>
        <w:spacing w:line="360" w:lineRule="auto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id="</w:t>
      </w:r>
      <w:proofErr w:type="spellStart"/>
      <w:r>
        <w:rPr>
          <w:rFonts w:hint="eastAsia"/>
        </w:rPr>
        <w:t>valid_img</w:t>
      </w:r>
      <w:proofErr w:type="spellEnd"/>
      <w:r>
        <w:rPr>
          <w:rFonts w:hint="eastAsia"/>
        </w:rPr>
        <w:t>"/&gt;</w:t>
      </w:r>
    </w:p>
    <w:p w14:paraId="7D827858" w14:textId="02CACBEB" w:rsidR="00D72B48" w:rsidRDefault="00FA7BE6">
      <w:pPr>
        <w:spacing w:line="360" w:lineRule="auto"/>
      </w:pPr>
      <w:r>
        <w:rPr>
          <w:rFonts w:hint="eastAsia"/>
        </w:rPr>
        <w:t>$("#</w:t>
      </w:r>
      <w:proofErr w:type="spellStart"/>
      <w:r>
        <w:rPr>
          <w:rFonts w:hint="eastAsia"/>
        </w:rPr>
        <w:t>valid_img</w:t>
      </w:r>
      <w:proofErr w:type="spellEnd"/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attr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","https:// www.51.cn/njdf_validate?k="+Math.random());</w:t>
      </w:r>
    </w:p>
    <w:p w14:paraId="39DC530B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r>
        <w:rPr>
          <w:rFonts w:ascii="宋体" w:hAnsi="宋体" w:hint="eastAsia"/>
        </w:rPr>
        <w:t>结构化留言文件上传接口</w:t>
      </w:r>
    </w:p>
    <w:tbl>
      <w:tblPr>
        <w:tblStyle w:val="ae"/>
        <w:tblW w:w="96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67"/>
        <w:gridCol w:w="2420"/>
        <w:gridCol w:w="1559"/>
        <w:gridCol w:w="1559"/>
        <w:gridCol w:w="709"/>
        <w:gridCol w:w="2126"/>
      </w:tblGrid>
      <w:tr w:rsidR="00D72B48" w14:paraId="13B91986" w14:textId="77777777" w:rsidTr="002708F0">
        <w:trPr>
          <w:trHeight w:val="666"/>
        </w:trPr>
        <w:tc>
          <w:tcPr>
            <w:tcW w:w="1267" w:type="dxa"/>
            <w:vAlign w:val="center"/>
          </w:tcPr>
          <w:p w14:paraId="546AA543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调用地址</w:t>
            </w:r>
          </w:p>
        </w:tc>
        <w:tc>
          <w:tcPr>
            <w:tcW w:w="8373" w:type="dxa"/>
            <w:gridSpan w:val="5"/>
            <w:vAlign w:val="center"/>
          </w:tcPr>
          <w:p w14:paraId="1A52D422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="00E7529A">
              <w:fldChar w:fldCharType="begin"/>
            </w:r>
            <w:r w:rsidR="00E7529A">
              <w:instrText xml:space="preserve"> HYPERLINK "http://116.204.107.109/cbg/njdf_externalUpload" </w:instrText>
            </w:r>
            <w:r w:rsidR="00E7529A">
              <w:fldChar w:fldCharType="separate"/>
            </w:r>
            <w:r>
              <w:rPr>
                <w:rFonts w:hint="eastAsia"/>
              </w:rPr>
              <w:t>http://116.204.107.109/cbg/njdf_externalUpload</w:t>
            </w:r>
            <w:r w:rsidR="00E7529A">
              <w:fldChar w:fldCharType="end"/>
            </w:r>
          </w:p>
          <w:p w14:paraId="76A0D931" w14:textId="38FDAB6C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 www.51.cn/njdf_externalUpload</w:t>
            </w:r>
          </w:p>
        </w:tc>
      </w:tr>
      <w:tr w:rsidR="00D72B48" w14:paraId="1C8BD9CB" w14:textId="77777777" w:rsidTr="002708F0">
        <w:trPr>
          <w:trHeight w:val="341"/>
        </w:trPr>
        <w:tc>
          <w:tcPr>
            <w:tcW w:w="1267" w:type="dxa"/>
            <w:vAlign w:val="center"/>
          </w:tcPr>
          <w:p w14:paraId="3F14F2BC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8373" w:type="dxa"/>
            <w:gridSpan w:val="5"/>
            <w:vAlign w:val="center"/>
          </w:tcPr>
          <w:p w14:paraId="21B0F3F6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外部系统上传文件接口</w:t>
            </w:r>
          </w:p>
        </w:tc>
      </w:tr>
      <w:tr w:rsidR="00D72B48" w14:paraId="7321CCD0" w14:textId="77777777" w:rsidTr="002708F0">
        <w:trPr>
          <w:trHeight w:val="156"/>
        </w:trPr>
        <w:tc>
          <w:tcPr>
            <w:tcW w:w="1267" w:type="dxa"/>
            <w:vMerge w:val="restart"/>
            <w:vAlign w:val="center"/>
          </w:tcPr>
          <w:p w14:paraId="648DF348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420" w:type="dxa"/>
            <w:vAlign w:val="center"/>
          </w:tcPr>
          <w:p w14:paraId="34BB0B22" w14:textId="77777777" w:rsidR="00D72B48" w:rsidRDefault="00FA7BE6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559" w:type="dxa"/>
            <w:vAlign w:val="center"/>
          </w:tcPr>
          <w:p w14:paraId="06A6D6D2" w14:textId="77777777" w:rsidR="00D72B48" w:rsidRDefault="00FA7BE6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498BE3FF" w14:textId="77777777" w:rsidR="00D72B48" w:rsidRDefault="00FA7BE6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16B67FD6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2126" w:type="dxa"/>
            <w:vAlign w:val="center"/>
          </w:tcPr>
          <w:p w14:paraId="7252F22E" w14:textId="77777777" w:rsidR="00D72B48" w:rsidRDefault="00FA7BE6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3DF54D2F" w14:textId="77777777" w:rsidTr="002708F0">
        <w:trPr>
          <w:trHeight w:val="156"/>
        </w:trPr>
        <w:tc>
          <w:tcPr>
            <w:tcW w:w="1267" w:type="dxa"/>
            <w:vMerge/>
            <w:vAlign w:val="center"/>
          </w:tcPr>
          <w:p w14:paraId="72BB3C5F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4080F9C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存储文件的路径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4B9A55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DIR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6C6D5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C9BB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DEC34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开发环境地址为：</w:t>
            </w:r>
            <w:proofErr w:type="spellStart"/>
            <w:r>
              <w:rPr>
                <w:rFonts w:hint="eastAsia"/>
              </w:rPr>
              <w:t>MailService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mailImages</w:t>
            </w:r>
            <w:proofErr w:type="spellEnd"/>
            <w:r>
              <w:rPr>
                <w:rFonts w:hint="eastAsia"/>
              </w:rPr>
              <w:t>/20180604</w:t>
            </w:r>
            <w:r>
              <w:rPr>
                <w:rFonts w:hint="eastAsia"/>
              </w:rPr>
              <w:t>【当天日期】，测试、生产环境无特殊情况也是这个</w:t>
            </w:r>
          </w:p>
        </w:tc>
      </w:tr>
      <w:tr w:rsidR="00D72B48" w14:paraId="4AF81F23" w14:textId="77777777" w:rsidTr="002708F0">
        <w:trPr>
          <w:trHeight w:val="156"/>
        </w:trPr>
        <w:tc>
          <w:tcPr>
            <w:tcW w:w="1267" w:type="dxa"/>
            <w:vMerge/>
            <w:vAlign w:val="center"/>
          </w:tcPr>
          <w:p w14:paraId="069EE33D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1880428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是否在服务器上不重命名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83E9D7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UN_RENAME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AE9F91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2C5BE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CFCCFE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代表不重命名，否则默认按时间戳重命名</w:t>
            </w:r>
          </w:p>
        </w:tc>
      </w:tr>
      <w:tr w:rsidR="00D72B48" w14:paraId="2733FD42" w14:textId="77777777" w:rsidTr="002708F0">
        <w:trPr>
          <w:trHeight w:val="156"/>
        </w:trPr>
        <w:tc>
          <w:tcPr>
            <w:tcW w:w="1267" w:type="dxa"/>
            <w:vMerge/>
            <w:vAlign w:val="center"/>
          </w:tcPr>
          <w:p w14:paraId="2BCF6D17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20" w:type="dxa"/>
            <w:shd w:val="clear" w:color="auto" w:fill="auto"/>
            <w:vAlign w:val="center"/>
          </w:tcPr>
          <w:p w14:paraId="4F98C9F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保存附件表的接口号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8A0FC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8C44D2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390BF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8D2793" w14:textId="77777777" w:rsidR="00D72B48" w:rsidRDefault="00D72B48">
            <w:pPr>
              <w:spacing w:line="360" w:lineRule="auto"/>
            </w:pPr>
          </w:p>
        </w:tc>
      </w:tr>
      <w:tr w:rsidR="00D72B48" w14:paraId="3B153FDA" w14:textId="77777777" w:rsidTr="002708F0">
        <w:trPr>
          <w:trHeight w:val="341"/>
        </w:trPr>
        <w:tc>
          <w:tcPr>
            <w:tcW w:w="1267" w:type="dxa"/>
            <w:vMerge w:val="restart"/>
            <w:vAlign w:val="center"/>
          </w:tcPr>
          <w:p w14:paraId="3BFB356C" w14:textId="77777777" w:rsidR="00D72B48" w:rsidRDefault="00FA7BE6">
            <w:pPr>
              <w:spacing w:line="360" w:lineRule="auto"/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420" w:type="dxa"/>
            <w:vAlign w:val="center"/>
          </w:tcPr>
          <w:p w14:paraId="2F3D4042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调用返回代码</w:t>
            </w:r>
          </w:p>
        </w:tc>
        <w:tc>
          <w:tcPr>
            <w:tcW w:w="1559" w:type="dxa"/>
            <w:vAlign w:val="center"/>
          </w:tcPr>
          <w:p w14:paraId="5BD6FD84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1559" w:type="dxa"/>
            <w:vAlign w:val="center"/>
          </w:tcPr>
          <w:p w14:paraId="61C88D1D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65DA7B68" w14:textId="7A8FDD66" w:rsidR="00D72B48" w:rsidRDefault="00D72B48">
            <w:pPr>
              <w:spacing w:line="360" w:lineRule="auto"/>
            </w:pPr>
          </w:p>
        </w:tc>
        <w:tc>
          <w:tcPr>
            <w:tcW w:w="2126" w:type="dxa"/>
            <w:vAlign w:val="center"/>
          </w:tcPr>
          <w:p w14:paraId="09BD37E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D72B48" w14:paraId="06A91A55" w14:textId="77777777" w:rsidTr="002708F0">
        <w:trPr>
          <w:trHeight w:val="341"/>
        </w:trPr>
        <w:tc>
          <w:tcPr>
            <w:tcW w:w="1267" w:type="dxa"/>
            <w:vMerge/>
            <w:vAlign w:val="center"/>
          </w:tcPr>
          <w:p w14:paraId="393F5FDE" w14:textId="77777777" w:rsidR="00D72B48" w:rsidRDefault="00D72B48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20" w:type="dxa"/>
            <w:vAlign w:val="center"/>
          </w:tcPr>
          <w:p w14:paraId="4F4DA10A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调用返回信息</w:t>
            </w:r>
          </w:p>
        </w:tc>
        <w:tc>
          <w:tcPr>
            <w:tcW w:w="1559" w:type="dxa"/>
            <w:vAlign w:val="center"/>
          </w:tcPr>
          <w:p w14:paraId="7027CADB" w14:textId="77777777" w:rsidR="00D72B48" w:rsidRDefault="00FA7BE6">
            <w:pPr>
              <w:spacing w:line="360" w:lineRule="auto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  <w:vAlign w:val="center"/>
          </w:tcPr>
          <w:p w14:paraId="419E25AD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6B1829E6" w14:textId="77777777" w:rsidR="00D72B48" w:rsidRDefault="00D72B48">
            <w:pPr>
              <w:spacing w:line="360" w:lineRule="auto"/>
            </w:pPr>
          </w:p>
        </w:tc>
        <w:tc>
          <w:tcPr>
            <w:tcW w:w="2126" w:type="dxa"/>
            <w:vAlign w:val="center"/>
          </w:tcPr>
          <w:p w14:paraId="190C4468" w14:textId="77777777" w:rsidR="00D72B48" w:rsidRDefault="00D72B48">
            <w:pPr>
              <w:spacing w:line="360" w:lineRule="auto"/>
            </w:pPr>
          </w:p>
        </w:tc>
      </w:tr>
      <w:tr w:rsidR="00D72B48" w14:paraId="02B667FD" w14:textId="77777777" w:rsidTr="002708F0">
        <w:trPr>
          <w:trHeight w:val="341"/>
        </w:trPr>
        <w:tc>
          <w:tcPr>
            <w:tcW w:w="1267" w:type="dxa"/>
            <w:vMerge/>
            <w:vAlign w:val="center"/>
          </w:tcPr>
          <w:p w14:paraId="2063EC79" w14:textId="77777777" w:rsidR="00D72B48" w:rsidRDefault="00D72B48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20" w:type="dxa"/>
            <w:vAlign w:val="center"/>
          </w:tcPr>
          <w:p w14:paraId="34739D46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调用返回数据</w:t>
            </w:r>
          </w:p>
        </w:tc>
        <w:tc>
          <w:tcPr>
            <w:tcW w:w="1559" w:type="dxa"/>
            <w:vAlign w:val="center"/>
          </w:tcPr>
          <w:p w14:paraId="52654C9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  <w:vAlign w:val="center"/>
          </w:tcPr>
          <w:p w14:paraId="13370AC1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41A44ACE" w14:textId="77777777" w:rsidR="00D72B48" w:rsidRDefault="00D72B48">
            <w:pPr>
              <w:spacing w:line="360" w:lineRule="auto"/>
            </w:pPr>
          </w:p>
        </w:tc>
        <w:tc>
          <w:tcPr>
            <w:tcW w:w="2126" w:type="dxa"/>
            <w:vAlign w:val="center"/>
          </w:tcPr>
          <w:p w14:paraId="56D69F9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返回的附件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</w:t>
            </w:r>
          </w:p>
        </w:tc>
      </w:tr>
      <w:tr w:rsidR="00D72B48" w14:paraId="775BCE4A" w14:textId="77777777" w:rsidTr="002708F0">
        <w:trPr>
          <w:trHeight w:val="341"/>
        </w:trPr>
        <w:tc>
          <w:tcPr>
            <w:tcW w:w="1267" w:type="dxa"/>
            <w:vAlign w:val="center"/>
          </w:tcPr>
          <w:p w14:paraId="2AC0047E" w14:textId="77777777" w:rsidR="00D72B48" w:rsidRDefault="00FA7BE6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8373" w:type="dxa"/>
            <w:gridSpan w:val="5"/>
            <w:vAlign w:val="center"/>
          </w:tcPr>
          <w:p w14:paraId="2379165E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文件上传对文件后缀名进行上传限制，后缀名的限制范围为“</w:t>
            </w:r>
            <w:r>
              <w:rPr>
                <w:rFonts w:hint="eastAsia"/>
              </w:rPr>
              <w:t>*.jpg;*.pif*.png;*.bmp;*.gif;*.jpeg;*.tiff;*.pdf;*.doc;*.docx;*.xls;*.xlsx;*.ppt;*.pptx;*.rar;*.txt;*.zip;*.xlsb;*.msg;*.exe;*.PNG;*.GIF;*.WMA;*.WMV;*.BMP;*.PDF;*.JPG;*.MSG;</w:t>
            </w:r>
            <w:r>
              <w:rPr>
                <w:rFonts w:hint="eastAsia"/>
              </w:rPr>
              <w:t>”</w:t>
            </w:r>
          </w:p>
        </w:tc>
      </w:tr>
    </w:tbl>
    <w:p w14:paraId="1805EB4A" w14:textId="77777777" w:rsidR="00D72B48" w:rsidRDefault="00D72B48"/>
    <w:p w14:paraId="362039D8" w14:textId="41EFDDBA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</w:rPr>
      </w:pPr>
      <w:r>
        <w:rPr>
          <w:rFonts w:ascii="宋体" w:hAnsi="宋体" w:hint="eastAsia"/>
        </w:rPr>
        <w:t>结构化留言接口</w:t>
      </w:r>
    </w:p>
    <w:tbl>
      <w:tblPr>
        <w:tblStyle w:val="ae"/>
        <w:tblW w:w="96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67"/>
        <w:gridCol w:w="2249"/>
        <w:gridCol w:w="1730"/>
        <w:gridCol w:w="1672"/>
        <w:gridCol w:w="709"/>
        <w:gridCol w:w="2013"/>
      </w:tblGrid>
      <w:tr w:rsidR="00AC7BB2" w14:paraId="5F03D512" w14:textId="77777777" w:rsidTr="00AC7BB2">
        <w:trPr>
          <w:trHeight w:val="666"/>
        </w:trPr>
        <w:tc>
          <w:tcPr>
            <w:tcW w:w="1267" w:type="dxa"/>
          </w:tcPr>
          <w:p w14:paraId="3FDBD5D0" w14:textId="77777777" w:rsidR="00AC7BB2" w:rsidRDefault="00AC7BB2" w:rsidP="00C93602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调用地址</w:t>
            </w:r>
          </w:p>
        </w:tc>
        <w:tc>
          <w:tcPr>
            <w:tcW w:w="8373" w:type="dxa"/>
            <w:gridSpan w:val="5"/>
          </w:tcPr>
          <w:p w14:paraId="598C31CF" w14:textId="77777777" w:rsidR="00AC7BB2" w:rsidRDefault="00AC7BB2" w:rsidP="00C93602">
            <w:r>
              <w:rPr>
                <w:rFonts w:hint="eastAsia"/>
              </w:rPr>
              <w:t>开发环境：</w:t>
            </w:r>
            <w:r w:rsidRPr="00AC7BB2">
              <w:t>http://116.204.107.109/service/njdf_http?returnType=url</w:t>
            </w:r>
          </w:p>
          <w:p w14:paraId="5A99F2C8" w14:textId="76A618CA" w:rsidR="00AC7BB2" w:rsidRDefault="00AC7BB2" w:rsidP="00C93602">
            <w:pPr>
              <w:rPr>
                <w:rFonts w:asciiTheme="minorEastAsia" w:hAnsiTheme="minorEastAsia"/>
                <w:b/>
                <w:szCs w:val="21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AC7BB2">
              <w:t>njdf_http?returnType</w:t>
            </w:r>
            <w:proofErr w:type="spellEnd"/>
            <w:r w:rsidRPr="00AC7BB2">
              <w:t>=</w:t>
            </w:r>
            <w:proofErr w:type="spellStart"/>
            <w:r w:rsidRPr="00AC7BB2">
              <w:t>url</w:t>
            </w:r>
            <w:proofErr w:type="spellEnd"/>
          </w:p>
        </w:tc>
      </w:tr>
      <w:tr w:rsidR="00D72B48" w14:paraId="4186D701" w14:textId="77777777" w:rsidTr="00AC7BB2">
        <w:trPr>
          <w:trHeight w:val="666"/>
        </w:trPr>
        <w:tc>
          <w:tcPr>
            <w:tcW w:w="1267" w:type="dxa"/>
            <w:vAlign w:val="center"/>
          </w:tcPr>
          <w:p w14:paraId="0D57E3A5" w14:textId="77777777" w:rsidR="00D72B48" w:rsidRDefault="00FA7BE6" w:rsidP="00C93602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功能代码</w:t>
            </w:r>
          </w:p>
        </w:tc>
        <w:tc>
          <w:tcPr>
            <w:tcW w:w="8373" w:type="dxa"/>
            <w:gridSpan w:val="5"/>
            <w:vAlign w:val="center"/>
          </w:tcPr>
          <w:p w14:paraId="7FC4F20D" w14:textId="77777777" w:rsidR="00D72B48" w:rsidRDefault="00FA7BE6" w:rsidP="00C93602">
            <w:r>
              <w:rPr>
                <w:rFonts w:hint="eastAsia"/>
              </w:rPr>
              <w:t>C01000012</w:t>
            </w:r>
          </w:p>
        </w:tc>
      </w:tr>
      <w:tr w:rsidR="00D72B48" w14:paraId="2932F45D" w14:textId="77777777" w:rsidTr="00AC7BB2">
        <w:trPr>
          <w:trHeight w:val="341"/>
        </w:trPr>
        <w:tc>
          <w:tcPr>
            <w:tcW w:w="1267" w:type="dxa"/>
            <w:vAlign w:val="center"/>
          </w:tcPr>
          <w:p w14:paraId="6CF32BFC" w14:textId="77777777" w:rsidR="00D72B48" w:rsidRDefault="00FA7BE6" w:rsidP="00C9360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8373" w:type="dxa"/>
            <w:gridSpan w:val="5"/>
            <w:vAlign w:val="center"/>
          </w:tcPr>
          <w:p w14:paraId="47EB4E98" w14:textId="77777777" w:rsidR="00D72B48" w:rsidRDefault="00FA7BE6" w:rsidP="00C93602">
            <w:r>
              <w:rPr>
                <w:rFonts w:hint="eastAsia"/>
              </w:rPr>
              <w:t>结构化留言接口</w:t>
            </w:r>
          </w:p>
        </w:tc>
      </w:tr>
      <w:tr w:rsidR="00D72B48" w14:paraId="481F28F1" w14:textId="77777777" w:rsidTr="00AC7BB2">
        <w:trPr>
          <w:trHeight w:val="156"/>
        </w:trPr>
        <w:tc>
          <w:tcPr>
            <w:tcW w:w="1267" w:type="dxa"/>
            <w:vMerge w:val="restart"/>
            <w:vAlign w:val="center"/>
          </w:tcPr>
          <w:p w14:paraId="55A7C17A" w14:textId="77777777" w:rsidR="00D72B48" w:rsidRDefault="00FA7BE6" w:rsidP="00C9360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249" w:type="dxa"/>
            <w:vAlign w:val="center"/>
          </w:tcPr>
          <w:p w14:paraId="1FB65C02" w14:textId="77777777" w:rsidR="00D72B48" w:rsidRDefault="00FA7BE6" w:rsidP="00C93602">
            <w:pPr>
              <w:ind w:firstLineChars="100" w:firstLine="211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域名称</w:t>
            </w:r>
          </w:p>
        </w:tc>
        <w:tc>
          <w:tcPr>
            <w:tcW w:w="1730" w:type="dxa"/>
            <w:vAlign w:val="center"/>
          </w:tcPr>
          <w:p w14:paraId="31F487C7" w14:textId="77777777" w:rsidR="00D72B48" w:rsidRDefault="00FA7BE6" w:rsidP="00C93602">
            <w:pPr>
              <w:ind w:firstLineChars="100" w:firstLine="211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标识</w:t>
            </w:r>
          </w:p>
        </w:tc>
        <w:tc>
          <w:tcPr>
            <w:tcW w:w="1672" w:type="dxa"/>
            <w:vAlign w:val="center"/>
          </w:tcPr>
          <w:p w14:paraId="0D09A8F9" w14:textId="77777777" w:rsidR="00D72B48" w:rsidRDefault="00FA7BE6" w:rsidP="00C93602">
            <w:pPr>
              <w:ind w:firstLineChars="100" w:firstLine="211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46A41D77" w14:textId="77777777" w:rsidR="00D72B48" w:rsidRDefault="00FA7BE6" w:rsidP="00C93602">
            <w:pPr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必要</w:t>
            </w:r>
          </w:p>
        </w:tc>
        <w:tc>
          <w:tcPr>
            <w:tcW w:w="2013" w:type="dxa"/>
            <w:vAlign w:val="center"/>
          </w:tcPr>
          <w:p w14:paraId="210B433C" w14:textId="77777777" w:rsidR="00D72B48" w:rsidRDefault="00FA7BE6" w:rsidP="00C93602">
            <w:pPr>
              <w:ind w:firstLineChars="100" w:firstLine="211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描述</w:t>
            </w:r>
          </w:p>
        </w:tc>
      </w:tr>
      <w:tr w:rsidR="00D72B48" w14:paraId="0E5CCEFE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6E727EB7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3974122A" w14:textId="77777777" w:rsidR="00D72B48" w:rsidRDefault="00FA7BE6" w:rsidP="00C93602">
            <w:r>
              <w:rPr>
                <w:rFonts w:hint="eastAsia"/>
              </w:rPr>
              <w:t>渠道类型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E9AD73" w14:textId="77777777" w:rsidR="00D72B48" w:rsidRDefault="00FA7BE6" w:rsidP="00C93602">
            <w:r>
              <w:rPr>
                <w:rFonts w:hint="eastAsia"/>
              </w:rPr>
              <w:t>BIZ_CHNL_TYPE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03AFE69A" w14:textId="77777777" w:rsidR="00D72B48" w:rsidRDefault="00FA7BE6" w:rsidP="00C93602">
            <w:r>
              <w:rPr>
                <w:rFonts w:hint="eastAsia"/>
              </w:rPr>
              <w:t>VARCHAR2</w:t>
            </w:r>
            <w:r w:rsidR="0065413E"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 w:rsidR="0065413E">
              <w:rPr>
                <w:rFonts w:hint="eastAsia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2E62E9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4954AA1" w14:textId="77777777" w:rsidR="00D72B48" w:rsidRDefault="00D72B48" w:rsidP="00C93602"/>
        </w:tc>
      </w:tr>
      <w:tr w:rsidR="00D72B48" w14:paraId="1CA5EFFD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197DAB36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51DEE4B" w14:textId="77777777" w:rsidR="00D72B48" w:rsidRDefault="00FA7BE6" w:rsidP="00C93602">
            <w:r>
              <w:rPr>
                <w:rFonts w:hint="eastAsia"/>
              </w:rPr>
              <w:t>国家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84B6525" w14:textId="77777777" w:rsidR="00D72B48" w:rsidRDefault="00FA7BE6" w:rsidP="00C93602">
            <w:r>
              <w:rPr>
                <w:rFonts w:hint="eastAsia"/>
              </w:rPr>
              <w:t>CALL_COUNTRY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F743B99" w14:textId="77777777" w:rsidR="00D72B48" w:rsidRDefault="00FA7BE6" w:rsidP="00C93602">
            <w:r>
              <w:rPr>
                <w:rFonts w:hint="eastAsia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F196D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91F30F4" w14:textId="77777777" w:rsidR="00D72B48" w:rsidRDefault="00D72B48" w:rsidP="00C93602"/>
        </w:tc>
      </w:tr>
      <w:tr w:rsidR="00D72B48" w14:paraId="7C7C63B8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24F46D3E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500F9D11" w14:textId="77777777" w:rsidR="00D72B48" w:rsidRDefault="00FA7BE6" w:rsidP="00C93602">
            <w:r>
              <w:rPr>
                <w:rFonts w:hint="eastAsia"/>
              </w:rPr>
              <w:t>语言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098233" w14:textId="77777777" w:rsidR="00D72B48" w:rsidRDefault="00FA7BE6" w:rsidP="00C93602">
            <w:r>
              <w:rPr>
                <w:rFonts w:hint="eastAsia"/>
              </w:rPr>
              <w:t>CALL_LANGUAGE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1D49D05" w14:textId="77777777" w:rsidR="00D72B48" w:rsidRDefault="00FA7BE6" w:rsidP="00C93602">
            <w:r>
              <w:rPr>
                <w:rFonts w:hint="eastAsia"/>
              </w:rPr>
              <w:t>VARCHAR2(50)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88F08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BB3D197" w14:textId="77777777" w:rsidR="00D72B48" w:rsidRDefault="00D72B48" w:rsidP="00C93602"/>
        </w:tc>
      </w:tr>
      <w:tr w:rsidR="00D72B48" w14:paraId="0D4C12FE" w14:textId="77777777" w:rsidTr="00AC7BB2">
        <w:trPr>
          <w:trHeight w:val="90"/>
        </w:trPr>
        <w:tc>
          <w:tcPr>
            <w:tcW w:w="1267" w:type="dxa"/>
            <w:vMerge/>
            <w:vAlign w:val="center"/>
          </w:tcPr>
          <w:p w14:paraId="4B0A9031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F4A7580" w14:textId="77777777" w:rsidR="00D72B48" w:rsidRDefault="00FA7BE6" w:rsidP="00C93602">
            <w:r>
              <w:rPr>
                <w:rFonts w:hint="eastAsia"/>
              </w:rPr>
              <w:t>客户姓名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68A9734" w14:textId="77777777" w:rsidR="00D72B48" w:rsidRDefault="00FA7BE6" w:rsidP="00C93602">
            <w:r>
              <w:rPr>
                <w:rFonts w:hint="eastAsia"/>
              </w:rPr>
              <w:t>CUST_NAME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DD7685A" w14:textId="77777777" w:rsidR="00D72B48" w:rsidRDefault="00FA7BE6" w:rsidP="00C93602">
            <w:r>
              <w:rPr>
                <w:rFonts w:hint="eastAsia"/>
              </w:rPr>
              <w:t>VARCHAR2(64)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CB22F5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B08D7D0" w14:textId="77777777" w:rsidR="00D72B48" w:rsidRDefault="00FA7BE6" w:rsidP="00C93602">
            <w:r>
              <w:rPr>
                <w:rFonts w:hint="eastAsia"/>
              </w:rPr>
              <w:t xml:space="preserve">　</w:t>
            </w:r>
          </w:p>
        </w:tc>
      </w:tr>
      <w:tr w:rsidR="00D72B48" w14:paraId="25B8B59F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A81583D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F22FE52" w14:textId="77777777" w:rsidR="00D72B48" w:rsidRDefault="00FA7BE6" w:rsidP="00C93602">
            <w:r>
              <w:rPr>
                <w:rFonts w:hint="eastAsia"/>
              </w:rPr>
              <w:t>客户性别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C834151" w14:textId="77777777" w:rsidR="00D72B48" w:rsidRDefault="00FA7BE6" w:rsidP="00C93602">
            <w:r>
              <w:rPr>
                <w:rFonts w:hint="eastAsia"/>
              </w:rPr>
              <w:t>CUST_SEX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26D9CBC" w14:textId="77777777" w:rsidR="00D72B48" w:rsidRDefault="00FA7BE6" w:rsidP="00C93602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2D01C" w14:textId="77777777" w:rsidR="00D72B48" w:rsidRDefault="00D72B48" w:rsidP="00C93602"/>
        </w:tc>
        <w:tc>
          <w:tcPr>
            <w:tcW w:w="2013" w:type="dxa"/>
            <w:shd w:val="clear" w:color="auto" w:fill="auto"/>
            <w:vAlign w:val="center"/>
          </w:tcPr>
          <w:p w14:paraId="2C9686A8" w14:textId="77777777" w:rsidR="00D72B48" w:rsidRDefault="00FA7BE6" w:rsidP="00C9360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：女</w:t>
            </w:r>
          </w:p>
        </w:tc>
      </w:tr>
      <w:tr w:rsidR="00D72B48" w14:paraId="0DA2F615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A1C5F64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D8455DE" w14:textId="77777777" w:rsidR="00D72B48" w:rsidRDefault="00FA7BE6" w:rsidP="00C93602">
            <w:r>
              <w:rPr>
                <w:rFonts w:hint="eastAsia"/>
              </w:rPr>
              <w:t>联系电话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8DF1DFD" w14:textId="77777777" w:rsidR="00D72B48" w:rsidRDefault="00FA7BE6" w:rsidP="00C93602">
            <w:r>
              <w:rPr>
                <w:rFonts w:hint="eastAsia"/>
              </w:rPr>
              <w:t>PHONE_NUM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28E1B98" w14:textId="77777777" w:rsidR="00D72B48" w:rsidRDefault="00FA7BE6" w:rsidP="00C93602"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C58842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5093780" w14:textId="77777777" w:rsidR="00D72B48" w:rsidRDefault="00D72B48" w:rsidP="00C93602"/>
        </w:tc>
      </w:tr>
      <w:tr w:rsidR="00D72B48" w14:paraId="7E730775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FC7292B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56833089" w14:textId="77777777" w:rsidR="00D72B48" w:rsidRDefault="00FA7BE6" w:rsidP="00C93602">
            <w:r>
              <w:rPr>
                <w:rFonts w:hint="eastAsia"/>
              </w:rPr>
              <w:t>联系邮箱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E9D06A" w14:textId="77777777" w:rsidR="00D72B48" w:rsidRDefault="00FA7BE6" w:rsidP="00C93602">
            <w:r>
              <w:rPr>
                <w:rFonts w:hint="eastAsia"/>
              </w:rPr>
              <w:t>EMAIL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01ED216B" w14:textId="77777777" w:rsidR="00D72B48" w:rsidRDefault="00FA7BE6" w:rsidP="00C93602">
            <w:r>
              <w:rPr>
                <w:rFonts w:hint="eastAsia"/>
              </w:rPr>
              <w:t>VARCHAR2(64)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27AE1D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6A4F4766" w14:textId="77777777" w:rsidR="00D72B48" w:rsidRDefault="00D72B48" w:rsidP="00C93602"/>
        </w:tc>
      </w:tr>
      <w:tr w:rsidR="00D72B48" w14:paraId="07AAACEE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1DF2053F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8C01189" w14:textId="77777777" w:rsidR="00D72B48" w:rsidRDefault="00FA7BE6" w:rsidP="00C93602">
            <w:r>
              <w:rPr>
                <w:rFonts w:hint="eastAsia"/>
              </w:rPr>
              <w:t>所在省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B6D91D5" w14:textId="77777777" w:rsidR="00D72B48" w:rsidRDefault="00FA7BE6" w:rsidP="00C93602">
            <w:r>
              <w:rPr>
                <w:rFonts w:hint="eastAsia"/>
              </w:rPr>
              <w:t>PROVINCE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58062C9" w14:textId="77777777" w:rsidR="00D72B48" w:rsidRDefault="00FA7BE6" w:rsidP="00C93602">
            <w:r>
              <w:rPr>
                <w:rFonts w:hint="eastAsia"/>
              </w:rPr>
              <w:t>VARCHAR2(128)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A7AA8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F205D5E" w14:textId="77777777" w:rsidR="00D72B48" w:rsidRDefault="00D72B48" w:rsidP="00C93602"/>
        </w:tc>
      </w:tr>
      <w:tr w:rsidR="00D72B48" w14:paraId="17E59AB2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9B8C867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0ECFC20" w14:textId="77777777" w:rsidR="00D72B48" w:rsidRDefault="00FA7BE6" w:rsidP="00C93602">
            <w:r>
              <w:rPr>
                <w:rFonts w:hint="eastAsia"/>
              </w:rPr>
              <w:t>所在城市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E910FE6" w14:textId="77777777" w:rsidR="00D72B48" w:rsidRDefault="00FA7BE6" w:rsidP="00C93602">
            <w:r>
              <w:rPr>
                <w:rFonts w:hint="eastAsia"/>
              </w:rPr>
              <w:t>CITY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E1BADD8" w14:textId="77777777" w:rsidR="00D72B48" w:rsidRDefault="00FA7BE6" w:rsidP="00C93602">
            <w:r>
              <w:rPr>
                <w:rFonts w:hint="eastAsia"/>
              </w:rPr>
              <w:t>VARCHAR2(128)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8FACB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2EA0C45" w14:textId="77777777" w:rsidR="00D72B48" w:rsidRDefault="00D72B48" w:rsidP="00C93602"/>
        </w:tc>
      </w:tr>
      <w:tr w:rsidR="00D72B48" w14:paraId="222C188A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5E6C5A3B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7DCE72C8" w14:textId="77777777" w:rsidR="00D72B48" w:rsidRDefault="00FA7BE6" w:rsidP="00C93602">
            <w:r>
              <w:rPr>
                <w:rFonts w:hint="eastAsia"/>
              </w:rPr>
              <w:t>所在区县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164B54" w14:textId="77777777" w:rsidR="00D72B48" w:rsidRDefault="00FA7BE6" w:rsidP="00C93602">
            <w:r>
              <w:rPr>
                <w:rFonts w:hint="eastAsia"/>
              </w:rPr>
              <w:t>DISTRICT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654CC48" w14:textId="77777777" w:rsidR="00D72B48" w:rsidRDefault="00FA7BE6" w:rsidP="00C93602">
            <w:r>
              <w:rPr>
                <w:rFonts w:hint="eastAsia"/>
              </w:rPr>
              <w:t>VARCHAR2(256)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2D95E3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5DBF3FD" w14:textId="77777777" w:rsidR="00D72B48" w:rsidRDefault="00D72B48" w:rsidP="00C93602"/>
        </w:tc>
      </w:tr>
      <w:tr w:rsidR="00D72B48" w14:paraId="52229915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10B621A1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3634D982" w14:textId="77777777" w:rsidR="00D72B48" w:rsidRDefault="00FA7BE6" w:rsidP="00C93602">
            <w:r>
              <w:rPr>
                <w:rFonts w:hint="eastAsia"/>
              </w:rPr>
              <w:t>主题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48916A9" w14:textId="77777777" w:rsidR="00D72B48" w:rsidRDefault="00FA7BE6" w:rsidP="00C93602">
            <w:r>
              <w:rPr>
                <w:rFonts w:hint="eastAsia"/>
              </w:rPr>
              <w:t>SUBJECT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A372158" w14:textId="77777777" w:rsidR="00D72B48" w:rsidRDefault="00FA7BE6" w:rsidP="00C93602">
            <w:r>
              <w:rPr>
                <w:rFonts w:hint="eastAsia"/>
              </w:rPr>
              <w:t>VARCHAR2(256)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06FF8A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786316A" w14:textId="77777777" w:rsidR="00D72B48" w:rsidRDefault="00D72B48" w:rsidP="00C93602"/>
        </w:tc>
      </w:tr>
      <w:tr w:rsidR="00D72B48" w14:paraId="47D59F1D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145791D9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7E82F5CA" w14:textId="77777777" w:rsidR="00D72B48" w:rsidRDefault="00FA7BE6" w:rsidP="00C93602">
            <w:r>
              <w:rPr>
                <w:rFonts w:hint="eastAsia"/>
              </w:rPr>
              <w:t>类型名称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1C3CEC" w14:textId="77777777" w:rsidR="00D72B48" w:rsidRDefault="00FA7BE6" w:rsidP="00C93602">
            <w:r>
              <w:rPr>
                <w:rFonts w:hint="eastAsia"/>
              </w:rPr>
              <w:t>BIZ_TYPE_NAME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359EAFF" w14:textId="77777777" w:rsidR="00D72B48" w:rsidRDefault="00FA7BE6" w:rsidP="00C93602">
            <w:r>
              <w:rPr>
                <w:rFonts w:hint="eastAsia"/>
              </w:rPr>
              <w:t>VARCHAR2(128)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991A7F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B9A41A8" w14:textId="77777777" w:rsidR="00D72B48" w:rsidRDefault="00D72B48" w:rsidP="00C93602"/>
        </w:tc>
      </w:tr>
      <w:tr w:rsidR="00D72B48" w14:paraId="369AAB01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6945EBDB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3A7625F9" w14:textId="77777777" w:rsidR="00D72B48" w:rsidRDefault="00FA7BE6" w:rsidP="00C93602">
            <w:r>
              <w:rPr>
                <w:rFonts w:hint="eastAsia"/>
              </w:rPr>
              <w:t>产品类别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9B8D22" w14:textId="77777777" w:rsidR="00D72B48" w:rsidRDefault="00FA7BE6" w:rsidP="00C93602">
            <w:r>
              <w:rPr>
                <w:rFonts w:hint="eastAsia"/>
              </w:rPr>
              <w:t>PROD_CLS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7823CBA" w14:textId="77777777" w:rsidR="00D72B48" w:rsidRDefault="00FA7BE6" w:rsidP="00C93602">
            <w:r>
              <w:rPr>
                <w:rFonts w:hint="eastAsia"/>
              </w:rPr>
              <w:t>VARCHAR2(128)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606A36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6FD76DC2" w14:textId="77777777" w:rsidR="00D72B48" w:rsidRDefault="00D72B48" w:rsidP="00C93602"/>
        </w:tc>
      </w:tr>
      <w:tr w:rsidR="00D72B48" w14:paraId="55A85D1D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669F2532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262D538" w14:textId="77777777" w:rsidR="00D72B48" w:rsidRDefault="00FA7BE6" w:rsidP="00C93602">
            <w:r>
              <w:rPr>
                <w:rFonts w:hint="eastAsia"/>
              </w:rPr>
              <w:t>产品型号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49A87F5" w14:textId="77777777" w:rsidR="00D72B48" w:rsidRDefault="00FA7BE6" w:rsidP="00C93602">
            <w:r>
              <w:rPr>
                <w:rFonts w:hint="eastAsia"/>
              </w:rPr>
              <w:t>PROD_TYPE_CODE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575E87D7" w14:textId="77777777" w:rsidR="00D72B48" w:rsidRDefault="00FA7BE6" w:rsidP="00C93602">
            <w:r>
              <w:rPr>
                <w:rFonts w:hint="eastAsia"/>
              </w:rPr>
              <w:t>VARCHAR2(128)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E18AC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65568F5" w14:textId="77777777" w:rsidR="00D72B48" w:rsidRDefault="00D72B48" w:rsidP="00C93602"/>
        </w:tc>
      </w:tr>
      <w:tr w:rsidR="00D72B48" w14:paraId="11F3EFF3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70900C5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F6F5A3C" w14:textId="77777777" w:rsidR="00D72B48" w:rsidRDefault="00FA7BE6" w:rsidP="00C93602">
            <w:r>
              <w:rPr>
                <w:rFonts w:hint="eastAsia"/>
              </w:rPr>
              <w:t>购买日期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DE59361" w14:textId="77777777" w:rsidR="00D72B48" w:rsidRDefault="00FA7BE6" w:rsidP="00C93602">
            <w:r>
              <w:rPr>
                <w:rFonts w:hint="eastAsia"/>
              </w:rPr>
              <w:t>DATE_OF_PUR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0B53B327" w14:textId="77777777" w:rsidR="00D72B48" w:rsidRDefault="00FA7BE6" w:rsidP="00C93602">
            <w:r>
              <w:rPr>
                <w:rFonts w:hint="eastAsia"/>
              </w:rPr>
              <w:t>NUMBER(8)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C9A83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6F906808" w14:textId="77777777" w:rsidR="00D72B48" w:rsidRDefault="00D72B48" w:rsidP="00C93602"/>
        </w:tc>
      </w:tr>
      <w:tr w:rsidR="00D72B48" w14:paraId="6D7B4577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5648E643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45B67FE4" w14:textId="77777777" w:rsidR="00D72B48" w:rsidRDefault="00FA7BE6" w:rsidP="00C93602">
            <w:r>
              <w:rPr>
                <w:rFonts w:hint="eastAsia"/>
              </w:rPr>
              <w:t>留言内容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55528B8" w14:textId="77777777" w:rsidR="00D72B48" w:rsidRDefault="00FA7BE6" w:rsidP="00C93602">
            <w:r>
              <w:rPr>
                <w:rFonts w:hint="eastAsia"/>
              </w:rPr>
              <w:t>MSG_CONT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F07DAFC" w14:textId="77777777" w:rsidR="00D72B48" w:rsidRDefault="00FA7BE6" w:rsidP="00C93602">
            <w:r>
              <w:rPr>
                <w:rFonts w:hint="eastAsia"/>
              </w:rPr>
              <w:t>CLOB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8BB9A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BF1FCC7" w14:textId="77777777" w:rsidR="00D72B48" w:rsidRDefault="00D72B48" w:rsidP="00C93602"/>
        </w:tc>
      </w:tr>
      <w:tr w:rsidR="00D72B48" w14:paraId="15E2E2A8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2D24EB01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7C585A1B" w14:textId="77777777" w:rsidR="00D72B48" w:rsidRDefault="00FA7BE6" w:rsidP="00C93602">
            <w:r>
              <w:rPr>
                <w:rFonts w:hint="eastAsia"/>
              </w:rPr>
              <w:t>验证码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85A85B" w14:textId="77777777" w:rsidR="00D72B48" w:rsidRDefault="00FA7BE6" w:rsidP="00C93602">
            <w:r>
              <w:rPr>
                <w:rFonts w:hint="eastAsia"/>
              </w:rPr>
              <w:t>VALID_CODE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76989049" w14:textId="77777777" w:rsidR="00D72B48" w:rsidRDefault="00FA7BE6" w:rsidP="00C93602">
            <w:r>
              <w:rPr>
                <w:rFonts w:hint="eastAsia"/>
              </w:rP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42991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D1B92FE" w14:textId="77777777" w:rsidR="00D72B48" w:rsidRDefault="00FA7BE6" w:rsidP="00C93602">
            <w:r>
              <w:rPr>
                <w:rFonts w:hint="eastAsia"/>
              </w:rPr>
              <w:t>用户输入验证码不区分大小写</w:t>
            </w:r>
          </w:p>
        </w:tc>
      </w:tr>
      <w:tr w:rsidR="00D72B48" w14:paraId="111EC3B4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3C1E0C57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7CC401E" w14:textId="77777777" w:rsidR="00D72B48" w:rsidRDefault="00FA7BE6" w:rsidP="00C93602">
            <w:r>
              <w:rPr>
                <w:rFonts w:hint="eastAsia"/>
              </w:rPr>
              <w:t>PRODUCT_IDENT_CODE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1C4A8ED" w14:textId="77777777" w:rsidR="00D72B48" w:rsidRDefault="00FA7BE6" w:rsidP="00C93602">
            <w:r>
              <w:rPr>
                <w:rFonts w:hint="eastAsia"/>
              </w:rPr>
              <w:t>PRODUCT_IDENT_CODE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0914067" w14:textId="77777777" w:rsidR="00D72B48" w:rsidRDefault="00FA7BE6" w:rsidP="00C93602">
            <w:r>
              <w:rPr>
                <w:rFonts w:hint="eastAsia"/>
              </w:rPr>
              <w:t>VARCHAR2(64)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605AA7" w14:textId="77777777" w:rsidR="00D72B48" w:rsidRDefault="00D72B48" w:rsidP="00C93602"/>
        </w:tc>
        <w:tc>
          <w:tcPr>
            <w:tcW w:w="2013" w:type="dxa"/>
            <w:shd w:val="clear" w:color="auto" w:fill="auto"/>
            <w:vAlign w:val="center"/>
          </w:tcPr>
          <w:p w14:paraId="1E828B17" w14:textId="77777777" w:rsidR="00D72B48" w:rsidRDefault="00FA7BE6" w:rsidP="00C93602">
            <w:r>
              <w:rPr>
                <w:rFonts w:hint="eastAsia"/>
              </w:rPr>
              <w:t>海外使用</w:t>
            </w:r>
          </w:p>
        </w:tc>
      </w:tr>
      <w:tr w:rsidR="00D72B48" w14:paraId="0B0BBA33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64469BC4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03D2A412" w14:textId="77777777" w:rsidR="00D72B48" w:rsidRDefault="00FA7BE6" w:rsidP="00C93602">
            <w:r>
              <w:rPr>
                <w:rFonts w:hint="eastAsia"/>
              </w:rPr>
              <w:t>VERSION_NUM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2ECEF4D" w14:textId="77777777" w:rsidR="00D72B48" w:rsidRDefault="00FA7BE6" w:rsidP="00C93602">
            <w:r>
              <w:rPr>
                <w:rFonts w:hint="eastAsia"/>
              </w:rPr>
              <w:t>VERSION_NUM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16A52F9F" w14:textId="77777777" w:rsidR="00D72B48" w:rsidRDefault="00FA7BE6" w:rsidP="00C93602">
            <w:r>
              <w:rPr>
                <w:rFonts w:hint="eastAsia"/>
              </w:rPr>
              <w:t>VARCHAR2(64)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0A7A6" w14:textId="77777777" w:rsidR="00D72B48" w:rsidRDefault="00D72B48" w:rsidP="00C93602"/>
        </w:tc>
        <w:tc>
          <w:tcPr>
            <w:tcW w:w="2013" w:type="dxa"/>
            <w:shd w:val="clear" w:color="auto" w:fill="auto"/>
            <w:vAlign w:val="center"/>
          </w:tcPr>
          <w:p w14:paraId="31CC70AF" w14:textId="77777777" w:rsidR="00D72B48" w:rsidRDefault="00FA7BE6" w:rsidP="00C93602">
            <w:r>
              <w:rPr>
                <w:rFonts w:hint="eastAsia"/>
              </w:rPr>
              <w:t>海外使用</w:t>
            </w:r>
          </w:p>
        </w:tc>
      </w:tr>
      <w:tr w:rsidR="00D72B48" w14:paraId="01ACD590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5BF2FB16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13975C8D" w14:textId="77777777" w:rsidR="00D72B48" w:rsidRDefault="00FA7BE6" w:rsidP="00C93602">
            <w:r>
              <w:rPr>
                <w:rFonts w:hint="eastAsia"/>
              </w:rPr>
              <w:t>PRODUCT_CODE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0C653BB" w14:textId="77777777" w:rsidR="00D72B48" w:rsidRDefault="00FA7BE6" w:rsidP="00C93602">
            <w:r>
              <w:rPr>
                <w:rFonts w:hint="eastAsia"/>
              </w:rPr>
              <w:t>PRODUCT_CODE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438703DA" w14:textId="77777777" w:rsidR="00D72B48" w:rsidRDefault="00FA7BE6" w:rsidP="00C93602">
            <w:r>
              <w:rPr>
                <w:rFonts w:hint="eastAsia"/>
              </w:rPr>
              <w:t>VARCHAR2(64)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B90A6" w14:textId="77777777" w:rsidR="00D72B48" w:rsidRDefault="00D72B48" w:rsidP="00C93602"/>
        </w:tc>
        <w:tc>
          <w:tcPr>
            <w:tcW w:w="2013" w:type="dxa"/>
            <w:shd w:val="clear" w:color="auto" w:fill="auto"/>
            <w:vAlign w:val="center"/>
          </w:tcPr>
          <w:p w14:paraId="29D8EA9A" w14:textId="77777777" w:rsidR="00D72B48" w:rsidRDefault="00FA7BE6" w:rsidP="00C93602">
            <w:r>
              <w:rPr>
                <w:rFonts w:hint="eastAsia"/>
              </w:rPr>
              <w:t>海外使用</w:t>
            </w:r>
          </w:p>
        </w:tc>
      </w:tr>
      <w:tr w:rsidR="00D72B48" w14:paraId="1DA038E0" w14:textId="77777777" w:rsidTr="00AC7BB2">
        <w:trPr>
          <w:trHeight w:val="156"/>
        </w:trPr>
        <w:tc>
          <w:tcPr>
            <w:tcW w:w="1267" w:type="dxa"/>
            <w:vMerge/>
            <w:vAlign w:val="center"/>
          </w:tcPr>
          <w:p w14:paraId="5E89B0F4" w14:textId="77777777" w:rsidR="00D72B48" w:rsidRDefault="00D72B48" w:rsidP="00C93602">
            <w:pPr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shd w:val="clear" w:color="auto" w:fill="auto"/>
            <w:vAlign w:val="center"/>
          </w:tcPr>
          <w:p w14:paraId="635670F5" w14:textId="77777777" w:rsidR="00D72B48" w:rsidRDefault="00FA7BE6" w:rsidP="00C93602">
            <w:r>
              <w:rPr>
                <w:rFonts w:hint="eastAsia"/>
              </w:rPr>
              <w:t>附件编号串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386291" w14:textId="77777777" w:rsidR="00D72B48" w:rsidRDefault="00FA7BE6" w:rsidP="00C93602">
            <w:r>
              <w:rPr>
                <w:rFonts w:hint="eastAsia"/>
              </w:rPr>
              <w:t xml:space="preserve"> ATTA_IDS 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3C29F5F2" w14:textId="77777777" w:rsidR="00D72B48" w:rsidRDefault="00FA7BE6" w:rsidP="00C93602">
            <w:r>
              <w:rPr>
                <w:rFonts w:hint="eastAsia"/>
              </w:rPr>
              <w:t>VARCHAR2(1024)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D1144" w14:textId="77777777" w:rsidR="00D72B48" w:rsidRDefault="00D72B48" w:rsidP="00C93602"/>
        </w:tc>
        <w:tc>
          <w:tcPr>
            <w:tcW w:w="2013" w:type="dxa"/>
            <w:shd w:val="clear" w:color="auto" w:fill="auto"/>
            <w:vAlign w:val="center"/>
          </w:tcPr>
          <w:p w14:paraId="461C3B10" w14:textId="77777777" w:rsidR="00D72B48" w:rsidRDefault="00FA7BE6" w:rsidP="00C9360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多个附件之间用</w:t>
            </w:r>
            <w:r>
              <w:rPr>
                <w:rFonts w:hint="eastAsia"/>
              </w:rPr>
              <w:t>','</w:t>
            </w:r>
            <w:r>
              <w:rPr>
                <w:rFonts w:hint="eastAsia"/>
              </w:rPr>
              <w:t>号间隔开</w:t>
            </w:r>
            <w:r>
              <w:rPr>
                <w:rFonts w:hint="eastAsia"/>
              </w:rPr>
              <w:t xml:space="preserve">) </w:t>
            </w:r>
          </w:p>
          <w:p w14:paraId="4412BB17" w14:textId="77777777" w:rsidR="00D72B48" w:rsidRDefault="00FA7BE6" w:rsidP="00C93602">
            <w:r>
              <w:rPr>
                <w:rFonts w:hint="eastAsia"/>
              </w:rPr>
              <w:t>附件上传之后会得到附件编号串</w:t>
            </w:r>
          </w:p>
        </w:tc>
      </w:tr>
      <w:tr w:rsidR="00D72B48" w14:paraId="70E45B36" w14:textId="77777777" w:rsidTr="00AC7BB2">
        <w:trPr>
          <w:trHeight w:val="341"/>
        </w:trPr>
        <w:tc>
          <w:tcPr>
            <w:tcW w:w="1267" w:type="dxa"/>
            <w:vMerge w:val="restart"/>
            <w:vAlign w:val="center"/>
          </w:tcPr>
          <w:p w14:paraId="2E1E1E86" w14:textId="77777777" w:rsidR="00D72B48" w:rsidRDefault="00FA7BE6" w:rsidP="00C93602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249" w:type="dxa"/>
            <w:vAlign w:val="center"/>
          </w:tcPr>
          <w:p w14:paraId="5485BD4A" w14:textId="77777777" w:rsidR="00D72B48" w:rsidRDefault="00FA7BE6" w:rsidP="00C93602">
            <w:r>
              <w:rPr>
                <w:rFonts w:hint="eastAsia"/>
              </w:rPr>
              <w:t>调用返回代码</w:t>
            </w:r>
          </w:p>
        </w:tc>
        <w:tc>
          <w:tcPr>
            <w:tcW w:w="1730" w:type="dxa"/>
            <w:vAlign w:val="center"/>
          </w:tcPr>
          <w:p w14:paraId="29BBAC15" w14:textId="77777777" w:rsidR="00D72B48" w:rsidRDefault="000567BD" w:rsidP="00C93602">
            <w:r w:rsidRPr="000567BD">
              <w:rPr>
                <w:rFonts w:hint="eastAsia"/>
              </w:rPr>
              <w:t>MSG_CODE</w:t>
            </w:r>
          </w:p>
        </w:tc>
        <w:tc>
          <w:tcPr>
            <w:tcW w:w="1672" w:type="dxa"/>
            <w:vAlign w:val="center"/>
          </w:tcPr>
          <w:p w14:paraId="1FC56032" w14:textId="77777777" w:rsidR="00D72B48" w:rsidRDefault="00FA7BE6" w:rsidP="00C93602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72082B56" w14:textId="77777777" w:rsidR="00D72B48" w:rsidRDefault="00D72B48" w:rsidP="00C93602"/>
        </w:tc>
        <w:tc>
          <w:tcPr>
            <w:tcW w:w="2013" w:type="dxa"/>
            <w:vAlign w:val="center"/>
          </w:tcPr>
          <w:p w14:paraId="3E7385E4" w14:textId="77777777" w:rsidR="00D72B48" w:rsidRDefault="00FA7BE6" w:rsidP="00C9360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D72B48" w14:paraId="7FDC31E3" w14:textId="77777777" w:rsidTr="00AC7BB2">
        <w:trPr>
          <w:trHeight w:val="341"/>
        </w:trPr>
        <w:tc>
          <w:tcPr>
            <w:tcW w:w="1267" w:type="dxa"/>
            <w:vMerge/>
            <w:vAlign w:val="center"/>
          </w:tcPr>
          <w:p w14:paraId="038C093A" w14:textId="77777777" w:rsidR="00D72B48" w:rsidRDefault="00D72B48" w:rsidP="00C93602">
            <w:pPr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2E4AAB0C" w14:textId="77777777" w:rsidR="00D72B48" w:rsidRDefault="00FA7BE6" w:rsidP="00C93602">
            <w:r>
              <w:rPr>
                <w:rFonts w:hint="eastAsia"/>
              </w:rPr>
              <w:t>调用返回信息</w:t>
            </w:r>
          </w:p>
        </w:tc>
        <w:tc>
          <w:tcPr>
            <w:tcW w:w="1730" w:type="dxa"/>
            <w:vAlign w:val="center"/>
          </w:tcPr>
          <w:p w14:paraId="0190AEF3" w14:textId="77777777" w:rsidR="00D72B48" w:rsidRDefault="000567BD" w:rsidP="00C93602">
            <w:r w:rsidRPr="000567BD">
              <w:rPr>
                <w:rFonts w:hint="eastAsia"/>
              </w:rPr>
              <w:t>MSG_TEXT</w:t>
            </w:r>
          </w:p>
        </w:tc>
        <w:tc>
          <w:tcPr>
            <w:tcW w:w="1672" w:type="dxa"/>
            <w:vAlign w:val="center"/>
          </w:tcPr>
          <w:p w14:paraId="26944D9C" w14:textId="77777777" w:rsidR="00D72B48" w:rsidRDefault="00FA7BE6" w:rsidP="00C93602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22722F65" w14:textId="77777777" w:rsidR="00D72B48" w:rsidRDefault="00D72B48" w:rsidP="00C93602"/>
        </w:tc>
        <w:tc>
          <w:tcPr>
            <w:tcW w:w="2013" w:type="dxa"/>
            <w:vAlign w:val="center"/>
          </w:tcPr>
          <w:p w14:paraId="1190ECE1" w14:textId="77777777" w:rsidR="00D72B48" w:rsidRDefault="00D72B48" w:rsidP="00C93602"/>
        </w:tc>
      </w:tr>
      <w:tr w:rsidR="00D72B48" w14:paraId="266C83D2" w14:textId="77777777" w:rsidTr="00AC7BB2">
        <w:trPr>
          <w:trHeight w:val="341"/>
        </w:trPr>
        <w:tc>
          <w:tcPr>
            <w:tcW w:w="1267" w:type="dxa"/>
            <w:vMerge/>
            <w:vAlign w:val="center"/>
          </w:tcPr>
          <w:p w14:paraId="3D72D839" w14:textId="77777777" w:rsidR="00D72B48" w:rsidRDefault="00D72B48" w:rsidP="00C93602">
            <w:pPr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49" w:type="dxa"/>
            <w:vAlign w:val="center"/>
          </w:tcPr>
          <w:p w14:paraId="79DDE396" w14:textId="77777777" w:rsidR="00D72B48" w:rsidRDefault="00FA7BE6" w:rsidP="00C93602">
            <w:r>
              <w:rPr>
                <w:rFonts w:hint="eastAsia"/>
              </w:rPr>
              <w:t>调用返回数据</w:t>
            </w:r>
          </w:p>
        </w:tc>
        <w:tc>
          <w:tcPr>
            <w:tcW w:w="1730" w:type="dxa"/>
            <w:vAlign w:val="center"/>
          </w:tcPr>
          <w:p w14:paraId="5070EC60" w14:textId="77777777" w:rsidR="00D72B48" w:rsidRDefault="000567BD" w:rsidP="00C93602">
            <w:r w:rsidRPr="000567BD">
              <w:rPr>
                <w:rFonts w:hint="eastAsia"/>
              </w:rPr>
              <w:t>ANS_COMM_DATA</w:t>
            </w:r>
          </w:p>
        </w:tc>
        <w:tc>
          <w:tcPr>
            <w:tcW w:w="1672" w:type="dxa"/>
            <w:vAlign w:val="center"/>
          </w:tcPr>
          <w:p w14:paraId="1728F485" w14:textId="77777777" w:rsidR="00D72B48" w:rsidRDefault="00FA7BE6" w:rsidP="00C93602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19395D66" w14:textId="77777777" w:rsidR="00D72B48" w:rsidRDefault="00D72B48" w:rsidP="00C93602"/>
        </w:tc>
        <w:tc>
          <w:tcPr>
            <w:tcW w:w="2013" w:type="dxa"/>
            <w:vAlign w:val="center"/>
          </w:tcPr>
          <w:p w14:paraId="48C0C5AE" w14:textId="77777777" w:rsidR="00D72B48" w:rsidRDefault="00D72B48" w:rsidP="00C93602"/>
        </w:tc>
      </w:tr>
      <w:tr w:rsidR="00D72B48" w14:paraId="5770F977" w14:textId="77777777" w:rsidTr="00AC7BB2">
        <w:trPr>
          <w:trHeight w:val="341"/>
        </w:trPr>
        <w:tc>
          <w:tcPr>
            <w:tcW w:w="1267" w:type="dxa"/>
            <w:vAlign w:val="center"/>
          </w:tcPr>
          <w:p w14:paraId="2C09E070" w14:textId="77777777" w:rsidR="00D72B48" w:rsidRDefault="00FA7BE6" w:rsidP="00C93602">
            <w:pPr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8373" w:type="dxa"/>
            <w:gridSpan w:val="5"/>
            <w:vAlign w:val="center"/>
          </w:tcPr>
          <w:p w14:paraId="11F3F7AA" w14:textId="77777777" w:rsidR="00D72B48" w:rsidRDefault="00FA7BE6" w:rsidP="00C93602">
            <w:r>
              <w:rPr>
                <w:rFonts w:hint="eastAsia"/>
              </w:rPr>
              <w:t>无</w:t>
            </w:r>
          </w:p>
        </w:tc>
      </w:tr>
    </w:tbl>
    <w:p w14:paraId="37FF22BF" w14:textId="4247E51C" w:rsidR="002708F0" w:rsidRDefault="002708F0" w:rsidP="002708F0"/>
    <w:p w14:paraId="5B2D3A76" w14:textId="77777777" w:rsidR="002708F0" w:rsidRPr="002708F0" w:rsidRDefault="002708F0" w:rsidP="002708F0"/>
    <w:p w14:paraId="241F39BA" w14:textId="4A40EE34" w:rsidR="00D72B48" w:rsidRDefault="00FA7BE6" w:rsidP="007634CC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</w:rPr>
        <w:t>成单状态修改</w:t>
      </w:r>
    </w:p>
    <w:p w14:paraId="7AAA0739" w14:textId="5D11E3F5" w:rsidR="002708F0" w:rsidRDefault="00AC7BB2">
      <w:r>
        <w:rPr>
          <w:rFonts w:hint="eastAsia"/>
        </w:rPr>
        <w:t>使用场景说明：</w:t>
      </w:r>
      <w:proofErr w:type="spellStart"/>
      <w:r w:rsidR="004E2093">
        <w:t>Vmall</w:t>
      </w:r>
      <w:proofErr w:type="spellEnd"/>
      <w:r>
        <w:rPr>
          <w:rFonts w:hint="eastAsia"/>
        </w:rPr>
        <w:t>在订单出现退货的情况时，调用此接口通知更新订单状态。</w:t>
      </w:r>
    </w:p>
    <w:tbl>
      <w:tblPr>
        <w:tblStyle w:val="ae"/>
        <w:tblW w:w="964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48"/>
        <w:gridCol w:w="2268"/>
        <w:gridCol w:w="1985"/>
        <w:gridCol w:w="1842"/>
        <w:gridCol w:w="993"/>
        <w:gridCol w:w="1304"/>
      </w:tblGrid>
      <w:tr w:rsidR="00AC7BB2" w14:paraId="769CE5FB" w14:textId="77777777" w:rsidTr="00AC7BB2">
        <w:trPr>
          <w:trHeight w:val="666"/>
        </w:trPr>
        <w:tc>
          <w:tcPr>
            <w:tcW w:w="1248" w:type="dxa"/>
          </w:tcPr>
          <w:p w14:paraId="329673E4" w14:textId="77777777" w:rsidR="00AC7BB2" w:rsidRDefault="00AC7BB2" w:rsidP="004578C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Cs w:val="21"/>
              </w:rPr>
              <w:t>调用地址</w:t>
            </w:r>
          </w:p>
        </w:tc>
        <w:tc>
          <w:tcPr>
            <w:tcW w:w="8392" w:type="dxa"/>
            <w:gridSpan w:val="5"/>
          </w:tcPr>
          <w:p w14:paraId="24F79A42" w14:textId="77777777" w:rsidR="00AC7BB2" w:rsidRDefault="00AC7BB2" w:rsidP="00AC7BB2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Pr="00AC7BB2">
              <w:t>http://116.204.107.109/service/njdf_http?returnType=url</w:t>
            </w:r>
          </w:p>
          <w:p w14:paraId="0EFF639B" w14:textId="12632179" w:rsidR="00AC7BB2" w:rsidRDefault="00AC7BB2" w:rsidP="00AC7BB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AC7BB2">
              <w:t>njdf_http?returnType</w:t>
            </w:r>
            <w:proofErr w:type="spellEnd"/>
            <w:r w:rsidRPr="00AC7BB2">
              <w:t>=</w:t>
            </w:r>
            <w:proofErr w:type="spellStart"/>
            <w:r w:rsidRPr="00AC7BB2">
              <w:t>url</w:t>
            </w:r>
            <w:proofErr w:type="spellEnd"/>
          </w:p>
        </w:tc>
      </w:tr>
      <w:tr w:rsidR="00D72B48" w14:paraId="5C17211B" w14:textId="77777777" w:rsidTr="00AC7BB2">
        <w:trPr>
          <w:trHeight w:val="595"/>
        </w:trPr>
        <w:tc>
          <w:tcPr>
            <w:tcW w:w="1248" w:type="dxa"/>
            <w:vAlign w:val="center"/>
          </w:tcPr>
          <w:p w14:paraId="70D4B368" w14:textId="77777777" w:rsidR="00D72B48" w:rsidRDefault="00FA7BE6" w:rsidP="00C35BD5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功能代码</w:t>
            </w:r>
          </w:p>
        </w:tc>
        <w:tc>
          <w:tcPr>
            <w:tcW w:w="8392" w:type="dxa"/>
            <w:gridSpan w:val="5"/>
            <w:vAlign w:val="center"/>
          </w:tcPr>
          <w:p w14:paraId="2AF38A8E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C01000013</w:t>
            </w:r>
          </w:p>
        </w:tc>
      </w:tr>
      <w:tr w:rsidR="00D72B48" w14:paraId="179E37F1" w14:textId="77777777" w:rsidTr="00AC7BB2">
        <w:trPr>
          <w:trHeight w:val="542"/>
        </w:trPr>
        <w:tc>
          <w:tcPr>
            <w:tcW w:w="1248" w:type="dxa"/>
            <w:vAlign w:val="center"/>
          </w:tcPr>
          <w:p w14:paraId="7E5DF97F" w14:textId="77777777" w:rsidR="00D72B48" w:rsidRDefault="00FA7BE6" w:rsidP="00C35BD5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8392" w:type="dxa"/>
            <w:gridSpan w:val="5"/>
            <w:vAlign w:val="center"/>
          </w:tcPr>
          <w:p w14:paraId="76398487" w14:textId="6C00C92C" w:rsidR="00D72B48" w:rsidRDefault="00FA7BE6" w:rsidP="00AC7BB2">
            <w:pPr>
              <w:spacing w:line="360" w:lineRule="auto"/>
            </w:pPr>
            <w:r>
              <w:rPr>
                <w:rFonts w:hint="eastAsia"/>
              </w:rPr>
              <w:t>成单状态修改接口</w:t>
            </w:r>
          </w:p>
        </w:tc>
      </w:tr>
      <w:tr w:rsidR="00D72B48" w14:paraId="4F2DA546" w14:textId="77777777" w:rsidTr="00AC7BB2">
        <w:tc>
          <w:tcPr>
            <w:tcW w:w="1248" w:type="dxa"/>
            <w:vMerge w:val="restart"/>
            <w:vAlign w:val="center"/>
          </w:tcPr>
          <w:p w14:paraId="2BD4C6A2" w14:textId="77777777" w:rsidR="00D72B48" w:rsidRDefault="00FA7BE6" w:rsidP="00C35BD5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268" w:type="dxa"/>
            <w:vAlign w:val="center"/>
          </w:tcPr>
          <w:p w14:paraId="1CD50387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985" w:type="dxa"/>
            <w:vAlign w:val="center"/>
          </w:tcPr>
          <w:p w14:paraId="32F5213E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842" w:type="dxa"/>
            <w:vAlign w:val="center"/>
          </w:tcPr>
          <w:p w14:paraId="01092124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993" w:type="dxa"/>
            <w:vAlign w:val="center"/>
          </w:tcPr>
          <w:p w14:paraId="56491ED8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304" w:type="dxa"/>
            <w:vAlign w:val="center"/>
          </w:tcPr>
          <w:p w14:paraId="4E312A39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25098F33" w14:textId="77777777" w:rsidTr="00AC7BB2">
        <w:trPr>
          <w:trHeight w:val="466"/>
        </w:trPr>
        <w:tc>
          <w:tcPr>
            <w:tcW w:w="1248" w:type="dxa"/>
            <w:vMerge/>
            <w:vAlign w:val="center"/>
          </w:tcPr>
          <w:p w14:paraId="252A3CBB" w14:textId="77777777" w:rsidR="00D72B48" w:rsidRDefault="00D72B48" w:rsidP="00C35BD5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068A4A7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  <w:vAlign w:val="center"/>
          </w:tcPr>
          <w:p w14:paraId="298188E4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842" w:type="dxa"/>
            <w:vAlign w:val="center"/>
          </w:tcPr>
          <w:p w14:paraId="696D4DB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VARCHAR2(16)</w:t>
            </w:r>
          </w:p>
        </w:tc>
        <w:tc>
          <w:tcPr>
            <w:tcW w:w="993" w:type="dxa"/>
            <w:vAlign w:val="center"/>
          </w:tcPr>
          <w:p w14:paraId="214B8335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dxa"/>
            <w:vAlign w:val="center"/>
          </w:tcPr>
          <w:p w14:paraId="68F5494A" w14:textId="77777777" w:rsidR="00D72B48" w:rsidRDefault="00D72B48">
            <w:pPr>
              <w:spacing w:line="360" w:lineRule="auto"/>
            </w:pPr>
          </w:p>
        </w:tc>
      </w:tr>
      <w:tr w:rsidR="00D72B48" w14:paraId="03FD6DCF" w14:textId="77777777" w:rsidTr="00AC7BB2">
        <w:trPr>
          <w:trHeight w:val="714"/>
        </w:trPr>
        <w:tc>
          <w:tcPr>
            <w:tcW w:w="1248" w:type="dxa"/>
            <w:vMerge/>
            <w:vAlign w:val="center"/>
          </w:tcPr>
          <w:p w14:paraId="7AC75FE8" w14:textId="77777777" w:rsidR="00D72B48" w:rsidRDefault="00D72B48" w:rsidP="00C35BD5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DB732F4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退货状态</w:t>
            </w:r>
          </w:p>
        </w:tc>
        <w:tc>
          <w:tcPr>
            <w:tcW w:w="1985" w:type="dxa"/>
            <w:vAlign w:val="center"/>
          </w:tcPr>
          <w:p w14:paraId="082A953C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RERURN_STATUS</w:t>
            </w:r>
          </w:p>
        </w:tc>
        <w:tc>
          <w:tcPr>
            <w:tcW w:w="1842" w:type="dxa"/>
            <w:vAlign w:val="center"/>
          </w:tcPr>
          <w:p w14:paraId="64ABC30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NUMBER(19)</w:t>
            </w:r>
          </w:p>
        </w:tc>
        <w:tc>
          <w:tcPr>
            <w:tcW w:w="993" w:type="dxa"/>
            <w:vAlign w:val="center"/>
          </w:tcPr>
          <w:p w14:paraId="2C67135B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304" w:type="dxa"/>
            <w:vAlign w:val="center"/>
          </w:tcPr>
          <w:p w14:paraId="095E5C09" w14:textId="77777777" w:rsidR="00D72B48" w:rsidRDefault="00D72B48">
            <w:pPr>
              <w:spacing w:line="360" w:lineRule="auto"/>
            </w:pPr>
          </w:p>
        </w:tc>
      </w:tr>
      <w:tr w:rsidR="000567BD" w14:paraId="0D8D6761" w14:textId="77777777" w:rsidTr="00AC7BB2">
        <w:trPr>
          <w:trHeight w:val="415"/>
        </w:trPr>
        <w:tc>
          <w:tcPr>
            <w:tcW w:w="1248" w:type="dxa"/>
            <w:vMerge w:val="restart"/>
            <w:vAlign w:val="center"/>
          </w:tcPr>
          <w:p w14:paraId="2C6A5BF1" w14:textId="77777777" w:rsidR="000567BD" w:rsidRDefault="000567BD" w:rsidP="00C35BD5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268" w:type="dxa"/>
            <w:vAlign w:val="center"/>
          </w:tcPr>
          <w:p w14:paraId="0755F9CE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调用返回代码</w:t>
            </w:r>
          </w:p>
        </w:tc>
        <w:tc>
          <w:tcPr>
            <w:tcW w:w="1985" w:type="dxa"/>
            <w:vAlign w:val="center"/>
          </w:tcPr>
          <w:p w14:paraId="085D11BB" w14:textId="77777777" w:rsidR="000567BD" w:rsidRDefault="000567BD" w:rsidP="000567BD">
            <w:pPr>
              <w:spacing w:line="360" w:lineRule="auto"/>
            </w:pPr>
            <w:r w:rsidRPr="000567BD">
              <w:rPr>
                <w:rFonts w:hint="eastAsia"/>
              </w:rPr>
              <w:t>MSG_CODE</w:t>
            </w:r>
          </w:p>
        </w:tc>
        <w:tc>
          <w:tcPr>
            <w:tcW w:w="1842" w:type="dxa"/>
            <w:vAlign w:val="center"/>
          </w:tcPr>
          <w:p w14:paraId="757DE7C1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993" w:type="dxa"/>
            <w:vAlign w:val="center"/>
          </w:tcPr>
          <w:p w14:paraId="7A30D97C" w14:textId="77777777" w:rsidR="000567BD" w:rsidRDefault="000567BD" w:rsidP="000567BD">
            <w:pPr>
              <w:spacing w:line="360" w:lineRule="auto"/>
            </w:pPr>
          </w:p>
        </w:tc>
        <w:tc>
          <w:tcPr>
            <w:tcW w:w="1304" w:type="dxa"/>
            <w:vAlign w:val="center"/>
          </w:tcPr>
          <w:p w14:paraId="3F146C59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0567BD" w14:paraId="6746CFD3" w14:textId="77777777" w:rsidTr="00AC7BB2">
        <w:trPr>
          <w:trHeight w:val="415"/>
        </w:trPr>
        <w:tc>
          <w:tcPr>
            <w:tcW w:w="1248" w:type="dxa"/>
            <w:vMerge/>
            <w:vAlign w:val="center"/>
          </w:tcPr>
          <w:p w14:paraId="04C3ADF0" w14:textId="77777777" w:rsidR="000567BD" w:rsidRDefault="000567BD" w:rsidP="00C35BD5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1F47E6B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调用返回信息</w:t>
            </w:r>
          </w:p>
        </w:tc>
        <w:tc>
          <w:tcPr>
            <w:tcW w:w="1985" w:type="dxa"/>
            <w:vAlign w:val="center"/>
          </w:tcPr>
          <w:p w14:paraId="7BA2AB7B" w14:textId="77777777" w:rsidR="000567BD" w:rsidRDefault="000567BD" w:rsidP="000567BD">
            <w:pPr>
              <w:spacing w:line="360" w:lineRule="auto"/>
            </w:pPr>
            <w:r w:rsidRPr="000567BD">
              <w:rPr>
                <w:rFonts w:hint="eastAsia"/>
              </w:rPr>
              <w:t>MSG_TEXT</w:t>
            </w:r>
          </w:p>
        </w:tc>
        <w:tc>
          <w:tcPr>
            <w:tcW w:w="1842" w:type="dxa"/>
            <w:vAlign w:val="center"/>
          </w:tcPr>
          <w:p w14:paraId="2A997B01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993" w:type="dxa"/>
            <w:vAlign w:val="center"/>
          </w:tcPr>
          <w:p w14:paraId="5D10AFCD" w14:textId="77777777" w:rsidR="000567BD" w:rsidRDefault="000567BD" w:rsidP="000567BD">
            <w:pPr>
              <w:spacing w:line="360" w:lineRule="auto"/>
            </w:pPr>
          </w:p>
        </w:tc>
        <w:tc>
          <w:tcPr>
            <w:tcW w:w="1304" w:type="dxa"/>
            <w:vAlign w:val="center"/>
          </w:tcPr>
          <w:p w14:paraId="64352E87" w14:textId="77777777" w:rsidR="000567BD" w:rsidRDefault="000567BD" w:rsidP="000567BD">
            <w:pPr>
              <w:spacing w:line="360" w:lineRule="auto"/>
            </w:pPr>
          </w:p>
        </w:tc>
      </w:tr>
      <w:tr w:rsidR="000567BD" w14:paraId="286524DF" w14:textId="77777777" w:rsidTr="00AC7BB2">
        <w:trPr>
          <w:trHeight w:val="415"/>
        </w:trPr>
        <w:tc>
          <w:tcPr>
            <w:tcW w:w="1248" w:type="dxa"/>
            <w:vMerge/>
            <w:vAlign w:val="center"/>
          </w:tcPr>
          <w:p w14:paraId="229FC93D" w14:textId="77777777" w:rsidR="000567BD" w:rsidRDefault="000567BD" w:rsidP="00C35BD5">
            <w:pPr>
              <w:spacing w:line="360" w:lineRule="auto"/>
              <w:ind w:firstLineChars="100" w:firstLine="211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6F7FF1A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调用返回数据</w:t>
            </w:r>
          </w:p>
        </w:tc>
        <w:tc>
          <w:tcPr>
            <w:tcW w:w="1985" w:type="dxa"/>
            <w:vAlign w:val="center"/>
          </w:tcPr>
          <w:p w14:paraId="53026F65" w14:textId="77777777" w:rsidR="000567BD" w:rsidRDefault="000567BD" w:rsidP="000567BD">
            <w:pPr>
              <w:spacing w:line="360" w:lineRule="auto"/>
            </w:pPr>
            <w:r w:rsidRPr="000567BD">
              <w:rPr>
                <w:rFonts w:hint="eastAsia"/>
              </w:rPr>
              <w:t>ANS_COMM_DATA</w:t>
            </w:r>
          </w:p>
        </w:tc>
        <w:tc>
          <w:tcPr>
            <w:tcW w:w="1842" w:type="dxa"/>
            <w:vAlign w:val="center"/>
          </w:tcPr>
          <w:p w14:paraId="1F786590" w14:textId="77777777" w:rsidR="000567BD" w:rsidRDefault="000567BD" w:rsidP="000567BD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993" w:type="dxa"/>
            <w:vAlign w:val="center"/>
          </w:tcPr>
          <w:p w14:paraId="68DD000E" w14:textId="77777777" w:rsidR="000567BD" w:rsidRDefault="000567BD" w:rsidP="000567BD">
            <w:pPr>
              <w:spacing w:line="360" w:lineRule="auto"/>
            </w:pPr>
          </w:p>
        </w:tc>
        <w:tc>
          <w:tcPr>
            <w:tcW w:w="1304" w:type="dxa"/>
            <w:vAlign w:val="center"/>
          </w:tcPr>
          <w:p w14:paraId="01580284" w14:textId="77777777" w:rsidR="000567BD" w:rsidRDefault="000567BD" w:rsidP="000567BD">
            <w:pPr>
              <w:spacing w:line="360" w:lineRule="auto"/>
            </w:pPr>
          </w:p>
        </w:tc>
      </w:tr>
      <w:tr w:rsidR="00D72B48" w14:paraId="0C67360D" w14:textId="77777777" w:rsidTr="00AC7BB2">
        <w:trPr>
          <w:trHeight w:val="415"/>
        </w:trPr>
        <w:tc>
          <w:tcPr>
            <w:tcW w:w="1248" w:type="dxa"/>
            <w:vAlign w:val="center"/>
          </w:tcPr>
          <w:p w14:paraId="4B444B37" w14:textId="77777777" w:rsidR="00D72B48" w:rsidRDefault="00FA7BE6" w:rsidP="00C35BD5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8392" w:type="dxa"/>
            <w:gridSpan w:val="5"/>
            <w:vAlign w:val="center"/>
          </w:tcPr>
          <w:p w14:paraId="160657E9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</w:tr>
    </w:tbl>
    <w:p w14:paraId="6E91513C" w14:textId="77777777" w:rsidR="00D72B48" w:rsidRDefault="00D72B48">
      <w:pPr>
        <w:spacing w:line="360" w:lineRule="auto"/>
      </w:pPr>
    </w:p>
    <w:p w14:paraId="57E653B2" w14:textId="0007CEEA" w:rsidR="00D72B48" w:rsidRDefault="00FA7BE6" w:rsidP="007634CC">
      <w:pPr>
        <w:pStyle w:val="2"/>
        <w:numPr>
          <w:ilvl w:val="1"/>
          <w:numId w:val="2"/>
        </w:numPr>
      </w:pPr>
      <w:r>
        <w:rPr>
          <w:rFonts w:hint="eastAsia"/>
        </w:rPr>
        <w:t>云服务对接客户端登录</w:t>
      </w:r>
    </w:p>
    <w:p w14:paraId="73617C48" w14:textId="4699A413" w:rsidR="00AC7BB2" w:rsidRPr="00AC7BB2" w:rsidRDefault="00AC7BB2" w:rsidP="007634CC">
      <w:pPr>
        <w:spacing w:line="360" w:lineRule="auto"/>
        <w:ind w:firstLineChars="200" w:firstLine="420"/>
      </w:pPr>
      <w:r>
        <w:rPr>
          <w:rFonts w:hint="eastAsia"/>
        </w:rPr>
        <w:t>使用场景说明：</w:t>
      </w:r>
      <w:r w:rsidR="007634CC">
        <w:rPr>
          <w:rFonts w:hint="eastAsia"/>
        </w:rPr>
        <w:t>客户在云服务</w:t>
      </w:r>
      <w:r w:rsidR="007634CC">
        <w:rPr>
          <w:rFonts w:hint="eastAsia"/>
        </w:rPr>
        <w:t>App</w:t>
      </w:r>
      <w:r w:rsidR="007634CC">
        <w:rPr>
          <w:rFonts w:hint="eastAsia"/>
        </w:rPr>
        <w:t>转人工时调用此接口，将客户相关的信息传递给，实现转人工。</w:t>
      </w:r>
    </w:p>
    <w:tbl>
      <w:tblPr>
        <w:tblStyle w:val="ae"/>
        <w:tblpPr w:leftFromText="180" w:rightFromText="180" w:vertAnchor="text" w:horzAnchor="page" w:tblpX="798" w:tblpY="882"/>
        <w:tblOverlap w:val="never"/>
        <w:tblW w:w="9640" w:type="dxa"/>
        <w:tblLayout w:type="fixed"/>
        <w:tblLook w:val="04A0" w:firstRow="1" w:lastRow="0" w:firstColumn="1" w:lastColumn="0" w:noHBand="0" w:noVBand="1"/>
      </w:tblPr>
      <w:tblGrid>
        <w:gridCol w:w="1696"/>
        <w:gridCol w:w="2381"/>
        <w:gridCol w:w="1701"/>
        <w:gridCol w:w="1730"/>
        <w:gridCol w:w="709"/>
        <w:gridCol w:w="1423"/>
      </w:tblGrid>
      <w:tr w:rsidR="00D72B48" w14:paraId="6B1905F0" w14:textId="77777777" w:rsidTr="007634CC">
        <w:trPr>
          <w:trHeight w:val="595"/>
        </w:trPr>
        <w:tc>
          <w:tcPr>
            <w:tcW w:w="1696" w:type="dxa"/>
            <w:vAlign w:val="center"/>
          </w:tcPr>
          <w:p w14:paraId="3A25B8E5" w14:textId="77777777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44" w:type="dxa"/>
            <w:gridSpan w:val="5"/>
            <w:vAlign w:val="center"/>
          </w:tcPr>
          <w:p w14:paraId="5432EBE0" w14:textId="0F38482B" w:rsidR="00D72B48" w:rsidRDefault="00FA7BE6" w:rsidP="00C93602">
            <w:r>
              <w:rPr>
                <w:rFonts w:hint="eastAsia"/>
              </w:rPr>
              <w:t>开发环境：</w:t>
            </w:r>
            <w:r w:rsidRPr="00AC7BB2">
              <w:rPr>
                <w:rFonts w:hint="eastAsia"/>
              </w:rPr>
              <w:t>http://116.204.107.109/cbg/service/Online</w:t>
            </w:r>
          </w:p>
          <w:p w14:paraId="408FE38A" w14:textId="04456271" w:rsidR="00D72B48" w:rsidRDefault="00FA7BE6" w:rsidP="00C93602"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https://www.51.cn/service/Online</w:t>
            </w:r>
          </w:p>
        </w:tc>
      </w:tr>
      <w:tr w:rsidR="00D72B48" w14:paraId="7AD3C130" w14:textId="77777777" w:rsidTr="007634CC">
        <w:trPr>
          <w:trHeight w:val="542"/>
        </w:trPr>
        <w:tc>
          <w:tcPr>
            <w:tcW w:w="1696" w:type="dxa"/>
            <w:vAlign w:val="center"/>
          </w:tcPr>
          <w:p w14:paraId="3A05BC1A" w14:textId="77777777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44" w:type="dxa"/>
            <w:gridSpan w:val="5"/>
            <w:vAlign w:val="center"/>
          </w:tcPr>
          <w:p w14:paraId="090E0B4A" w14:textId="74DE4969" w:rsidR="00D72B48" w:rsidRDefault="00FA7BE6" w:rsidP="00C93602">
            <w:r>
              <w:rPr>
                <w:rFonts w:hint="eastAsia"/>
              </w:rPr>
              <w:t>云服务对接客户端登陆接口</w:t>
            </w:r>
          </w:p>
        </w:tc>
      </w:tr>
      <w:tr w:rsidR="00D72B48" w14:paraId="2DF2DDE4" w14:textId="77777777" w:rsidTr="007634CC">
        <w:tc>
          <w:tcPr>
            <w:tcW w:w="1696" w:type="dxa"/>
            <w:vMerge w:val="restart"/>
            <w:vAlign w:val="center"/>
          </w:tcPr>
          <w:p w14:paraId="7FC335B2" w14:textId="1C790B9A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381" w:type="dxa"/>
            <w:vAlign w:val="center"/>
          </w:tcPr>
          <w:p w14:paraId="7EEFEE8A" w14:textId="77777777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701" w:type="dxa"/>
            <w:vAlign w:val="center"/>
          </w:tcPr>
          <w:p w14:paraId="559F0E28" w14:textId="77777777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730" w:type="dxa"/>
            <w:vAlign w:val="center"/>
          </w:tcPr>
          <w:p w14:paraId="51EEEF45" w14:textId="77777777" w:rsidR="00D72B48" w:rsidRDefault="00FA7BE6" w:rsidP="00C9360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565E02A1" w14:textId="77777777" w:rsidR="00D72B48" w:rsidRDefault="00FA7BE6" w:rsidP="00C93602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23" w:type="dxa"/>
            <w:vAlign w:val="center"/>
          </w:tcPr>
          <w:p w14:paraId="6F97CF26" w14:textId="77777777" w:rsidR="00D72B48" w:rsidRDefault="00FA7BE6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0BB768E1" w14:textId="77777777" w:rsidTr="007634CC">
        <w:trPr>
          <w:trHeight w:val="466"/>
        </w:trPr>
        <w:tc>
          <w:tcPr>
            <w:tcW w:w="1696" w:type="dxa"/>
            <w:vMerge/>
            <w:vAlign w:val="center"/>
          </w:tcPr>
          <w:p w14:paraId="59373BAF" w14:textId="77777777" w:rsidR="00D72B48" w:rsidRDefault="00D72B48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36F989D5" w14:textId="77777777" w:rsidR="00D72B48" w:rsidRDefault="00FA7BE6" w:rsidP="00C93602">
            <w:r>
              <w:rPr>
                <w:rFonts w:hint="eastAsia"/>
              </w:rPr>
              <w:t>AT</w:t>
            </w:r>
          </w:p>
        </w:tc>
        <w:tc>
          <w:tcPr>
            <w:tcW w:w="1701" w:type="dxa"/>
            <w:vAlign w:val="center"/>
          </w:tcPr>
          <w:p w14:paraId="1E298161" w14:textId="77777777" w:rsidR="00D72B48" w:rsidRDefault="00FA7BE6" w:rsidP="00C93602"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1730" w:type="dxa"/>
            <w:vAlign w:val="center"/>
          </w:tcPr>
          <w:p w14:paraId="39552747" w14:textId="77777777" w:rsidR="00D72B48" w:rsidRDefault="00FA7BE6" w:rsidP="00C93602"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vAlign w:val="center"/>
          </w:tcPr>
          <w:p w14:paraId="12D09BBF" w14:textId="77777777" w:rsidR="00D72B48" w:rsidRDefault="00FA7BE6" w:rsidP="00C93602">
            <w:r>
              <w:rPr>
                <w:rFonts w:hint="eastAsia"/>
              </w:rPr>
              <w:t>N</w:t>
            </w:r>
          </w:p>
        </w:tc>
        <w:tc>
          <w:tcPr>
            <w:tcW w:w="1423" w:type="dxa"/>
            <w:vAlign w:val="center"/>
          </w:tcPr>
          <w:p w14:paraId="67F3B6C4" w14:textId="77777777" w:rsidR="00D72B48" w:rsidRDefault="00FA7BE6" w:rsidP="00C93602">
            <w:r>
              <w:rPr>
                <w:rFonts w:hint="eastAsia"/>
              </w:rPr>
              <w:t>已登陆就传入，必须为用户级</w:t>
            </w:r>
            <w:r>
              <w:rPr>
                <w:rFonts w:hint="eastAsia"/>
              </w:rPr>
              <w:t>token</w:t>
            </w:r>
          </w:p>
        </w:tc>
      </w:tr>
      <w:tr w:rsidR="00D72B48" w14:paraId="74E97A01" w14:textId="77777777" w:rsidTr="007634CC">
        <w:trPr>
          <w:trHeight w:val="714"/>
        </w:trPr>
        <w:tc>
          <w:tcPr>
            <w:tcW w:w="1696" w:type="dxa"/>
            <w:vMerge/>
            <w:vAlign w:val="center"/>
          </w:tcPr>
          <w:p w14:paraId="163F33E4" w14:textId="77777777" w:rsidR="00D72B48" w:rsidRDefault="00D72B48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11B6757E" w14:textId="77777777" w:rsidR="00D72B48" w:rsidRDefault="00FA7BE6" w:rsidP="00C93602">
            <w:r>
              <w:rPr>
                <w:rFonts w:hint="eastAsia"/>
              </w:rPr>
              <w:t>语言</w:t>
            </w:r>
          </w:p>
        </w:tc>
        <w:tc>
          <w:tcPr>
            <w:tcW w:w="1701" w:type="dxa"/>
            <w:vAlign w:val="center"/>
          </w:tcPr>
          <w:p w14:paraId="1FC61713" w14:textId="77777777" w:rsidR="00D72B48" w:rsidRDefault="00FA7BE6" w:rsidP="00C93602">
            <w:r>
              <w:rPr>
                <w:rFonts w:hint="eastAsia"/>
              </w:rPr>
              <w:t>language</w:t>
            </w:r>
          </w:p>
        </w:tc>
        <w:tc>
          <w:tcPr>
            <w:tcW w:w="1730" w:type="dxa"/>
            <w:vAlign w:val="center"/>
          </w:tcPr>
          <w:p w14:paraId="0D700581" w14:textId="77777777" w:rsidR="00D72B48" w:rsidRDefault="00FA7BE6" w:rsidP="00C93602"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vAlign w:val="center"/>
          </w:tcPr>
          <w:p w14:paraId="1D8FD1EC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1423" w:type="dxa"/>
            <w:vAlign w:val="center"/>
          </w:tcPr>
          <w:p w14:paraId="31751D15" w14:textId="77777777" w:rsidR="00D72B48" w:rsidRDefault="00FA7BE6" w:rsidP="00C93602">
            <w:r>
              <w:rPr>
                <w:rFonts w:hint="eastAsia"/>
              </w:rPr>
              <w:t>EMUI</w:t>
            </w:r>
            <w:r>
              <w:rPr>
                <w:rFonts w:hint="eastAsia"/>
              </w:rPr>
              <w:t>语言编码</w:t>
            </w:r>
          </w:p>
        </w:tc>
      </w:tr>
      <w:tr w:rsidR="00D72B48" w14:paraId="27CA6300" w14:textId="77777777" w:rsidTr="007634CC">
        <w:trPr>
          <w:trHeight w:val="714"/>
        </w:trPr>
        <w:tc>
          <w:tcPr>
            <w:tcW w:w="1696" w:type="dxa"/>
            <w:vMerge/>
            <w:vAlign w:val="center"/>
          </w:tcPr>
          <w:p w14:paraId="3BFA6E3A" w14:textId="77777777" w:rsidR="00D72B48" w:rsidRDefault="00D72B48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11637646" w14:textId="77777777" w:rsidR="00D72B48" w:rsidRDefault="00FA7BE6" w:rsidP="00C93602">
            <w:r>
              <w:rPr>
                <w:rFonts w:hint="eastAsia"/>
              </w:rPr>
              <w:t>国家</w:t>
            </w:r>
          </w:p>
        </w:tc>
        <w:tc>
          <w:tcPr>
            <w:tcW w:w="1701" w:type="dxa"/>
            <w:vAlign w:val="center"/>
          </w:tcPr>
          <w:p w14:paraId="2FBD0EAF" w14:textId="77777777" w:rsidR="00D72B48" w:rsidRDefault="00FA7BE6" w:rsidP="00C93602">
            <w:r>
              <w:rPr>
                <w:rFonts w:hint="eastAsia"/>
              </w:rPr>
              <w:t>country</w:t>
            </w:r>
          </w:p>
        </w:tc>
        <w:tc>
          <w:tcPr>
            <w:tcW w:w="1730" w:type="dxa"/>
            <w:vAlign w:val="center"/>
          </w:tcPr>
          <w:p w14:paraId="02E90C58" w14:textId="77777777" w:rsidR="00D72B48" w:rsidRDefault="00FA7BE6" w:rsidP="00C93602"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vAlign w:val="center"/>
          </w:tcPr>
          <w:p w14:paraId="418B4B5C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1423" w:type="dxa"/>
            <w:vAlign w:val="center"/>
          </w:tcPr>
          <w:p w14:paraId="17D6D587" w14:textId="77777777" w:rsidR="00D72B48" w:rsidRDefault="00FA7BE6" w:rsidP="00C93602">
            <w:r>
              <w:rPr>
                <w:rFonts w:hint="eastAsia"/>
              </w:rPr>
              <w:t>EMUI</w:t>
            </w:r>
            <w:r>
              <w:rPr>
                <w:rFonts w:hint="eastAsia"/>
              </w:rPr>
              <w:t>国家编码</w:t>
            </w:r>
          </w:p>
        </w:tc>
      </w:tr>
      <w:tr w:rsidR="00D72B48" w14:paraId="577E5E52" w14:textId="77777777" w:rsidTr="007634CC">
        <w:trPr>
          <w:trHeight w:val="714"/>
        </w:trPr>
        <w:tc>
          <w:tcPr>
            <w:tcW w:w="1696" w:type="dxa"/>
            <w:vMerge/>
            <w:vAlign w:val="center"/>
          </w:tcPr>
          <w:p w14:paraId="1A44D15E" w14:textId="77777777" w:rsidR="00D72B48" w:rsidRDefault="00D72B48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5D20B8DF" w14:textId="77777777" w:rsidR="00D72B48" w:rsidRDefault="00FA7BE6" w:rsidP="00C93602">
            <w:r>
              <w:rPr>
                <w:rFonts w:hint="eastAsia"/>
              </w:rPr>
              <w:t>接入渠道</w:t>
            </w:r>
          </w:p>
        </w:tc>
        <w:tc>
          <w:tcPr>
            <w:tcW w:w="1701" w:type="dxa"/>
            <w:vAlign w:val="center"/>
          </w:tcPr>
          <w:p w14:paraId="4B6125EB" w14:textId="77777777" w:rsidR="00D72B48" w:rsidRDefault="00FA7BE6" w:rsidP="00C93602">
            <w:r>
              <w:rPr>
                <w:rFonts w:hint="eastAsia"/>
              </w:rPr>
              <w:t>channel</w:t>
            </w:r>
          </w:p>
        </w:tc>
        <w:tc>
          <w:tcPr>
            <w:tcW w:w="1730" w:type="dxa"/>
            <w:vAlign w:val="center"/>
          </w:tcPr>
          <w:p w14:paraId="68F87937" w14:textId="77777777" w:rsidR="00D72B48" w:rsidRDefault="00FA7BE6" w:rsidP="00C93602">
            <w:r>
              <w:rPr>
                <w:rFonts w:hint="eastAsia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1F4F32CF" w14:textId="77777777" w:rsidR="00D72B48" w:rsidRDefault="00FA7BE6" w:rsidP="00C93602">
            <w:r>
              <w:rPr>
                <w:rFonts w:hint="eastAsia"/>
              </w:rPr>
              <w:t>Y</w:t>
            </w:r>
          </w:p>
        </w:tc>
        <w:tc>
          <w:tcPr>
            <w:tcW w:w="1423" w:type="dxa"/>
            <w:vAlign w:val="center"/>
          </w:tcPr>
          <w:p w14:paraId="3C5D0465" w14:textId="77777777" w:rsidR="00D72B48" w:rsidRDefault="00D72B48" w:rsidP="00C93602"/>
        </w:tc>
      </w:tr>
      <w:tr w:rsidR="00D72B48" w14:paraId="58283C3F" w14:textId="77777777" w:rsidTr="007634CC">
        <w:trPr>
          <w:trHeight w:val="714"/>
        </w:trPr>
        <w:tc>
          <w:tcPr>
            <w:tcW w:w="1696" w:type="dxa"/>
            <w:vMerge/>
            <w:tcBorders>
              <w:bottom w:val="nil"/>
            </w:tcBorders>
            <w:vAlign w:val="center"/>
          </w:tcPr>
          <w:p w14:paraId="25F56282" w14:textId="77777777" w:rsidR="00D72B48" w:rsidRDefault="00D72B48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51D0CC39" w14:textId="77777777" w:rsidR="00D72B48" w:rsidRDefault="00FA7BE6" w:rsidP="00C93602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  <w:tc>
          <w:tcPr>
            <w:tcW w:w="1701" w:type="dxa"/>
            <w:vAlign w:val="center"/>
          </w:tcPr>
          <w:p w14:paraId="52378CFC" w14:textId="77777777" w:rsidR="00D72B48" w:rsidRDefault="00FA7BE6" w:rsidP="00C93602">
            <w:r>
              <w:rPr>
                <w:rFonts w:hint="eastAsia"/>
              </w:rPr>
              <w:t>level</w:t>
            </w:r>
          </w:p>
        </w:tc>
        <w:tc>
          <w:tcPr>
            <w:tcW w:w="1730" w:type="dxa"/>
            <w:vAlign w:val="center"/>
          </w:tcPr>
          <w:p w14:paraId="38287710" w14:textId="77777777" w:rsidR="00D72B48" w:rsidRDefault="00FA7BE6" w:rsidP="00C93602">
            <w:r>
              <w:rPr>
                <w:rFonts w:hint="eastAsia"/>
              </w:rPr>
              <w:t>VARCHAR2(200)</w:t>
            </w:r>
          </w:p>
        </w:tc>
        <w:tc>
          <w:tcPr>
            <w:tcW w:w="709" w:type="dxa"/>
            <w:vAlign w:val="center"/>
          </w:tcPr>
          <w:p w14:paraId="036C80A6" w14:textId="77777777" w:rsidR="00D72B48" w:rsidRDefault="00FA7BE6" w:rsidP="00C93602">
            <w:r>
              <w:rPr>
                <w:rFonts w:hint="eastAsia"/>
              </w:rPr>
              <w:t>N</w:t>
            </w:r>
          </w:p>
        </w:tc>
        <w:tc>
          <w:tcPr>
            <w:tcW w:w="1423" w:type="dxa"/>
            <w:vAlign w:val="center"/>
          </w:tcPr>
          <w:p w14:paraId="74901FFE" w14:textId="77777777" w:rsidR="00D72B48" w:rsidRDefault="00D72B48" w:rsidP="00C93602"/>
        </w:tc>
      </w:tr>
      <w:tr w:rsidR="006241A7" w14:paraId="5EFF46E5" w14:textId="77777777" w:rsidTr="007634CC">
        <w:trPr>
          <w:trHeight w:val="714"/>
        </w:trPr>
        <w:tc>
          <w:tcPr>
            <w:tcW w:w="1696" w:type="dxa"/>
            <w:vMerge w:val="restart"/>
            <w:tcBorders>
              <w:top w:val="nil"/>
            </w:tcBorders>
            <w:vAlign w:val="center"/>
          </w:tcPr>
          <w:p w14:paraId="73E3CF6D" w14:textId="77777777" w:rsidR="006241A7" w:rsidRDefault="006241A7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381" w:type="dxa"/>
            <w:vAlign w:val="center"/>
          </w:tcPr>
          <w:p w14:paraId="05997805" w14:textId="77777777" w:rsidR="006241A7" w:rsidRDefault="006241A7" w:rsidP="00C93602">
            <w:r>
              <w:rPr>
                <w:rFonts w:hint="eastAsia"/>
              </w:rPr>
              <w:t>是否成功</w:t>
            </w:r>
          </w:p>
        </w:tc>
        <w:tc>
          <w:tcPr>
            <w:tcW w:w="1701" w:type="dxa"/>
            <w:vAlign w:val="center"/>
          </w:tcPr>
          <w:p w14:paraId="6B9E0F30" w14:textId="77777777" w:rsidR="006241A7" w:rsidRDefault="006241A7" w:rsidP="00C93602">
            <w:r>
              <w:rPr>
                <w:rFonts w:hint="eastAsia"/>
              </w:rPr>
              <w:t>flag</w:t>
            </w:r>
          </w:p>
        </w:tc>
        <w:tc>
          <w:tcPr>
            <w:tcW w:w="1730" w:type="dxa"/>
            <w:vAlign w:val="center"/>
          </w:tcPr>
          <w:p w14:paraId="29B98732" w14:textId="77777777" w:rsidR="006241A7" w:rsidRDefault="006241A7" w:rsidP="00C93602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4D844C39" w14:textId="77777777" w:rsidR="006241A7" w:rsidRDefault="006241A7" w:rsidP="00C93602"/>
        </w:tc>
        <w:tc>
          <w:tcPr>
            <w:tcW w:w="1423" w:type="dxa"/>
            <w:vAlign w:val="center"/>
          </w:tcPr>
          <w:p w14:paraId="676D1659" w14:textId="77777777" w:rsidR="006241A7" w:rsidRDefault="006241A7" w:rsidP="00C9360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6241A7" w14:paraId="3CD7A1E4" w14:textId="77777777" w:rsidTr="007634CC">
        <w:trPr>
          <w:trHeight w:val="714"/>
        </w:trPr>
        <w:tc>
          <w:tcPr>
            <w:tcW w:w="1696" w:type="dxa"/>
            <w:vMerge/>
            <w:vAlign w:val="center"/>
          </w:tcPr>
          <w:p w14:paraId="024FB4FC" w14:textId="77777777" w:rsidR="006241A7" w:rsidRDefault="006241A7" w:rsidP="00C93602">
            <w:pPr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381" w:type="dxa"/>
            <w:vAlign w:val="center"/>
          </w:tcPr>
          <w:p w14:paraId="46DEC957" w14:textId="77777777" w:rsidR="006241A7" w:rsidRDefault="006241A7" w:rsidP="00C93602">
            <w:r>
              <w:rPr>
                <w:rFonts w:hint="eastAsia"/>
              </w:rPr>
              <w:t>返回信息</w:t>
            </w:r>
          </w:p>
        </w:tc>
        <w:tc>
          <w:tcPr>
            <w:tcW w:w="1701" w:type="dxa"/>
            <w:vAlign w:val="center"/>
          </w:tcPr>
          <w:p w14:paraId="6BDEE55F" w14:textId="77777777" w:rsidR="006241A7" w:rsidRDefault="006241A7" w:rsidP="00C93602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730" w:type="dxa"/>
            <w:vAlign w:val="center"/>
          </w:tcPr>
          <w:p w14:paraId="61126B64" w14:textId="77777777" w:rsidR="006241A7" w:rsidRDefault="006241A7" w:rsidP="00C93602"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1AAEBB2A" w14:textId="77777777" w:rsidR="006241A7" w:rsidRDefault="006241A7" w:rsidP="00C93602"/>
        </w:tc>
        <w:tc>
          <w:tcPr>
            <w:tcW w:w="1423" w:type="dxa"/>
            <w:vAlign w:val="center"/>
          </w:tcPr>
          <w:p w14:paraId="3C4EF9F3" w14:textId="77777777" w:rsidR="006241A7" w:rsidRDefault="006241A7" w:rsidP="00C93602"/>
        </w:tc>
      </w:tr>
      <w:tr w:rsidR="00D72B48" w14:paraId="0C542A55" w14:textId="77777777" w:rsidTr="007634CC">
        <w:trPr>
          <w:trHeight w:val="714"/>
        </w:trPr>
        <w:tc>
          <w:tcPr>
            <w:tcW w:w="1696" w:type="dxa"/>
            <w:vAlign w:val="center"/>
          </w:tcPr>
          <w:p w14:paraId="376A6DAA" w14:textId="77777777" w:rsidR="00D72B48" w:rsidRDefault="00FA7BE6" w:rsidP="00C93602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44" w:type="dxa"/>
            <w:gridSpan w:val="5"/>
            <w:vAlign w:val="center"/>
          </w:tcPr>
          <w:p w14:paraId="08FDD154" w14:textId="77777777" w:rsidR="00D72B48" w:rsidRDefault="00FA7BE6" w:rsidP="00C93602">
            <w:r>
              <w:rPr>
                <w:rFonts w:hint="eastAsia"/>
                <w:kern w:val="0"/>
                <w:sz w:val="20"/>
              </w:rPr>
              <w:t>返回结果：</w:t>
            </w:r>
            <w:r>
              <w:rPr>
                <w:rFonts w:hint="eastAsia"/>
                <w:kern w:val="0"/>
                <w:sz w:val="20"/>
              </w:rPr>
              <w:t>[{"</w:t>
            </w:r>
            <w:proofErr w:type="spellStart"/>
            <w:r>
              <w:rPr>
                <w:rFonts w:hint="eastAsia"/>
                <w:kern w:val="0"/>
                <w:sz w:val="20"/>
              </w:rPr>
              <w:t>msg</w:t>
            </w:r>
            <w:proofErr w:type="spellEnd"/>
            <w:r>
              <w:rPr>
                <w:rFonts w:hint="eastAsia"/>
                <w:kern w:val="0"/>
                <w:sz w:val="20"/>
              </w:rPr>
              <w:t>":"</w:t>
            </w:r>
            <w:r>
              <w:rPr>
                <w:rFonts w:hint="eastAsia"/>
                <w:kern w:val="0"/>
                <w:sz w:val="20"/>
              </w:rPr>
              <w:t>调用成功</w:t>
            </w:r>
            <w:r>
              <w:rPr>
                <w:rFonts w:hint="eastAsia"/>
                <w:kern w:val="0"/>
                <w:sz w:val="20"/>
              </w:rPr>
              <w:t>","flag":"0"}]</w:t>
            </w:r>
          </w:p>
        </w:tc>
      </w:tr>
    </w:tbl>
    <w:p w14:paraId="619358C8" w14:textId="1B4862D5" w:rsidR="00D72B48" w:rsidRDefault="00FA7BE6" w:rsidP="007634CC">
      <w:pPr>
        <w:pStyle w:val="2"/>
        <w:numPr>
          <w:ilvl w:val="1"/>
          <w:numId w:val="2"/>
        </w:numPr>
        <w:spacing w:before="0" w:after="0"/>
      </w:pPr>
      <w:r>
        <w:rPr>
          <w:rFonts w:hint="eastAsia"/>
        </w:rPr>
        <w:t>客户端对接</w:t>
      </w:r>
    </w:p>
    <w:p w14:paraId="21A6E914" w14:textId="0EB34279" w:rsidR="007634CC" w:rsidRPr="007634CC" w:rsidRDefault="007634CC" w:rsidP="007634CC">
      <w:pPr>
        <w:spacing w:line="360" w:lineRule="auto"/>
        <w:ind w:firstLineChars="200" w:firstLine="420"/>
      </w:pPr>
      <w:r>
        <w:rPr>
          <w:rFonts w:hint="eastAsia"/>
        </w:rPr>
        <w:t>使用场景说明：各渠道如官网、</w:t>
      </w:r>
      <w:proofErr w:type="spellStart"/>
      <w:r>
        <w:rPr>
          <w:rFonts w:hint="eastAsia"/>
        </w:rPr>
        <w:t>Vmall</w:t>
      </w:r>
      <w:proofErr w:type="spellEnd"/>
      <w:r>
        <w:rPr>
          <w:rFonts w:hint="eastAsia"/>
        </w:rPr>
        <w:t>以及各类</w:t>
      </w:r>
      <w:r>
        <w:rPr>
          <w:rFonts w:hint="eastAsia"/>
        </w:rPr>
        <w:t>App</w:t>
      </w:r>
      <w:r>
        <w:rPr>
          <w:rFonts w:hint="eastAsia"/>
        </w:rPr>
        <w:t>，通过页面的方式对接提供的客服聊天页面。</w:t>
      </w:r>
    </w:p>
    <w:tbl>
      <w:tblPr>
        <w:tblStyle w:val="ae"/>
        <w:tblpPr w:leftFromText="180" w:rightFromText="180" w:vertAnchor="text" w:horzAnchor="page" w:tblpX="798" w:tblpY="882"/>
        <w:tblOverlap w:val="never"/>
        <w:tblW w:w="9640" w:type="dxa"/>
        <w:tblLayout w:type="fixed"/>
        <w:tblLook w:val="04A0" w:firstRow="1" w:lastRow="0" w:firstColumn="1" w:lastColumn="0" w:noHBand="0" w:noVBand="1"/>
      </w:tblPr>
      <w:tblGrid>
        <w:gridCol w:w="1696"/>
        <w:gridCol w:w="2699"/>
        <w:gridCol w:w="1383"/>
        <w:gridCol w:w="1730"/>
        <w:gridCol w:w="709"/>
        <w:gridCol w:w="1423"/>
      </w:tblGrid>
      <w:tr w:rsidR="00D72B48" w14:paraId="0603ACB1" w14:textId="77777777" w:rsidTr="00AC7BB2">
        <w:trPr>
          <w:trHeight w:val="595"/>
        </w:trPr>
        <w:tc>
          <w:tcPr>
            <w:tcW w:w="1696" w:type="dxa"/>
            <w:vAlign w:val="center"/>
          </w:tcPr>
          <w:p w14:paraId="6CC1CC4B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44" w:type="dxa"/>
            <w:gridSpan w:val="5"/>
            <w:vAlign w:val="center"/>
          </w:tcPr>
          <w:p w14:paraId="61C738B4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>
              <w:rPr>
                <w:rFonts w:hint="eastAsia"/>
              </w:rPr>
              <w:t>http://116.204.107.109/cbg/PCCl</w:t>
            </w:r>
            <w:r>
              <w:t>ient</w:t>
            </w:r>
          </w:p>
          <w:p w14:paraId="32D73B1E" w14:textId="0E09E338" w:rsidR="00D72B48" w:rsidRDefault="00FA7BE6">
            <w:pPr>
              <w:spacing w:line="360" w:lineRule="auto"/>
            </w:pPr>
            <w:r>
              <w:lastRenderedPageBreak/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https://www.51.cn/PCCl</w:t>
            </w:r>
            <w:r>
              <w:t>ient</w:t>
            </w:r>
          </w:p>
        </w:tc>
      </w:tr>
      <w:tr w:rsidR="00D72B48" w14:paraId="3E75B118" w14:textId="77777777" w:rsidTr="00AC7BB2">
        <w:trPr>
          <w:trHeight w:val="542"/>
        </w:trPr>
        <w:tc>
          <w:tcPr>
            <w:tcW w:w="1696" w:type="dxa"/>
            <w:vAlign w:val="center"/>
          </w:tcPr>
          <w:p w14:paraId="5604BE05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功能描述</w:t>
            </w:r>
          </w:p>
        </w:tc>
        <w:tc>
          <w:tcPr>
            <w:tcW w:w="7944" w:type="dxa"/>
            <w:gridSpan w:val="5"/>
            <w:vAlign w:val="center"/>
          </w:tcPr>
          <w:p w14:paraId="0EFA96BE" w14:textId="2C5E84DB" w:rsidR="00D72B48" w:rsidRDefault="00FA7BE6">
            <w:pPr>
              <w:spacing w:line="360" w:lineRule="auto"/>
            </w:pPr>
            <w:r>
              <w:rPr>
                <w:rFonts w:hint="eastAsia"/>
              </w:rPr>
              <w:t>客户端对接，官网及</w:t>
            </w:r>
            <w:proofErr w:type="spellStart"/>
            <w:r>
              <w:rPr>
                <w:rFonts w:hint="eastAsia"/>
              </w:rPr>
              <w:t>Vmall</w:t>
            </w:r>
            <w:proofErr w:type="spellEnd"/>
            <w:r>
              <w:rPr>
                <w:rFonts w:hint="eastAsia"/>
              </w:rPr>
              <w:t>各渠道对接的客户端</w:t>
            </w:r>
          </w:p>
        </w:tc>
      </w:tr>
      <w:tr w:rsidR="00D72B48" w14:paraId="5E549A73" w14:textId="77777777" w:rsidTr="00AC7BB2">
        <w:tc>
          <w:tcPr>
            <w:tcW w:w="1696" w:type="dxa"/>
            <w:vMerge w:val="restart"/>
            <w:vAlign w:val="center"/>
          </w:tcPr>
          <w:p w14:paraId="616451E0" w14:textId="6C707E96" w:rsidR="00D72B48" w:rsidRDefault="00FA7BE6" w:rsidP="00AC7BB2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699" w:type="dxa"/>
            <w:vAlign w:val="center"/>
          </w:tcPr>
          <w:p w14:paraId="60A5EBC5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383" w:type="dxa"/>
            <w:vAlign w:val="center"/>
          </w:tcPr>
          <w:p w14:paraId="5852C5E6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730" w:type="dxa"/>
            <w:vAlign w:val="center"/>
          </w:tcPr>
          <w:p w14:paraId="7A7EE084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70783198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23" w:type="dxa"/>
            <w:vAlign w:val="center"/>
          </w:tcPr>
          <w:p w14:paraId="4E1387FC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4095BE33" w14:textId="77777777" w:rsidTr="00AC7BB2">
        <w:trPr>
          <w:trHeight w:val="466"/>
        </w:trPr>
        <w:tc>
          <w:tcPr>
            <w:tcW w:w="1696" w:type="dxa"/>
            <w:vMerge/>
            <w:vAlign w:val="center"/>
          </w:tcPr>
          <w:p w14:paraId="6EB607B0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5851E9F1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渠道</w:t>
            </w:r>
          </w:p>
        </w:tc>
        <w:tc>
          <w:tcPr>
            <w:tcW w:w="1383" w:type="dxa"/>
            <w:vAlign w:val="center"/>
          </w:tcPr>
          <w:p w14:paraId="598897E5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channel</w:t>
            </w:r>
          </w:p>
        </w:tc>
        <w:tc>
          <w:tcPr>
            <w:tcW w:w="1730" w:type="dxa"/>
            <w:vAlign w:val="center"/>
          </w:tcPr>
          <w:p w14:paraId="683801C2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vAlign w:val="center"/>
          </w:tcPr>
          <w:p w14:paraId="47A859F3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1423" w:type="dxa"/>
            <w:vAlign w:val="center"/>
          </w:tcPr>
          <w:p w14:paraId="208F9D64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已登陆就传入，必须为用户级</w:t>
            </w:r>
            <w:r>
              <w:rPr>
                <w:rFonts w:hint="eastAsia"/>
              </w:rPr>
              <w:t>token</w:t>
            </w:r>
          </w:p>
        </w:tc>
      </w:tr>
      <w:tr w:rsidR="00D72B48" w14:paraId="7EBE5FAA" w14:textId="77777777" w:rsidTr="00AC7BB2">
        <w:trPr>
          <w:trHeight w:val="714"/>
        </w:trPr>
        <w:tc>
          <w:tcPr>
            <w:tcW w:w="1696" w:type="dxa"/>
            <w:vMerge/>
            <w:vAlign w:val="center"/>
          </w:tcPr>
          <w:p w14:paraId="4BAE7F32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005284BF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1383" w:type="dxa"/>
            <w:vAlign w:val="center"/>
          </w:tcPr>
          <w:p w14:paraId="78BB563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country</w:t>
            </w:r>
          </w:p>
        </w:tc>
        <w:tc>
          <w:tcPr>
            <w:tcW w:w="1730" w:type="dxa"/>
            <w:vAlign w:val="center"/>
          </w:tcPr>
          <w:p w14:paraId="45E7A372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VARCHAR2(512)</w:t>
            </w:r>
          </w:p>
        </w:tc>
        <w:tc>
          <w:tcPr>
            <w:tcW w:w="709" w:type="dxa"/>
            <w:vAlign w:val="center"/>
          </w:tcPr>
          <w:p w14:paraId="6276337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1423" w:type="dxa"/>
            <w:vAlign w:val="center"/>
          </w:tcPr>
          <w:p w14:paraId="6BA04685" w14:textId="77777777" w:rsidR="00D72B48" w:rsidRDefault="00D72B48">
            <w:pPr>
              <w:spacing w:line="360" w:lineRule="auto"/>
            </w:pPr>
          </w:p>
        </w:tc>
      </w:tr>
      <w:tr w:rsidR="00D72B48" w14:paraId="0FEE9B0B" w14:textId="77777777" w:rsidTr="00AC7BB2">
        <w:trPr>
          <w:trHeight w:val="714"/>
        </w:trPr>
        <w:tc>
          <w:tcPr>
            <w:tcW w:w="1696" w:type="dxa"/>
            <w:vMerge/>
            <w:vAlign w:val="center"/>
          </w:tcPr>
          <w:p w14:paraId="6868E6A1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1B64A1A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1383" w:type="dxa"/>
            <w:vAlign w:val="center"/>
          </w:tcPr>
          <w:p w14:paraId="7E9A6479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language</w:t>
            </w:r>
          </w:p>
        </w:tc>
        <w:tc>
          <w:tcPr>
            <w:tcW w:w="1730" w:type="dxa"/>
            <w:vAlign w:val="center"/>
          </w:tcPr>
          <w:p w14:paraId="040D69E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vAlign w:val="center"/>
          </w:tcPr>
          <w:p w14:paraId="11A369DB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423" w:type="dxa"/>
            <w:vAlign w:val="center"/>
          </w:tcPr>
          <w:p w14:paraId="4520A1DE" w14:textId="77777777" w:rsidR="00D72B48" w:rsidRDefault="00D72B48">
            <w:pPr>
              <w:spacing w:line="360" w:lineRule="auto"/>
            </w:pPr>
          </w:p>
        </w:tc>
      </w:tr>
      <w:tr w:rsidR="00D72B48" w14:paraId="39E6DE03" w14:textId="77777777" w:rsidTr="00AC7BB2">
        <w:trPr>
          <w:trHeight w:val="714"/>
        </w:trPr>
        <w:tc>
          <w:tcPr>
            <w:tcW w:w="1696" w:type="dxa"/>
            <w:vMerge/>
            <w:vAlign w:val="center"/>
          </w:tcPr>
          <w:p w14:paraId="4FBE9CDB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5E946FAC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客户级别</w:t>
            </w:r>
          </w:p>
        </w:tc>
        <w:tc>
          <w:tcPr>
            <w:tcW w:w="1383" w:type="dxa"/>
            <w:vAlign w:val="center"/>
          </w:tcPr>
          <w:p w14:paraId="7F8D0BD2" w14:textId="77777777" w:rsidR="00D72B48" w:rsidRDefault="00FA7BE6">
            <w:pPr>
              <w:spacing w:line="360" w:lineRule="auto"/>
            </w:pPr>
            <w:proofErr w:type="spellStart"/>
            <w:r>
              <w:rPr>
                <w:rFonts w:hint="eastAsia"/>
              </w:rPr>
              <w:t>custlevel</w:t>
            </w:r>
            <w:proofErr w:type="spellEnd"/>
          </w:p>
        </w:tc>
        <w:tc>
          <w:tcPr>
            <w:tcW w:w="1730" w:type="dxa"/>
            <w:vAlign w:val="center"/>
          </w:tcPr>
          <w:p w14:paraId="610B7E88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VARCHAR2(32)</w:t>
            </w:r>
          </w:p>
        </w:tc>
        <w:tc>
          <w:tcPr>
            <w:tcW w:w="709" w:type="dxa"/>
            <w:vAlign w:val="center"/>
          </w:tcPr>
          <w:p w14:paraId="1102225E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1423" w:type="dxa"/>
            <w:vAlign w:val="center"/>
          </w:tcPr>
          <w:p w14:paraId="19ED2666" w14:textId="77777777" w:rsidR="00D72B48" w:rsidRDefault="00D72B48">
            <w:pPr>
              <w:spacing w:line="360" w:lineRule="auto"/>
            </w:pPr>
          </w:p>
        </w:tc>
      </w:tr>
      <w:tr w:rsidR="00D72B48" w14:paraId="360097AB" w14:textId="77777777" w:rsidTr="00AC7BB2">
        <w:trPr>
          <w:trHeight w:val="714"/>
        </w:trPr>
        <w:tc>
          <w:tcPr>
            <w:tcW w:w="1696" w:type="dxa"/>
            <w:vMerge w:val="restart"/>
            <w:vAlign w:val="center"/>
          </w:tcPr>
          <w:p w14:paraId="728B853A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699" w:type="dxa"/>
            <w:vAlign w:val="center"/>
          </w:tcPr>
          <w:p w14:paraId="6D82E4F9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1383" w:type="dxa"/>
            <w:vAlign w:val="center"/>
          </w:tcPr>
          <w:p w14:paraId="51971BAB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1730" w:type="dxa"/>
            <w:vAlign w:val="center"/>
          </w:tcPr>
          <w:p w14:paraId="2D0D48A9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71A9578E" w14:textId="77777777" w:rsidR="00D72B48" w:rsidRDefault="00D72B48">
            <w:pPr>
              <w:spacing w:line="360" w:lineRule="auto"/>
            </w:pPr>
          </w:p>
        </w:tc>
        <w:tc>
          <w:tcPr>
            <w:tcW w:w="1423" w:type="dxa"/>
            <w:vAlign w:val="center"/>
          </w:tcPr>
          <w:p w14:paraId="0890CC77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0</w:t>
            </w:r>
            <w:r w:rsidR="006241A7">
              <w:rPr>
                <w:rFonts w:hint="eastAsia"/>
              </w:rPr>
              <w:t>代表成功</w:t>
            </w:r>
          </w:p>
        </w:tc>
      </w:tr>
      <w:tr w:rsidR="00D72B48" w14:paraId="4DAA02A2" w14:textId="77777777" w:rsidTr="00AC7BB2">
        <w:trPr>
          <w:trHeight w:val="714"/>
        </w:trPr>
        <w:tc>
          <w:tcPr>
            <w:tcW w:w="1696" w:type="dxa"/>
            <w:vMerge/>
            <w:vAlign w:val="center"/>
          </w:tcPr>
          <w:p w14:paraId="4FC75BEE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699" w:type="dxa"/>
            <w:vAlign w:val="center"/>
          </w:tcPr>
          <w:p w14:paraId="2E1E8703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返回信息</w:t>
            </w:r>
          </w:p>
        </w:tc>
        <w:tc>
          <w:tcPr>
            <w:tcW w:w="1383" w:type="dxa"/>
            <w:vAlign w:val="center"/>
          </w:tcPr>
          <w:p w14:paraId="642E57DA" w14:textId="77777777" w:rsidR="00D72B48" w:rsidRDefault="00FA7BE6">
            <w:pPr>
              <w:spacing w:line="360" w:lineRule="auto"/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730" w:type="dxa"/>
            <w:vAlign w:val="center"/>
          </w:tcPr>
          <w:p w14:paraId="60ED3743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076DE2DB" w14:textId="77777777" w:rsidR="00D72B48" w:rsidRDefault="00D72B48">
            <w:pPr>
              <w:spacing w:line="360" w:lineRule="auto"/>
            </w:pPr>
          </w:p>
        </w:tc>
        <w:tc>
          <w:tcPr>
            <w:tcW w:w="1423" w:type="dxa"/>
            <w:vAlign w:val="center"/>
          </w:tcPr>
          <w:p w14:paraId="1DA4930C" w14:textId="77777777" w:rsidR="00D72B48" w:rsidRDefault="00D72B48">
            <w:pPr>
              <w:spacing w:line="360" w:lineRule="auto"/>
            </w:pPr>
          </w:p>
        </w:tc>
      </w:tr>
      <w:tr w:rsidR="00D72B48" w14:paraId="28D02902" w14:textId="77777777" w:rsidTr="00AC7BB2">
        <w:trPr>
          <w:trHeight w:val="714"/>
        </w:trPr>
        <w:tc>
          <w:tcPr>
            <w:tcW w:w="1696" w:type="dxa"/>
            <w:vAlign w:val="center"/>
          </w:tcPr>
          <w:p w14:paraId="0E33E170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44" w:type="dxa"/>
            <w:gridSpan w:val="5"/>
            <w:vAlign w:val="center"/>
          </w:tcPr>
          <w:p w14:paraId="775C3E55" w14:textId="77777777" w:rsidR="00D72B48" w:rsidRDefault="00FA7BE6">
            <w:pPr>
              <w:spacing w:line="360" w:lineRule="auto"/>
            </w:pPr>
            <w:r>
              <w:rPr>
                <w:rFonts w:hint="eastAsia"/>
                <w:kern w:val="0"/>
                <w:sz w:val="20"/>
              </w:rPr>
              <w:t>返回结果：</w:t>
            </w:r>
            <w:r>
              <w:rPr>
                <w:rFonts w:hint="eastAsia"/>
                <w:kern w:val="0"/>
                <w:sz w:val="20"/>
              </w:rPr>
              <w:t>[{"</w:t>
            </w:r>
            <w:proofErr w:type="spellStart"/>
            <w:r>
              <w:rPr>
                <w:rFonts w:hint="eastAsia"/>
                <w:kern w:val="0"/>
                <w:sz w:val="20"/>
              </w:rPr>
              <w:t>msg</w:t>
            </w:r>
            <w:proofErr w:type="spellEnd"/>
            <w:r>
              <w:rPr>
                <w:rFonts w:hint="eastAsia"/>
                <w:kern w:val="0"/>
                <w:sz w:val="20"/>
              </w:rPr>
              <w:t>":"</w:t>
            </w:r>
            <w:r>
              <w:rPr>
                <w:rFonts w:hint="eastAsia"/>
                <w:kern w:val="0"/>
                <w:sz w:val="20"/>
              </w:rPr>
              <w:t>调用成功</w:t>
            </w:r>
            <w:r>
              <w:rPr>
                <w:rFonts w:hint="eastAsia"/>
                <w:kern w:val="0"/>
                <w:sz w:val="20"/>
              </w:rPr>
              <w:t>","flag":"0"}]</w:t>
            </w:r>
          </w:p>
        </w:tc>
      </w:tr>
    </w:tbl>
    <w:p w14:paraId="54C1FB61" w14:textId="411B9129" w:rsidR="00D72B48" w:rsidRDefault="00E94F5B" w:rsidP="007634CC">
      <w:pPr>
        <w:pStyle w:val="2"/>
        <w:numPr>
          <w:ilvl w:val="1"/>
          <w:numId w:val="2"/>
        </w:numPr>
        <w:spacing w:before="0" w:afterLines="100" w:after="312"/>
      </w:pPr>
      <w:r>
        <w:t>CCP</w:t>
      </w:r>
      <w:r w:rsidR="00FA7BE6">
        <w:rPr>
          <w:rFonts w:hint="eastAsia"/>
        </w:rPr>
        <w:t>对接结算业务</w:t>
      </w:r>
    </w:p>
    <w:p w14:paraId="17A53332" w14:textId="6C0A6ABB" w:rsidR="007634CC" w:rsidRPr="007634CC" w:rsidRDefault="007634CC" w:rsidP="007634CC">
      <w:pPr>
        <w:spacing w:line="360" w:lineRule="auto"/>
        <w:ind w:firstLineChars="200" w:firstLine="420"/>
      </w:pPr>
      <w:r>
        <w:rPr>
          <w:rFonts w:hint="eastAsia"/>
        </w:rPr>
        <w:t>使用场景说明：结算系统调用提供的接口从系统获取坐席相关的统计数据，以此做为结算的依据。</w:t>
      </w:r>
    </w:p>
    <w:p w14:paraId="30D5A749" w14:textId="77777777" w:rsidR="00D72B48" w:rsidRDefault="00FA7BE6">
      <w:pPr>
        <w:pStyle w:val="3"/>
        <w:numPr>
          <w:ilvl w:val="2"/>
          <w:numId w:val="2"/>
        </w:numPr>
        <w:spacing w:before="260" w:after="260"/>
        <w:rPr>
          <w:rFonts w:ascii="宋体" w:hAnsi="宋体"/>
        </w:rPr>
      </w:pPr>
      <w:r>
        <w:rPr>
          <w:rFonts w:ascii="宋体" w:hAnsi="宋体" w:hint="eastAsia"/>
        </w:rPr>
        <w:t>结算系统查询明细接口</w:t>
      </w:r>
    </w:p>
    <w:tbl>
      <w:tblPr>
        <w:tblStyle w:val="ae"/>
        <w:tblW w:w="964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523"/>
        <w:gridCol w:w="1730"/>
        <w:gridCol w:w="1559"/>
        <w:gridCol w:w="709"/>
        <w:gridCol w:w="1417"/>
      </w:tblGrid>
      <w:tr w:rsidR="00D72B48" w14:paraId="20515F60" w14:textId="77777777" w:rsidTr="00F102DF">
        <w:trPr>
          <w:trHeight w:val="362"/>
        </w:trPr>
        <w:tc>
          <w:tcPr>
            <w:tcW w:w="1702" w:type="dxa"/>
            <w:vAlign w:val="center"/>
          </w:tcPr>
          <w:p w14:paraId="0F7F5657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vAlign w:val="center"/>
          </w:tcPr>
          <w:p w14:paraId="52029009" w14:textId="61911337" w:rsidR="00D72B48" w:rsidRDefault="00AC7BB2" w:rsidP="00AC7BB2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Pr="00AC7BB2">
              <w:t>http://116.204.107.109/service/njdf_http?returnType=url</w:t>
            </w:r>
          </w:p>
          <w:p w14:paraId="232011A3" w14:textId="66AD8211" w:rsidR="00AC7BB2" w:rsidRDefault="00AC7BB2" w:rsidP="00AC7BB2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AC7BB2">
              <w:t>njdf_http?returnType</w:t>
            </w:r>
            <w:proofErr w:type="spellEnd"/>
            <w:r w:rsidRPr="00AC7BB2">
              <w:t>=</w:t>
            </w:r>
            <w:proofErr w:type="spellStart"/>
            <w:r w:rsidRPr="00AC7BB2">
              <w:t>url</w:t>
            </w:r>
            <w:proofErr w:type="spellEnd"/>
          </w:p>
        </w:tc>
      </w:tr>
      <w:tr w:rsidR="00D72B48" w14:paraId="5BB2F7FC" w14:textId="77777777" w:rsidTr="00F102DF">
        <w:trPr>
          <w:trHeight w:val="362"/>
        </w:trPr>
        <w:tc>
          <w:tcPr>
            <w:tcW w:w="1702" w:type="dxa"/>
            <w:vAlign w:val="center"/>
          </w:tcPr>
          <w:p w14:paraId="6CC4B273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38" w:type="dxa"/>
            <w:gridSpan w:val="5"/>
            <w:vAlign w:val="center"/>
          </w:tcPr>
          <w:p w14:paraId="50FED80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结算系统查询明细接口</w:t>
            </w:r>
          </w:p>
        </w:tc>
      </w:tr>
      <w:tr w:rsidR="00D72B48" w14:paraId="2AB098AE" w14:textId="77777777" w:rsidTr="00F102DF">
        <w:trPr>
          <w:trHeight w:val="293"/>
        </w:trPr>
        <w:tc>
          <w:tcPr>
            <w:tcW w:w="1702" w:type="dxa"/>
            <w:vMerge w:val="restart"/>
            <w:vAlign w:val="center"/>
          </w:tcPr>
          <w:p w14:paraId="6988F5AD" w14:textId="51D7616D" w:rsidR="00D72B48" w:rsidRDefault="00FA7BE6" w:rsidP="007634CC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523" w:type="dxa"/>
            <w:vAlign w:val="center"/>
          </w:tcPr>
          <w:p w14:paraId="4645E343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730" w:type="dxa"/>
            <w:vAlign w:val="center"/>
          </w:tcPr>
          <w:p w14:paraId="022C4D06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78937DD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4D4EECA8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17" w:type="dxa"/>
            <w:vAlign w:val="center"/>
          </w:tcPr>
          <w:p w14:paraId="67D9D440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4F21BBC4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53DE2799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0CA1F10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供应商编码</w:t>
            </w:r>
          </w:p>
        </w:tc>
        <w:tc>
          <w:tcPr>
            <w:tcW w:w="1730" w:type="dxa"/>
            <w:vAlign w:val="center"/>
          </w:tcPr>
          <w:p w14:paraId="3BA74D5D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SUPPLIER_NUMBER</w:t>
            </w:r>
          </w:p>
        </w:tc>
        <w:tc>
          <w:tcPr>
            <w:tcW w:w="1559" w:type="dxa"/>
            <w:vAlign w:val="center"/>
          </w:tcPr>
          <w:p w14:paraId="1C4FC3C0" w14:textId="01565AFD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3B1563D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3EA4B0DC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6A1A35A0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5C2D31DB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4CDE8EB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日期</w:t>
            </w:r>
          </w:p>
        </w:tc>
        <w:tc>
          <w:tcPr>
            <w:tcW w:w="1730" w:type="dxa"/>
            <w:vAlign w:val="center"/>
          </w:tcPr>
          <w:p w14:paraId="11164C3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CLASS_DATE</w:t>
            </w:r>
          </w:p>
        </w:tc>
        <w:tc>
          <w:tcPr>
            <w:tcW w:w="1559" w:type="dxa"/>
            <w:vAlign w:val="center"/>
          </w:tcPr>
          <w:p w14:paraId="1F75A661" w14:textId="0E4FB093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VARCHAR2(12)</w:t>
            </w:r>
          </w:p>
        </w:tc>
        <w:tc>
          <w:tcPr>
            <w:tcW w:w="709" w:type="dxa"/>
            <w:vAlign w:val="center"/>
          </w:tcPr>
          <w:p w14:paraId="7F7CA20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6B6057E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yyyy</w:t>
            </w:r>
            <w:proofErr w:type="spellEnd"/>
            <w:r>
              <w:rPr>
                <w:rFonts w:hint="eastAsia"/>
                <w:kern w:val="0"/>
                <w:sz w:val="20"/>
              </w:rPr>
              <w:t>-mm</w:t>
            </w:r>
          </w:p>
        </w:tc>
      </w:tr>
      <w:tr w:rsidR="00D72B48" w14:paraId="511E60BE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0A88382F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26E01C9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岗位</w:t>
            </w:r>
          </w:p>
        </w:tc>
        <w:tc>
          <w:tcPr>
            <w:tcW w:w="1730" w:type="dxa"/>
            <w:vAlign w:val="center"/>
          </w:tcPr>
          <w:p w14:paraId="7EB6C66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CLASS_GROUP</w:t>
            </w:r>
          </w:p>
        </w:tc>
        <w:tc>
          <w:tcPr>
            <w:tcW w:w="1559" w:type="dxa"/>
            <w:vAlign w:val="center"/>
          </w:tcPr>
          <w:p w14:paraId="44E6DBBA" w14:textId="6FAFDA71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VARCHAR2(20)</w:t>
            </w:r>
          </w:p>
        </w:tc>
        <w:tc>
          <w:tcPr>
            <w:tcW w:w="709" w:type="dxa"/>
            <w:vAlign w:val="center"/>
          </w:tcPr>
          <w:p w14:paraId="678834ED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6F635770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2C41C7F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15723902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5A01CF5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业务大类</w:t>
            </w:r>
          </w:p>
        </w:tc>
        <w:tc>
          <w:tcPr>
            <w:tcW w:w="1730" w:type="dxa"/>
            <w:vAlign w:val="center"/>
          </w:tcPr>
          <w:p w14:paraId="127C906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USERING_BUSINESS</w:t>
            </w:r>
          </w:p>
        </w:tc>
        <w:tc>
          <w:tcPr>
            <w:tcW w:w="1559" w:type="dxa"/>
            <w:vAlign w:val="center"/>
          </w:tcPr>
          <w:p w14:paraId="4FBD928B" w14:textId="5A622F46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36ABBC6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7566C5E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25F08EC7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3885F04E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0560B4B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业务类型</w:t>
            </w:r>
          </w:p>
        </w:tc>
        <w:tc>
          <w:tcPr>
            <w:tcW w:w="1730" w:type="dxa"/>
            <w:vAlign w:val="center"/>
          </w:tcPr>
          <w:p w14:paraId="6A01627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USERING_BUSINESS_TYPE</w:t>
            </w:r>
          </w:p>
        </w:tc>
        <w:tc>
          <w:tcPr>
            <w:tcW w:w="1559" w:type="dxa"/>
            <w:vAlign w:val="center"/>
          </w:tcPr>
          <w:p w14:paraId="522B397C" w14:textId="190C814C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5F49241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13FB2CC0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DB807F2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18A237A5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223D762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业务模块</w:t>
            </w:r>
          </w:p>
        </w:tc>
        <w:tc>
          <w:tcPr>
            <w:tcW w:w="1730" w:type="dxa"/>
            <w:vAlign w:val="center"/>
          </w:tcPr>
          <w:p w14:paraId="2AE9AAE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USERING_BUSINESS_MODEL</w:t>
            </w:r>
          </w:p>
        </w:tc>
        <w:tc>
          <w:tcPr>
            <w:tcW w:w="1559" w:type="dxa"/>
            <w:vAlign w:val="center"/>
          </w:tcPr>
          <w:p w14:paraId="614D39E0" w14:textId="2DE68388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6AB232C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51538F94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00A3754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681586F5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1CE7601D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账号</w:t>
            </w:r>
          </w:p>
        </w:tc>
        <w:tc>
          <w:tcPr>
            <w:tcW w:w="1730" w:type="dxa"/>
            <w:vAlign w:val="center"/>
          </w:tcPr>
          <w:p w14:paraId="735EFCB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SEATING_ACCOUNT</w:t>
            </w:r>
          </w:p>
        </w:tc>
        <w:tc>
          <w:tcPr>
            <w:tcW w:w="1559" w:type="dxa"/>
            <w:vAlign w:val="center"/>
          </w:tcPr>
          <w:p w14:paraId="1E1203ED" w14:textId="4A6F0AD2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342D4FE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495FECB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5443782B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22F94020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4F1DBE5A" w14:textId="77777777" w:rsidR="00D72B48" w:rsidRDefault="00FA7BE6">
            <w:pPr>
              <w:pStyle w:val="ab"/>
              <w:spacing w:beforeAutospacing="0" w:after="120" w:afterAutospacing="0" w:line="360" w:lineRule="auto"/>
              <w:ind w:left="420" w:rightChars="100" w:right="210" w:hanging="420"/>
              <w:jc w:val="both"/>
              <w:rPr>
                <w:rFonts w:asciiTheme="minorHAnsi" w:hAnsiTheme="minorHAnsi" w:cstheme="minorBidi"/>
                <w:sz w:val="20"/>
              </w:rPr>
            </w:pPr>
            <w:r>
              <w:rPr>
                <w:rFonts w:asciiTheme="minorHAnsi" w:hAnsiTheme="minorHAnsi" w:cstheme="minorBidi" w:hint="eastAsia"/>
                <w:sz w:val="20"/>
              </w:rPr>
              <w:t>是否申诉</w:t>
            </w:r>
          </w:p>
        </w:tc>
        <w:tc>
          <w:tcPr>
            <w:tcW w:w="1730" w:type="dxa"/>
            <w:vAlign w:val="center"/>
          </w:tcPr>
          <w:p w14:paraId="431C690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IS_ APPEAL</w:t>
            </w:r>
          </w:p>
        </w:tc>
        <w:tc>
          <w:tcPr>
            <w:tcW w:w="1559" w:type="dxa"/>
            <w:vAlign w:val="center"/>
          </w:tcPr>
          <w:p w14:paraId="33F6CFD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CHAR(1)</w:t>
            </w:r>
          </w:p>
        </w:tc>
        <w:tc>
          <w:tcPr>
            <w:tcW w:w="709" w:type="dxa"/>
            <w:vAlign w:val="center"/>
          </w:tcPr>
          <w:p w14:paraId="1E906D2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417" w:type="dxa"/>
            <w:vAlign w:val="center"/>
          </w:tcPr>
          <w:p w14:paraId="25B9642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：没有；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：有</w:t>
            </w:r>
          </w:p>
        </w:tc>
      </w:tr>
      <w:tr w:rsidR="00D72B48" w14:paraId="09759A24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3B65E136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4E7DBB6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分页每页记录数</w:t>
            </w:r>
          </w:p>
        </w:tc>
        <w:tc>
          <w:tcPr>
            <w:tcW w:w="1730" w:type="dxa"/>
            <w:vAlign w:val="center"/>
          </w:tcPr>
          <w:p w14:paraId="488BD9CD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PAGE_SIZE</w:t>
            </w:r>
          </w:p>
        </w:tc>
        <w:tc>
          <w:tcPr>
            <w:tcW w:w="1559" w:type="dxa"/>
            <w:vAlign w:val="center"/>
          </w:tcPr>
          <w:p w14:paraId="382F76D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NUMBER(5)</w:t>
            </w:r>
          </w:p>
        </w:tc>
        <w:tc>
          <w:tcPr>
            <w:tcW w:w="709" w:type="dxa"/>
            <w:vAlign w:val="center"/>
          </w:tcPr>
          <w:p w14:paraId="0FEE3EF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41F25A0E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27CB6A71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7FA6FC64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442D73B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当前分页数</w:t>
            </w:r>
          </w:p>
        </w:tc>
        <w:tc>
          <w:tcPr>
            <w:tcW w:w="1730" w:type="dxa"/>
            <w:vAlign w:val="center"/>
          </w:tcPr>
          <w:p w14:paraId="1EBC7F1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PAGE_NUMBER</w:t>
            </w:r>
          </w:p>
        </w:tc>
        <w:tc>
          <w:tcPr>
            <w:tcW w:w="1559" w:type="dxa"/>
            <w:vAlign w:val="center"/>
          </w:tcPr>
          <w:p w14:paraId="406509E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NUMBER(5)</w:t>
            </w:r>
          </w:p>
        </w:tc>
        <w:tc>
          <w:tcPr>
            <w:tcW w:w="709" w:type="dxa"/>
            <w:vAlign w:val="center"/>
          </w:tcPr>
          <w:p w14:paraId="7F3A77C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0111ED5B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0567BD" w14:paraId="170335B3" w14:textId="77777777" w:rsidTr="00F102DF">
        <w:trPr>
          <w:trHeight w:val="278"/>
        </w:trPr>
        <w:tc>
          <w:tcPr>
            <w:tcW w:w="1702" w:type="dxa"/>
            <w:vMerge w:val="restart"/>
            <w:vAlign w:val="center"/>
          </w:tcPr>
          <w:p w14:paraId="41BF353D" w14:textId="77777777" w:rsidR="000567BD" w:rsidRDefault="000567BD" w:rsidP="000567BD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523" w:type="dxa"/>
            <w:vAlign w:val="center"/>
          </w:tcPr>
          <w:p w14:paraId="5F6A2F60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调用返回代码</w:t>
            </w:r>
          </w:p>
        </w:tc>
        <w:tc>
          <w:tcPr>
            <w:tcW w:w="1730" w:type="dxa"/>
            <w:vAlign w:val="center"/>
          </w:tcPr>
          <w:p w14:paraId="07A85FAD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MSG_CODE</w:t>
            </w:r>
          </w:p>
        </w:tc>
        <w:tc>
          <w:tcPr>
            <w:tcW w:w="1559" w:type="dxa"/>
            <w:vAlign w:val="center"/>
          </w:tcPr>
          <w:p w14:paraId="616B359B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68F45944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1117D5E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0567BD" w14:paraId="1BF6F034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712FD07E" w14:textId="77777777" w:rsidR="000567BD" w:rsidRDefault="000567BD" w:rsidP="000567BD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525E6D84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调用返回信息</w:t>
            </w:r>
          </w:p>
        </w:tc>
        <w:tc>
          <w:tcPr>
            <w:tcW w:w="1730" w:type="dxa"/>
            <w:vAlign w:val="center"/>
          </w:tcPr>
          <w:p w14:paraId="0B9C4D3A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MSG_TEXT</w:t>
            </w:r>
          </w:p>
        </w:tc>
        <w:tc>
          <w:tcPr>
            <w:tcW w:w="1559" w:type="dxa"/>
            <w:vAlign w:val="center"/>
          </w:tcPr>
          <w:p w14:paraId="064B6F9C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1705565E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2CF0B72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0567BD" w14:paraId="08730EFB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6B69C1EC" w14:textId="77777777" w:rsidR="000567BD" w:rsidRDefault="000567BD" w:rsidP="000567BD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523" w:type="dxa"/>
            <w:vAlign w:val="center"/>
          </w:tcPr>
          <w:p w14:paraId="53415C11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调用返回数据</w:t>
            </w:r>
          </w:p>
        </w:tc>
        <w:tc>
          <w:tcPr>
            <w:tcW w:w="1730" w:type="dxa"/>
            <w:vAlign w:val="center"/>
          </w:tcPr>
          <w:p w14:paraId="0D75D038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ANS_COMM_DATA</w:t>
            </w:r>
          </w:p>
        </w:tc>
        <w:tc>
          <w:tcPr>
            <w:tcW w:w="1559" w:type="dxa"/>
            <w:vAlign w:val="center"/>
          </w:tcPr>
          <w:p w14:paraId="7BC1B83A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51C578A3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FB1F0E4" w14:textId="77777777" w:rsidR="000567BD" w:rsidRDefault="000567BD" w:rsidP="000567BD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39244F2" w14:textId="77777777">
        <w:trPr>
          <w:trHeight w:val="278"/>
        </w:trPr>
        <w:tc>
          <w:tcPr>
            <w:tcW w:w="1702" w:type="dxa"/>
          </w:tcPr>
          <w:p w14:paraId="411276D8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38" w:type="dxa"/>
            <w:gridSpan w:val="5"/>
          </w:tcPr>
          <w:p w14:paraId="7C661721" w14:textId="77777777" w:rsidR="00D72B48" w:rsidRDefault="000567BD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</w:tbl>
    <w:p w14:paraId="4D6BF0C6" w14:textId="77777777" w:rsidR="00D72B48" w:rsidRDefault="00FA7BE6">
      <w:pPr>
        <w:pStyle w:val="3"/>
        <w:numPr>
          <w:ilvl w:val="2"/>
          <w:numId w:val="2"/>
        </w:numPr>
        <w:spacing w:before="260" w:after="260"/>
      </w:pPr>
      <w:r>
        <w:rPr>
          <w:rFonts w:hint="eastAsia"/>
          <w:kern w:val="0"/>
          <w:sz w:val="20"/>
        </w:rPr>
        <w:t>坐席费汇总查询</w:t>
      </w:r>
    </w:p>
    <w:tbl>
      <w:tblPr>
        <w:tblStyle w:val="ae"/>
        <w:tblW w:w="964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1560"/>
        <w:gridCol w:w="1559"/>
        <w:gridCol w:w="709"/>
        <w:gridCol w:w="1417"/>
      </w:tblGrid>
      <w:tr w:rsidR="00D72B48" w14:paraId="46EA3A35" w14:textId="77777777" w:rsidTr="00F102DF">
        <w:trPr>
          <w:trHeight w:val="362"/>
        </w:trPr>
        <w:tc>
          <w:tcPr>
            <w:tcW w:w="1702" w:type="dxa"/>
            <w:vAlign w:val="center"/>
          </w:tcPr>
          <w:p w14:paraId="4100B55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vAlign w:val="center"/>
          </w:tcPr>
          <w:p w14:paraId="1D3563DC" w14:textId="77777777" w:rsidR="00F5097C" w:rsidRDefault="00F5097C" w:rsidP="00F5097C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Pr="00AC7BB2">
              <w:t>http://116.204.107.109/service/njdf_http?returnType=url</w:t>
            </w:r>
          </w:p>
          <w:p w14:paraId="5338D903" w14:textId="2963A303" w:rsidR="00D72B48" w:rsidRDefault="00F5097C" w:rsidP="00F5097C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AC7BB2">
              <w:t>njdf_http?returnType</w:t>
            </w:r>
            <w:proofErr w:type="spellEnd"/>
            <w:r w:rsidRPr="00AC7BB2">
              <w:t>=</w:t>
            </w:r>
            <w:proofErr w:type="spellStart"/>
            <w:r w:rsidRPr="00AC7BB2">
              <w:t>url</w:t>
            </w:r>
            <w:proofErr w:type="spellEnd"/>
          </w:p>
        </w:tc>
      </w:tr>
      <w:tr w:rsidR="00D72B48" w14:paraId="6F0156F1" w14:textId="77777777" w:rsidTr="00F102DF">
        <w:tc>
          <w:tcPr>
            <w:tcW w:w="1702" w:type="dxa"/>
            <w:vAlign w:val="center"/>
          </w:tcPr>
          <w:p w14:paraId="22C7CF3C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38" w:type="dxa"/>
            <w:gridSpan w:val="5"/>
            <w:vAlign w:val="center"/>
          </w:tcPr>
          <w:p w14:paraId="6665EB5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坐席费汇总查询</w:t>
            </w:r>
          </w:p>
        </w:tc>
      </w:tr>
      <w:tr w:rsidR="00D72B48" w14:paraId="5D930859" w14:textId="77777777" w:rsidTr="00F102DF">
        <w:trPr>
          <w:trHeight w:val="293"/>
        </w:trPr>
        <w:tc>
          <w:tcPr>
            <w:tcW w:w="1702" w:type="dxa"/>
            <w:vMerge w:val="restart"/>
            <w:vAlign w:val="center"/>
          </w:tcPr>
          <w:p w14:paraId="2171578F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输入参数</w:t>
            </w:r>
          </w:p>
        </w:tc>
        <w:tc>
          <w:tcPr>
            <w:tcW w:w="2693" w:type="dxa"/>
            <w:vAlign w:val="center"/>
          </w:tcPr>
          <w:p w14:paraId="1438D41B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560" w:type="dxa"/>
            <w:vAlign w:val="center"/>
          </w:tcPr>
          <w:p w14:paraId="632DCA67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6EBAACE7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0A8811CF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17" w:type="dxa"/>
            <w:vAlign w:val="center"/>
          </w:tcPr>
          <w:p w14:paraId="211FD74A" w14:textId="77777777" w:rsidR="00D72B48" w:rsidRDefault="00FA7BE6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335CD50B" w14:textId="77777777" w:rsidTr="00F102DF">
        <w:trPr>
          <w:trHeight w:val="278"/>
        </w:trPr>
        <w:tc>
          <w:tcPr>
            <w:tcW w:w="1702" w:type="dxa"/>
            <w:vMerge/>
            <w:vAlign w:val="center"/>
          </w:tcPr>
          <w:p w14:paraId="6CB42FB2" w14:textId="77777777" w:rsidR="00D72B48" w:rsidRDefault="00D72B48">
            <w:pPr>
              <w:spacing w:line="360" w:lineRule="auto"/>
              <w:jc w:val="center"/>
              <w:rPr>
                <w:kern w:val="0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5796B90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月份</w:t>
            </w:r>
          </w:p>
        </w:tc>
        <w:tc>
          <w:tcPr>
            <w:tcW w:w="1560" w:type="dxa"/>
            <w:vAlign w:val="center"/>
          </w:tcPr>
          <w:p w14:paraId="4C45E51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SUMMARY_MONTH</w:t>
            </w:r>
          </w:p>
        </w:tc>
        <w:tc>
          <w:tcPr>
            <w:tcW w:w="1559" w:type="dxa"/>
            <w:vAlign w:val="center"/>
          </w:tcPr>
          <w:p w14:paraId="30727421" w14:textId="7008063C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VARCHAR2(30)</w:t>
            </w:r>
          </w:p>
        </w:tc>
        <w:tc>
          <w:tcPr>
            <w:tcW w:w="709" w:type="dxa"/>
            <w:vAlign w:val="center"/>
          </w:tcPr>
          <w:p w14:paraId="31DDE87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292CB65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6241A7" w14:paraId="74DA0899" w14:textId="77777777" w:rsidTr="00F102DF">
        <w:tc>
          <w:tcPr>
            <w:tcW w:w="1702" w:type="dxa"/>
            <w:vMerge w:val="restart"/>
            <w:vAlign w:val="center"/>
          </w:tcPr>
          <w:p w14:paraId="0B65D6E0" w14:textId="77777777" w:rsidR="006241A7" w:rsidRDefault="006241A7" w:rsidP="006241A7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693" w:type="dxa"/>
            <w:vAlign w:val="center"/>
          </w:tcPr>
          <w:p w14:paraId="5CF0F49D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调用返回代码</w:t>
            </w:r>
          </w:p>
        </w:tc>
        <w:tc>
          <w:tcPr>
            <w:tcW w:w="1560" w:type="dxa"/>
            <w:vAlign w:val="center"/>
          </w:tcPr>
          <w:p w14:paraId="22E50F71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MSG_CODE</w:t>
            </w:r>
          </w:p>
        </w:tc>
        <w:tc>
          <w:tcPr>
            <w:tcW w:w="1559" w:type="dxa"/>
            <w:vAlign w:val="center"/>
          </w:tcPr>
          <w:p w14:paraId="488E24D0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10271356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61D8091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</w:p>
        </w:tc>
      </w:tr>
      <w:tr w:rsidR="006241A7" w14:paraId="55BF9BF0" w14:textId="77777777" w:rsidTr="00F102DF">
        <w:trPr>
          <w:trHeight w:val="350"/>
        </w:trPr>
        <w:tc>
          <w:tcPr>
            <w:tcW w:w="1702" w:type="dxa"/>
            <w:vMerge/>
            <w:vAlign w:val="center"/>
          </w:tcPr>
          <w:p w14:paraId="6B88D22F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7AF457F8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调用返回信息</w:t>
            </w:r>
          </w:p>
        </w:tc>
        <w:tc>
          <w:tcPr>
            <w:tcW w:w="1560" w:type="dxa"/>
            <w:vAlign w:val="center"/>
          </w:tcPr>
          <w:p w14:paraId="0ADFD1E3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MSG_TEXT</w:t>
            </w:r>
          </w:p>
        </w:tc>
        <w:tc>
          <w:tcPr>
            <w:tcW w:w="1559" w:type="dxa"/>
            <w:vAlign w:val="center"/>
          </w:tcPr>
          <w:p w14:paraId="4783B0A1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221BEF0D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4AE820B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6241A7" w14:paraId="4094F1A5" w14:textId="77777777" w:rsidTr="00F102DF">
        <w:trPr>
          <w:trHeight w:val="350"/>
        </w:trPr>
        <w:tc>
          <w:tcPr>
            <w:tcW w:w="1702" w:type="dxa"/>
            <w:vMerge/>
            <w:vAlign w:val="center"/>
          </w:tcPr>
          <w:p w14:paraId="32CE2C04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2693" w:type="dxa"/>
            <w:vAlign w:val="center"/>
          </w:tcPr>
          <w:p w14:paraId="2A7B6986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调用返回数据</w:t>
            </w:r>
          </w:p>
        </w:tc>
        <w:tc>
          <w:tcPr>
            <w:tcW w:w="1560" w:type="dxa"/>
            <w:vAlign w:val="center"/>
          </w:tcPr>
          <w:p w14:paraId="5B8C0BE0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 w:rsidRPr="000567BD">
              <w:rPr>
                <w:rFonts w:hint="eastAsia"/>
              </w:rPr>
              <w:t>ANS_COMM_DATA</w:t>
            </w:r>
          </w:p>
        </w:tc>
        <w:tc>
          <w:tcPr>
            <w:tcW w:w="1559" w:type="dxa"/>
            <w:vAlign w:val="center"/>
          </w:tcPr>
          <w:p w14:paraId="26B0742E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09" w:type="dxa"/>
            <w:vAlign w:val="center"/>
          </w:tcPr>
          <w:p w14:paraId="5A65E073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1609085" w14:textId="77777777" w:rsidR="006241A7" w:rsidRDefault="006241A7" w:rsidP="006241A7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3DB4EC29" w14:textId="77777777" w:rsidTr="00F102DF">
        <w:trPr>
          <w:trHeight w:val="350"/>
        </w:trPr>
        <w:tc>
          <w:tcPr>
            <w:tcW w:w="1702" w:type="dxa"/>
            <w:vAlign w:val="center"/>
          </w:tcPr>
          <w:p w14:paraId="2D070AAE" w14:textId="77777777" w:rsidR="00D72B48" w:rsidRDefault="00FA7BE6">
            <w:pPr>
              <w:spacing w:line="360" w:lineRule="auto"/>
              <w:jc w:val="center"/>
              <w:rPr>
                <w:kern w:val="0"/>
                <w:sz w:val="20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38" w:type="dxa"/>
            <w:gridSpan w:val="5"/>
            <w:vAlign w:val="center"/>
          </w:tcPr>
          <w:p w14:paraId="0231707C" w14:textId="77777777" w:rsidR="00D72B48" w:rsidRDefault="006241A7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</w:t>
            </w:r>
          </w:p>
        </w:tc>
      </w:tr>
    </w:tbl>
    <w:p w14:paraId="60D4B3B1" w14:textId="77777777" w:rsidR="00D72B48" w:rsidRDefault="00FA7BE6">
      <w:pPr>
        <w:spacing w:line="360" w:lineRule="auto"/>
      </w:pPr>
      <w:r>
        <w:rPr>
          <w:rFonts w:hint="eastAsia"/>
        </w:rPr>
        <w:br w:type="page"/>
      </w:r>
    </w:p>
    <w:p w14:paraId="5AFE7321" w14:textId="6E7185F3" w:rsidR="00D72B48" w:rsidRDefault="00FA7BE6" w:rsidP="00F102D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所有渠道对接客户端登录</w:t>
      </w:r>
    </w:p>
    <w:p w14:paraId="115C3A7A" w14:textId="115B03DE" w:rsidR="00F102DF" w:rsidRPr="00F102DF" w:rsidRDefault="00F102DF" w:rsidP="00F102DF">
      <w:pPr>
        <w:spacing w:line="360" w:lineRule="auto"/>
        <w:ind w:firstLine="420"/>
      </w:pPr>
      <w:r>
        <w:rPr>
          <w:rFonts w:hint="eastAsia"/>
        </w:rPr>
        <w:t>使用场景说明：</w:t>
      </w:r>
      <w:r w:rsidR="00F5097C">
        <w:rPr>
          <w:rFonts w:hint="eastAsia"/>
        </w:rPr>
        <w:t>各渠道对接</w:t>
      </w:r>
      <w:r w:rsidR="00F67590">
        <w:rPr>
          <w:rFonts w:hint="eastAsia"/>
        </w:rPr>
        <w:t>客户端</w:t>
      </w:r>
      <w:r w:rsidR="00F5097C">
        <w:rPr>
          <w:rFonts w:hint="eastAsia"/>
        </w:rPr>
        <w:t>，客户登录成功后跳转到的跳转地址。</w:t>
      </w:r>
    </w:p>
    <w:tbl>
      <w:tblPr>
        <w:tblStyle w:val="ae"/>
        <w:tblpPr w:leftFromText="180" w:rightFromText="180" w:vertAnchor="text" w:horzAnchor="page" w:tblpX="798" w:tblpY="882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416"/>
        <w:gridCol w:w="1837"/>
        <w:gridCol w:w="1559"/>
        <w:gridCol w:w="709"/>
        <w:gridCol w:w="1417"/>
      </w:tblGrid>
      <w:tr w:rsidR="00D72B48" w14:paraId="20177FD3" w14:textId="77777777" w:rsidTr="00F5097C">
        <w:trPr>
          <w:trHeight w:val="595"/>
        </w:trPr>
        <w:tc>
          <w:tcPr>
            <w:tcW w:w="1696" w:type="dxa"/>
            <w:vAlign w:val="center"/>
          </w:tcPr>
          <w:p w14:paraId="6E938D0E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vAlign w:val="center"/>
          </w:tcPr>
          <w:p w14:paraId="0DEB0BDC" w14:textId="598E84E3" w:rsidR="00F5097C" w:rsidRDefault="00F5097C" w:rsidP="00F5097C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Pr="00AC7BB2">
              <w:t>http://116.204.107.109/service/</w:t>
            </w:r>
            <w:r w:rsidRPr="00F5097C">
              <w:rPr>
                <w:rFonts w:hint="eastAsia"/>
              </w:rPr>
              <w:t>clientLogin</w:t>
            </w:r>
          </w:p>
          <w:p w14:paraId="2D974AA6" w14:textId="6BB01497" w:rsidR="00F5097C" w:rsidRDefault="00F5097C" w:rsidP="00F5097C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F5097C">
              <w:rPr>
                <w:rFonts w:hint="eastAsia"/>
              </w:rPr>
              <w:t>clientLogin</w:t>
            </w:r>
            <w:proofErr w:type="spellEnd"/>
          </w:p>
        </w:tc>
      </w:tr>
      <w:tr w:rsidR="00D72B48" w14:paraId="7870C3AD" w14:textId="77777777" w:rsidTr="00F5097C">
        <w:trPr>
          <w:trHeight w:val="542"/>
        </w:trPr>
        <w:tc>
          <w:tcPr>
            <w:tcW w:w="1696" w:type="dxa"/>
            <w:vAlign w:val="center"/>
          </w:tcPr>
          <w:p w14:paraId="408F7A00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38" w:type="dxa"/>
            <w:gridSpan w:val="5"/>
            <w:vAlign w:val="center"/>
          </w:tcPr>
          <w:p w14:paraId="5B481C41" w14:textId="5D12E6DB" w:rsidR="00D72B48" w:rsidRDefault="00FA7BE6" w:rsidP="00C93602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所有渠道对接客户端登陆接口</w:t>
            </w:r>
          </w:p>
        </w:tc>
      </w:tr>
      <w:tr w:rsidR="00D72B48" w14:paraId="57D00C98" w14:textId="77777777" w:rsidTr="00F5097C">
        <w:tc>
          <w:tcPr>
            <w:tcW w:w="1696" w:type="dxa"/>
            <w:vMerge w:val="restart"/>
            <w:vAlign w:val="center"/>
          </w:tcPr>
          <w:p w14:paraId="56A13051" w14:textId="27340077" w:rsidR="00D72B48" w:rsidRDefault="00FA7BE6" w:rsidP="00F5097C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416" w:type="dxa"/>
            <w:vAlign w:val="center"/>
          </w:tcPr>
          <w:p w14:paraId="00C77669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837" w:type="dxa"/>
            <w:vAlign w:val="center"/>
          </w:tcPr>
          <w:p w14:paraId="7F164B98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155F01EE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78D9C247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17" w:type="dxa"/>
            <w:vAlign w:val="center"/>
          </w:tcPr>
          <w:p w14:paraId="54FF0E2F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5DE16274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63801628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3DEEEC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认证标识（</w:t>
            </w:r>
            <w:r>
              <w:rPr>
                <w:rFonts w:hint="eastAsia"/>
                <w:kern w:val="0"/>
                <w:sz w:val="20"/>
              </w:rPr>
              <w:t>Code</w:t>
            </w:r>
            <w:r>
              <w:rPr>
                <w:rStyle w:val="ad"/>
                <w:rFonts w:hint="eastAsia"/>
              </w:rPr>
              <w:t>）</w:t>
            </w:r>
          </w:p>
        </w:tc>
        <w:tc>
          <w:tcPr>
            <w:tcW w:w="1837" w:type="dxa"/>
            <w:vAlign w:val="center"/>
          </w:tcPr>
          <w:p w14:paraId="5A7BE206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authorization_code</w:t>
            </w:r>
            <w:proofErr w:type="spellEnd"/>
          </w:p>
        </w:tc>
        <w:tc>
          <w:tcPr>
            <w:tcW w:w="1559" w:type="dxa"/>
            <w:vAlign w:val="center"/>
          </w:tcPr>
          <w:p w14:paraId="5D9AD8D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VARCHAR2(512)</w:t>
            </w:r>
          </w:p>
        </w:tc>
        <w:tc>
          <w:tcPr>
            <w:tcW w:w="709" w:type="dxa"/>
            <w:vAlign w:val="center"/>
          </w:tcPr>
          <w:p w14:paraId="187CC58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05B3CD8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登陆华为账号后重定向到联盟上配置的地址并传递</w:t>
            </w:r>
            <w:r>
              <w:rPr>
                <w:rFonts w:hint="eastAsia"/>
                <w:kern w:val="0"/>
                <w:sz w:val="20"/>
              </w:rPr>
              <w:t>code</w:t>
            </w:r>
            <w:r>
              <w:rPr>
                <w:rFonts w:hint="eastAsia"/>
                <w:kern w:val="0"/>
                <w:sz w:val="20"/>
              </w:rPr>
              <w:t>，用于获取</w:t>
            </w:r>
            <w:proofErr w:type="spellStart"/>
            <w:r>
              <w:rPr>
                <w:rFonts w:hint="eastAsia"/>
                <w:kern w:val="0"/>
                <w:sz w:val="20"/>
              </w:rPr>
              <w:t>accessToken</w:t>
            </w:r>
            <w:proofErr w:type="spellEnd"/>
          </w:p>
        </w:tc>
      </w:tr>
      <w:tr w:rsidR="00D72B48" w14:paraId="0D51B9E4" w14:textId="77777777" w:rsidTr="00F5097C">
        <w:trPr>
          <w:trHeight w:val="466"/>
        </w:trPr>
        <w:tc>
          <w:tcPr>
            <w:tcW w:w="1696" w:type="dxa"/>
            <w:vMerge w:val="restart"/>
            <w:vAlign w:val="center"/>
          </w:tcPr>
          <w:p w14:paraId="2A8AD9E1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  <w:p w14:paraId="2BD5492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416" w:type="dxa"/>
            <w:vAlign w:val="center"/>
          </w:tcPr>
          <w:p w14:paraId="3063604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系统返回码</w:t>
            </w:r>
          </w:p>
        </w:tc>
        <w:tc>
          <w:tcPr>
            <w:tcW w:w="1837" w:type="dxa"/>
            <w:vAlign w:val="center"/>
          </w:tcPr>
          <w:p w14:paraId="6F70CC0B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resCode</w:t>
            </w:r>
            <w:proofErr w:type="spellEnd"/>
          </w:p>
        </w:tc>
        <w:tc>
          <w:tcPr>
            <w:tcW w:w="1559" w:type="dxa"/>
            <w:vAlign w:val="center"/>
          </w:tcPr>
          <w:p w14:paraId="5550BCCD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1567F997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0DEC5A9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63CC1EC9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13551CF9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345385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返回码描述</w:t>
            </w:r>
          </w:p>
        </w:tc>
        <w:tc>
          <w:tcPr>
            <w:tcW w:w="1837" w:type="dxa"/>
            <w:vAlign w:val="center"/>
          </w:tcPr>
          <w:p w14:paraId="518EA703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resMessage</w:t>
            </w:r>
            <w:proofErr w:type="spellEnd"/>
          </w:p>
        </w:tc>
        <w:tc>
          <w:tcPr>
            <w:tcW w:w="1559" w:type="dxa"/>
            <w:vAlign w:val="center"/>
          </w:tcPr>
          <w:p w14:paraId="68A9F647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5B59F9FA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25D7D326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9973F52" w14:textId="77777777">
        <w:trPr>
          <w:trHeight w:val="466"/>
        </w:trPr>
        <w:tc>
          <w:tcPr>
            <w:tcW w:w="1696" w:type="dxa"/>
            <w:vMerge/>
          </w:tcPr>
          <w:p w14:paraId="28C5F7E3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DC38466" w14:textId="77777777" w:rsidR="00D72B48" w:rsidRDefault="00FA7BE6">
            <w:pPr>
              <w:widowControl/>
              <w:rPr>
                <w:kern w:val="0"/>
                <w:sz w:val="20"/>
              </w:rPr>
            </w:pPr>
            <w:r>
              <w:rPr>
                <w:rFonts w:hint="eastAsia"/>
              </w:rPr>
              <w:t>返回消息内容</w:t>
            </w:r>
          </w:p>
        </w:tc>
        <w:tc>
          <w:tcPr>
            <w:tcW w:w="1837" w:type="dxa"/>
            <w:vAlign w:val="center"/>
          </w:tcPr>
          <w:p w14:paraId="60BB1B17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resBody</w:t>
            </w:r>
            <w:proofErr w:type="spellEnd"/>
          </w:p>
        </w:tc>
        <w:tc>
          <w:tcPr>
            <w:tcW w:w="1559" w:type="dxa"/>
            <w:vAlign w:val="center"/>
          </w:tcPr>
          <w:p w14:paraId="050B19A0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15E2C18E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728216E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0478CE3" w14:textId="77777777">
        <w:trPr>
          <w:trHeight w:val="466"/>
        </w:trPr>
        <w:tc>
          <w:tcPr>
            <w:tcW w:w="1696" w:type="dxa"/>
          </w:tcPr>
          <w:p w14:paraId="5A64F5C5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38" w:type="dxa"/>
            <w:gridSpan w:val="5"/>
          </w:tcPr>
          <w:p w14:paraId="6E355D42" w14:textId="392F3F18" w:rsidR="00D72B48" w:rsidRDefault="00FA7BE6" w:rsidP="00C93602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云服务渠道调用</w:t>
            </w:r>
            <w:r>
              <w:rPr>
                <w:rFonts w:hint="eastAsia"/>
                <w:kern w:val="0"/>
                <w:sz w:val="20"/>
              </w:rPr>
              <w:t>3.3</w:t>
            </w:r>
            <w:r>
              <w:rPr>
                <w:rFonts w:hint="eastAsia"/>
                <w:kern w:val="0"/>
                <w:sz w:val="20"/>
              </w:rPr>
              <w:t>接口后，由系统自行跳转到此接口并传入</w:t>
            </w:r>
            <w:r>
              <w:rPr>
                <w:rFonts w:hint="eastAsia"/>
                <w:kern w:val="0"/>
                <w:sz w:val="20"/>
              </w:rPr>
              <w:t>at</w:t>
            </w:r>
            <w:r>
              <w:rPr>
                <w:rFonts w:hint="eastAsia"/>
                <w:kern w:val="0"/>
                <w:sz w:val="20"/>
              </w:rPr>
              <w:t>，其它所有渠道登陆华为账号后由华为跳转到此接口并传入认证标识</w:t>
            </w:r>
            <w:proofErr w:type="spellStart"/>
            <w:r>
              <w:rPr>
                <w:rFonts w:hint="eastAsia"/>
                <w:kern w:val="0"/>
                <w:sz w:val="20"/>
              </w:rPr>
              <w:t>authorization_code</w:t>
            </w:r>
            <w:proofErr w:type="spellEnd"/>
            <w:r>
              <w:rPr>
                <w:rFonts w:hint="eastAsia"/>
                <w:kern w:val="0"/>
                <w:sz w:val="20"/>
              </w:rPr>
              <w:t>。</w:t>
            </w:r>
          </w:p>
        </w:tc>
      </w:tr>
    </w:tbl>
    <w:p w14:paraId="65DAAD1C" w14:textId="77777777" w:rsidR="002708F0" w:rsidRDefault="002708F0" w:rsidP="002708F0">
      <w:pPr>
        <w:pStyle w:val="20"/>
        <w:jc w:val="both"/>
      </w:pPr>
    </w:p>
    <w:p w14:paraId="23F4A720" w14:textId="73101DD6" w:rsidR="00D72B48" w:rsidRDefault="00FA7BE6" w:rsidP="00F5097C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i</w:t>
      </w:r>
      <w:r>
        <w:t>Force</w:t>
      </w:r>
      <w:proofErr w:type="spellEnd"/>
      <w:r>
        <w:rPr>
          <w:rFonts w:hint="eastAsia"/>
        </w:rPr>
        <w:t>集成</w:t>
      </w:r>
    </w:p>
    <w:p w14:paraId="6B9C8115" w14:textId="274A5BA7" w:rsidR="002708F0" w:rsidRPr="00F5097C" w:rsidRDefault="00F5097C" w:rsidP="002708F0">
      <w:pPr>
        <w:spacing w:line="360" w:lineRule="auto"/>
        <w:ind w:firstLine="420"/>
      </w:pPr>
      <w:r>
        <w:rPr>
          <w:rFonts w:hint="eastAsia"/>
        </w:rPr>
        <w:t>使用场景说明：结算系统调用提供的接口从系统获取坐席相关的统计数据，以此做为结算的依据。</w:t>
      </w:r>
    </w:p>
    <w:tbl>
      <w:tblPr>
        <w:tblStyle w:val="ae"/>
        <w:tblpPr w:leftFromText="180" w:rightFromText="180" w:vertAnchor="text" w:horzAnchor="page" w:tblpX="798" w:tblpY="882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416"/>
        <w:gridCol w:w="1837"/>
        <w:gridCol w:w="1559"/>
        <w:gridCol w:w="709"/>
        <w:gridCol w:w="1417"/>
      </w:tblGrid>
      <w:tr w:rsidR="002708F0" w14:paraId="4CCB04AB" w14:textId="77777777" w:rsidTr="002708F0">
        <w:trPr>
          <w:trHeight w:val="542"/>
        </w:trPr>
        <w:tc>
          <w:tcPr>
            <w:tcW w:w="1696" w:type="dxa"/>
            <w:vAlign w:val="center"/>
          </w:tcPr>
          <w:p w14:paraId="74C4DC23" w14:textId="0D0CCA45" w:rsidR="002708F0" w:rsidRDefault="002708F0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  <w:vAlign w:val="center"/>
          </w:tcPr>
          <w:p w14:paraId="3EB876BC" w14:textId="77777777" w:rsidR="002708F0" w:rsidRDefault="002708F0" w:rsidP="002708F0">
            <w:pPr>
              <w:spacing w:line="360" w:lineRule="auto"/>
            </w:pPr>
            <w:r>
              <w:rPr>
                <w:rFonts w:hint="eastAsia"/>
              </w:rPr>
              <w:t>开发环境：</w:t>
            </w:r>
            <w:r w:rsidRPr="00AC7BB2">
              <w:t>http://116.204.107.109/service/njdf_http?returnType=url</w:t>
            </w:r>
          </w:p>
          <w:p w14:paraId="3F3E1C28" w14:textId="6AAADA00" w:rsidR="002708F0" w:rsidRDefault="002708F0" w:rsidP="002708F0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rPr>
                <w:rFonts w:hint="eastAsia"/>
              </w:rPr>
              <w:t>https://www.51.cn</w:t>
            </w:r>
            <w:r>
              <w:t>/</w:t>
            </w:r>
            <w:r w:rsidRPr="00AC7BB2">
              <w:t xml:space="preserve"> service/</w:t>
            </w:r>
            <w:proofErr w:type="spellStart"/>
            <w:r w:rsidRPr="00AC7BB2">
              <w:t>njdf_http?returnType</w:t>
            </w:r>
            <w:proofErr w:type="spellEnd"/>
            <w:r w:rsidRPr="00AC7BB2">
              <w:t>=</w:t>
            </w:r>
            <w:proofErr w:type="spellStart"/>
            <w:r w:rsidRPr="00AC7BB2">
              <w:t>url</w:t>
            </w:r>
            <w:proofErr w:type="spellEnd"/>
          </w:p>
        </w:tc>
      </w:tr>
      <w:tr w:rsidR="00D72B48" w14:paraId="257B9B4B" w14:textId="77777777" w:rsidTr="002708F0">
        <w:trPr>
          <w:trHeight w:val="542"/>
        </w:trPr>
        <w:tc>
          <w:tcPr>
            <w:tcW w:w="1696" w:type="dxa"/>
            <w:vAlign w:val="center"/>
          </w:tcPr>
          <w:p w14:paraId="7BBC351D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功能描述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</w:tcBorders>
            <w:vAlign w:val="center"/>
          </w:tcPr>
          <w:p w14:paraId="7E4E861A" w14:textId="377A2504" w:rsidR="00D72B48" w:rsidRDefault="00FA7BE6">
            <w:pPr>
              <w:spacing w:line="360" w:lineRule="auto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iForce</w:t>
            </w:r>
            <w:proofErr w:type="spellEnd"/>
            <w:r>
              <w:rPr>
                <w:rFonts w:hint="eastAsia"/>
                <w:kern w:val="0"/>
                <w:sz w:val="20"/>
              </w:rPr>
              <w:t>定时推送数据到系统</w:t>
            </w:r>
          </w:p>
        </w:tc>
      </w:tr>
      <w:tr w:rsidR="00D72B48" w14:paraId="4AFEAB39" w14:textId="77777777" w:rsidTr="002708F0">
        <w:tc>
          <w:tcPr>
            <w:tcW w:w="1696" w:type="dxa"/>
            <w:vMerge w:val="restart"/>
            <w:vAlign w:val="center"/>
          </w:tcPr>
          <w:p w14:paraId="55712C6A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416" w:type="dxa"/>
            <w:vAlign w:val="center"/>
          </w:tcPr>
          <w:p w14:paraId="71C1C30F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837" w:type="dxa"/>
            <w:vAlign w:val="center"/>
          </w:tcPr>
          <w:p w14:paraId="31650D83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0CC4263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5BFA0A34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17" w:type="dxa"/>
            <w:vAlign w:val="center"/>
          </w:tcPr>
          <w:p w14:paraId="22665604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021526CA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26FB8665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1A5F9E9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员工</w:t>
            </w:r>
            <w:r>
              <w:rPr>
                <w:rFonts w:hint="eastAsia"/>
                <w:kern w:val="0"/>
                <w:sz w:val="20"/>
              </w:rPr>
              <w:t>i</w:t>
            </w:r>
            <w:r>
              <w:rPr>
                <w:kern w:val="0"/>
                <w:sz w:val="20"/>
              </w:rPr>
              <w:t>d</w:t>
            </w:r>
          </w:p>
        </w:tc>
        <w:tc>
          <w:tcPr>
            <w:tcW w:w="1837" w:type="dxa"/>
            <w:vAlign w:val="center"/>
          </w:tcPr>
          <w:p w14:paraId="6154E9A4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employeeId</w:t>
            </w:r>
            <w:proofErr w:type="spellEnd"/>
          </w:p>
        </w:tc>
        <w:tc>
          <w:tcPr>
            <w:tcW w:w="1559" w:type="dxa"/>
            <w:vAlign w:val="center"/>
          </w:tcPr>
          <w:p w14:paraId="1194150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</w:t>
            </w:r>
            <w:r>
              <w:rPr>
                <w:kern w:val="0"/>
                <w:sz w:val="20"/>
              </w:rPr>
              <w:t>22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  <w:tc>
          <w:tcPr>
            <w:tcW w:w="709" w:type="dxa"/>
            <w:vAlign w:val="center"/>
          </w:tcPr>
          <w:p w14:paraId="78F8000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5D257C0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9A58FB2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007DD6F9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76ACBBC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proofErr w:type="spellStart"/>
            <w:r>
              <w:rPr>
                <w:rFonts w:hint="eastAsia"/>
                <w:kern w:val="0"/>
                <w:sz w:val="20"/>
              </w:rPr>
              <w:t>Uniportal</w:t>
            </w:r>
            <w:proofErr w:type="spellEnd"/>
            <w:r>
              <w:rPr>
                <w:rFonts w:hint="eastAsia"/>
                <w:kern w:val="0"/>
                <w:sz w:val="20"/>
              </w:rPr>
              <w:t>账号</w:t>
            </w:r>
          </w:p>
        </w:tc>
        <w:tc>
          <w:tcPr>
            <w:tcW w:w="1837" w:type="dxa"/>
            <w:vAlign w:val="center"/>
          </w:tcPr>
          <w:p w14:paraId="5BAD2119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accountNumber</w:t>
            </w:r>
            <w:proofErr w:type="spellEnd"/>
          </w:p>
        </w:tc>
        <w:tc>
          <w:tcPr>
            <w:tcW w:w="1559" w:type="dxa"/>
            <w:vAlign w:val="center"/>
          </w:tcPr>
          <w:p w14:paraId="1BDB985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VARCHAR2(50)</w:t>
            </w:r>
          </w:p>
        </w:tc>
        <w:tc>
          <w:tcPr>
            <w:tcW w:w="709" w:type="dxa"/>
            <w:vAlign w:val="center"/>
          </w:tcPr>
          <w:p w14:paraId="526F4C4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12CDBBA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FF42FD0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5F86942D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8EF6D9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员工编码</w:t>
            </w:r>
          </w:p>
        </w:tc>
        <w:tc>
          <w:tcPr>
            <w:tcW w:w="1837" w:type="dxa"/>
            <w:vAlign w:val="center"/>
          </w:tcPr>
          <w:p w14:paraId="244B511C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employeeCode</w:t>
            </w:r>
            <w:proofErr w:type="spellEnd"/>
          </w:p>
        </w:tc>
        <w:tc>
          <w:tcPr>
            <w:tcW w:w="1559" w:type="dxa"/>
            <w:vAlign w:val="center"/>
          </w:tcPr>
          <w:p w14:paraId="7873553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VARCHAR2(50)</w:t>
            </w:r>
          </w:p>
        </w:tc>
        <w:tc>
          <w:tcPr>
            <w:tcW w:w="709" w:type="dxa"/>
            <w:vAlign w:val="center"/>
          </w:tcPr>
          <w:p w14:paraId="7B98379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19990F7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1C269A1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75DB0CA3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6F80AD6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姓名</w:t>
            </w:r>
          </w:p>
        </w:tc>
        <w:tc>
          <w:tcPr>
            <w:tcW w:w="1837" w:type="dxa"/>
            <w:vAlign w:val="center"/>
          </w:tcPr>
          <w:p w14:paraId="3688CFFD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employeeName</w:t>
            </w:r>
            <w:proofErr w:type="spellEnd"/>
          </w:p>
        </w:tc>
        <w:tc>
          <w:tcPr>
            <w:tcW w:w="1559" w:type="dxa"/>
            <w:vAlign w:val="center"/>
          </w:tcPr>
          <w:p w14:paraId="399FDDB9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4509E09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26FAE225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665BE5D1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1A5B0435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0BD1A0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门店名称</w:t>
            </w:r>
          </w:p>
        </w:tc>
        <w:tc>
          <w:tcPr>
            <w:tcW w:w="1837" w:type="dxa"/>
            <w:vAlign w:val="center"/>
          </w:tcPr>
          <w:p w14:paraId="619B8468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shopName</w:t>
            </w:r>
            <w:proofErr w:type="spellEnd"/>
          </w:p>
        </w:tc>
        <w:tc>
          <w:tcPr>
            <w:tcW w:w="1559" w:type="dxa"/>
            <w:vAlign w:val="center"/>
          </w:tcPr>
          <w:p w14:paraId="2633872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00)</w:t>
            </w:r>
          </w:p>
        </w:tc>
        <w:tc>
          <w:tcPr>
            <w:tcW w:w="709" w:type="dxa"/>
            <w:vAlign w:val="center"/>
          </w:tcPr>
          <w:p w14:paraId="21D41F2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61BB37E3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37345943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6E8C6168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1A81D4D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门店编号</w:t>
            </w:r>
          </w:p>
        </w:tc>
        <w:tc>
          <w:tcPr>
            <w:tcW w:w="1837" w:type="dxa"/>
            <w:vAlign w:val="center"/>
          </w:tcPr>
          <w:p w14:paraId="01CFBBFD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shopCode</w:t>
            </w:r>
            <w:proofErr w:type="spellEnd"/>
          </w:p>
        </w:tc>
        <w:tc>
          <w:tcPr>
            <w:tcW w:w="1559" w:type="dxa"/>
            <w:vAlign w:val="center"/>
          </w:tcPr>
          <w:p w14:paraId="196B980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4FB30F9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236A11AA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34B3032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6E512326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9BE516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组织编码</w:t>
            </w:r>
          </w:p>
        </w:tc>
        <w:tc>
          <w:tcPr>
            <w:tcW w:w="1837" w:type="dxa"/>
            <w:vAlign w:val="center"/>
          </w:tcPr>
          <w:p w14:paraId="5545CC23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orgCode</w:t>
            </w:r>
            <w:proofErr w:type="spellEnd"/>
          </w:p>
        </w:tc>
        <w:tc>
          <w:tcPr>
            <w:tcW w:w="1559" w:type="dxa"/>
            <w:vAlign w:val="center"/>
          </w:tcPr>
          <w:p w14:paraId="71B52DE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0)</w:t>
            </w:r>
          </w:p>
        </w:tc>
        <w:tc>
          <w:tcPr>
            <w:tcW w:w="709" w:type="dxa"/>
            <w:vAlign w:val="center"/>
          </w:tcPr>
          <w:p w14:paraId="4EAE28C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0A5ED62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711DA3C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2684E2AE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52F8F21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组织名称</w:t>
            </w:r>
          </w:p>
        </w:tc>
        <w:tc>
          <w:tcPr>
            <w:tcW w:w="1837" w:type="dxa"/>
            <w:vAlign w:val="center"/>
          </w:tcPr>
          <w:p w14:paraId="336B739B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orgName</w:t>
            </w:r>
            <w:proofErr w:type="spellEnd"/>
          </w:p>
        </w:tc>
        <w:tc>
          <w:tcPr>
            <w:tcW w:w="1559" w:type="dxa"/>
            <w:vAlign w:val="center"/>
          </w:tcPr>
          <w:p w14:paraId="3C3EDDB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</w:t>
            </w:r>
            <w:r>
              <w:rPr>
                <w:kern w:val="0"/>
                <w:sz w:val="20"/>
              </w:rPr>
              <w:t>2</w:t>
            </w:r>
            <w:r>
              <w:rPr>
                <w:rFonts w:hint="eastAsia"/>
                <w:kern w:val="0"/>
                <w:sz w:val="20"/>
              </w:rPr>
              <w:t>00)</w:t>
            </w:r>
          </w:p>
        </w:tc>
        <w:tc>
          <w:tcPr>
            <w:tcW w:w="709" w:type="dxa"/>
            <w:vAlign w:val="center"/>
          </w:tcPr>
          <w:p w14:paraId="52CBCE1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6FADBBF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4FAEE524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02EE1D6C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03EB61D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性别</w:t>
            </w:r>
          </w:p>
        </w:tc>
        <w:tc>
          <w:tcPr>
            <w:tcW w:w="1837" w:type="dxa"/>
            <w:vAlign w:val="center"/>
          </w:tcPr>
          <w:p w14:paraId="781487DC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sex</w:t>
            </w:r>
          </w:p>
        </w:tc>
        <w:tc>
          <w:tcPr>
            <w:tcW w:w="1559" w:type="dxa"/>
            <w:vAlign w:val="center"/>
          </w:tcPr>
          <w:p w14:paraId="46ACFA3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750747D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335B4691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5B115460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03998653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3C2D56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岗位编码</w:t>
            </w:r>
          </w:p>
        </w:tc>
        <w:tc>
          <w:tcPr>
            <w:tcW w:w="1837" w:type="dxa"/>
            <w:vAlign w:val="center"/>
          </w:tcPr>
          <w:p w14:paraId="548098B1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tcPositionCode</w:t>
            </w:r>
            <w:proofErr w:type="spellEnd"/>
          </w:p>
        </w:tc>
        <w:tc>
          <w:tcPr>
            <w:tcW w:w="1559" w:type="dxa"/>
            <w:vAlign w:val="center"/>
          </w:tcPr>
          <w:p w14:paraId="646EAFD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055BC5E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2CC34A97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6EBE75A2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42DED8B1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7A2BD4C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岗位名称</w:t>
            </w:r>
          </w:p>
        </w:tc>
        <w:tc>
          <w:tcPr>
            <w:tcW w:w="1837" w:type="dxa"/>
            <w:vAlign w:val="center"/>
          </w:tcPr>
          <w:p w14:paraId="7E8E5491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tcPositionName</w:t>
            </w:r>
            <w:proofErr w:type="spellEnd"/>
          </w:p>
        </w:tc>
        <w:tc>
          <w:tcPr>
            <w:tcW w:w="1559" w:type="dxa"/>
            <w:vAlign w:val="center"/>
          </w:tcPr>
          <w:p w14:paraId="354F382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VARCHAR2(400)</w:t>
            </w:r>
          </w:p>
        </w:tc>
        <w:tc>
          <w:tcPr>
            <w:tcW w:w="709" w:type="dxa"/>
            <w:vAlign w:val="center"/>
          </w:tcPr>
          <w:p w14:paraId="3B295B2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3C99AE3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C06AFDC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1BB3C463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5A81B93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角色编码</w:t>
            </w:r>
          </w:p>
        </w:tc>
        <w:tc>
          <w:tcPr>
            <w:tcW w:w="1837" w:type="dxa"/>
            <w:vAlign w:val="center"/>
          </w:tcPr>
          <w:p w14:paraId="3DAC70F7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tcRoleCode</w:t>
            </w:r>
            <w:proofErr w:type="spellEnd"/>
          </w:p>
        </w:tc>
        <w:tc>
          <w:tcPr>
            <w:tcW w:w="1559" w:type="dxa"/>
            <w:vAlign w:val="center"/>
          </w:tcPr>
          <w:p w14:paraId="1B768DB9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2E27AB7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42E9524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2c</w:t>
            </w:r>
            <w:r>
              <w:rPr>
                <w:rFonts w:hint="eastAsia"/>
                <w:kern w:val="0"/>
                <w:sz w:val="20"/>
              </w:rPr>
              <w:t>服务专用，多个用逗号分隔</w:t>
            </w:r>
          </w:p>
        </w:tc>
      </w:tr>
      <w:tr w:rsidR="00D72B48" w14:paraId="63BE839A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77954FA1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61CC2F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角色名称</w:t>
            </w:r>
          </w:p>
        </w:tc>
        <w:tc>
          <w:tcPr>
            <w:tcW w:w="1837" w:type="dxa"/>
            <w:vAlign w:val="center"/>
          </w:tcPr>
          <w:p w14:paraId="0870FBD1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tcRoleName</w:t>
            </w:r>
            <w:proofErr w:type="spellEnd"/>
          </w:p>
        </w:tc>
        <w:tc>
          <w:tcPr>
            <w:tcW w:w="1559" w:type="dxa"/>
            <w:vAlign w:val="center"/>
          </w:tcPr>
          <w:p w14:paraId="7179323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VARCHAR2(400)</w:t>
            </w:r>
          </w:p>
        </w:tc>
        <w:tc>
          <w:tcPr>
            <w:tcW w:w="709" w:type="dxa"/>
            <w:vAlign w:val="center"/>
          </w:tcPr>
          <w:p w14:paraId="5188C8D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078DBDF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2c</w:t>
            </w:r>
            <w:r>
              <w:rPr>
                <w:rFonts w:hint="eastAsia"/>
                <w:kern w:val="0"/>
                <w:sz w:val="20"/>
              </w:rPr>
              <w:t>服务专用，多个用逗号分隔</w:t>
            </w:r>
          </w:p>
        </w:tc>
      </w:tr>
      <w:tr w:rsidR="00D72B48" w14:paraId="183C5B37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1ECB8BFB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01C5D84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  <w:tc>
          <w:tcPr>
            <w:tcW w:w="1837" w:type="dxa"/>
            <w:vAlign w:val="center"/>
          </w:tcPr>
          <w:p w14:paraId="1E06E932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employeeStatus</w:t>
            </w:r>
            <w:proofErr w:type="spellEnd"/>
          </w:p>
        </w:tc>
        <w:tc>
          <w:tcPr>
            <w:tcW w:w="1559" w:type="dxa"/>
            <w:vAlign w:val="center"/>
          </w:tcPr>
          <w:p w14:paraId="0A2CEEF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78D9703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48B30E6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(</w:t>
            </w:r>
            <w:r>
              <w:rPr>
                <w:rFonts w:hint="eastAsia"/>
                <w:kern w:val="0"/>
                <w:sz w:val="20"/>
              </w:rPr>
              <w:t>侍入职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在职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离职</w:t>
            </w:r>
            <w:r>
              <w:rPr>
                <w:rFonts w:hint="eastAsia"/>
                <w:kern w:val="0"/>
                <w:sz w:val="20"/>
              </w:rPr>
              <w:t>/</w:t>
            </w:r>
            <w:r>
              <w:rPr>
                <w:rFonts w:hint="eastAsia"/>
                <w:kern w:val="0"/>
                <w:sz w:val="20"/>
              </w:rPr>
              <w:t>临时</w:t>
            </w:r>
            <w:r>
              <w:rPr>
                <w:rFonts w:hint="eastAsia"/>
                <w:kern w:val="0"/>
                <w:sz w:val="20"/>
              </w:rPr>
              <w:t>)</w:t>
            </w:r>
          </w:p>
        </w:tc>
      </w:tr>
      <w:tr w:rsidR="00D72B48" w14:paraId="55FAE1F9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5E83FFA1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08F2BB9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创建时间</w:t>
            </w:r>
          </w:p>
        </w:tc>
        <w:tc>
          <w:tcPr>
            <w:tcW w:w="1837" w:type="dxa"/>
            <w:vAlign w:val="center"/>
          </w:tcPr>
          <w:p w14:paraId="6313BCF0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creationDate</w:t>
            </w:r>
            <w:proofErr w:type="spellEnd"/>
          </w:p>
        </w:tc>
        <w:tc>
          <w:tcPr>
            <w:tcW w:w="1559" w:type="dxa"/>
            <w:vAlign w:val="center"/>
          </w:tcPr>
          <w:p w14:paraId="074433A9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ate</w:t>
            </w:r>
          </w:p>
        </w:tc>
        <w:tc>
          <w:tcPr>
            <w:tcW w:w="709" w:type="dxa"/>
            <w:vAlign w:val="center"/>
          </w:tcPr>
          <w:p w14:paraId="5E7E802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36076D5A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ADBD78F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14BBE3DA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0720E63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最后更新时间</w:t>
            </w:r>
          </w:p>
        </w:tc>
        <w:tc>
          <w:tcPr>
            <w:tcW w:w="1837" w:type="dxa"/>
            <w:vAlign w:val="center"/>
          </w:tcPr>
          <w:p w14:paraId="142D3C94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lastUpdateDate</w:t>
            </w:r>
            <w:proofErr w:type="spellEnd"/>
          </w:p>
        </w:tc>
        <w:tc>
          <w:tcPr>
            <w:tcW w:w="1559" w:type="dxa"/>
            <w:vAlign w:val="center"/>
          </w:tcPr>
          <w:p w14:paraId="2679B6C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</w:t>
            </w:r>
            <w:r>
              <w:rPr>
                <w:rFonts w:hint="eastAsia"/>
                <w:kern w:val="0"/>
                <w:sz w:val="20"/>
              </w:rPr>
              <w:t>ate</w:t>
            </w:r>
          </w:p>
        </w:tc>
        <w:tc>
          <w:tcPr>
            <w:tcW w:w="709" w:type="dxa"/>
            <w:vAlign w:val="center"/>
          </w:tcPr>
          <w:p w14:paraId="266504C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0C74E0AC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5612E0DC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5EE9882D" w14:textId="77777777" w:rsidR="00D72B48" w:rsidRDefault="00D72B48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01A10A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供应商编码</w:t>
            </w:r>
          </w:p>
        </w:tc>
        <w:tc>
          <w:tcPr>
            <w:tcW w:w="1837" w:type="dxa"/>
            <w:vAlign w:val="center"/>
          </w:tcPr>
          <w:p w14:paraId="42FE66A8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rPr>
                <w:kern w:val="0"/>
                <w:sz w:val="20"/>
              </w:rPr>
              <w:t>parentOrgCode</w:t>
            </w:r>
            <w:proofErr w:type="spellEnd"/>
          </w:p>
        </w:tc>
        <w:tc>
          <w:tcPr>
            <w:tcW w:w="1559" w:type="dxa"/>
            <w:vAlign w:val="center"/>
          </w:tcPr>
          <w:p w14:paraId="34B5228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23F9A92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3BDADB1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102</w:t>
            </w:r>
            <w:r>
              <w:rPr>
                <w:rFonts w:hint="eastAsia"/>
                <w:kern w:val="0"/>
                <w:sz w:val="20"/>
              </w:rPr>
              <w:t>为联络中心员工</w:t>
            </w:r>
          </w:p>
        </w:tc>
      </w:tr>
      <w:tr w:rsidR="00D72B48" w14:paraId="296BABA4" w14:textId="77777777" w:rsidTr="002708F0">
        <w:trPr>
          <w:trHeight w:val="466"/>
        </w:trPr>
        <w:tc>
          <w:tcPr>
            <w:tcW w:w="1696" w:type="dxa"/>
            <w:vMerge w:val="restart"/>
            <w:vAlign w:val="center"/>
          </w:tcPr>
          <w:p w14:paraId="6B999C6C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416" w:type="dxa"/>
            <w:vAlign w:val="center"/>
          </w:tcPr>
          <w:p w14:paraId="7F12DE2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系统返回码</w:t>
            </w:r>
          </w:p>
        </w:tc>
        <w:tc>
          <w:tcPr>
            <w:tcW w:w="1837" w:type="dxa"/>
            <w:vAlign w:val="center"/>
          </w:tcPr>
          <w:p w14:paraId="11E0A4C8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resCode</w:t>
            </w:r>
            <w:proofErr w:type="spellEnd"/>
          </w:p>
        </w:tc>
        <w:tc>
          <w:tcPr>
            <w:tcW w:w="1559" w:type="dxa"/>
            <w:vAlign w:val="center"/>
          </w:tcPr>
          <w:p w14:paraId="721E4BD1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0F4F95DA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B3488A9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4E4967CB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22A469F4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18817209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返回码描述</w:t>
            </w:r>
          </w:p>
        </w:tc>
        <w:tc>
          <w:tcPr>
            <w:tcW w:w="1837" w:type="dxa"/>
            <w:vAlign w:val="center"/>
          </w:tcPr>
          <w:p w14:paraId="3900862E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resMessage</w:t>
            </w:r>
            <w:proofErr w:type="spellEnd"/>
          </w:p>
        </w:tc>
        <w:tc>
          <w:tcPr>
            <w:tcW w:w="1559" w:type="dxa"/>
            <w:vAlign w:val="center"/>
          </w:tcPr>
          <w:p w14:paraId="6428746A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7F070150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ACA4F1A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3FC95A87" w14:textId="77777777" w:rsidTr="002708F0">
        <w:trPr>
          <w:trHeight w:val="466"/>
        </w:trPr>
        <w:tc>
          <w:tcPr>
            <w:tcW w:w="1696" w:type="dxa"/>
            <w:vMerge/>
            <w:vAlign w:val="center"/>
          </w:tcPr>
          <w:p w14:paraId="711FBE4B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69D4447F" w14:textId="77777777" w:rsidR="00D72B48" w:rsidRDefault="00FA7BE6">
            <w:pPr>
              <w:widowControl/>
              <w:rPr>
                <w:kern w:val="0"/>
                <w:sz w:val="20"/>
              </w:rPr>
            </w:pPr>
            <w:r>
              <w:rPr>
                <w:rFonts w:hint="eastAsia"/>
              </w:rPr>
              <w:t>返回消息内容</w:t>
            </w:r>
          </w:p>
        </w:tc>
        <w:tc>
          <w:tcPr>
            <w:tcW w:w="1837" w:type="dxa"/>
            <w:vAlign w:val="center"/>
          </w:tcPr>
          <w:p w14:paraId="0F54A2B8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resBody</w:t>
            </w:r>
            <w:proofErr w:type="spellEnd"/>
          </w:p>
        </w:tc>
        <w:tc>
          <w:tcPr>
            <w:tcW w:w="1559" w:type="dxa"/>
            <w:vAlign w:val="center"/>
          </w:tcPr>
          <w:p w14:paraId="3CF31382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54403193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DBABBF4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59175D8" w14:textId="77777777">
        <w:trPr>
          <w:trHeight w:val="466"/>
        </w:trPr>
        <w:tc>
          <w:tcPr>
            <w:tcW w:w="1696" w:type="dxa"/>
          </w:tcPr>
          <w:p w14:paraId="2AA2D38C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备注</w:t>
            </w:r>
          </w:p>
        </w:tc>
        <w:tc>
          <w:tcPr>
            <w:tcW w:w="7938" w:type="dxa"/>
            <w:gridSpan w:val="5"/>
          </w:tcPr>
          <w:p w14:paraId="439A67E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无。</w:t>
            </w:r>
          </w:p>
        </w:tc>
      </w:tr>
    </w:tbl>
    <w:p w14:paraId="3B3A376C" w14:textId="5AA4E6F6" w:rsidR="0065413E" w:rsidRDefault="00FA7BE6" w:rsidP="00F5097C">
      <w:pPr>
        <w:pStyle w:val="2"/>
        <w:numPr>
          <w:ilvl w:val="1"/>
          <w:numId w:val="2"/>
        </w:numPr>
      </w:pPr>
      <w:r>
        <w:rPr>
          <w:rFonts w:hint="eastAsia"/>
        </w:rPr>
        <w:t>接收短信接口</w:t>
      </w:r>
    </w:p>
    <w:p w14:paraId="03190FF1" w14:textId="44398EF2" w:rsidR="00F5097C" w:rsidRPr="00F5097C" w:rsidRDefault="00F5097C" w:rsidP="00F5097C">
      <w:pPr>
        <w:spacing w:line="360" w:lineRule="auto"/>
        <w:ind w:firstLine="420"/>
      </w:pPr>
      <w:r>
        <w:rPr>
          <w:rFonts w:hint="eastAsia"/>
        </w:rPr>
        <w:t>使用场景说明：</w:t>
      </w:r>
      <w:r w:rsidR="00913BB0">
        <w:rPr>
          <w:rFonts w:hint="eastAsia"/>
        </w:rPr>
        <w:t>客户回复短信时，</w:t>
      </w:r>
      <w:r w:rsidR="00913BB0">
        <w:rPr>
          <w:rFonts w:hint="eastAsia"/>
        </w:rPr>
        <w:t>HCOP</w:t>
      </w:r>
      <w:r w:rsidR="00913BB0">
        <w:rPr>
          <w:rFonts w:hint="eastAsia"/>
        </w:rPr>
        <w:t>调用此接口将客户发送的信息推送给系统。</w:t>
      </w:r>
    </w:p>
    <w:tbl>
      <w:tblPr>
        <w:tblStyle w:val="ae"/>
        <w:tblpPr w:leftFromText="180" w:rightFromText="180" w:vertAnchor="text" w:horzAnchor="page" w:tblpX="798" w:tblpY="882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416"/>
        <w:gridCol w:w="1837"/>
        <w:gridCol w:w="1666"/>
        <w:gridCol w:w="715"/>
        <w:gridCol w:w="1304"/>
      </w:tblGrid>
      <w:tr w:rsidR="00D72B48" w14:paraId="2E1E3C64" w14:textId="77777777" w:rsidTr="00913BB0">
        <w:trPr>
          <w:trHeight w:val="595"/>
        </w:trPr>
        <w:tc>
          <w:tcPr>
            <w:tcW w:w="1696" w:type="dxa"/>
            <w:vAlign w:val="center"/>
          </w:tcPr>
          <w:p w14:paraId="436CEE6B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vAlign w:val="center"/>
          </w:tcPr>
          <w:p w14:paraId="450363F3" w14:textId="5670CF4F" w:rsidR="00D72B48" w:rsidRDefault="00F5097C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 w:rsidR="00FA7BE6">
              <w:t>http:// 211.147.77.100:8809/</w:t>
            </w:r>
            <w:r w:rsidR="00FA7BE6">
              <w:rPr>
                <w:rFonts w:hint="eastAsia"/>
              </w:rPr>
              <w:t>server</w:t>
            </w:r>
            <w:r w:rsidR="00FA7BE6">
              <w:t xml:space="preserve"> /</w:t>
            </w:r>
            <w:proofErr w:type="spellStart"/>
            <w:r w:rsidR="00FA7BE6">
              <w:t>smsProxy_cbg</w:t>
            </w:r>
            <w:proofErr w:type="spellEnd"/>
            <w:r w:rsidR="00FA7BE6">
              <w:t>/receive</w:t>
            </w:r>
          </w:p>
        </w:tc>
      </w:tr>
      <w:tr w:rsidR="00D72B48" w14:paraId="34BF26A2" w14:textId="77777777" w:rsidTr="00913BB0">
        <w:trPr>
          <w:trHeight w:val="542"/>
        </w:trPr>
        <w:tc>
          <w:tcPr>
            <w:tcW w:w="1696" w:type="dxa"/>
            <w:vAlign w:val="center"/>
          </w:tcPr>
          <w:p w14:paraId="58FF9D5F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38" w:type="dxa"/>
            <w:gridSpan w:val="5"/>
            <w:vAlign w:val="center"/>
          </w:tcPr>
          <w:p w14:paraId="61452591" w14:textId="21E2142C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接收</w:t>
            </w:r>
            <w:r w:rsidR="00913BB0">
              <w:rPr>
                <w:rFonts w:hint="eastAsia"/>
              </w:rPr>
              <w:t>短信接口</w:t>
            </w:r>
          </w:p>
        </w:tc>
      </w:tr>
      <w:tr w:rsidR="00D72B48" w14:paraId="207C11AA" w14:textId="77777777" w:rsidTr="00913BB0">
        <w:tc>
          <w:tcPr>
            <w:tcW w:w="1696" w:type="dxa"/>
            <w:vMerge w:val="restart"/>
            <w:vAlign w:val="center"/>
          </w:tcPr>
          <w:p w14:paraId="3E8884DB" w14:textId="4434A827" w:rsidR="00D72B48" w:rsidRDefault="00FA7BE6" w:rsidP="00913BB0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416" w:type="dxa"/>
            <w:vAlign w:val="center"/>
          </w:tcPr>
          <w:p w14:paraId="165D9669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837" w:type="dxa"/>
            <w:vAlign w:val="center"/>
          </w:tcPr>
          <w:p w14:paraId="1F5FED3F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666" w:type="dxa"/>
            <w:vAlign w:val="center"/>
          </w:tcPr>
          <w:p w14:paraId="3E1D5F15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15" w:type="dxa"/>
            <w:vAlign w:val="center"/>
          </w:tcPr>
          <w:p w14:paraId="07D57044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304" w:type="dxa"/>
            <w:vAlign w:val="center"/>
          </w:tcPr>
          <w:p w14:paraId="224086B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6DAD41B0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52BE66AC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6D75AC0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t>短信的唯一标识</w:t>
            </w:r>
          </w:p>
        </w:tc>
        <w:tc>
          <w:tcPr>
            <w:tcW w:w="1837" w:type="dxa"/>
            <w:vAlign w:val="center"/>
          </w:tcPr>
          <w:p w14:paraId="56545BD5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HcopId</w:t>
            </w:r>
            <w:proofErr w:type="spellEnd"/>
          </w:p>
        </w:tc>
        <w:tc>
          <w:tcPr>
            <w:tcW w:w="1666" w:type="dxa"/>
            <w:vAlign w:val="center"/>
          </w:tcPr>
          <w:p w14:paraId="7D53E081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VARCHAR2(256)</w:t>
            </w:r>
          </w:p>
        </w:tc>
        <w:tc>
          <w:tcPr>
            <w:tcW w:w="715" w:type="dxa"/>
            <w:vAlign w:val="center"/>
          </w:tcPr>
          <w:p w14:paraId="15D8A4CF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304" w:type="dxa"/>
            <w:vAlign w:val="center"/>
          </w:tcPr>
          <w:p w14:paraId="33375B10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5BB9150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2ABDE4B7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51FC09F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发送方</w:t>
            </w:r>
          </w:p>
        </w:tc>
        <w:tc>
          <w:tcPr>
            <w:tcW w:w="1837" w:type="dxa"/>
            <w:vAlign w:val="center"/>
          </w:tcPr>
          <w:p w14:paraId="4D17E9A7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t>From</w:t>
            </w:r>
          </w:p>
        </w:tc>
        <w:tc>
          <w:tcPr>
            <w:tcW w:w="1666" w:type="dxa"/>
            <w:vAlign w:val="center"/>
          </w:tcPr>
          <w:p w14:paraId="296B9518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VARCHAR2(256)</w:t>
            </w:r>
          </w:p>
        </w:tc>
        <w:tc>
          <w:tcPr>
            <w:tcW w:w="715" w:type="dxa"/>
            <w:vAlign w:val="center"/>
          </w:tcPr>
          <w:p w14:paraId="1F438300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304" w:type="dxa"/>
            <w:vAlign w:val="center"/>
          </w:tcPr>
          <w:p w14:paraId="7C056333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3EC60757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37C29895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F6462F9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接收方</w:t>
            </w:r>
          </w:p>
        </w:tc>
        <w:tc>
          <w:tcPr>
            <w:tcW w:w="1837" w:type="dxa"/>
            <w:vAlign w:val="center"/>
          </w:tcPr>
          <w:p w14:paraId="0935B1F1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t>To</w:t>
            </w:r>
          </w:p>
        </w:tc>
        <w:tc>
          <w:tcPr>
            <w:tcW w:w="1666" w:type="dxa"/>
            <w:vAlign w:val="center"/>
          </w:tcPr>
          <w:p w14:paraId="6BF828F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VARCHAR2(256)</w:t>
            </w:r>
          </w:p>
        </w:tc>
        <w:tc>
          <w:tcPr>
            <w:tcW w:w="715" w:type="dxa"/>
            <w:vAlign w:val="center"/>
          </w:tcPr>
          <w:p w14:paraId="2A487156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304" w:type="dxa"/>
            <w:vAlign w:val="center"/>
          </w:tcPr>
          <w:p w14:paraId="3830AF68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8CA000A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4E147749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02310DD4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短信内容</w:t>
            </w:r>
          </w:p>
        </w:tc>
        <w:tc>
          <w:tcPr>
            <w:tcW w:w="1837" w:type="dxa"/>
            <w:vAlign w:val="center"/>
          </w:tcPr>
          <w:p w14:paraId="2EEC3D7B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t>Content</w:t>
            </w:r>
          </w:p>
        </w:tc>
        <w:tc>
          <w:tcPr>
            <w:tcW w:w="1666" w:type="dxa"/>
            <w:vAlign w:val="center"/>
          </w:tcPr>
          <w:p w14:paraId="37FF6BC2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VARCHAR2(2048)</w:t>
            </w:r>
          </w:p>
        </w:tc>
        <w:tc>
          <w:tcPr>
            <w:tcW w:w="715" w:type="dxa"/>
            <w:vAlign w:val="center"/>
          </w:tcPr>
          <w:p w14:paraId="5CD5B450" w14:textId="30F09861" w:rsidR="00D72B48" w:rsidRDefault="00E31682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304" w:type="dxa"/>
            <w:vAlign w:val="center"/>
          </w:tcPr>
          <w:p w14:paraId="0D733BCE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CD5D53F" w14:textId="77777777" w:rsidTr="00913BB0">
        <w:trPr>
          <w:trHeight w:val="466"/>
        </w:trPr>
        <w:tc>
          <w:tcPr>
            <w:tcW w:w="1696" w:type="dxa"/>
            <w:vMerge w:val="restart"/>
            <w:vAlign w:val="center"/>
          </w:tcPr>
          <w:p w14:paraId="276A9C8C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416" w:type="dxa"/>
            <w:vAlign w:val="center"/>
          </w:tcPr>
          <w:p w14:paraId="40046EB7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系统返回码</w:t>
            </w:r>
          </w:p>
        </w:tc>
        <w:tc>
          <w:tcPr>
            <w:tcW w:w="1837" w:type="dxa"/>
            <w:vAlign w:val="center"/>
          </w:tcPr>
          <w:p w14:paraId="051843BE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resCode</w:t>
            </w:r>
            <w:proofErr w:type="spellEnd"/>
          </w:p>
        </w:tc>
        <w:tc>
          <w:tcPr>
            <w:tcW w:w="1666" w:type="dxa"/>
            <w:vAlign w:val="center"/>
          </w:tcPr>
          <w:p w14:paraId="0EEB7AA9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15" w:type="dxa"/>
            <w:vAlign w:val="center"/>
          </w:tcPr>
          <w:p w14:paraId="7ACD666E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34DF7D47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673FE659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3262C487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121A4597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返回码描述</w:t>
            </w:r>
          </w:p>
        </w:tc>
        <w:tc>
          <w:tcPr>
            <w:tcW w:w="1837" w:type="dxa"/>
            <w:vAlign w:val="center"/>
          </w:tcPr>
          <w:p w14:paraId="14EC5D77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resMessage</w:t>
            </w:r>
            <w:proofErr w:type="spellEnd"/>
          </w:p>
        </w:tc>
        <w:tc>
          <w:tcPr>
            <w:tcW w:w="1666" w:type="dxa"/>
            <w:vAlign w:val="center"/>
          </w:tcPr>
          <w:p w14:paraId="4ACA6D21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15" w:type="dxa"/>
            <w:vAlign w:val="center"/>
          </w:tcPr>
          <w:p w14:paraId="52C96F17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14B7B8F9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A8155A0" w14:textId="77777777" w:rsidTr="00913BB0">
        <w:trPr>
          <w:trHeight w:val="466"/>
        </w:trPr>
        <w:tc>
          <w:tcPr>
            <w:tcW w:w="1696" w:type="dxa"/>
            <w:vMerge/>
            <w:vAlign w:val="center"/>
          </w:tcPr>
          <w:p w14:paraId="1974BF86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2EE42D54" w14:textId="77777777" w:rsidR="00D72B48" w:rsidRDefault="00FA7BE6">
            <w:pPr>
              <w:widowControl/>
            </w:pPr>
            <w:r>
              <w:rPr>
                <w:rFonts w:hint="eastAsia"/>
              </w:rPr>
              <w:t>返回消息内容</w:t>
            </w:r>
          </w:p>
        </w:tc>
        <w:tc>
          <w:tcPr>
            <w:tcW w:w="1837" w:type="dxa"/>
            <w:vAlign w:val="center"/>
          </w:tcPr>
          <w:p w14:paraId="02ABCB75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resBody</w:t>
            </w:r>
            <w:proofErr w:type="spellEnd"/>
          </w:p>
        </w:tc>
        <w:tc>
          <w:tcPr>
            <w:tcW w:w="1666" w:type="dxa"/>
            <w:vAlign w:val="center"/>
          </w:tcPr>
          <w:p w14:paraId="13A8F61D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15" w:type="dxa"/>
            <w:vAlign w:val="center"/>
          </w:tcPr>
          <w:p w14:paraId="53F66943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304" w:type="dxa"/>
            <w:vAlign w:val="center"/>
          </w:tcPr>
          <w:p w14:paraId="2F311F0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7E43F6FF" w14:textId="77777777" w:rsidTr="00913BB0">
        <w:trPr>
          <w:trHeight w:val="714"/>
        </w:trPr>
        <w:tc>
          <w:tcPr>
            <w:tcW w:w="1696" w:type="dxa"/>
            <w:vAlign w:val="center"/>
          </w:tcPr>
          <w:p w14:paraId="1EBE8011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38" w:type="dxa"/>
            <w:gridSpan w:val="5"/>
            <w:vAlign w:val="center"/>
          </w:tcPr>
          <w:p w14:paraId="0D43D4B6" w14:textId="26439BC1" w:rsidR="00D72B48" w:rsidRDefault="00913BB0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H</w:t>
            </w:r>
            <w:r>
              <w:t>COP</w:t>
            </w:r>
            <w:r>
              <w:rPr>
                <w:rFonts w:hint="eastAsia"/>
              </w:rPr>
              <w:t>推送的短信消息</w:t>
            </w:r>
          </w:p>
        </w:tc>
      </w:tr>
    </w:tbl>
    <w:p w14:paraId="5C076BC0" w14:textId="6778C382" w:rsidR="00564E16" w:rsidRPr="002708F0" w:rsidRDefault="00564E16" w:rsidP="002708F0"/>
    <w:p w14:paraId="10678D46" w14:textId="1063AB07" w:rsidR="00D72B48" w:rsidRDefault="00FA7BE6" w:rsidP="00F5097C">
      <w:pPr>
        <w:pStyle w:val="2"/>
        <w:numPr>
          <w:ilvl w:val="1"/>
          <w:numId w:val="2"/>
        </w:numPr>
      </w:pPr>
      <w:r>
        <w:rPr>
          <w:rFonts w:hint="eastAsia"/>
        </w:rPr>
        <w:t>短信状态回写接口</w:t>
      </w:r>
    </w:p>
    <w:p w14:paraId="4DA5FDE3" w14:textId="6F2DB2ED" w:rsidR="00F5097C" w:rsidRDefault="00F5097C" w:rsidP="00F5097C">
      <w:pPr>
        <w:spacing w:line="360" w:lineRule="auto"/>
        <w:ind w:firstLine="420"/>
      </w:pPr>
      <w:r>
        <w:rPr>
          <w:rFonts w:hint="eastAsia"/>
        </w:rPr>
        <w:t>使用场景说明：</w:t>
      </w:r>
      <w:r w:rsidR="00913BB0">
        <w:rPr>
          <w:rFonts w:hint="eastAsia"/>
        </w:rPr>
        <w:t>H</w:t>
      </w:r>
      <w:r w:rsidR="00913BB0">
        <w:t>COP</w:t>
      </w:r>
      <w:r w:rsidR="00913BB0">
        <w:rPr>
          <w:rFonts w:hint="eastAsia"/>
        </w:rPr>
        <w:t>调用此接口将</w:t>
      </w:r>
      <w:r>
        <w:rPr>
          <w:rFonts w:hint="eastAsia"/>
        </w:rPr>
        <w:t>短信发送状态</w:t>
      </w:r>
      <w:r w:rsidR="00913BB0">
        <w:rPr>
          <w:rFonts w:hint="eastAsia"/>
        </w:rPr>
        <w:t>通知给系统。</w:t>
      </w:r>
    </w:p>
    <w:p w14:paraId="56E3C10E" w14:textId="7A722700" w:rsidR="00564E16" w:rsidRDefault="00564E16" w:rsidP="00564E16">
      <w:pPr>
        <w:spacing w:line="360" w:lineRule="auto"/>
      </w:pPr>
    </w:p>
    <w:p w14:paraId="0B05F16D" w14:textId="7E0B9B9D" w:rsidR="00564E16" w:rsidRPr="00F5097C" w:rsidRDefault="00564E16" w:rsidP="00564E16">
      <w:pPr>
        <w:spacing w:line="360" w:lineRule="auto"/>
      </w:pPr>
    </w:p>
    <w:tbl>
      <w:tblPr>
        <w:tblStyle w:val="ae"/>
        <w:tblpPr w:leftFromText="180" w:rightFromText="180" w:vertAnchor="text" w:horzAnchor="page" w:tblpX="798" w:tblpY="882"/>
        <w:tblOverlap w:val="never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416"/>
        <w:gridCol w:w="1837"/>
        <w:gridCol w:w="1559"/>
        <w:gridCol w:w="709"/>
        <w:gridCol w:w="1417"/>
      </w:tblGrid>
      <w:tr w:rsidR="00D72B48" w14:paraId="65214B40" w14:textId="77777777" w:rsidTr="00F5097C">
        <w:trPr>
          <w:trHeight w:val="595"/>
        </w:trPr>
        <w:tc>
          <w:tcPr>
            <w:tcW w:w="1696" w:type="dxa"/>
            <w:vAlign w:val="center"/>
          </w:tcPr>
          <w:p w14:paraId="6FA37AFD" w14:textId="77777777" w:rsidR="00D72B48" w:rsidRDefault="00FA7BE6">
            <w:pPr>
              <w:spacing w:line="360" w:lineRule="auto"/>
              <w:ind w:firstLineChars="200" w:firstLine="422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调用地址</w:t>
            </w:r>
          </w:p>
        </w:tc>
        <w:tc>
          <w:tcPr>
            <w:tcW w:w="7938" w:type="dxa"/>
            <w:gridSpan w:val="5"/>
            <w:vAlign w:val="center"/>
          </w:tcPr>
          <w:p w14:paraId="6DB21D77" w14:textId="6915024C" w:rsidR="00D72B48" w:rsidRDefault="00F5097C" w:rsidP="00F5097C">
            <w:pPr>
              <w:spacing w:line="360" w:lineRule="auto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IT</w:t>
            </w:r>
            <w:r>
              <w:t>/</w:t>
            </w:r>
            <w:r>
              <w:rPr>
                <w:rFonts w:hint="eastAsia"/>
              </w:rPr>
              <w:t>UAT</w:t>
            </w:r>
            <w:r>
              <w:rPr>
                <w:rFonts w:hint="eastAsia"/>
              </w:rPr>
              <w:t>环境：</w:t>
            </w:r>
            <w:r>
              <w:t xml:space="preserve"> </w:t>
            </w:r>
            <w:r w:rsidR="00FA7BE6">
              <w:t>http://211.147.77.100:8809/</w:t>
            </w:r>
            <w:r w:rsidR="00FA7BE6">
              <w:rPr>
                <w:rFonts w:hint="eastAsia"/>
              </w:rPr>
              <w:t>server</w:t>
            </w:r>
            <w:r w:rsidR="00FA7BE6">
              <w:t xml:space="preserve"> /</w:t>
            </w:r>
            <w:proofErr w:type="spellStart"/>
            <w:r w:rsidR="00FA7BE6">
              <w:t>smsProxy_cbg</w:t>
            </w:r>
            <w:proofErr w:type="spellEnd"/>
            <w:r w:rsidR="00FA7BE6">
              <w:t>/</w:t>
            </w:r>
            <w:proofErr w:type="spellStart"/>
            <w:r w:rsidR="00FA7BE6">
              <w:t>sendResult</w:t>
            </w:r>
            <w:proofErr w:type="spellEnd"/>
          </w:p>
        </w:tc>
      </w:tr>
      <w:tr w:rsidR="00D72B48" w14:paraId="0D0E01C1" w14:textId="77777777" w:rsidTr="00F5097C">
        <w:trPr>
          <w:trHeight w:val="542"/>
        </w:trPr>
        <w:tc>
          <w:tcPr>
            <w:tcW w:w="1696" w:type="dxa"/>
            <w:vAlign w:val="center"/>
          </w:tcPr>
          <w:p w14:paraId="4950BB2E" w14:textId="77777777" w:rsidR="00D72B48" w:rsidRDefault="00FA7BE6">
            <w:pPr>
              <w:spacing w:line="360" w:lineRule="auto"/>
              <w:ind w:firstLineChars="196" w:firstLine="413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功能描述</w:t>
            </w:r>
          </w:p>
        </w:tc>
        <w:tc>
          <w:tcPr>
            <w:tcW w:w="7938" w:type="dxa"/>
            <w:gridSpan w:val="5"/>
            <w:vAlign w:val="center"/>
          </w:tcPr>
          <w:p w14:paraId="3929A0E3" w14:textId="11A7DAE2" w:rsidR="00D72B48" w:rsidRDefault="00913BB0" w:rsidP="00913BB0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短信状态回写接口</w:t>
            </w:r>
            <w:r>
              <w:rPr>
                <w:kern w:val="0"/>
                <w:sz w:val="20"/>
              </w:rPr>
              <w:t xml:space="preserve"> </w:t>
            </w:r>
          </w:p>
        </w:tc>
      </w:tr>
      <w:tr w:rsidR="00D72B48" w14:paraId="05F9EDAF" w14:textId="77777777" w:rsidTr="00F5097C">
        <w:tc>
          <w:tcPr>
            <w:tcW w:w="1696" w:type="dxa"/>
            <w:vMerge w:val="restart"/>
            <w:vAlign w:val="center"/>
          </w:tcPr>
          <w:p w14:paraId="51BEFAAC" w14:textId="106B2C00" w:rsidR="00D72B48" w:rsidRDefault="00FA7BE6" w:rsidP="00F5097C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请求数据</w:t>
            </w:r>
          </w:p>
        </w:tc>
        <w:tc>
          <w:tcPr>
            <w:tcW w:w="2416" w:type="dxa"/>
            <w:vAlign w:val="center"/>
          </w:tcPr>
          <w:p w14:paraId="26A37F10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域名称</w:t>
            </w:r>
          </w:p>
        </w:tc>
        <w:tc>
          <w:tcPr>
            <w:tcW w:w="1837" w:type="dxa"/>
            <w:vAlign w:val="center"/>
          </w:tcPr>
          <w:p w14:paraId="694E55D6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标识</w:t>
            </w:r>
          </w:p>
        </w:tc>
        <w:tc>
          <w:tcPr>
            <w:tcW w:w="1559" w:type="dxa"/>
            <w:vAlign w:val="center"/>
          </w:tcPr>
          <w:p w14:paraId="7D3FE873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类型及长度</w:t>
            </w:r>
          </w:p>
        </w:tc>
        <w:tc>
          <w:tcPr>
            <w:tcW w:w="709" w:type="dxa"/>
            <w:vAlign w:val="center"/>
          </w:tcPr>
          <w:p w14:paraId="17C591B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必要</w:t>
            </w:r>
          </w:p>
        </w:tc>
        <w:tc>
          <w:tcPr>
            <w:tcW w:w="1417" w:type="dxa"/>
            <w:vAlign w:val="center"/>
          </w:tcPr>
          <w:p w14:paraId="11730E58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描述</w:t>
            </w:r>
          </w:p>
        </w:tc>
      </w:tr>
      <w:tr w:rsidR="00D72B48" w14:paraId="6DCEC4D4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60201063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4921A08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t>短信的唯一标识</w:t>
            </w:r>
          </w:p>
        </w:tc>
        <w:tc>
          <w:tcPr>
            <w:tcW w:w="1837" w:type="dxa"/>
            <w:vAlign w:val="center"/>
          </w:tcPr>
          <w:p w14:paraId="2A18FAFE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HcopId</w:t>
            </w:r>
            <w:proofErr w:type="spellEnd"/>
          </w:p>
        </w:tc>
        <w:tc>
          <w:tcPr>
            <w:tcW w:w="1559" w:type="dxa"/>
            <w:vAlign w:val="center"/>
          </w:tcPr>
          <w:p w14:paraId="1B61BDD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  <w:r>
              <w:rPr>
                <w:rStyle w:val="ad"/>
                <w:rFonts w:hint="eastAsia"/>
              </w:rPr>
              <w:t>(256)</w:t>
            </w:r>
          </w:p>
        </w:tc>
        <w:tc>
          <w:tcPr>
            <w:tcW w:w="709" w:type="dxa"/>
            <w:vAlign w:val="center"/>
          </w:tcPr>
          <w:p w14:paraId="0FBC933C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50692C21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5FEA7EAF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3061E6DD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6E26ADA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837" w:type="dxa"/>
            <w:vAlign w:val="center"/>
          </w:tcPr>
          <w:p w14:paraId="2729FA60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59" w:type="dxa"/>
            <w:vAlign w:val="center"/>
          </w:tcPr>
          <w:p w14:paraId="1076EBCD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VARCHAR2(100)</w:t>
            </w:r>
          </w:p>
        </w:tc>
        <w:tc>
          <w:tcPr>
            <w:tcW w:w="709" w:type="dxa"/>
            <w:vAlign w:val="center"/>
          </w:tcPr>
          <w:p w14:paraId="3D40D06B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7A887481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48CC6436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420AE94C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7A4EDC3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Style w:val="ad"/>
                <w:rFonts w:hint="eastAsia"/>
              </w:rPr>
              <w:t>报告来源</w:t>
            </w:r>
          </w:p>
        </w:tc>
        <w:tc>
          <w:tcPr>
            <w:tcW w:w="1837" w:type="dxa"/>
            <w:vAlign w:val="center"/>
          </w:tcPr>
          <w:p w14:paraId="4D4233EC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r>
              <w:t>source</w:t>
            </w:r>
          </w:p>
        </w:tc>
        <w:tc>
          <w:tcPr>
            <w:tcW w:w="1559" w:type="dxa"/>
            <w:vAlign w:val="center"/>
          </w:tcPr>
          <w:p w14:paraId="7FCEB5A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VARCHAR2(4)</w:t>
            </w:r>
          </w:p>
        </w:tc>
        <w:tc>
          <w:tcPr>
            <w:tcW w:w="709" w:type="dxa"/>
            <w:vAlign w:val="center"/>
          </w:tcPr>
          <w:p w14:paraId="381BCE77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1DCC7C61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231B8433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642D56B0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3A638D6E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更新时间</w:t>
            </w:r>
          </w:p>
        </w:tc>
        <w:tc>
          <w:tcPr>
            <w:tcW w:w="1837" w:type="dxa"/>
            <w:vAlign w:val="center"/>
          </w:tcPr>
          <w:p w14:paraId="18359998" w14:textId="77777777" w:rsidR="00D72B48" w:rsidRDefault="00FA7BE6" w:rsidP="0065413E">
            <w:pPr>
              <w:spacing w:line="360" w:lineRule="auto"/>
              <w:jc w:val="left"/>
              <w:rPr>
                <w:kern w:val="0"/>
                <w:sz w:val="20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559" w:type="dxa"/>
            <w:vAlign w:val="center"/>
          </w:tcPr>
          <w:p w14:paraId="5B520D85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VARCHAR2(32)</w:t>
            </w:r>
          </w:p>
        </w:tc>
        <w:tc>
          <w:tcPr>
            <w:tcW w:w="709" w:type="dxa"/>
            <w:vAlign w:val="center"/>
          </w:tcPr>
          <w:p w14:paraId="75DD9515" w14:textId="77777777" w:rsidR="00D72B48" w:rsidRDefault="00FA7BE6">
            <w:pPr>
              <w:spacing w:line="360" w:lineRule="auto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</w:t>
            </w:r>
          </w:p>
        </w:tc>
        <w:tc>
          <w:tcPr>
            <w:tcW w:w="1417" w:type="dxa"/>
            <w:vAlign w:val="center"/>
          </w:tcPr>
          <w:p w14:paraId="50AD4ACD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4196FAC8" w14:textId="77777777" w:rsidTr="00F5097C">
        <w:trPr>
          <w:trHeight w:val="466"/>
        </w:trPr>
        <w:tc>
          <w:tcPr>
            <w:tcW w:w="1696" w:type="dxa"/>
            <w:vMerge w:val="restart"/>
            <w:vAlign w:val="center"/>
          </w:tcPr>
          <w:p w14:paraId="5541A082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返回数据</w:t>
            </w:r>
          </w:p>
        </w:tc>
        <w:tc>
          <w:tcPr>
            <w:tcW w:w="2416" w:type="dxa"/>
            <w:vAlign w:val="center"/>
          </w:tcPr>
          <w:p w14:paraId="51B76C39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系统返回码</w:t>
            </w:r>
          </w:p>
        </w:tc>
        <w:tc>
          <w:tcPr>
            <w:tcW w:w="1837" w:type="dxa"/>
            <w:vAlign w:val="center"/>
          </w:tcPr>
          <w:p w14:paraId="04BFAE1D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resCode</w:t>
            </w:r>
            <w:proofErr w:type="spellEnd"/>
          </w:p>
        </w:tc>
        <w:tc>
          <w:tcPr>
            <w:tcW w:w="1559" w:type="dxa"/>
            <w:vAlign w:val="center"/>
          </w:tcPr>
          <w:p w14:paraId="4887351F" w14:textId="77777777" w:rsidR="00D72B48" w:rsidRDefault="00FA7BE6" w:rsidP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060DD502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BB17309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00E6A04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581FB4AE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536351E0" w14:textId="77777777" w:rsidR="00D72B48" w:rsidRDefault="00FA7BE6">
            <w:pPr>
              <w:spacing w:line="360" w:lineRule="auto"/>
            </w:pPr>
            <w:r>
              <w:rPr>
                <w:rFonts w:hint="eastAsia"/>
              </w:rPr>
              <w:t>返回码描述</w:t>
            </w:r>
          </w:p>
        </w:tc>
        <w:tc>
          <w:tcPr>
            <w:tcW w:w="1837" w:type="dxa"/>
            <w:vAlign w:val="center"/>
          </w:tcPr>
          <w:p w14:paraId="2448CFF9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resMessage</w:t>
            </w:r>
            <w:proofErr w:type="spellEnd"/>
          </w:p>
        </w:tc>
        <w:tc>
          <w:tcPr>
            <w:tcW w:w="1559" w:type="dxa"/>
            <w:vAlign w:val="center"/>
          </w:tcPr>
          <w:p w14:paraId="185F55E2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1C6E6B16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30EF65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1633CE73" w14:textId="77777777" w:rsidTr="00F5097C">
        <w:trPr>
          <w:trHeight w:val="466"/>
        </w:trPr>
        <w:tc>
          <w:tcPr>
            <w:tcW w:w="1696" w:type="dxa"/>
            <w:vMerge/>
            <w:vAlign w:val="center"/>
          </w:tcPr>
          <w:p w14:paraId="4405C437" w14:textId="77777777" w:rsidR="00D72B48" w:rsidRDefault="00D72B48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2416" w:type="dxa"/>
            <w:vAlign w:val="center"/>
          </w:tcPr>
          <w:p w14:paraId="2C4544A1" w14:textId="77777777" w:rsidR="00D72B48" w:rsidRDefault="00FA7BE6">
            <w:pPr>
              <w:widowControl/>
            </w:pPr>
            <w:r>
              <w:rPr>
                <w:rFonts w:hint="eastAsia"/>
              </w:rPr>
              <w:t>返回消息内容</w:t>
            </w:r>
          </w:p>
        </w:tc>
        <w:tc>
          <w:tcPr>
            <w:tcW w:w="1837" w:type="dxa"/>
            <w:vAlign w:val="center"/>
          </w:tcPr>
          <w:p w14:paraId="7866A303" w14:textId="77777777" w:rsidR="00D72B48" w:rsidRDefault="00FA7BE6" w:rsidP="0065413E">
            <w:pPr>
              <w:spacing w:line="360" w:lineRule="auto"/>
              <w:jc w:val="left"/>
            </w:pPr>
            <w:proofErr w:type="spellStart"/>
            <w:r>
              <w:t>resBody</w:t>
            </w:r>
            <w:proofErr w:type="spellEnd"/>
          </w:p>
        </w:tc>
        <w:tc>
          <w:tcPr>
            <w:tcW w:w="1559" w:type="dxa"/>
            <w:vAlign w:val="center"/>
          </w:tcPr>
          <w:p w14:paraId="148891B8" w14:textId="77777777" w:rsidR="00D72B48" w:rsidRDefault="0065413E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VARCHAR2</w:t>
            </w:r>
          </w:p>
        </w:tc>
        <w:tc>
          <w:tcPr>
            <w:tcW w:w="709" w:type="dxa"/>
            <w:vAlign w:val="center"/>
          </w:tcPr>
          <w:p w14:paraId="564AFB69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59BD47F" w14:textId="77777777" w:rsidR="00D72B48" w:rsidRDefault="00D72B48">
            <w:pPr>
              <w:spacing w:line="360" w:lineRule="auto"/>
              <w:rPr>
                <w:kern w:val="0"/>
                <w:sz w:val="20"/>
              </w:rPr>
            </w:pPr>
          </w:p>
        </w:tc>
      </w:tr>
      <w:tr w:rsidR="00D72B48" w14:paraId="0A4FA9D1" w14:textId="77777777" w:rsidTr="00F5097C">
        <w:trPr>
          <w:trHeight w:val="714"/>
        </w:trPr>
        <w:tc>
          <w:tcPr>
            <w:tcW w:w="1696" w:type="dxa"/>
            <w:vAlign w:val="center"/>
          </w:tcPr>
          <w:p w14:paraId="5C83E219" w14:textId="77777777" w:rsidR="00D72B48" w:rsidRDefault="00FA7BE6">
            <w:pPr>
              <w:spacing w:line="360" w:lineRule="auto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备注</w:t>
            </w:r>
          </w:p>
        </w:tc>
        <w:tc>
          <w:tcPr>
            <w:tcW w:w="7938" w:type="dxa"/>
            <w:gridSpan w:val="5"/>
            <w:vAlign w:val="center"/>
          </w:tcPr>
          <w:p w14:paraId="4A85CE7F" w14:textId="0A02F021" w:rsidR="00D72B48" w:rsidRDefault="00913BB0">
            <w:pPr>
              <w:spacing w:line="360" w:lineRule="auto"/>
              <w:rPr>
                <w:kern w:val="0"/>
                <w:sz w:val="20"/>
              </w:rPr>
            </w:pPr>
            <w:r>
              <w:rPr>
                <w:rFonts w:hint="eastAsia"/>
              </w:rPr>
              <w:t>收到</w:t>
            </w:r>
            <w:r>
              <w:rPr>
                <w:rFonts w:hint="eastAsia"/>
              </w:rPr>
              <w:t>H</w:t>
            </w:r>
            <w:r>
              <w:t>COP</w:t>
            </w:r>
            <w:r>
              <w:rPr>
                <w:rFonts w:hint="eastAsia"/>
              </w:rPr>
              <w:t>推送的短信发送状态并且更新到发送记录</w:t>
            </w:r>
          </w:p>
        </w:tc>
      </w:tr>
    </w:tbl>
    <w:p w14:paraId="2D327BF0" w14:textId="77777777" w:rsidR="00D72B48" w:rsidRDefault="00D72B48" w:rsidP="00F5097C">
      <w:pPr>
        <w:rPr>
          <w:rFonts w:hint="eastAsia"/>
        </w:rPr>
      </w:pPr>
    </w:p>
    <w:p w14:paraId="2A13D916" w14:textId="77777777" w:rsidR="004578C6" w:rsidRDefault="004578C6" w:rsidP="00F5097C">
      <w:pPr>
        <w:rPr>
          <w:rFonts w:hint="eastAsia"/>
        </w:rPr>
      </w:pPr>
    </w:p>
    <w:p w14:paraId="6BC02127" w14:textId="77777777" w:rsidR="004578C6" w:rsidRDefault="004578C6" w:rsidP="004578C6">
      <w:pPr>
        <w:pStyle w:val="2"/>
        <w:numPr>
          <w:ilvl w:val="1"/>
          <w:numId w:val="2"/>
        </w:numPr>
      </w:pPr>
      <w:r>
        <w:rPr>
          <w:rFonts w:hint="eastAsia"/>
        </w:rPr>
        <w:t>标准CRM客户对接接口开发</w:t>
      </w:r>
    </w:p>
    <w:p w14:paraId="44C4D66B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功能描述</w:t>
      </w:r>
    </w:p>
    <w:p w14:paraId="4E62AD73" w14:textId="77777777" w:rsidR="004578C6" w:rsidRDefault="004578C6" w:rsidP="004578C6">
      <w:pPr>
        <w:ind w:firstLine="420"/>
      </w:pPr>
      <w:r>
        <w:rPr>
          <w:rFonts w:hint="eastAsia"/>
        </w:rPr>
        <w:t>定义接口入参出参，调用外部系统，获取客户信息。</w:t>
      </w:r>
    </w:p>
    <w:p w14:paraId="3AA4E1CE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功能约束</w:t>
      </w:r>
    </w:p>
    <w:p w14:paraId="62776B2F" w14:textId="77777777" w:rsidR="004578C6" w:rsidRDefault="004578C6" w:rsidP="004578C6">
      <w:pPr>
        <w:rPr>
          <w:sz w:val="28"/>
          <w:szCs w:val="28"/>
        </w:rPr>
      </w:pPr>
    </w:p>
    <w:p w14:paraId="1A57D1A1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目录结构设计</w:t>
      </w:r>
    </w:p>
    <w:p w14:paraId="3611C204" w14:textId="77777777" w:rsidR="004578C6" w:rsidRDefault="004578C6" w:rsidP="004578C6"/>
    <w:p w14:paraId="624CD397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参数配置设计</w:t>
      </w:r>
    </w:p>
    <w:p w14:paraId="385E3447" w14:textId="77777777" w:rsidR="004578C6" w:rsidRDefault="004578C6" w:rsidP="004578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rFonts w:eastAsia="宋体" w:hint="eastAsia"/>
          <w:sz w:val="32"/>
          <w:szCs w:val="32"/>
        </w:rPr>
        <w:t>系统参数以及业务参数</w:t>
      </w:r>
    </w:p>
    <w:tbl>
      <w:tblPr>
        <w:tblStyle w:val="ae"/>
        <w:tblW w:w="9851" w:type="dxa"/>
        <w:tblLayout w:type="fixed"/>
        <w:tblLook w:val="04A0" w:firstRow="1" w:lastRow="0" w:firstColumn="1" w:lastColumn="0" w:noHBand="0" w:noVBand="1"/>
      </w:tblPr>
      <w:tblGrid>
        <w:gridCol w:w="2401"/>
        <w:gridCol w:w="1420"/>
        <w:gridCol w:w="1420"/>
        <w:gridCol w:w="1360"/>
        <w:gridCol w:w="1180"/>
        <w:gridCol w:w="2070"/>
      </w:tblGrid>
      <w:tr w:rsidR="004578C6" w14:paraId="183E63F1" w14:textId="77777777" w:rsidTr="004578C6">
        <w:tc>
          <w:tcPr>
            <w:tcW w:w="2401" w:type="dxa"/>
          </w:tcPr>
          <w:p w14:paraId="11085B4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参数代码</w:t>
            </w:r>
          </w:p>
        </w:tc>
        <w:tc>
          <w:tcPr>
            <w:tcW w:w="1420" w:type="dxa"/>
          </w:tcPr>
          <w:p w14:paraId="08A20085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20" w:type="dxa"/>
          </w:tcPr>
          <w:p w14:paraId="49FAA65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1360" w:type="dxa"/>
          </w:tcPr>
          <w:p w14:paraId="2FCD128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  <w:tc>
          <w:tcPr>
            <w:tcW w:w="1180" w:type="dxa"/>
          </w:tcPr>
          <w:p w14:paraId="694CAF9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参数值</w:t>
            </w:r>
          </w:p>
        </w:tc>
        <w:tc>
          <w:tcPr>
            <w:tcW w:w="2070" w:type="dxa"/>
          </w:tcPr>
          <w:p w14:paraId="3DF918E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4578C6" w14:paraId="228B370C" w14:textId="77777777" w:rsidTr="004578C6">
        <w:tc>
          <w:tcPr>
            <w:tcW w:w="2401" w:type="dxa"/>
          </w:tcPr>
          <w:p w14:paraId="2C8CC33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2F2A8E7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0EA94C5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360" w:type="dxa"/>
          </w:tcPr>
          <w:p w14:paraId="0FE38EC3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180" w:type="dxa"/>
          </w:tcPr>
          <w:p w14:paraId="27E895C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70" w:type="dxa"/>
          </w:tcPr>
          <w:p w14:paraId="20C78D7A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027CB9D6" w14:textId="77777777" w:rsidTr="004578C6">
        <w:tc>
          <w:tcPr>
            <w:tcW w:w="2401" w:type="dxa"/>
          </w:tcPr>
          <w:p w14:paraId="51CB83E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079005C5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3B3A09AB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360" w:type="dxa"/>
          </w:tcPr>
          <w:p w14:paraId="3C91BA51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180" w:type="dxa"/>
          </w:tcPr>
          <w:p w14:paraId="3DA57D0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70" w:type="dxa"/>
          </w:tcPr>
          <w:p w14:paraId="10BB74C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05F206A9" w14:textId="77777777" w:rsidR="004578C6" w:rsidRDefault="004578C6" w:rsidP="004578C6">
      <w:pPr>
        <w:rPr>
          <w:sz w:val="32"/>
          <w:szCs w:val="32"/>
        </w:rPr>
      </w:pPr>
    </w:p>
    <w:p w14:paraId="30F6328D" w14:textId="77777777" w:rsidR="004578C6" w:rsidRDefault="004578C6" w:rsidP="004578C6"/>
    <w:p w14:paraId="6FFE1BAF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提示信息、错误代码及日志设计</w:t>
      </w:r>
    </w:p>
    <w:p w14:paraId="0278FCAE" w14:textId="77777777" w:rsidR="004578C6" w:rsidRDefault="004578C6" w:rsidP="004578C6">
      <w:pPr>
        <w:rPr>
          <w:sz w:val="32"/>
          <w:szCs w:val="32"/>
        </w:rPr>
      </w:pPr>
      <w:r>
        <w:rPr>
          <w:rFonts w:eastAsia="宋体" w:hint="eastAsia"/>
          <w:sz w:val="32"/>
          <w:szCs w:val="32"/>
        </w:rPr>
        <w:t>前端提示信息，错误代码以及记录日志的设计</w:t>
      </w:r>
    </w:p>
    <w:p w14:paraId="768250E3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提示信息设计：</w:t>
      </w:r>
    </w:p>
    <w:tbl>
      <w:tblPr>
        <w:tblStyle w:val="ae"/>
        <w:tblW w:w="7957" w:type="dxa"/>
        <w:tblLayout w:type="fixed"/>
        <w:tblLook w:val="04A0" w:firstRow="1" w:lastRow="0" w:firstColumn="1" w:lastColumn="0" w:noHBand="0" w:noVBand="1"/>
      </w:tblPr>
      <w:tblGrid>
        <w:gridCol w:w="2840"/>
        <w:gridCol w:w="5117"/>
      </w:tblGrid>
      <w:tr w:rsidR="004578C6" w14:paraId="12B02C58" w14:textId="77777777" w:rsidTr="004578C6">
        <w:tc>
          <w:tcPr>
            <w:tcW w:w="2840" w:type="dxa"/>
          </w:tcPr>
          <w:p w14:paraId="0065FEB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5117" w:type="dxa"/>
          </w:tcPr>
          <w:p w14:paraId="63E992C3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提示信息</w:t>
            </w:r>
          </w:p>
        </w:tc>
      </w:tr>
      <w:tr w:rsidR="004578C6" w14:paraId="7B8CA061" w14:textId="77777777" w:rsidTr="004578C6">
        <w:tc>
          <w:tcPr>
            <w:tcW w:w="2840" w:type="dxa"/>
          </w:tcPr>
          <w:p w14:paraId="0BA1E43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5CBDE1C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6D5C438E" w14:textId="77777777" w:rsidTr="004578C6">
        <w:tc>
          <w:tcPr>
            <w:tcW w:w="2840" w:type="dxa"/>
          </w:tcPr>
          <w:p w14:paraId="5CF1B5C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3FD87062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673ECE0D" w14:textId="77777777" w:rsidTr="004578C6">
        <w:tc>
          <w:tcPr>
            <w:tcW w:w="2840" w:type="dxa"/>
          </w:tcPr>
          <w:p w14:paraId="0798844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0116EAEA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1C7F6CCB" w14:textId="77777777" w:rsidTr="004578C6">
        <w:tc>
          <w:tcPr>
            <w:tcW w:w="2840" w:type="dxa"/>
          </w:tcPr>
          <w:p w14:paraId="6F73A7A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42F3C2A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5F7D5F57" w14:textId="77777777" w:rsidR="004578C6" w:rsidRDefault="004578C6" w:rsidP="004578C6">
      <w:pPr>
        <w:jc w:val="left"/>
        <w:rPr>
          <w:sz w:val="24"/>
        </w:rPr>
      </w:pPr>
    </w:p>
    <w:p w14:paraId="67BF8444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错误代码设计：</w:t>
      </w:r>
    </w:p>
    <w:tbl>
      <w:tblPr>
        <w:tblStyle w:val="ae"/>
        <w:tblW w:w="7981" w:type="dxa"/>
        <w:tblLayout w:type="fixed"/>
        <w:tblLook w:val="04A0" w:firstRow="1" w:lastRow="0" w:firstColumn="1" w:lastColumn="0" w:noHBand="0" w:noVBand="1"/>
      </w:tblPr>
      <w:tblGrid>
        <w:gridCol w:w="2197"/>
        <w:gridCol w:w="2028"/>
        <w:gridCol w:w="3756"/>
      </w:tblGrid>
      <w:tr w:rsidR="004578C6" w14:paraId="5B1DA4A1" w14:textId="77777777" w:rsidTr="004578C6">
        <w:tc>
          <w:tcPr>
            <w:tcW w:w="2197" w:type="dxa"/>
          </w:tcPr>
          <w:p w14:paraId="3942019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错误代码描述</w:t>
            </w:r>
          </w:p>
        </w:tc>
        <w:tc>
          <w:tcPr>
            <w:tcW w:w="2028" w:type="dxa"/>
          </w:tcPr>
          <w:p w14:paraId="3444C6D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3756" w:type="dxa"/>
          </w:tcPr>
          <w:p w14:paraId="4D8DFC8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提示信息</w:t>
            </w:r>
          </w:p>
        </w:tc>
      </w:tr>
      <w:tr w:rsidR="004578C6" w14:paraId="77E9A5A7" w14:textId="77777777" w:rsidTr="004578C6">
        <w:tc>
          <w:tcPr>
            <w:tcW w:w="2197" w:type="dxa"/>
          </w:tcPr>
          <w:p w14:paraId="1B41894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28" w:type="dxa"/>
          </w:tcPr>
          <w:p w14:paraId="3C3D66DA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3756" w:type="dxa"/>
          </w:tcPr>
          <w:p w14:paraId="1A9F9A2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5984EF8D" w14:textId="77777777" w:rsidR="004578C6" w:rsidRDefault="004578C6" w:rsidP="004578C6">
      <w:pPr>
        <w:jc w:val="left"/>
        <w:rPr>
          <w:sz w:val="24"/>
        </w:rPr>
      </w:pPr>
    </w:p>
    <w:p w14:paraId="5BE6E60A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记录日志设计：</w:t>
      </w:r>
    </w:p>
    <w:p w14:paraId="4413E41A" w14:textId="77777777" w:rsidR="004578C6" w:rsidRDefault="004578C6" w:rsidP="004578C6">
      <w:pPr>
        <w:jc w:val="left"/>
        <w:rPr>
          <w:sz w:val="24"/>
        </w:rPr>
      </w:pPr>
    </w:p>
    <w:p w14:paraId="4A228473" w14:textId="77777777" w:rsidR="004578C6" w:rsidRDefault="004578C6" w:rsidP="004578C6">
      <w:pPr>
        <w:jc w:val="left"/>
        <w:rPr>
          <w:sz w:val="24"/>
        </w:rPr>
      </w:pPr>
    </w:p>
    <w:p w14:paraId="294002CD" w14:textId="77777777" w:rsidR="004578C6" w:rsidRDefault="004578C6" w:rsidP="004578C6">
      <w:pPr>
        <w:jc w:val="left"/>
        <w:rPr>
          <w:sz w:val="24"/>
        </w:rPr>
      </w:pPr>
    </w:p>
    <w:p w14:paraId="17B82FD7" w14:textId="77777777" w:rsidR="004578C6" w:rsidRDefault="004578C6" w:rsidP="004578C6">
      <w:pPr>
        <w:jc w:val="left"/>
        <w:rPr>
          <w:sz w:val="24"/>
        </w:rPr>
      </w:pPr>
    </w:p>
    <w:p w14:paraId="10101BE2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数据库需求</w:t>
      </w:r>
    </w:p>
    <w:p w14:paraId="550A593C" w14:textId="77777777" w:rsidR="004578C6" w:rsidRDefault="004578C6" w:rsidP="004578C6">
      <w:pPr>
        <w:pStyle w:val="5"/>
        <w:spacing w:line="360" w:lineRule="auto"/>
        <w:ind w:firstLineChars="0" w:firstLine="0"/>
        <w:jc w:val="left"/>
        <w:rPr>
          <w:rFonts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注：表格，列出中文表名及字段名、字典需求、数据库函数过程等</w:t>
      </w:r>
    </w:p>
    <w:p w14:paraId="090E2C1D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表结构设计：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1728"/>
        <w:gridCol w:w="1320"/>
        <w:gridCol w:w="3204"/>
        <w:gridCol w:w="1477"/>
      </w:tblGrid>
      <w:tr w:rsidR="004578C6" w14:paraId="6D964183" w14:textId="77777777" w:rsidTr="004578C6">
        <w:tc>
          <w:tcPr>
            <w:tcW w:w="2521" w:type="dxa"/>
            <w:gridSpan w:val="2"/>
          </w:tcPr>
          <w:p w14:paraId="7FBF1BCA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6001" w:type="dxa"/>
            <w:gridSpan w:val="3"/>
          </w:tcPr>
          <w:p w14:paraId="619A0A9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3D347FFC" w14:textId="77777777" w:rsidTr="004578C6">
        <w:tc>
          <w:tcPr>
            <w:tcW w:w="793" w:type="dxa"/>
          </w:tcPr>
          <w:p w14:paraId="385C30E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28" w:type="dxa"/>
          </w:tcPr>
          <w:p w14:paraId="43CDFB7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0" w:type="dxa"/>
          </w:tcPr>
          <w:p w14:paraId="5035F33B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3204" w:type="dxa"/>
          </w:tcPr>
          <w:p w14:paraId="40C0EBD6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  <w:tc>
          <w:tcPr>
            <w:tcW w:w="1477" w:type="dxa"/>
          </w:tcPr>
          <w:p w14:paraId="44243C92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索引</w:t>
            </w:r>
          </w:p>
        </w:tc>
      </w:tr>
      <w:tr w:rsidR="004578C6" w14:paraId="76FAF601" w14:textId="77777777" w:rsidTr="004578C6">
        <w:trPr>
          <w:trHeight w:val="90"/>
        </w:trPr>
        <w:tc>
          <w:tcPr>
            <w:tcW w:w="793" w:type="dxa"/>
          </w:tcPr>
          <w:p w14:paraId="221EC34F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728" w:type="dxa"/>
          </w:tcPr>
          <w:p w14:paraId="11378299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320" w:type="dxa"/>
          </w:tcPr>
          <w:p w14:paraId="1999D35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3204" w:type="dxa"/>
          </w:tcPr>
          <w:p w14:paraId="3D4D8D7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477" w:type="dxa"/>
          </w:tcPr>
          <w:p w14:paraId="633803E9" w14:textId="77777777" w:rsidR="004578C6" w:rsidRDefault="004578C6" w:rsidP="004578C6">
            <w:pPr>
              <w:ind w:firstLineChars="100" w:firstLine="240"/>
              <w:rPr>
                <w:sz w:val="24"/>
              </w:rPr>
            </w:pPr>
          </w:p>
        </w:tc>
      </w:tr>
    </w:tbl>
    <w:p w14:paraId="14BC87F1" w14:textId="77777777" w:rsidR="004578C6" w:rsidRDefault="004578C6" w:rsidP="004578C6">
      <w:pPr>
        <w:rPr>
          <w:sz w:val="24"/>
        </w:rPr>
      </w:pPr>
    </w:p>
    <w:p w14:paraId="1FB7DA88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序列设计：</w:t>
      </w:r>
    </w:p>
    <w:p w14:paraId="6B474CCD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序列名：</w:t>
      </w:r>
    </w:p>
    <w:p w14:paraId="295A338F" w14:textId="77777777" w:rsidR="004578C6" w:rsidRDefault="004578C6" w:rsidP="004578C6">
      <w:pPr>
        <w:rPr>
          <w:sz w:val="24"/>
        </w:rPr>
      </w:pPr>
    </w:p>
    <w:p w14:paraId="0478BBC3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数据字典设计：</w:t>
      </w:r>
    </w:p>
    <w:p w14:paraId="26C7CDE8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rFonts w:hint="eastAsia"/>
          <w:sz w:val="24"/>
          <w:szCs w:val="24"/>
        </w:rPr>
        <w:t>、新增数据字典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8C6" w14:paraId="3AE55BDA" w14:textId="77777777" w:rsidTr="004578C6">
        <w:tc>
          <w:tcPr>
            <w:tcW w:w="2840" w:type="dxa"/>
          </w:tcPr>
          <w:p w14:paraId="5A32FB3F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2841" w:type="dxa"/>
          </w:tcPr>
          <w:p w14:paraId="70DD820A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字典名称</w:t>
            </w:r>
          </w:p>
        </w:tc>
        <w:tc>
          <w:tcPr>
            <w:tcW w:w="2841" w:type="dxa"/>
          </w:tcPr>
          <w:p w14:paraId="7CD2B7E2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01E98421" w14:textId="77777777" w:rsidTr="004578C6">
        <w:tc>
          <w:tcPr>
            <w:tcW w:w="2840" w:type="dxa"/>
          </w:tcPr>
          <w:p w14:paraId="0C0192B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841" w:type="dxa"/>
          </w:tcPr>
          <w:p w14:paraId="33653145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841" w:type="dxa"/>
          </w:tcPr>
          <w:p w14:paraId="4C1FFAE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767EA467" w14:textId="77777777" w:rsidR="004578C6" w:rsidRDefault="004578C6" w:rsidP="004578C6">
      <w:pPr>
        <w:rPr>
          <w:sz w:val="24"/>
        </w:rPr>
      </w:pPr>
    </w:p>
    <w:p w14:paraId="7375E905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、新增数据字典项</w:t>
      </w:r>
    </w:p>
    <w:tbl>
      <w:tblPr>
        <w:tblStyle w:val="ae"/>
        <w:tblW w:w="8580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3624"/>
        <w:gridCol w:w="588"/>
        <w:gridCol w:w="2400"/>
        <w:gridCol w:w="672"/>
        <w:gridCol w:w="1296"/>
      </w:tblGrid>
      <w:tr w:rsidR="004578C6" w14:paraId="5EC8727E" w14:textId="77777777" w:rsidTr="004578C6">
        <w:tc>
          <w:tcPr>
            <w:tcW w:w="3624" w:type="dxa"/>
          </w:tcPr>
          <w:p w14:paraId="0D79616D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588" w:type="dxa"/>
          </w:tcPr>
          <w:p w14:paraId="049B48C6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</w:t>
            </w:r>
          </w:p>
        </w:tc>
        <w:tc>
          <w:tcPr>
            <w:tcW w:w="2400" w:type="dxa"/>
          </w:tcPr>
          <w:p w14:paraId="544393EB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字典项名称</w:t>
            </w:r>
          </w:p>
        </w:tc>
        <w:tc>
          <w:tcPr>
            <w:tcW w:w="672" w:type="dxa"/>
          </w:tcPr>
          <w:p w14:paraId="3F8E7CDB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取值顺序</w:t>
            </w:r>
          </w:p>
        </w:tc>
        <w:tc>
          <w:tcPr>
            <w:tcW w:w="1296" w:type="dxa"/>
          </w:tcPr>
          <w:p w14:paraId="5858B945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57579600" w14:textId="77777777" w:rsidTr="004578C6">
        <w:trPr>
          <w:trHeight w:val="290"/>
        </w:trPr>
        <w:tc>
          <w:tcPr>
            <w:tcW w:w="3624" w:type="dxa"/>
          </w:tcPr>
          <w:p w14:paraId="4ADD313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588" w:type="dxa"/>
          </w:tcPr>
          <w:p w14:paraId="22B655A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48011B32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672" w:type="dxa"/>
          </w:tcPr>
          <w:p w14:paraId="6D7D2F1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7684951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05094354" w14:textId="77777777" w:rsidTr="004578C6">
        <w:tc>
          <w:tcPr>
            <w:tcW w:w="3624" w:type="dxa"/>
          </w:tcPr>
          <w:p w14:paraId="56225C55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588" w:type="dxa"/>
          </w:tcPr>
          <w:p w14:paraId="7F3D1D0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668F111F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672" w:type="dxa"/>
          </w:tcPr>
          <w:p w14:paraId="1990B70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5FCAE03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7341FF42" w14:textId="77777777" w:rsidTr="004578C6">
        <w:tc>
          <w:tcPr>
            <w:tcW w:w="3624" w:type="dxa"/>
          </w:tcPr>
          <w:p w14:paraId="4F68A5B6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588" w:type="dxa"/>
          </w:tcPr>
          <w:p w14:paraId="7CAA19C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24AC896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672" w:type="dxa"/>
          </w:tcPr>
          <w:p w14:paraId="0A208D57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1DDAF05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329FD50D" w14:textId="77777777" w:rsidTr="004578C6">
        <w:tc>
          <w:tcPr>
            <w:tcW w:w="3624" w:type="dxa"/>
          </w:tcPr>
          <w:p w14:paraId="45EA6AC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588" w:type="dxa"/>
          </w:tcPr>
          <w:p w14:paraId="4D0F5266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FD8E16E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672" w:type="dxa"/>
          </w:tcPr>
          <w:p w14:paraId="1E4D12A7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0DD1546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2FEBC3E8" w14:textId="77777777" w:rsidTr="004578C6">
        <w:tc>
          <w:tcPr>
            <w:tcW w:w="3624" w:type="dxa"/>
          </w:tcPr>
          <w:p w14:paraId="38BD213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588" w:type="dxa"/>
          </w:tcPr>
          <w:p w14:paraId="4AAF745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480E62F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672" w:type="dxa"/>
          </w:tcPr>
          <w:p w14:paraId="6AF7EDF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4470A16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02C76191" w14:textId="77777777" w:rsidR="004578C6" w:rsidRDefault="004578C6" w:rsidP="004578C6">
      <w:pPr>
        <w:rPr>
          <w:sz w:val="24"/>
        </w:rPr>
      </w:pPr>
    </w:p>
    <w:p w14:paraId="35F6B9B0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界面设计</w:t>
      </w:r>
    </w:p>
    <w:p w14:paraId="553E6FC1" w14:textId="77777777" w:rsidR="004578C6" w:rsidRDefault="004578C6" w:rsidP="004578C6">
      <w:r>
        <w:rPr>
          <w:rFonts w:hint="eastAsia"/>
        </w:rPr>
        <w:t>在线坐席获取客户信息展示区：</w:t>
      </w:r>
    </w:p>
    <w:p w14:paraId="57520F49" w14:textId="77777777" w:rsidR="004578C6" w:rsidRDefault="004578C6" w:rsidP="004578C6">
      <w:r>
        <w:rPr>
          <w:noProof/>
        </w:rPr>
        <w:lastRenderedPageBreak/>
        <w:drawing>
          <wp:inline distT="0" distB="0" distL="114300" distR="114300" wp14:anchorId="24EDC05B" wp14:editId="4FF92E49">
            <wp:extent cx="4373880" cy="50666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214B00" w14:textId="77777777" w:rsidR="004578C6" w:rsidRDefault="004578C6" w:rsidP="004578C6">
      <w:r>
        <w:rPr>
          <w:rFonts w:hint="eastAsia"/>
        </w:rPr>
        <w:t>语音获取客户信息展示区（将元素和在线坐席同步）：</w:t>
      </w:r>
    </w:p>
    <w:p w14:paraId="5246EC8E" w14:textId="77777777" w:rsidR="004578C6" w:rsidRDefault="004578C6" w:rsidP="004578C6">
      <w:pPr>
        <w:widowControl/>
        <w:jc w:val="left"/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114300" distR="114300" wp14:anchorId="25718E72" wp14:editId="107282C9">
            <wp:extent cx="2766695" cy="4405630"/>
            <wp:effectExtent l="0" t="0" r="698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EDEE37" w14:textId="77777777" w:rsidR="004578C6" w:rsidRDefault="004578C6" w:rsidP="004578C6"/>
    <w:p w14:paraId="13D86A4E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接口列表</w:t>
      </w:r>
    </w:p>
    <w:tbl>
      <w:tblPr>
        <w:tblStyle w:val="ae"/>
        <w:tblW w:w="9061" w:type="dxa"/>
        <w:tblLayout w:type="fixed"/>
        <w:tblLook w:val="04A0" w:firstRow="1" w:lastRow="0" w:firstColumn="1" w:lastColumn="0" w:noHBand="0" w:noVBand="1"/>
      </w:tblPr>
      <w:tblGrid>
        <w:gridCol w:w="1066"/>
        <w:gridCol w:w="2055"/>
        <w:gridCol w:w="1650"/>
        <w:gridCol w:w="1182"/>
        <w:gridCol w:w="1428"/>
        <w:gridCol w:w="1680"/>
      </w:tblGrid>
      <w:tr w:rsidR="004578C6" w14:paraId="65125E74" w14:textId="77777777" w:rsidTr="004578C6">
        <w:trPr>
          <w:trHeight w:val="362"/>
        </w:trPr>
        <w:tc>
          <w:tcPr>
            <w:tcW w:w="1066" w:type="dxa"/>
          </w:tcPr>
          <w:p w14:paraId="70730042" w14:textId="77777777" w:rsidR="004578C6" w:rsidRDefault="004578C6" w:rsidP="004578C6">
            <w:r>
              <w:rPr>
                <w:rFonts w:hint="eastAsia"/>
              </w:rPr>
              <w:t>功能代码</w:t>
            </w:r>
          </w:p>
        </w:tc>
        <w:tc>
          <w:tcPr>
            <w:tcW w:w="2055" w:type="dxa"/>
          </w:tcPr>
          <w:p w14:paraId="06DDE096" w14:textId="77777777" w:rsidR="004578C6" w:rsidRDefault="004578C6" w:rsidP="004578C6"/>
        </w:tc>
        <w:tc>
          <w:tcPr>
            <w:tcW w:w="1650" w:type="dxa"/>
          </w:tcPr>
          <w:p w14:paraId="08FD90AB" w14:textId="77777777" w:rsidR="004578C6" w:rsidRDefault="004578C6" w:rsidP="004578C6">
            <w:r>
              <w:rPr>
                <w:rFonts w:hint="eastAsia"/>
              </w:rPr>
              <w:t>所属大类</w:t>
            </w:r>
          </w:p>
        </w:tc>
        <w:tc>
          <w:tcPr>
            <w:tcW w:w="1182" w:type="dxa"/>
          </w:tcPr>
          <w:p w14:paraId="02A3B01D" w14:textId="77777777" w:rsidR="004578C6" w:rsidRDefault="004578C6" w:rsidP="004578C6">
            <w:r>
              <w:rPr>
                <w:rFonts w:hint="eastAsia"/>
              </w:rPr>
              <w:t>客户端</w:t>
            </w:r>
          </w:p>
        </w:tc>
        <w:tc>
          <w:tcPr>
            <w:tcW w:w="1428" w:type="dxa"/>
          </w:tcPr>
          <w:p w14:paraId="5CA800A8" w14:textId="77777777" w:rsidR="004578C6" w:rsidRDefault="004578C6" w:rsidP="004578C6">
            <w:r>
              <w:rPr>
                <w:rFonts w:hint="eastAsia"/>
              </w:rPr>
              <w:t>所属小类</w:t>
            </w:r>
          </w:p>
        </w:tc>
        <w:tc>
          <w:tcPr>
            <w:tcW w:w="1680" w:type="dxa"/>
          </w:tcPr>
          <w:p w14:paraId="342E08BF" w14:textId="77777777" w:rsidR="004578C6" w:rsidRDefault="004578C6" w:rsidP="004578C6"/>
        </w:tc>
      </w:tr>
      <w:tr w:rsidR="004578C6" w14:paraId="0C44DA3C" w14:textId="77777777" w:rsidTr="004578C6">
        <w:tc>
          <w:tcPr>
            <w:tcW w:w="1066" w:type="dxa"/>
          </w:tcPr>
          <w:p w14:paraId="0CBE6488" w14:textId="77777777" w:rsidR="004578C6" w:rsidRDefault="004578C6" w:rsidP="004578C6">
            <w:r>
              <w:rPr>
                <w:rFonts w:hint="eastAsia"/>
              </w:rPr>
              <w:t>功能描述</w:t>
            </w:r>
          </w:p>
        </w:tc>
        <w:tc>
          <w:tcPr>
            <w:tcW w:w="7995" w:type="dxa"/>
            <w:gridSpan w:val="5"/>
          </w:tcPr>
          <w:p w14:paraId="7F236774" w14:textId="77777777" w:rsidR="004578C6" w:rsidRDefault="004578C6" w:rsidP="004578C6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客户对接接口</w:t>
            </w:r>
          </w:p>
        </w:tc>
      </w:tr>
      <w:tr w:rsidR="004578C6" w14:paraId="44901C8E" w14:textId="77777777" w:rsidTr="004578C6">
        <w:trPr>
          <w:trHeight w:val="293"/>
        </w:trPr>
        <w:tc>
          <w:tcPr>
            <w:tcW w:w="1066" w:type="dxa"/>
          </w:tcPr>
          <w:p w14:paraId="4874E479" w14:textId="77777777" w:rsidR="004578C6" w:rsidRDefault="004578C6" w:rsidP="004578C6">
            <w:r>
              <w:rPr>
                <w:rFonts w:hint="eastAsia"/>
              </w:rPr>
              <w:t>输入参数</w:t>
            </w:r>
          </w:p>
        </w:tc>
        <w:tc>
          <w:tcPr>
            <w:tcW w:w="2055" w:type="dxa"/>
          </w:tcPr>
          <w:p w14:paraId="476DC408" w14:textId="77777777" w:rsidR="004578C6" w:rsidRDefault="004578C6" w:rsidP="004578C6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14:paraId="59064B16" w14:textId="77777777" w:rsidR="004578C6" w:rsidRDefault="004578C6" w:rsidP="004578C6">
            <w:r>
              <w:rPr>
                <w:rFonts w:hint="eastAsia"/>
              </w:rPr>
              <w:t>代码</w:t>
            </w:r>
          </w:p>
        </w:tc>
        <w:tc>
          <w:tcPr>
            <w:tcW w:w="1182" w:type="dxa"/>
          </w:tcPr>
          <w:p w14:paraId="617B5F36" w14:textId="77777777" w:rsidR="004578C6" w:rsidRDefault="004578C6" w:rsidP="004578C6"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55007AC0" w14:textId="77777777" w:rsidR="004578C6" w:rsidRDefault="004578C6" w:rsidP="004578C6">
            <w:r>
              <w:rPr>
                <w:rFonts w:hint="eastAsia"/>
              </w:rPr>
              <w:t>必要</w:t>
            </w:r>
          </w:p>
        </w:tc>
        <w:tc>
          <w:tcPr>
            <w:tcW w:w="1680" w:type="dxa"/>
          </w:tcPr>
          <w:p w14:paraId="0E71F351" w14:textId="77777777" w:rsidR="004578C6" w:rsidRDefault="004578C6" w:rsidP="004578C6">
            <w:r>
              <w:rPr>
                <w:rFonts w:hint="eastAsia"/>
              </w:rPr>
              <w:t>说明</w:t>
            </w:r>
          </w:p>
        </w:tc>
      </w:tr>
      <w:tr w:rsidR="004578C6" w14:paraId="21D819E9" w14:textId="77777777" w:rsidTr="004578C6">
        <w:trPr>
          <w:trHeight w:val="278"/>
        </w:trPr>
        <w:tc>
          <w:tcPr>
            <w:tcW w:w="1066" w:type="dxa"/>
          </w:tcPr>
          <w:p w14:paraId="67A43AEA" w14:textId="77777777" w:rsidR="004578C6" w:rsidRDefault="004578C6" w:rsidP="004578C6"/>
        </w:tc>
        <w:tc>
          <w:tcPr>
            <w:tcW w:w="2055" w:type="dxa"/>
          </w:tcPr>
          <w:p w14:paraId="22752037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650" w:type="dxa"/>
          </w:tcPr>
          <w:p w14:paraId="0261A577" w14:textId="77777777" w:rsidR="004578C6" w:rsidRDefault="004578C6" w:rsidP="004578C6">
            <w:r>
              <w:rPr>
                <w:rFonts w:hint="eastAsia"/>
              </w:rPr>
              <w:t>PHONE_NUM</w:t>
            </w:r>
          </w:p>
        </w:tc>
        <w:tc>
          <w:tcPr>
            <w:tcW w:w="1182" w:type="dxa"/>
          </w:tcPr>
          <w:p w14:paraId="771584A5" w14:textId="77777777" w:rsidR="004578C6" w:rsidRDefault="004578C6" w:rsidP="004578C6"/>
        </w:tc>
        <w:tc>
          <w:tcPr>
            <w:tcW w:w="1428" w:type="dxa"/>
          </w:tcPr>
          <w:p w14:paraId="0F8E938D" w14:textId="77777777" w:rsidR="004578C6" w:rsidRDefault="004578C6" w:rsidP="004578C6"/>
        </w:tc>
        <w:tc>
          <w:tcPr>
            <w:tcW w:w="1680" w:type="dxa"/>
          </w:tcPr>
          <w:p w14:paraId="6BBF3819" w14:textId="77777777" w:rsidR="004578C6" w:rsidRDefault="004578C6" w:rsidP="004578C6"/>
        </w:tc>
      </w:tr>
      <w:tr w:rsidR="004578C6" w14:paraId="6BE970BF" w14:textId="77777777" w:rsidTr="004578C6">
        <w:trPr>
          <w:trHeight w:val="278"/>
        </w:trPr>
        <w:tc>
          <w:tcPr>
            <w:tcW w:w="1066" w:type="dxa"/>
          </w:tcPr>
          <w:p w14:paraId="7A66B8D0" w14:textId="77777777" w:rsidR="004578C6" w:rsidRDefault="004578C6" w:rsidP="004578C6"/>
        </w:tc>
        <w:tc>
          <w:tcPr>
            <w:tcW w:w="2055" w:type="dxa"/>
          </w:tcPr>
          <w:p w14:paraId="51CCF41B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客户标识</w:t>
            </w:r>
          </w:p>
        </w:tc>
        <w:tc>
          <w:tcPr>
            <w:tcW w:w="1650" w:type="dxa"/>
          </w:tcPr>
          <w:p w14:paraId="3EBD830E" w14:textId="77777777" w:rsidR="004578C6" w:rsidRDefault="004578C6" w:rsidP="004578C6">
            <w:r>
              <w:rPr>
                <w:rFonts w:hint="eastAsia"/>
              </w:rPr>
              <w:t>CUST_ID</w:t>
            </w:r>
          </w:p>
        </w:tc>
        <w:tc>
          <w:tcPr>
            <w:tcW w:w="1182" w:type="dxa"/>
          </w:tcPr>
          <w:p w14:paraId="0759825C" w14:textId="77777777" w:rsidR="004578C6" w:rsidRDefault="004578C6" w:rsidP="004578C6"/>
        </w:tc>
        <w:tc>
          <w:tcPr>
            <w:tcW w:w="1428" w:type="dxa"/>
          </w:tcPr>
          <w:p w14:paraId="0FEAC7D6" w14:textId="77777777" w:rsidR="004578C6" w:rsidRDefault="004578C6" w:rsidP="004578C6"/>
        </w:tc>
        <w:tc>
          <w:tcPr>
            <w:tcW w:w="1680" w:type="dxa"/>
          </w:tcPr>
          <w:p w14:paraId="3D010A00" w14:textId="77777777" w:rsidR="004578C6" w:rsidRDefault="004578C6" w:rsidP="004578C6"/>
        </w:tc>
      </w:tr>
      <w:tr w:rsidR="004578C6" w14:paraId="4E2C139B" w14:textId="77777777" w:rsidTr="004578C6">
        <w:trPr>
          <w:trHeight w:val="278"/>
        </w:trPr>
        <w:tc>
          <w:tcPr>
            <w:tcW w:w="1066" w:type="dxa"/>
          </w:tcPr>
          <w:p w14:paraId="75974BEA" w14:textId="77777777" w:rsidR="004578C6" w:rsidRDefault="004578C6" w:rsidP="004578C6"/>
        </w:tc>
        <w:tc>
          <w:tcPr>
            <w:tcW w:w="2055" w:type="dxa"/>
          </w:tcPr>
          <w:p w14:paraId="48484C04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媒体类型</w:t>
            </w:r>
          </w:p>
        </w:tc>
        <w:tc>
          <w:tcPr>
            <w:tcW w:w="1650" w:type="dxa"/>
          </w:tcPr>
          <w:p w14:paraId="1899009C" w14:textId="77777777" w:rsidR="004578C6" w:rsidRDefault="004578C6" w:rsidP="004578C6">
            <w:r>
              <w:rPr>
                <w:rFonts w:hint="eastAsia"/>
              </w:rPr>
              <w:t>MEDIA_TYPE</w:t>
            </w:r>
          </w:p>
        </w:tc>
        <w:tc>
          <w:tcPr>
            <w:tcW w:w="1182" w:type="dxa"/>
          </w:tcPr>
          <w:p w14:paraId="40B91B44" w14:textId="77777777" w:rsidR="004578C6" w:rsidRDefault="004578C6" w:rsidP="004578C6"/>
        </w:tc>
        <w:tc>
          <w:tcPr>
            <w:tcW w:w="1428" w:type="dxa"/>
          </w:tcPr>
          <w:p w14:paraId="1857DB31" w14:textId="77777777" w:rsidR="004578C6" w:rsidRDefault="004578C6" w:rsidP="004578C6"/>
        </w:tc>
        <w:tc>
          <w:tcPr>
            <w:tcW w:w="1680" w:type="dxa"/>
          </w:tcPr>
          <w:p w14:paraId="7D80B852" w14:textId="77777777" w:rsidR="004578C6" w:rsidRDefault="004578C6" w:rsidP="004578C6"/>
        </w:tc>
      </w:tr>
      <w:tr w:rsidR="004578C6" w14:paraId="3E5F6850" w14:textId="77777777" w:rsidTr="004578C6">
        <w:trPr>
          <w:trHeight w:val="278"/>
        </w:trPr>
        <w:tc>
          <w:tcPr>
            <w:tcW w:w="1066" w:type="dxa"/>
          </w:tcPr>
          <w:p w14:paraId="0BF8F7DB" w14:textId="77777777" w:rsidR="004578C6" w:rsidRDefault="004578C6" w:rsidP="004578C6"/>
        </w:tc>
        <w:tc>
          <w:tcPr>
            <w:tcW w:w="2055" w:type="dxa"/>
          </w:tcPr>
          <w:p w14:paraId="6949382A" w14:textId="77777777" w:rsidR="004578C6" w:rsidRDefault="004578C6" w:rsidP="004578C6"/>
        </w:tc>
        <w:tc>
          <w:tcPr>
            <w:tcW w:w="1650" w:type="dxa"/>
          </w:tcPr>
          <w:p w14:paraId="38FC9885" w14:textId="77777777" w:rsidR="004578C6" w:rsidRDefault="004578C6" w:rsidP="004578C6"/>
        </w:tc>
        <w:tc>
          <w:tcPr>
            <w:tcW w:w="1182" w:type="dxa"/>
          </w:tcPr>
          <w:p w14:paraId="4D740A6C" w14:textId="77777777" w:rsidR="004578C6" w:rsidRDefault="004578C6" w:rsidP="004578C6"/>
        </w:tc>
        <w:tc>
          <w:tcPr>
            <w:tcW w:w="1428" w:type="dxa"/>
          </w:tcPr>
          <w:p w14:paraId="77C09E7B" w14:textId="77777777" w:rsidR="004578C6" w:rsidRDefault="004578C6" w:rsidP="004578C6"/>
        </w:tc>
        <w:tc>
          <w:tcPr>
            <w:tcW w:w="1680" w:type="dxa"/>
          </w:tcPr>
          <w:p w14:paraId="338CDF4D" w14:textId="77777777" w:rsidR="004578C6" w:rsidRDefault="004578C6" w:rsidP="004578C6"/>
        </w:tc>
      </w:tr>
      <w:tr w:rsidR="004578C6" w14:paraId="04582674" w14:textId="77777777" w:rsidTr="004578C6">
        <w:trPr>
          <w:trHeight w:val="278"/>
        </w:trPr>
        <w:tc>
          <w:tcPr>
            <w:tcW w:w="1066" w:type="dxa"/>
          </w:tcPr>
          <w:p w14:paraId="6D3188A5" w14:textId="77777777" w:rsidR="004578C6" w:rsidRDefault="004578C6" w:rsidP="004578C6"/>
        </w:tc>
        <w:tc>
          <w:tcPr>
            <w:tcW w:w="2055" w:type="dxa"/>
          </w:tcPr>
          <w:p w14:paraId="20541C00" w14:textId="77777777" w:rsidR="004578C6" w:rsidRDefault="004578C6" w:rsidP="004578C6"/>
        </w:tc>
        <w:tc>
          <w:tcPr>
            <w:tcW w:w="1650" w:type="dxa"/>
          </w:tcPr>
          <w:p w14:paraId="55C301CB" w14:textId="77777777" w:rsidR="004578C6" w:rsidRDefault="004578C6" w:rsidP="004578C6"/>
        </w:tc>
        <w:tc>
          <w:tcPr>
            <w:tcW w:w="1182" w:type="dxa"/>
          </w:tcPr>
          <w:p w14:paraId="3528A1C3" w14:textId="77777777" w:rsidR="004578C6" w:rsidRDefault="004578C6" w:rsidP="004578C6"/>
        </w:tc>
        <w:tc>
          <w:tcPr>
            <w:tcW w:w="1428" w:type="dxa"/>
          </w:tcPr>
          <w:p w14:paraId="72D28795" w14:textId="77777777" w:rsidR="004578C6" w:rsidRDefault="004578C6" w:rsidP="004578C6"/>
        </w:tc>
        <w:tc>
          <w:tcPr>
            <w:tcW w:w="1680" w:type="dxa"/>
          </w:tcPr>
          <w:p w14:paraId="11A865DA" w14:textId="77777777" w:rsidR="004578C6" w:rsidRDefault="004578C6" w:rsidP="004578C6"/>
        </w:tc>
      </w:tr>
      <w:tr w:rsidR="004578C6" w14:paraId="669CE323" w14:textId="77777777" w:rsidTr="004578C6">
        <w:tc>
          <w:tcPr>
            <w:tcW w:w="1066" w:type="dxa"/>
          </w:tcPr>
          <w:p w14:paraId="44C7E3D7" w14:textId="77777777" w:rsidR="004578C6" w:rsidRDefault="004578C6" w:rsidP="004578C6">
            <w:r>
              <w:rPr>
                <w:rFonts w:hint="eastAsia"/>
              </w:rPr>
              <w:t>输出参数</w:t>
            </w:r>
          </w:p>
        </w:tc>
        <w:tc>
          <w:tcPr>
            <w:tcW w:w="2055" w:type="dxa"/>
          </w:tcPr>
          <w:p w14:paraId="437C95AF" w14:textId="77777777" w:rsidR="004578C6" w:rsidRDefault="004578C6" w:rsidP="004578C6">
            <w:r>
              <w:rPr>
                <w:rFonts w:hint="eastAsia"/>
              </w:rPr>
              <w:t>名称</w:t>
            </w:r>
          </w:p>
        </w:tc>
        <w:tc>
          <w:tcPr>
            <w:tcW w:w="1650" w:type="dxa"/>
          </w:tcPr>
          <w:p w14:paraId="1D87279A" w14:textId="77777777" w:rsidR="004578C6" w:rsidRDefault="004578C6" w:rsidP="004578C6">
            <w:r>
              <w:rPr>
                <w:rFonts w:hint="eastAsia"/>
              </w:rPr>
              <w:t>代码</w:t>
            </w:r>
          </w:p>
        </w:tc>
        <w:tc>
          <w:tcPr>
            <w:tcW w:w="1182" w:type="dxa"/>
          </w:tcPr>
          <w:p w14:paraId="65070E4B" w14:textId="77777777" w:rsidR="004578C6" w:rsidRDefault="004578C6" w:rsidP="004578C6"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5ABC3ACC" w14:textId="77777777" w:rsidR="004578C6" w:rsidRDefault="004578C6" w:rsidP="004578C6">
            <w:r>
              <w:rPr>
                <w:rFonts w:hint="eastAsia"/>
              </w:rPr>
              <w:t>必要</w:t>
            </w:r>
          </w:p>
        </w:tc>
        <w:tc>
          <w:tcPr>
            <w:tcW w:w="1680" w:type="dxa"/>
          </w:tcPr>
          <w:p w14:paraId="02287F00" w14:textId="77777777" w:rsidR="004578C6" w:rsidRDefault="004578C6" w:rsidP="004578C6">
            <w:r>
              <w:rPr>
                <w:rFonts w:hint="eastAsia"/>
              </w:rPr>
              <w:t>说明</w:t>
            </w:r>
          </w:p>
        </w:tc>
      </w:tr>
      <w:tr w:rsidR="004578C6" w14:paraId="51F8CFB2" w14:textId="77777777" w:rsidTr="004578C6">
        <w:trPr>
          <w:trHeight w:val="350"/>
        </w:trPr>
        <w:tc>
          <w:tcPr>
            <w:tcW w:w="1066" w:type="dxa"/>
          </w:tcPr>
          <w:p w14:paraId="2BC2A224" w14:textId="77777777" w:rsidR="004578C6" w:rsidRDefault="004578C6" w:rsidP="004578C6"/>
        </w:tc>
        <w:tc>
          <w:tcPr>
            <w:tcW w:w="2055" w:type="dxa"/>
          </w:tcPr>
          <w:p w14:paraId="64D30330" w14:textId="77777777" w:rsidR="004578C6" w:rsidRDefault="004578C6" w:rsidP="004578C6">
            <w:r>
              <w:rPr>
                <w:rFonts w:hint="eastAsia"/>
              </w:rPr>
              <w:t>客户姓名</w:t>
            </w:r>
          </w:p>
        </w:tc>
        <w:tc>
          <w:tcPr>
            <w:tcW w:w="1650" w:type="dxa"/>
          </w:tcPr>
          <w:p w14:paraId="0E2E268D" w14:textId="77777777" w:rsidR="004578C6" w:rsidRDefault="004578C6" w:rsidP="004578C6">
            <w:r>
              <w:rPr>
                <w:rFonts w:hint="eastAsia"/>
              </w:rPr>
              <w:t>CUST_NAME</w:t>
            </w:r>
          </w:p>
        </w:tc>
        <w:tc>
          <w:tcPr>
            <w:tcW w:w="1182" w:type="dxa"/>
          </w:tcPr>
          <w:p w14:paraId="1B89A819" w14:textId="77777777" w:rsidR="004578C6" w:rsidRDefault="004578C6" w:rsidP="004578C6"/>
        </w:tc>
        <w:tc>
          <w:tcPr>
            <w:tcW w:w="1428" w:type="dxa"/>
          </w:tcPr>
          <w:p w14:paraId="0B027564" w14:textId="77777777" w:rsidR="004578C6" w:rsidRDefault="004578C6" w:rsidP="004578C6"/>
        </w:tc>
        <w:tc>
          <w:tcPr>
            <w:tcW w:w="1680" w:type="dxa"/>
          </w:tcPr>
          <w:p w14:paraId="785E3A8B" w14:textId="77777777" w:rsidR="004578C6" w:rsidRDefault="004578C6" w:rsidP="004578C6"/>
        </w:tc>
      </w:tr>
      <w:tr w:rsidR="004578C6" w14:paraId="633FF7D8" w14:textId="77777777" w:rsidTr="004578C6">
        <w:tc>
          <w:tcPr>
            <w:tcW w:w="1066" w:type="dxa"/>
          </w:tcPr>
          <w:p w14:paraId="5144BA67" w14:textId="77777777" w:rsidR="004578C6" w:rsidRDefault="004578C6" w:rsidP="004578C6"/>
        </w:tc>
        <w:tc>
          <w:tcPr>
            <w:tcW w:w="2055" w:type="dxa"/>
          </w:tcPr>
          <w:p w14:paraId="54AFD9FB" w14:textId="77777777" w:rsidR="004578C6" w:rsidRDefault="004578C6" w:rsidP="004578C6">
            <w:r>
              <w:rPr>
                <w:rFonts w:hint="eastAsia"/>
              </w:rPr>
              <w:t>客户性别</w:t>
            </w:r>
          </w:p>
        </w:tc>
        <w:tc>
          <w:tcPr>
            <w:tcW w:w="1650" w:type="dxa"/>
          </w:tcPr>
          <w:p w14:paraId="794A66D8" w14:textId="77777777" w:rsidR="004578C6" w:rsidRDefault="004578C6" w:rsidP="004578C6">
            <w:r>
              <w:rPr>
                <w:rFonts w:hint="eastAsia"/>
              </w:rPr>
              <w:t>CUST_SEX</w:t>
            </w:r>
          </w:p>
        </w:tc>
        <w:tc>
          <w:tcPr>
            <w:tcW w:w="1182" w:type="dxa"/>
          </w:tcPr>
          <w:p w14:paraId="3658658E" w14:textId="77777777" w:rsidR="004578C6" w:rsidRDefault="004578C6" w:rsidP="004578C6"/>
        </w:tc>
        <w:tc>
          <w:tcPr>
            <w:tcW w:w="1428" w:type="dxa"/>
          </w:tcPr>
          <w:p w14:paraId="783CC070" w14:textId="77777777" w:rsidR="004578C6" w:rsidRDefault="004578C6" w:rsidP="004578C6"/>
        </w:tc>
        <w:tc>
          <w:tcPr>
            <w:tcW w:w="1680" w:type="dxa"/>
          </w:tcPr>
          <w:p w14:paraId="4DAF904F" w14:textId="77777777" w:rsidR="004578C6" w:rsidRDefault="004578C6" w:rsidP="004578C6"/>
        </w:tc>
      </w:tr>
      <w:tr w:rsidR="004578C6" w14:paraId="1A4073A6" w14:textId="77777777" w:rsidTr="004578C6">
        <w:tc>
          <w:tcPr>
            <w:tcW w:w="1066" w:type="dxa"/>
          </w:tcPr>
          <w:p w14:paraId="28140ECF" w14:textId="77777777" w:rsidR="004578C6" w:rsidRDefault="004578C6" w:rsidP="004578C6"/>
        </w:tc>
        <w:tc>
          <w:tcPr>
            <w:tcW w:w="2055" w:type="dxa"/>
          </w:tcPr>
          <w:p w14:paraId="2488DFE9" w14:textId="77777777" w:rsidR="004578C6" w:rsidRDefault="004578C6" w:rsidP="004578C6">
            <w:r>
              <w:rPr>
                <w:rFonts w:hint="eastAsia"/>
              </w:rPr>
              <w:t>客户电话</w:t>
            </w:r>
          </w:p>
        </w:tc>
        <w:tc>
          <w:tcPr>
            <w:tcW w:w="1650" w:type="dxa"/>
          </w:tcPr>
          <w:p w14:paraId="3202B6C7" w14:textId="77777777" w:rsidR="004578C6" w:rsidRDefault="004578C6" w:rsidP="004578C6">
            <w:r>
              <w:rPr>
                <w:rFonts w:hint="eastAsia"/>
              </w:rPr>
              <w:t>TEL_NUM</w:t>
            </w:r>
          </w:p>
        </w:tc>
        <w:tc>
          <w:tcPr>
            <w:tcW w:w="1182" w:type="dxa"/>
          </w:tcPr>
          <w:p w14:paraId="2D2AAE8F" w14:textId="77777777" w:rsidR="004578C6" w:rsidRDefault="004578C6" w:rsidP="004578C6"/>
        </w:tc>
        <w:tc>
          <w:tcPr>
            <w:tcW w:w="1428" w:type="dxa"/>
          </w:tcPr>
          <w:p w14:paraId="59777B9D" w14:textId="77777777" w:rsidR="004578C6" w:rsidRDefault="004578C6" w:rsidP="004578C6"/>
        </w:tc>
        <w:tc>
          <w:tcPr>
            <w:tcW w:w="1680" w:type="dxa"/>
          </w:tcPr>
          <w:p w14:paraId="57CE23CE" w14:textId="77777777" w:rsidR="004578C6" w:rsidRDefault="004578C6" w:rsidP="004578C6"/>
        </w:tc>
      </w:tr>
      <w:tr w:rsidR="004578C6" w14:paraId="796E8685" w14:textId="77777777" w:rsidTr="004578C6">
        <w:tc>
          <w:tcPr>
            <w:tcW w:w="1066" w:type="dxa"/>
          </w:tcPr>
          <w:p w14:paraId="35A16AAB" w14:textId="77777777" w:rsidR="004578C6" w:rsidRDefault="004578C6" w:rsidP="004578C6"/>
        </w:tc>
        <w:tc>
          <w:tcPr>
            <w:tcW w:w="2055" w:type="dxa"/>
          </w:tcPr>
          <w:p w14:paraId="0C85E0EA" w14:textId="77777777" w:rsidR="004578C6" w:rsidRDefault="004578C6" w:rsidP="004578C6">
            <w:r>
              <w:rPr>
                <w:rFonts w:hint="eastAsia"/>
              </w:rPr>
              <w:t>邮箱账号</w:t>
            </w:r>
          </w:p>
        </w:tc>
        <w:tc>
          <w:tcPr>
            <w:tcW w:w="1650" w:type="dxa"/>
          </w:tcPr>
          <w:p w14:paraId="07122CBB" w14:textId="77777777" w:rsidR="004578C6" w:rsidRDefault="004578C6" w:rsidP="004578C6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14:paraId="5F4AAC7E" w14:textId="77777777" w:rsidR="004578C6" w:rsidRDefault="004578C6" w:rsidP="004578C6"/>
        </w:tc>
        <w:tc>
          <w:tcPr>
            <w:tcW w:w="1428" w:type="dxa"/>
          </w:tcPr>
          <w:p w14:paraId="4EC83E35" w14:textId="77777777" w:rsidR="004578C6" w:rsidRDefault="004578C6" w:rsidP="004578C6"/>
        </w:tc>
        <w:tc>
          <w:tcPr>
            <w:tcW w:w="1680" w:type="dxa"/>
          </w:tcPr>
          <w:p w14:paraId="73074853" w14:textId="77777777" w:rsidR="004578C6" w:rsidRDefault="004578C6" w:rsidP="004578C6"/>
        </w:tc>
      </w:tr>
      <w:tr w:rsidR="004578C6" w14:paraId="2C6F013C" w14:textId="77777777" w:rsidTr="004578C6">
        <w:tc>
          <w:tcPr>
            <w:tcW w:w="1066" w:type="dxa"/>
          </w:tcPr>
          <w:p w14:paraId="202B8B96" w14:textId="77777777" w:rsidR="004578C6" w:rsidRDefault="004578C6" w:rsidP="004578C6"/>
        </w:tc>
        <w:tc>
          <w:tcPr>
            <w:tcW w:w="2055" w:type="dxa"/>
          </w:tcPr>
          <w:p w14:paraId="4196C94B" w14:textId="77777777" w:rsidR="004578C6" w:rsidRDefault="004578C6" w:rsidP="004578C6">
            <w:r>
              <w:rPr>
                <w:rFonts w:hint="eastAsia"/>
              </w:rPr>
              <w:t>用户城市</w:t>
            </w:r>
          </w:p>
        </w:tc>
        <w:tc>
          <w:tcPr>
            <w:tcW w:w="1650" w:type="dxa"/>
          </w:tcPr>
          <w:p w14:paraId="50B506E1" w14:textId="77777777" w:rsidR="004578C6" w:rsidRDefault="004578C6" w:rsidP="004578C6">
            <w:r>
              <w:rPr>
                <w:rFonts w:hint="eastAsia"/>
              </w:rPr>
              <w:t>CITY</w:t>
            </w:r>
          </w:p>
        </w:tc>
        <w:tc>
          <w:tcPr>
            <w:tcW w:w="1182" w:type="dxa"/>
          </w:tcPr>
          <w:p w14:paraId="4BD5CE43" w14:textId="77777777" w:rsidR="004578C6" w:rsidRDefault="004578C6" w:rsidP="004578C6"/>
        </w:tc>
        <w:tc>
          <w:tcPr>
            <w:tcW w:w="1428" w:type="dxa"/>
          </w:tcPr>
          <w:p w14:paraId="6456C916" w14:textId="77777777" w:rsidR="004578C6" w:rsidRDefault="004578C6" w:rsidP="004578C6"/>
        </w:tc>
        <w:tc>
          <w:tcPr>
            <w:tcW w:w="1680" w:type="dxa"/>
          </w:tcPr>
          <w:p w14:paraId="706D4EA5" w14:textId="77777777" w:rsidR="004578C6" w:rsidRDefault="004578C6" w:rsidP="004578C6"/>
        </w:tc>
      </w:tr>
      <w:tr w:rsidR="004578C6" w14:paraId="6B5B5F9D" w14:textId="77777777" w:rsidTr="004578C6">
        <w:tc>
          <w:tcPr>
            <w:tcW w:w="1066" w:type="dxa"/>
          </w:tcPr>
          <w:p w14:paraId="398F26DA" w14:textId="77777777" w:rsidR="004578C6" w:rsidRDefault="004578C6" w:rsidP="004578C6"/>
        </w:tc>
        <w:tc>
          <w:tcPr>
            <w:tcW w:w="2055" w:type="dxa"/>
          </w:tcPr>
          <w:p w14:paraId="43D23AAF" w14:textId="77777777" w:rsidR="004578C6" w:rsidRDefault="004578C6" w:rsidP="004578C6">
            <w:r>
              <w:rPr>
                <w:rFonts w:hint="eastAsia"/>
              </w:rPr>
              <w:t>云账号</w:t>
            </w:r>
          </w:p>
        </w:tc>
        <w:tc>
          <w:tcPr>
            <w:tcW w:w="1650" w:type="dxa"/>
          </w:tcPr>
          <w:p w14:paraId="73221BF8" w14:textId="77777777" w:rsidR="004578C6" w:rsidRDefault="004578C6" w:rsidP="004578C6">
            <w:r>
              <w:rPr>
                <w:rFonts w:hint="eastAsia"/>
              </w:rPr>
              <w:t>CLOUD_NUM</w:t>
            </w:r>
          </w:p>
        </w:tc>
        <w:tc>
          <w:tcPr>
            <w:tcW w:w="1182" w:type="dxa"/>
          </w:tcPr>
          <w:p w14:paraId="7E97F579" w14:textId="77777777" w:rsidR="004578C6" w:rsidRDefault="004578C6" w:rsidP="004578C6"/>
        </w:tc>
        <w:tc>
          <w:tcPr>
            <w:tcW w:w="1428" w:type="dxa"/>
          </w:tcPr>
          <w:p w14:paraId="26B110E1" w14:textId="77777777" w:rsidR="004578C6" w:rsidRDefault="004578C6" w:rsidP="004578C6"/>
        </w:tc>
        <w:tc>
          <w:tcPr>
            <w:tcW w:w="1680" w:type="dxa"/>
          </w:tcPr>
          <w:p w14:paraId="71E14D32" w14:textId="77777777" w:rsidR="004578C6" w:rsidRDefault="004578C6" w:rsidP="004578C6"/>
        </w:tc>
      </w:tr>
      <w:tr w:rsidR="004578C6" w14:paraId="604CA701" w14:textId="77777777" w:rsidTr="004578C6">
        <w:tc>
          <w:tcPr>
            <w:tcW w:w="1066" w:type="dxa"/>
          </w:tcPr>
          <w:p w14:paraId="2B6FEBF8" w14:textId="77777777" w:rsidR="004578C6" w:rsidRDefault="004578C6" w:rsidP="004578C6"/>
        </w:tc>
        <w:tc>
          <w:tcPr>
            <w:tcW w:w="2055" w:type="dxa"/>
          </w:tcPr>
          <w:p w14:paraId="7FBC4C27" w14:textId="77777777" w:rsidR="004578C6" w:rsidRDefault="004578C6" w:rsidP="004578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0" w:type="dxa"/>
          </w:tcPr>
          <w:p w14:paraId="75C263CF" w14:textId="77777777" w:rsidR="004578C6" w:rsidRDefault="004578C6" w:rsidP="004578C6">
            <w:r>
              <w:rPr>
                <w:rFonts w:hint="eastAsia"/>
              </w:rPr>
              <w:t>CUST_ID</w:t>
            </w:r>
          </w:p>
        </w:tc>
        <w:tc>
          <w:tcPr>
            <w:tcW w:w="1182" w:type="dxa"/>
          </w:tcPr>
          <w:p w14:paraId="3D7BEEEA" w14:textId="77777777" w:rsidR="004578C6" w:rsidRDefault="004578C6" w:rsidP="004578C6"/>
        </w:tc>
        <w:tc>
          <w:tcPr>
            <w:tcW w:w="1428" w:type="dxa"/>
          </w:tcPr>
          <w:p w14:paraId="56896471" w14:textId="77777777" w:rsidR="004578C6" w:rsidRDefault="004578C6" w:rsidP="004578C6"/>
        </w:tc>
        <w:tc>
          <w:tcPr>
            <w:tcW w:w="1680" w:type="dxa"/>
          </w:tcPr>
          <w:p w14:paraId="6FDF304B" w14:textId="77777777" w:rsidR="004578C6" w:rsidRDefault="004578C6" w:rsidP="004578C6"/>
        </w:tc>
      </w:tr>
    </w:tbl>
    <w:p w14:paraId="77AFB1A5" w14:textId="77777777" w:rsidR="004578C6" w:rsidRDefault="004578C6" w:rsidP="004578C6"/>
    <w:p w14:paraId="2A3EF071" w14:textId="77777777" w:rsidR="004578C6" w:rsidRDefault="004578C6" w:rsidP="004578C6"/>
    <w:p w14:paraId="4B9AEF4C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接口逻辑</w:t>
      </w:r>
    </w:p>
    <w:p w14:paraId="11DB250F" w14:textId="77777777" w:rsidR="004578C6" w:rsidRDefault="004578C6" w:rsidP="004578C6">
      <w:pPr>
        <w:numPr>
          <w:ilvl w:val="0"/>
          <w:numId w:val="10"/>
        </w:numPr>
      </w:pPr>
      <w:r>
        <w:rPr>
          <w:rFonts w:hint="eastAsia"/>
        </w:rPr>
        <w:t>业务系统接口逻辑：</w:t>
      </w:r>
    </w:p>
    <w:p w14:paraId="1F2959E3" w14:textId="77777777" w:rsidR="004578C6" w:rsidRDefault="004578C6" w:rsidP="004578C6">
      <w:pPr>
        <w:ind w:firstLine="420"/>
      </w:pPr>
      <w:r>
        <w:rPr>
          <w:rFonts w:hint="eastAsia"/>
        </w:rPr>
        <w:t>if(</w:t>
      </w:r>
      <w:r>
        <w:rPr>
          <w:rFonts w:hint="eastAsia"/>
        </w:rPr>
        <w:t>媒体类型</w:t>
      </w:r>
      <w:r>
        <w:rPr>
          <w:rFonts w:hint="eastAsia"/>
        </w:rPr>
        <w:t>=</w:t>
      </w:r>
      <w:r>
        <w:rPr>
          <w:rFonts w:hint="eastAsia"/>
        </w:rPr>
        <w:t>语音</w:t>
      </w:r>
      <w:r>
        <w:rPr>
          <w:rFonts w:hint="eastAsia"/>
        </w:rPr>
        <w:t>){</w:t>
      </w:r>
    </w:p>
    <w:p w14:paraId="106A1E1A" w14:textId="77777777" w:rsidR="004578C6" w:rsidRDefault="004578C6" w:rsidP="004578C6">
      <w:pPr>
        <w:ind w:firstLine="420"/>
      </w:pPr>
      <w:r>
        <w:rPr>
          <w:rFonts w:hint="eastAsia"/>
        </w:rPr>
        <w:t>判断入参电话号码是否为空</w:t>
      </w:r>
    </w:p>
    <w:p w14:paraId="52118D9B" w14:textId="77777777" w:rsidR="004578C6" w:rsidRDefault="004578C6" w:rsidP="004578C6">
      <w:pPr>
        <w:ind w:firstLine="420"/>
      </w:pPr>
      <w:r>
        <w:rPr>
          <w:rFonts w:hint="eastAsia"/>
        </w:rPr>
        <w:t>}</w:t>
      </w:r>
    </w:p>
    <w:p w14:paraId="06725C10" w14:textId="77777777" w:rsidR="004578C6" w:rsidRDefault="004578C6" w:rsidP="004578C6">
      <w:pPr>
        <w:ind w:firstLine="420"/>
      </w:pPr>
      <w:r>
        <w:rPr>
          <w:rFonts w:hint="eastAsia"/>
        </w:rPr>
        <w:t>if(</w:t>
      </w:r>
      <w:r>
        <w:rPr>
          <w:rFonts w:hint="eastAsia"/>
        </w:rPr>
        <w:t>媒体类型</w:t>
      </w:r>
      <w:r>
        <w:rPr>
          <w:rFonts w:hint="eastAsia"/>
        </w:rPr>
        <w:t>=</w:t>
      </w:r>
      <w:r>
        <w:rPr>
          <w:rFonts w:hint="eastAsia"/>
        </w:rPr>
        <w:t>文字</w:t>
      </w:r>
      <w:r>
        <w:rPr>
          <w:rFonts w:hint="eastAsia"/>
        </w:rPr>
        <w:t>){</w:t>
      </w:r>
    </w:p>
    <w:p w14:paraId="6C4282BD" w14:textId="77777777" w:rsidR="004578C6" w:rsidRDefault="004578C6" w:rsidP="004578C6">
      <w:pPr>
        <w:ind w:firstLine="420"/>
      </w:pPr>
      <w:r>
        <w:rPr>
          <w:rFonts w:hint="eastAsia"/>
        </w:rPr>
        <w:t>判断入参客户标识是否为空</w:t>
      </w:r>
    </w:p>
    <w:p w14:paraId="4E9E7DF3" w14:textId="77777777" w:rsidR="004578C6" w:rsidRDefault="004578C6" w:rsidP="004578C6">
      <w:pPr>
        <w:ind w:firstLine="420"/>
      </w:pPr>
      <w:r>
        <w:rPr>
          <w:rFonts w:hint="eastAsia"/>
        </w:rPr>
        <w:t>}</w:t>
      </w:r>
    </w:p>
    <w:p w14:paraId="3152C5B2" w14:textId="77777777" w:rsidR="004578C6" w:rsidRDefault="004578C6" w:rsidP="004578C6">
      <w:pPr>
        <w:ind w:firstLine="420"/>
      </w:pPr>
      <w:r>
        <w:rPr>
          <w:rFonts w:hint="eastAsia"/>
        </w:rPr>
        <w:t>调用外部系统获取客户信息</w:t>
      </w:r>
    </w:p>
    <w:p w14:paraId="4F76FF27" w14:textId="77777777" w:rsidR="004578C6" w:rsidRDefault="004578C6" w:rsidP="004578C6">
      <w:pPr>
        <w:ind w:firstLine="420"/>
      </w:pPr>
      <w:r>
        <w:rPr>
          <w:rFonts w:hint="eastAsia"/>
        </w:rPr>
        <w:t>判断是否获取到客户信息，并进行前端展示</w:t>
      </w:r>
    </w:p>
    <w:p w14:paraId="23274B91" w14:textId="77777777" w:rsidR="004578C6" w:rsidRDefault="004578C6" w:rsidP="004578C6">
      <w:pPr>
        <w:ind w:firstLine="420"/>
      </w:pPr>
    </w:p>
    <w:p w14:paraId="358ACFB2" w14:textId="77777777" w:rsidR="004578C6" w:rsidRDefault="004578C6" w:rsidP="004578C6">
      <w:pPr>
        <w:numPr>
          <w:ilvl w:val="0"/>
          <w:numId w:val="10"/>
        </w:numPr>
      </w:pPr>
      <w:r>
        <w:rPr>
          <w:rFonts w:hint="eastAsia"/>
        </w:rPr>
        <w:t>外部系统接口逻辑：</w:t>
      </w:r>
    </w:p>
    <w:p w14:paraId="294EA739" w14:textId="77777777" w:rsidR="004578C6" w:rsidRDefault="004578C6" w:rsidP="004578C6">
      <w:pPr>
        <w:ind w:firstLine="420"/>
      </w:pPr>
      <w:r>
        <w:rPr>
          <w:rFonts w:hint="eastAsia"/>
        </w:rPr>
        <w:t>定义成员变量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>=0</w:t>
      </w:r>
    </w:p>
    <w:p w14:paraId="4971FB17" w14:textId="77777777" w:rsidR="004578C6" w:rsidRDefault="004578C6" w:rsidP="004578C6">
      <w:pPr>
        <w:ind w:firstLine="420"/>
      </w:pPr>
      <w:r>
        <w:rPr>
          <w:rFonts w:hint="eastAsia"/>
        </w:rPr>
        <w:t>获取配置文件的调用地址</w:t>
      </w:r>
    </w:p>
    <w:p w14:paraId="34BA82D7" w14:textId="77777777" w:rsidR="004578C6" w:rsidRDefault="004578C6" w:rsidP="004578C6">
      <w:pPr>
        <w:ind w:firstLine="420"/>
      </w:pPr>
    </w:p>
    <w:p w14:paraId="723A31A4" w14:textId="77777777" w:rsidR="004578C6" w:rsidRDefault="004578C6" w:rsidP="004578C6">
      <w:pPr>
        <w:ind w:firstLine="420"/>
      </w:pPr>
      <w:r>
        <w:rPr>
          <w:rFonts w:hint="eastAsia"/>
        </w:rPr>
        <w:t>For</w:t>
      </w:r>
      <w:r>
        <w:rPr>
          <w:rFonts w:hint="eastAsia"/>
        </w:rPr>
        <w:t>（遍历</w:t>
      </w:r>
      <w:r>
        <w:rPr>
          <w:rFonts w:hint="eastAsia"/>
        </w:rPr>
        <w:t>3</w:t>
      </w:r>
      <w:r>
        <w:rPr>
          <w:rFonts w:hint="eastAsia"/>
        </w:rPr>
        <w:t>次）</w:t>
      </w:r>
      <w:r>
        <w:rPr>
          <w:rFonts w:hint="eastAsia"/>
        </w:rPr>
        <w:t>{</w:t>
      </w:r>
    </w:p>
    <w:p w14:paraId="3D8F61FB" w14:textId="77777777" w:rsidR="004578C6" w:rsidRDefault="004578C6" w:rsidP="004578C6">
      <w:pPr>
        <w:ind w:left="840" w:firstLine="420"/>
      </w:pPr>
      <w:r>
        <w:rPr>
          <w:rFonts w:hint="eastAsia"/>
        </w:rPr>
        <w:t>调用获取客户信息</w:t>
      </w:r>
      <w:r>
        <w:rPr>
          <w:rFonts w:hint="eastAsia"/>
        </w:rPr>
        <w:t>,</w:t>
      </w:r>
      <w:r>
        <w:rPr>
          <w:rFonts w:hint="eastAsia"/>
        </w:rPr>
        <w:t>返回状态码</w:t>
      </w:r>
    </w:p>
    <w:p w14:paraId="40AEA856" w14:textId="77777777" w:rsidR="004578C6" w:rsidRDefault="004578C6" w:rsidP="004578C6">
      <w:pPr>
        <w:ind w:left="420" w:firstLine="420"/>
      </w:pPr>
      <w:r>
        <w:rPr>
          <w:rFonts w:hint="eastAsia"/>
        </w:rPr>
        <w:t>if(</w:t>
      </w:r>
      <w:r>
        <w:rPr>
          <w:rFonts w:hint="eastAsia"/>
        </w:rPr>
        <w:t>状态码</w:t>
      </w:r>
      <w:r>
        <w:rPr>
          <w:rFonts w:hint="eastAsia"/>
        </w:rPr>
        <w:t>==200 ){</w:t>
      </w:r>
    </w:p>
    <w:p w14:paraId="077CB008" w14:textId="77777777" w:rsidR="004578C6" w:rsidRDefault="004578C6" w:rsidP="004578C6">
      <w:pPr>
        <w:ind w:left="840" w:firstLine="420"/>
      </w:pPr>
      <w:r>
        <w:rPr>
          <w:rFonts w:hint="eastAsia"/>
        </w:rPr>
        <w:t>获取客户的返回的信息，封装结果返回给业务系统</w:t>
      </w:r>
    </w:p>
    <w:p w14:paraId="5579CCA4" w14:textId="77777777" w:rsidR="004578C6" w:rsidRDefault="004578C6" w:rsidP="004578C6">
      <w:pPr>
        <w:ind w:left="840" w:firstLine="420"/>
      </w:pPr>
      <w:r>
        <w:rPr>
          <w:rFonts w:hint="eastAsia"/>
        </w:rPr>
        <w:t>状态码</w:t>
      </w:r>
      <w:r>
        <w:rPr>
          <w:rFonts w:hint="eastAsia"/>
        </w:rPr>
        <w:t>=0</w:t>
      </w:r>
    </w:p>
    <w:p w14:paraId="3CAC9016" w14:textId="77777777" w:rsidR="004578C6" w:rsidRDefault="004578C6" w:rsidP="004578C6">
      <w:pPr>
        <w:ind w:left="840" w:firstLine="420"/>
      </w:pPr>
      <w:proofErr w:type="spellStart"/>
      <w:proofErr w:type="gramStart"/>
      <w:r>
        <w:rPr>
          <w:rFonts w:hint="eastAsia"/>
        </w:rPr>
        <w:t>braek</w:t>
      </w:r>
      <w:proofErr w:type="spellEnd"/>
      <w:proofErr w:type="gramEnd"/>
      <w:r>
        <w:rPr>
          <w:rFonts w:hint="eastAsia"/>
        </w:rPr>
        <w:t>;</w:t>
      </w:r>
    </w:p>
    <w:p w14:paraId="43207408" w14:textId="77777777" w:rsidR="004578C6" w:rsidRDefault="004578C6" w:rsidP="004578C6">
      <w:pPr>
        <w:ind w:left="42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4F104127" w14:textId="77777777" w:rsidR="004578C6" w:rsidRDefault="004578C6" w:rsidP="004578C6">
      <w:pPr>
        <w:ind w:left="840" w:firstLine="420"/>
      </w:pPr>
      <w:r>
        <w:rPr>
          <w:rFonts w:hint="eastAsia"/>
        </w:rPr>
        <w:t>封装获取失败的结果返回业务系统</w:t>
      </w:r>
    </w:p>
    <w:p w14:paraId="3DA064BD" w14:textId="77777777" w:rsidR="004578C6" w:rsidRDefault="004578C6" w:rsidP="004578C6">
      <w:pPr>
        <w:ind w:left="420" w:firstLine="420"/>
      </w:pPr>
      <w:r>
        <w:rPr>
          <w:rFonts w:hint="eastAsia"/>
        </w:rPr>
        <w:t>}</w:t>
      </w:r>
    </w:p>
    <w:p w14:paraId="4D456BE5" w14:textId="77777777" w:rsidR="004578C6" w:rsidRDefault="004578C6" w:rsidP="004578C6">
      <w:pPr>
        <w:ind w:firstLine="420"/>
      </w:pPr>
      <w:r>
        <w:rPr>
          <w:rFonts w:hint="eastAsia"/>
        </w:rPr>
        <w:t>}</w:t>
      </w:r>
    </w:p>
    <w:p w14:paraId="7B4903BC" w14:textId="77777777" w:rsidR="004578C6" w:rsidRDefault="004578C6" w:rsidP="004578C6">
      <w:pPr>
        <w:ind w:firstLine="420"/>
      </w:pPr>
    </w:p>
    <w:p w14:paraId="3B213171" w14:textId="77777777" w:rsidR="004578C6" w:rsidRDefault="004578C6" w:rsidP="004578C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标准工单接口开发</w:t>
      </w:r>
    </w:p>
    <w:p w14:paraId="66EEE046" w14:textId="77777777" w:rsidR="004578C6" w:rsidRPr="004578C6" w:rsidRDefault="004578C6" w:rsidP="004578C6"/>
    <w:p w14:paraId="0372967E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功能描述</w:t>
      </w:r>
    </w:p>
    <w:p w14:paraId="5E041C77" w14:textId="77777777" w:rsidR="004578C6" w:rsidRDefault="004578C6" w:rsidP="004578C6">
      <w:pPr>
        <w:ind w:firstLine="420"/>
      </w:pPr>
      <w:r>
        <w:rPr>
          <w:rFonts w:hint="eastAsia"/>
        </w:rPr>
        <w:t>在来电弹屏界面追加工单界面，对工单信息进行保存及流水展示。</w:t>
      </w:r>
    </w:p>
    <w:p w14:paraId="5EC4E003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lastRenderedPageBreak/>
        <w:t>功能约束</w:t>
      </w:r>
    </w:p>
    <w:p w14:paraId="41D2CAAD" w14:textId="77777777" w:rsidR="004578C6" w:rsidRDefault="004578C6" w:rsidP="004578C6">
      <w:pPr>
        <w:rPr>
          <w:sz w:val="28"/>
          <w:szCs w:val="28"/>
        </w:rPr>
      </w:pPr>
    </w:p>
    <w:p w14:paraId="4EB624CA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目录结构设计</w:t>
      </w:r>
    </w:p>
    <w:p w14:paraId="3CAE4056" w14:textId="77777777" w:rsidR="004578C6" w:rsidRDefault="004578C6" w:rsidP="004578C6"/>
    <w:p w14:paraId="03E6ECC0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参数配置设计</w:t>
      </w:r>
    </w:p>
    <w:p w14:paraId="4D153C7E" w14:textId="77777777" w:rsidR="004578C6" w:rsidRDefault="004578C6" w:rsidP="004578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rFonts w:eastAsia="宋体" w:hint="eastAsia"/>
          <w:sz w:val="32"/>
          <w:szCs w:val="32"/>
        </w:rPr>
        <w:t>系统参数以及业务参数</w:t>
      </w:r>
    </w:p>
    <w:tbl>
      <w:tblPr>
        <w:tblStyle w:val="ae"/>
        <w:tblW w:w="9851" w:type="dxa"/>
        <w:tblLayout w:type="fixed"/>
        <w:tblLook w:val="04A0" w:firstRow="1" w:lastRow="0" w:firstColumn="1" w:lastColumn="0" w:noHBand="0" w:noVBand="1"/>
      </w:tblPr>
      <w:tblGrid>
        <w:gridCol w:w="2401"/>
        <w:gridCol w:w="1420"/>
        <w:gridCol w:w="1420"/>
        <w:gridCol w:w="1360"/>
        <w:gridCol w:w="1180"/>
        <w:gridCol w:w="2070"/>
      </w:tblGrid>
      <w:tr w:rsidR="004578C6" w14:paraId="100AF6B5" w14:textId="77777777" w:rsidTr="004578C6">
        <w:tc>
          <w:tcPr>
            <w:tcW w:w="2401" w:type="dxa"/>
          </w:tcPr>
          <w:p w14:paraId="42BE9733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参数代码</w:t>
            </w:r>
          </w:p>
        </w:tc>
        <w:tc>
          <w:tcPr>
            <w:tcW w:w="1420" w:type="dxa"/>
          </w:tcPr>
          <w:p w14:paraId="24BB48C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420" w:type="dxa"/>
          </w:tcPr>
          <w:p w14:paraId="3FE4F96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参数类型</w:t>
            </w:r>
          </w:p>
        </w:tc>
        <w:tc>
          <w:tcPr>
            <w:tcW w:w="1360" w:type="dxa"/>
          </w:tcPr>
          <w:p w14:paraId="4E40B3D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  <w:tc>
          <w:tcPr>
            <w:tcW w:w="1180" w:type="dxa"/>
          </w:tcPr>
          <w:p w14:paraId="23402DA0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参数值</w:t>
            </w:r>
          </w:p>
        </w:tc>
        <w:tc>
          <w:tcPr>
            <w:tcW w:w="2070" w:type="dxa"/>
          </w:tcPr>
          <w:p w14:paraId="702329E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参数说明</w:t>
            </w:r>
          </w:p>
        </w:tc>
      </w:tr>
      <w:tr w:rsidR="004578C6" w14:paraId="1DBA39FE" w14:textId="77777777" w:rsidTr="004578C6">
        <w:tc>
          <w:tcPr>
            <w:tcW w:w="2401" w:type="dxa"/>
          </w:tcPr>
          <w:p w14:paraId="0FA7405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1E5D1BF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7507511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360" w:type="dxa"/>
          </w:tcPr>
          <w:p w14:paraId="34BF92B6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180" w:type="dxa"/>
          </w:tcPr>
          <w:p w14:paraId="346C2D8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70" w:type="dxa"/>
          </w:tcPr>
          <w:p w14:paraId="351C6778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0B55A021" w14:textId="77777777" w:rsidTr="004578C6">
        <w:tc>
          <w:tcPr>
            <w:tcW w:w="2401" w:type="dxa"/>
          </w:tcPr>
          <w:p w14:paraId="0C4F7F1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60CC846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420" w:type="dxa"/>
          </w:tcPr>
          <w:p w14:paraId="21014455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360" w:type="dxa"/>
          </w:tcPr>
          <w:p w14:paraId="48A73896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1180" w:type="dxa"/>
          </w:tcPr>
          <w:p w14:paraId="5232A5D0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70" w:type="dxa"/>
          </w:tcPr>
          <w:p w14:paraId="7C0FF5C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6EECBFC4" w14:textId="77777777" w:rsidR="004578C6" w:rsidRDefault="004578C6" w:rsidP="004578C6">
      <w:pPr>
        <w:rPr>
          <w:sz w:val="32"/>
          <w:szCs w:val="32"/>
        </w:rPr>
      </w:pPr>
    </w:p>
    <w:p w14:paraId="0B85C1BC" w14:textId="77777777" w:rsidR="004578C6" w:rsidRDefault="004578C6" w:rsidP="004578C6"/>
    <w:p w14:paraId="256602C5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提示信息、错误代码及日志设计</w:t>
      </w:r>
    </w:p>
    <w:p w14:paraId="5584FF41" w14:textId="77777777" w:rsidR="004578C6" w:rsidRDefault="004578C6" w:rsidP="004578C6">
      <w:pPr>
        <w:rPr>
          <w:sz w:val="32"/>
          <w:szCs w:val="32"/>
        </w:rPr>
      </w:pPr>
      <w:r>
        <w:rPr>
          <w:rFonts w:eastAsia="宋体" w:hint="eastAsia"/>
          <w:sz w:val="32"/>
          <w:szCs w:val="32"/>
        </w:rPr>
        <w:t>前端提示信息，错误代码以及记录日志的设计</w:t>
      </w:r>
    </w:p>
    <w:p w14:paraId="6A414996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提示信息设计：</w:t>
      </w:r>
    </w:p>
    <w:tbl>
      <w:tblPr>
        <w:tblStyle w:val="ae"/>
        <w:tblW w:w="7957" w:type="dxa"/>
        <w:tblLayout w:type="fixed"/>
        <w:tblLook w:val="04A0" w:firstRow="1" w:lastRow="0" w:firstColumn="1" w:lastColumn="0" w:noHBand="0" w:noVBand="1"/>
      </w:tblPr>
      <w:tblGrid>
        <w:gridCol w:w="2840"/>
        <w:gridCol w:w="5117"/>
      </w:tblGrid>
      <w:tr w:rsidR="004578C6" w14:paraId="16F148D4" w14:textId="77777777" w:rsidTr="004578C6">
        <w:tc>
          <w:tcPr>
            <w:tcW w:w="2840" w:type="dxa"/>
          </w:tcPr>
          <w:p w14:paraId="65B0EBB0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  <w:tc>
          <w:tcPr>
            <w:tcW w:w="5117" w:type="dxa"/>
          </w:tcPr>
          <w:p w14:paraId="4F4EA3D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提示信息</w:t>
            </w:r>
          </w:p>
        </w:tc>
      </w:tr>
      <w:tr w:rsidR="004578C6" w14:paraId="78539CC5" w14:textId="77777777" w:rsidTr="004578C6">
        <w:tc>
          <w:tcPr>
            <w:tcW w:w="2840" w:type="dxa"/>
          </w:tcPr>
          <w:p w14:paraId="4183A3F0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72350D7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3261611D" w14:textId="77777777" w:rsidTr="004578C6">
        <w:tc>
          <w:tcPr>
            <w:tcW w:w="2840" w:type="dxa"/>
          </w:tcPr>
          <w:p w14:paraId="3AB2377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62069A7C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6EC368A4" w14:textId="77777777" w:rsidTr="004578C6">
        <w:tc>
          <w:tcPr>
            <w:tcW w:w="2840" w:type="dxa"/>
          </w:tcPr>
          <w:p w14:paraId="5CD755BF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4C0173C7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  <w:tr w:rsidR="004578C6" w14:paraId="6140EE9E" w14:textId="77777777" w:rsidTr="004578C6">
        <w:tc>
          <w:tcPr>
            <w:tcW w:w="2840" w:type="dxa"/>
          </w:tcPr>
          <w:p w14:paraId="59924321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5117" w:type="dxa"/>
          </w:tcPr>
          <w:p w14:paraId="5B262406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130F0795" w14:textId="77777777" w:rsidR="004578C6" w:rsidRDefault="004578C6" w:rsidP="004578C6">
      <w:pPr>
        <w:jc w:val="left"/>
        <w:rPr>
          <w:sz w:val="24"/>
        </w:rPr>
      </w:pPr>
    </w:p>
    <w:p w14:paraId="42A28CFC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错误代码设计：</w:t>
      </w:r>
    </w:p>
    <w:tbl>
      <w:tblPr>
        <w:tblStyle w:val="ae"/>
        <w:tblW w:w="7981" w:type="dxa"/>
        <w:tblLayout w:type="fixed"/>
        <w:tblLook w:val="04A0" w:firstRow="1" w:lastRow="0" w:firstColumn="1" w:lastColumn="0" w:noHBand="0" w:noVBand="1"/>
      </w:tblPr>
      <w:tblGrid>
        <w:gridCol w:w="2197"/>
        <w:gridCol w:w="2028"/>
        <w:gridCol w:w="3756"/>
      </w:tblGrid>
      <w:tr w:rsidR="004578C6" w14:paraId="27D1034F" w14:textId="77777777" w:rsidTr="004578C6">
        <w:tc>
          <w:tcPr>
            <w:tcW w:w="2197" w:type="dxa"/>
          </w:tcPr>
          <w:p w14:paraId="71077FA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错误代码描述</w:t>
            </w:r>
          </w:p>
        </w:tc>
        <w:tc>
          <w:tcPr>
            <w:tcW w:w="2028" w:type="dxa"/>
          </w:tcPr>
          <w:p w14:paraId="47BA11C6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3756" w:type="dxa"/>
          </w:tcPr>
          <w:p w14:paraId="4848B192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提示信息</w:t>
            </w:r>
          </w:p>
        </w:tc>
      </w:tr>
      <w:tr w:rsidR="004578C6" w14:paraId="2C73F2F5" w14:textId="77777777" w:rsidTr="004578C6">
        <w:tc>
          <w:tcPr>
            <w:tcW w:w="2197" w:type="dxa"/>
          </w:tcPr>
          <w:p w14:paraId="1878BC4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2028" w:type="dxa"/>
          </w:tcPr>
          <w:p w14:paraId="6ADC9E3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  <w:tc>
          <w:tcPr>
            <w:tcW w:w="3756" w:type="dxa"/>
          </w:tcPr>
          <w:p w14:paraId="2CAE0EA1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</w:p>
        </w:tc>
      </w:tr>
    </w:tbl>
    <w:p w14:paraId="773C6AE1" w14:textId="77777777" w:rsidR="004578C6" w:rsidRDefault="004578C6" w:rsidP="004578C6">
      <w:pPr>
        <w:jc w:val="left"/>
        <w:rPr>
          <w:sz w:val="24"/>
        </w:rPr>
      </w:pPr>
    </w:p>
    <w:p w14:paraId="63DD3DAF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记录日志设计：</w:t>
      </w:r>
    </w:p>
    <w:p w14:paraId="39945DD5" w14:textId="77777777" w:rsidR="004578C6" w:rsidRDefault="004578C6" w:rsidP="004578C6">
      <w:pPr>
        <w:jc w:val="left"/>
        <w:rPr>
          <w:sz w:val="24"/>
        </w:rPr>
      </w:pPr>
    </w:p>
    <w:p w14:paraId="0BE08681" w14:textId="77777777" w:rsidR="004578C6" w:rsidRDefault="004578C6" w:rsidP="004578C6">
      <w:pPr>
        <w:jc w:val="left"/>
        <w:rPr>
          <w:sz w:val="24"/>
        </w:rPr>
      </w:pPr>
    </w:p>
    <w:p w14:paraId="3F94B956" w14:textId="77777777" w:rsidR="004578C6" w:rsidRDefault="004578C6" w:rsidP="004578C6">
      <w:pPr>
        <w:jc w:val="left"/>
        <w:rPr>
          <w:sz w:val="24"/>
        </w:rPr>
      </w:pPr>
    </w:p>
    <w:p w14:paraId="4796F41B" w14:textId="77777777" w:rsidR="004578C6" w:rsidRDefault="004578C6" w:rsidP="004578C6">
      <w:pPr>
        <w:jc w:val="left"/>
        <w:rPr>
          <w:sz w:val="24"/>
        </w:rPr>
      </w:pPr>
    </w:p>
    <w:p w14:paraId="051F7DD0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数据库需求</w:t>
      </w:r>
    </w:p>
    <w:p w14:paraId="242A4B69" w14:textId="77777777" w:rsidR="004578C6" w:rsidRDefault="004578C6" w:rsidP="004578C6">
      <w:pPr>
        <w:pStyle w:val="5"/>
        <w:spacing w:line="360" w:lineRule="auto"/>
        <w:ind w:firstLineChars="0" w:firstLine="0"/>
        <w:jc w:val="left"/>
        <w:rPr>
          <w:rFonts w:eastAsia="宋体"/>
          <w:sz w:val="32"/>
          <w:szCs w:val="32"/>
        </w:rPr>
      </w:pPr>
      <w:r>
        <w:rPr>
          <w:rFonts w:eastAsia="宋体" w:hint="eastAsia"/>
          <w:sz w:val="32"/>
          <w:szCs w:val="32"/>
        </w:rPr>
        <w:t>注：表格，列出中文表名及字段名、字典需求、数据库函数过程等</w:t>
      </w:r>
    </w:p>
    <w:p w14:paraId="059BD37D" w14:textId="77777777" w:rsidR="004578C6" w:rsidRDefault="004578C6" w:rsidP="004578C6">
      <w:pPr>
        <w:jc w:val="left"/>
        <w:rPr>
          <w:sz w:val="24"/>
        </w:rPr>
      </w:pPr>
      <w:r>
        <w:rPr>
          <w:rFonts w:hint="eastAsia"/>
          <w:sz w:val="24"/>
          <w:szCs w:val="24"/>
        </w:rPr>
        <w:t>表结构追加字段设计：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793"/>
        <w:gridCol w:w="1728"/>
        <w:gridCol w:w="1320"/>
        <w:gridCol w:w="3204"/>
        <w:gridCol w:w="1477"/>
      </w:tblGrid>
      <w:tr w:rsidR="004578C6" w14:paraId="4A5B0077" w14:textId="77777777" w:rsidTr="004578C6">
        <w:tc>
          <w:tcPr>
            <w:tcW w:w="2521" w:type="dxa"/>
            <w:gridSpan w:val="2"/>
          </w:tcPr>
          <w:p w14:paraId="460D1BC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表名</w:t>
            </w:r>
          </w:p>
        </w:tc>
        <w:tc>
          <w:tcPr>
            <w:tcW w:w="6001" w:type="dxa"/>
            <w:gridSpan w:val="3"/>
          </w:tcPr>
          <w:p w14:paraId="7FF08CEB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交互流水扩展表</w:t>
            </w:r>
          </w:p>
        </w:tc>
      </w:tr>
      <w:tr w:rsidR="004578C6" w14:paraId="2452FA37" w14:textId="77777777" w:rsidTr="004578C6">
        <w:tc>
          <w:tcPr>
            <w:tcW w:w="793" w:type="dxa"/>
          </w:tcPr>
          <w:p w14:paraId="202DC10E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28" w:type="dxa"/>
          </w:tcPr>
          <w:p w14:paraId="1653F82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320" w:type="dxa"/>
          </w:tcPr>
          <w:p w14:paraId="2E6491C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是否必填</w:t>
            </w:r>
          </w:p>
        </w:tc>
        <w:tc>
          <w:tcPr>
            <w:tcW w:w="3204" w:type="dxa"/>
          </w:tcPr>
          <w:p w14:paraId="6338E79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注释</w:t>
            </w:r>
          </w:p>
        </w:tc>
        <w:tc>
          <w:tcPr>
            <w:tcW w:w="1477" w:type="dxa"/>
          </w:tcPr>
          <w:p w14:paraId="191A62F4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索引</w:t>
            </w:r>
          </w:p>
        </w:tc>
      </w:tr>
      <w:tr w:rsidR="004578C6" w14:paraId="255E932C" w14:textId="77777777" w:rsidTr="004578C6">
        <w:trPr>
          <w:trHeight w:val="90"/>
        </w:trPr>
        <w:tc>
          <w:tcPr>
            <w:tcW w:w="793" w:type="dxa"/>
          </w:tcPr>
          <w:p w14:paraId="1E55E61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728" w:type="dxa"/>
          </w:tcPr>
          <w:p w14:paraId="6068356D" w14:textId="77777777" w:rsidR="004578C6" w:rsidRDefault="004578C6" w:rsidP="004578C6">
            <w:pPr>
              <w:ind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工单号</w:t>
            </w:r>
          </w:p>
        </w:tc>
        <w:tc>
          <w:tcPr>
            <w:tcW w:w="1320" w:type="dxa"/>
          </w:tcPr>
          <w:p w14:paraId="18D67E3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3204" w:type="dxa"/>
          </w:tcPr>
          <w:p w14:paraId="77B5328F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477" w:type="dxa"/>
          </w:tcPr>
          <w:p w14:paraId="7D61A0B1" w14:textId="77777777" w:rsidR="004578C6" w:rsidRDefault="004578C6" w:rsidP="004578C6">
            <w:pPr>
              <w:ind w:firstLineChars="100" w:firstLine="240"/>
              <w:rPr>
                <w:sz w:val="24"/>
              </w:rPr>
            </w:pPr>
          </w:p>
        </w:tc>
      </w:tr>
    </w:tbl>
    <w:p w14:paraId="3840D5FA" w14:textId="77777777" w:rsidR="004578C6" w:rsidRDefault="004578C6" w:rsidP="004578C6">
      <w:pPr>
        <w:rPr>
          <w:sz w:val="24"/>
        </w:rPr>
      </w:pPr>
    </w:p>
    <w:p w14:paraId="2A5DAD3D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序列设计：</w:t>
      </w:r>
    </w:p>
    <w:p w14:paraId="66CBD9B2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序列名：</w:t>
      </w:r>
    </w:p>
    <w:p w14:paraId="356B6804" w14:textId="77777777" w:rsidR="004578C6" w:rsidRDefault="004578C6" w:rsidP="004578C6">
      <w:pPr>
        <w:rPr>
          <w:sz w:val="24"/>
        </w:rPr>
      </w:pPr>
    </w:p>
    <w:p w14:paraId="74823FEF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数据字典设计：</w:t>
      </w:r>
    </w:p>
    <w:p w14:paraId="43DBB5E6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、新增数据字典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8C6" w14:paraId="3E3621A3" w14:textId="77777777" w:rsidTr="004578C6">
        <w:tc>
          <w:tcPr>
            <w:tcW w:w="2840" w:type="dxa"/>
          </w:tcPr>
          <w:p w14:paraId="5EDE1EFB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2841" w:type="dxa"/>
          </w:tcPr>
          <w:p w14:paraId="0A5768A4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字典名称</w:t>
            </w:r>
          </w:p>
        </w:tc>
        <w:tc>
          <w:tcPr>
            <w:tcW w:w="2841" w:type="dxa"/>
          </w:tcPr>
          <w:p w14:paraId="56560CC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4B9E55D9" w14:textId="77777777" w:rsidTr="004578C6">
        <w:tc>
          <w:tcPr>
            <w:tcW w:w="2840" w:type="dxa"/>
          </w:tcPr>
          <w:p w14:paraId="3DB54C26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841" w:type="dxa"/>
          </w:tcPr>
          <w:p w14:paraId="6F3710CA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级别</w:t>
            </w:r>
          </w:p>
        </w:tc>
        <w:tc>
          <w:tcPr>
            <w:tcW w:w="2841" w:type="dxa"/>
          </w:tcPr>
          <w:p w14:paraId="2E8BFE0F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14503BDA" w14:textId="77777777" w:rsidR="004578C6" w:rsidRDefault="004578C6" w:rsidP="004578C6">
      <w:pPr>
        <w:rPr>
          <w:sz w:val="24"/>
        </w:rPr>
      </w:pPr>
    </w:p>
    <w:p w14:paraId="6514E1C0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、新增数据字典项</w:t>
      </w:r>
    </w:p>
    <w:tbl>
      <w:tblPr>
        <w:tblStyle w:val="ae"/>
        <w:tblW w:w="8580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3624"/>
        <w:gridCol w:w="588"/>
        <w:gridCol w:w="2400"/>
        <w:gridCol w:w="672"/>
        <w:gridCol w:w="1296"/>
      </w:tblGrid>
      <w:tr w:rsidR="004578C6" w14:paraId="395857A4" w14:textId="77777777" w:rsidTr="004578C6">
        <w:tc>
          <w:tcPr>
            <w:tcW w:w="3624" w:type="dxa"/>
          </w:tcPr>
          <w:p w14:paraId="6D256E7F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588" w:type="dxa"/>
          </w:tcPr>
          <w:p w14:paraId="500CDF9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</w:t>
            </w:r>
          </w:p>
        </w:tc>
        <w:tc>
          <w:tcPr>
            <w:tcW w:w="2400" w:type="dxa"/>
          </w:tcPr>
          <w:p w14:paraId="18EB9661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字典项名称</w:t>
            </w:r>
          </w:p>
        </w:tc>
        <w:tc>
          <w:tcPr>
            <w:tcW w:w="672" w:type="dxa"/>
          </w:tcPr>
          <w:p w14:paraId="20F4C2E2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取值顺序</w:t>
            </w:r>
          </w:p>
        </w:tc>
        <w:tc>
          <w:tcPr>
            <w:tcW w:w="1296" w:type="dxa"/>
          </w:tcPr>
          <w:p w14:paraId="68E5220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17AB718E" w14:textId="77777777" w:rsidTr="004578C6">
        <w:trPr>
          <w:trHeight w:val="290"/>
        </w:trPr>
        <w:tc>
          <w:tcPr>
            <w:tcW w:w="3624" w:type="dxa"/>
          </w:tcPr>
          <w:p w14:paraId="0D26FF48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级别</w:t>
            </w:r>
          </w:p>
        </w:tc>
        <w:tc>
          <w:tcPr>
            <w:tcW w:w="588" w:type="dxa"/>
          </w:tcPr>
          <w:p w14:paraId="2C1C1252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4BF7B13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672" w:type="dxa"/>
          </w:tcPr>
          <w:p w14:paraId="7856C4F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33CE9809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6DAB7EEA" w14:textId="77777777" w:rsidTr="004578C6">
        <w:tc>
          <w:tcPr>
            <w:tcW w:w="3624" w:type="dxa"/>
          </w:tcPr>
          <w:p w14:paraId="273017B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级别</w:t>
            </w:r>
          </w:p>
        </w:tc>
        <w:tc>
          <w:tcPr>
            <w:tcW w:w="588" w:type="dxa"/>
          </w:tcPr>
          <w:p w14:paraId="7B0AE47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6BEB2495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672" w:type="dxa"/>
          </w:tcPr>
          <w:p w14:paraId="36E75E7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651EE7B2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07F220DD" w14:textId="77777777" w:rsidTr="004578C6">
        <w:tc>
          <w:tcPr>
            <w:tcW w:w="3624" w:type="dxa"/>
          </w:tcPr>
          <w:p w14:paraId="6730BC62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级别</w:t>
            </w:r>
          </w:p>
        </w:tc>
        <w:tc>
          <w:tcPr>
            <w:tcW w:w="588" w:type="dxa"/>
          </w:tcPr>
          <w:p w14:paraId="53B7F2A9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2E52F4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672" w:type="dxa"/>
          </w:tcPr>
          <w:p w14:paraId="3D53E0F5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55E9DDE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6EE37821" w14:textId="77777777" w:rsidR="004578C6" w:rsidRDefault="004578C6" w:rsidP="004578C6">
      <w:pPr>
        <w:rPr>
          <w:sz w:val="24"/>
        </w:rPr>
      </w:pPr>
    </w:p>
    <w:p w14:paraId="27846C85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、新增数据字典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8C6" w14:paraId="704201C8" w14:textId="77777777" w:rsidTr="004578C6">
        <w:tc>
          <w:tcPr>
            <w:tcW w:w="2840" w:type="dxa"/>
          </w:tcPr>
          <w:p w14:paraId="1E43FEC3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2841" w:type="dxa"/>
          </w:tcPr>
          <w:p w14:paraId="31914D84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字典名称</w:t>
            </w:r>
          </w:p>
        </w:tc>
        <w:tc>
          <w:tcPr>
            <w:tcW w:w="2841" w:type="dxa"/>
          </w:tcPr>
          <w:p w14:paraId="2E579027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20AAA444" w14:textId="77777777" w:rsidTr="004578C6">
        <w:tc>
          <w:tcPr>
            <w:tcW w:w="2840" w:type="dxa"/>
          </w:tcPr>
          <w:p w14:paraId="2F4B38C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841" w:type="dxa"/>
          </w:tcPr>
          <w:p w14:paraId="73CE5CD8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2841" w:type="dxa"/>
          </w:tcPr>
          <w:p w14:paraId="4ECCC4E7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4D6C9015" w14:textId="77777777" w:rsidR="004578C6" w:rsidRDefault="004578C6" w:rsidP="004578C6">
      <w:pPr>
        <w:rPr>
          <w:sz w:val="24"/>
        </w:rPr>
      </w:pPr>
    </w:p>
    <w:p w14:paraId="58E04520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、新增数据字典项</w:t>
      </w:r>
    </w:p>
    <w:tbl>
      <w:tblPr>
        <w:tblStyle w:val="ae"/>
        <w:tblW w:w="8580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3624"/>
        <w:gridCol w:w="588"/>
        <w:gridCol w:w="2400"/>
        <w:gridCol w:w="672"/>
        <w:gridCol w:w="1296"/>
      </w:tblGrid>
      <w:tr w:rsidR="004578C6" w14:paraId="2A74B5A7" w14:textId="77777777" w:rsidTr="004578C6">
        <w:tc>
          <w:tcPr>
            <w:tcW w:w="3624" w:type="dxa"/>
          </w:tcPr>
          <w:p w14:paraId="2EC8D21D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588" w:type="dxa"/>
          </w:tcPr>
          <w:p w14:paraId="6931752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</w:t>
            </w:r>
          </w:p>
        </w:tc>
        <w:tc>
          <w:tcPr>
            <w:tcW w:w="2400" w:type="dxa"/>
          </w:tcPr>
          <w:p w14:paraId="29694CF7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字典项名称</w:t>
            </w:r>
          </w:p>
        </w:tc>
        <w:tc>
          <w:tcPr>
            <w:tcW w:w="672" w:type="dxa"/>
          </w:tcPr>
          <w:p w14:paraId="47BA5EBF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取值顺序</w:t>
            </w:r>
          </w:p>
        </w:tc>
        <w:tc>
          <w:tcPr>
            <w:tcW w:w="1296" w:type="dxa"/>
          </w:tcPr>
          <w:p w14:paraId="53D19602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40BD0D9F" w14:textId="77777777" w:rsidTr="004578C6">
        <w:trPr>
          <w:trHeight w:val="290"/>
        </w:trPr>
        <w:tc>
          <w:tcPr>
            <w:tcW w:w="3624" w:type="dxa"/>
          </w:tcPr>
          <w:p w14:paraId="5A6982DC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1CCE1EC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2A8028AA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服务热线</w:t>
            </w:r>
          </w:p>
        </w:tc>
        <w:tc>
          <w:tcPr>
            <w:tcW w:w="672" w:type="dxa"/>
          </w:tcPr>
          <w:p w14:paraId="11A4D036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7AD461E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5070C948" w14:textId="77777777" w:rsidTr="004578C6">
        <w:tc>
          <w:tcPr>
            <w:tcW w:w="3624" w:type="dxa"/>
          </w:tcPr>
          <w:p w14:paraId="2FC06ED8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来源</w:t>
            </w:r>
          </w:p>
        </w:tc>
        <w:tc>
          <w:tcPr>
            <w:tcW w:w="588" w:type="dxa"/>
          </w:tcPr>
          <w:p w14:paraId="04692565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0CC4DC3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电子邮件</w:t>
            </w:r>
          </w:p>
        </w:tc>
        <w:tc>
          <w:tcPr>
            <w:tcW w:w="672" w:type="dxa"/>
          </w:tcPr>
          <w:p w14:paraId="48D002E9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6F0C930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41C5E682" w14:textId="77777777" w:rsidTr="004578C6">
        <w:tc>
          <w:tcPr>
            <w:tcW w:w="3624" w:type="dxa"/>
          </w:tcPr>
          <w:p w14:paraId="11E6BE47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5C1E6B9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1611F90A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官网邮箱</w:t>
            </w:r>
          </w:p>
        </w:tc>
        <w:tc>
          <w:tcPr>
            <w:tcW w:w="672" w:type="dxa"/>
          </w:tcPr>
          <w:p w14:paraId="4A8BBA2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6D71CCA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7BB3F932" w14:textId="77777777" w:rsidTr="004578C6">
        <w:tc>
          <w:tcPr>
            <w:tcW w:w="3624" w:type="dxa"/>
          </w:tcPr>
          <w:p w14:paraId="6028E52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1BEC513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3F4F72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电商在线</w:t>
            </w:r>
          </w:p>
        </w:tc>
        <w:tc>
          <w:tcPr>
            <w:tcW w:w="672" w:type="dxa"/>
          </w:tcPr>
          <w:p w14:paraId="77BAB89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514914E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38712B96" w14:textId="77777777" w:rsidTr="004578C6">
        <w:tc>
          <w:tcPr>
            <w:tcW w:w="3624" w:type="dxa"/>
          </w:tcPr>
          <w:p w14:paraId="426BE91A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40DA60B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14BC1C67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会员服务</w:t>
            </w:r>
            <w:r>
              <w:rPr>
                <w:rFonts w:hint="eastAsia"/>
                <w:sz w:val="24"/>
                <w:szCs w:val="24"/>
              </w:rPr>
              <w:t>APP</w:t>
            </w:r>
          </w:p>
        </w:tc>
        <w:tc>
          <w:tcPr>
            <w:tcW w:w="672" w:type="dxa"/>
          </w:tcPr>
          <w:p w14:paraId="0F9A547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2EA62F4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241F077C" w14:textId="77777777" w:rsidTr="004578C6">
        <w:tc>
          <w:tcPr>
            <w:tcW w:w="3624" w:type="dxa"/>
          </w:tcPr>
          <w:p w14:paraId="68A1DD13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24AB1BF6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35C8216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云服务在线</w:t>
            </w:r>
          </w:p>
        </w:tc>
        <w:tc>
          <w:tcPr>
            <w:tcW w:w="672" w:type="dxa"/>
          </w:tcPr>
          <w:p w14:paraId="1EF7580A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11F94D8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56C971E8" w14:textId="77777777" w:rsidTr="004578C6">
        <w:tc>
          <w:tcPr>
            <w:tcW w:w="3624" w:type="dxa"/>
          </w:tcPr>
          <w:p w14:paraId="556EEDAC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来源</w:t>
            </w:r>
          </w:p>
        </w:tc>
        <w:tc>
          <w:tcPr>
            <w:tcW w:w="588" w:type="dxa"/>
          </w:tcPr>
          <w:p w14:paraId="1BA0C03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00FAEAE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云服务留言</w:t>
            </w:r>
          </w:p>
        </w:tc>
        <w:tc>
          <w:tcPr>
            <w:tcW w:w="672" w:type="dxa"/>
          </w:tcPr>
          <w:p w14:paraId="351363F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43EF84E1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0923C26D" w14:textId="77777777" w:rsidR="004578C6" w:rsidRDefault="004578C6" w:rsidP="004578C6">
      <w:pPr>
        <w:rPr>
          <w:sz w:val="24"/>
        </w:rPr>
      </w:pPr>
    </w:p>
    <w:p w14:paraId="3BE68DB7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、新增数据字典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78C6" w14:paraId="27596C9C" w14:textId="77777777" w:rsidTr="004578C6">
        <w:tc>
          <w:tcPr>
            <w:tcW w:w="2840" w:type="dxa"/>
          </w:tcPr>
          <w:p w14:paraId="16D76F36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2841" w:type="dxa"/>
          </w:tcPr>
          <w:p w14:paraId="61D23A44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字典名称</w:t>
            </w:r>
          </w:p>
        </w:tc>
        <w:tc>
          <w:tcPr>
            <w:tcW w:w="2841" w:type="dxa"/>
          </w:tcPr>
          <w:p w14:paraId="59121FC3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7ABDB2A9" w14:textId="77777777" w:rsidTr="004578C6">
        <w:tc>
          <w:tcPr>
            <w:tcW w:w="2840" w:type="dxa"/>
          </w:tcPr>
          <w:p w14:paraId="2CA85E5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841" w:type="dxa"/>
          </w:tcPr>
          <w:p w14:paraId="5236DB08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14:paraId="1D7DB60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5A7C0876" w14:textId="77777777" w:rsidR="004578C6" w:rsidRDefault="004578C6" w:rsidP="004578C6">
      <w:pPr>
        <w:rPr>
          <w:sz w:val="24"/>
        </w:rPr>
      </w:pPr>
    </w:p>
    <w:p w14:paraId="635D7580" w14:textId="77777777" w:rsidR="004578C6" w:rsidRDefault="004578C6" w:rsidP="004578C6">
      <w:pPr>
        <w:rPr>
          <w:sz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、新增数据字典项</w:t>
      </w:r>
    </w:p>
    <w:tbl>
      <w:tblPr>
        <w:tblStyle w:val="ae"/>
        <w:tblW w:w="8580" w:type="dxa"/>
        <w:tblInd w:w="-35" w:type="dxa"/>
        <w:tblLayout w:type="fixed"/>
        <w:tblLook w:val="04A0" w:firstRow="1" w:lastRow="0" w:firstColumn="1" w:lastColumn="0" w:noHBand="0" w:noVBand="1"/>
      </w:tblPr>
      <w:tblGrid>
        <w:gridCol w:w="3624"/>
        <w:gridCol w:w="588"/>
        <w:gridCol w:w="2400"/>
        <w:gridCol w:w="672"/>
        <w:gridCol w:w="1296"/>
      </w:tblGrid>
      <w:tr w:rsidR="004578C6" w14:paraId="5AC203AD" w14:textId="77777777" w:rsidTr="004578C6">
        <w:tc>
          <w:tcPr>
            <w:tcW w:w="3624" w:type="dxa"/>
          </w:tcPr>
          <w:p w14:paraId="13719927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字典代码</w:t>
            </w:r>
          </w:p>
        </w:tc>
        <w:tc>
          <w:tcPr>
            <w:tcW w:w="588" w:type="dxa"/>
          </w:tcPr>
          <w:p w14:paraId="080D24FE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</w:t>
            </w:r>
          </w:p>
        </w:tc>
        <w:tc>
          <w:tcPr>
            <w:tcW w:w="2400" w:type="dxa"/>
          </w:tcPr>
          <w:p w14:paraId="7B50E41C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字典项名称</w:t>
            </w:r>
          </w:p>
        </w:tc>
        <w:tc>
          <w:tcPr>
            <w:tcW w:w="672" w:type="dxa"/>
          </w:tcPr>
          <w:p w14:paraId="694BFD15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取值顺序</w:t>
            </w:r>
          </w:p>
        </w:tc>
        <w:tc>
          <w:tcPr>
            <w:tcW w:w="1296" w:type="dxa"/>
          </w:tcPr>
          <w:p w14:paraId="2338F2A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维护标识</w:t>
            </w:r>
          </w:p>
        </w:tc>
      </w:tr>
      <w:tr w:rsidR="004578C6" w14:paraId="0FF28EB0" w14:textId="77777777" w:rsidTr="004578C6">
        <w:trPr>
          <w:trHeight w:val="290"/>
        </w:trPr>
        <w:tc>
          <w:tcPr>
            <w:tcW w:w="3624" w:type="dxa"/>
          </w:tcPr>
          <w:p w14:paraId="6013EC3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775A218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57C4CAD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表扬与建议</w:t>
            </w:r>
          </w:p>
        </w:tc>
        <w:tc>
          <w:tcPr>
            <w:tcW w:w="672" w:type="dxa"/>
          </w:tcPr>
          <w:p w14:paraId="33A6D77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22A430D8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5A97F323" w14:textId="77777777" w:rsidTr="004578C6">
        <w:tc>
          <w:tcPr>
            <w:tcW w:w="3624" w:type="dxa"/>
          </w:tcPr>
          <w:p w14:paraId="67589C9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4D7C8F4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3E9217CC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产品故障</w:t>
            </w:r>
          </w:p>
        </w:tc>
        <w:tc>
          <w:tcPr>
            <w:tcW w:w="672" w:type="dxa"/>
          </w:tcPr>
          <w:p w14:paraId="05A7C80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10B0682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78FB7C6A" w14:textId="77777777" w:rsidTr="004578C6">
        <w:tc>
          <w:tcPr>
            <w:tcW w:w="3624" w:type="dxa"/>
          </w:tcPr>
          <w:p w14:paraId="12575930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3C05474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318B40A9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投诉</w:t>
            </w:r>
          </w:p>
        </w:tc>
        <w:tc>
          <w:tcPr>
            <w:tcW w:w="672" w:type="dxa"/>
          </w:tcPr>
          <w:p w14:paraId="463C6823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1673F14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5B6523FC" w14:textId="77777777" w:rsidTr="004578C6">
        <w:tc>
          <w:tcPr>
            <w:tcW w:w="3624" w:type="dxa"/>
          </w:tcPr>
          <w:p w14:paraId="62E0EFFB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6A636B97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03235FEB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退换货</w:t>
            </w:r>
          </w:p>
        </w:tc>
        <w:tc>
          <w:tcPr>
            <w:tcW w:w="672" w:type="dxa"/>
          </w:tcPr>
          <w:p w14:paraId="7F236899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0C70B890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2B034BA0" w14:textId="77777777" w:rsidTr="004578C6">
        <w:tc>
          <w:tcPr>
            <w:tcW w:w="3624" w:type="dxa"/>
          </w:tcPr>
          <w:p w14:paraId="522252D0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09CFCE5B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042C35E8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疑似危机</w:t>
            </w:r>
          </w:p>
        </w:tc>
        <w:tc>
          <w:tcPr>
            <w:tcW w:w="672" w:type="dxa"/>
          </w:tcPr>
          <w:p w14:paraId="2F1CA547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78FD5DC5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  <w:tr w:rsidR="004578C6" w14:paraId="0E7D85E8" w14:textId="77777777" w:rsidTr="004578C6">
        <w:tc>
          <w:tcPr>
            <w:tcW w:w="3624" w:type="dxa"/>
          </w:tcPr>
          <w:p w14:paraId="3878F2BF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8" w:type="dxa"/>
          </w:tcPr>
          <w:p w14:paraId="13055704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2400" w:type="dxa"/>
          </w:tcPr>
          <w:p w14:paraId="4EE7EED2" w14:textId="77777777" w:rsidR="004578C6" w:rsidRDefault="004578C6" w:rsidP="004578C6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咨询</w:t>
            </w:r>
          </w:p>
        </w:tc>
        <w:tc>
          <w:tcPr>
            <w:tcW w:w="672" w:type="dxa"/>
          </w:tcPr>
          <w:p w14:paraId="32C1DB3C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  <w:tc>
          <w:tcPr>
            <w:tcW w:w="1296" w:type="dxa"/>
          </w:tcPr>
          <w:p w14:paraId="52046AAE" w14:textId="77777777" w:rsidR="004578C6" w:rsidRDefault="004578C6" w:rsidP="004578C6">
            <w:pPr>
              <w:ind w:firstLine="480"/>
              <w:rPr>
                <w:sz w:val="24"/>
              </w:rPr>
            </w:pPr>
          </w:p>
        </w:tc>
      </w:tr>
    </w:tbl>
    <w:p w14:paraId="0086CFF4" w14:textId="77777777" w:rsidR="004578C6" w:rsidRDefault="004578C6" w:rsidP="004578C6">
      <w:pPr>
        <w:rPr>
          <w:sz w:val="24"/>
        </w:rPr>
      </w:pPr>
    </w:p>
    <w:p w14:paraId="4EE47FBC" w14:textId="77777777" w:rsidR="004578C6" w:rsidRDefault="004578C6" w:rsidP="004578C6">
      <w:pPr>
        <w:rPr>
          <w:sz w:val="24"/>
        </w:rPr>
      </w:pPr>
    </w:p>
    <w:p w14:paraId="2F051CB3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lastRenderedPageBreak/>
        <w:t>界面设计</w:t>
      </w:r>
    </w:p>
    <w:p w14:paraId="722AD651" w14:textId="77777777" w:rsidR="004578C6" w:rsidRDefault="004578C6" w:rsidP="004578C6">
      <w:r>
        <w:rPr>
          <w:noProof/>
        </w:rPr>
        <w:drawing>
          <wp:inline distT="0" distB="0" distL="114300" distR="114300" wp14:anchorId="1410048E" wp14:editId="458B8384">
            <wp:extent cx="4709160" cy="4404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6CD2B7" w14:textId="77777777" w:rsidR="004578C6" w:rsidRDefault="004578C6" w:rsidP="004578C6"/>
    <w:p w14:paraId="19DCA8E6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接口列表</w:t>
      </w:r>
    </w:p>
    <w:tbl>
      <w:tblPr>
        <w:tblStyle w:val="ae"/>
        <w:tblW w:w="9061" w:type="dxa"/>
        <w:tblLayout w:type="fixed"/>
        <w:tblLook w:val="04A0" w:firstRow="1" w:lastRow="0" w:firstColumn="1" w:lastColumn="0" w:noHBand="0" w:noVBand="1"/>
      </w:tblPr>
      <w:tblGrid>
        <w:gridCol w:w="1066"/>
        <w:gridCol w:w="2055"/>
        <w:gridCol w:w="1428"/>
        <w:gridCol w:w="1404"/>
        <w:gridCol w:w="1428"/>
        <w:gridCol w:w="1680"/>
      </w:tblGrid>
      <w:tr w:rsidR="004578C6" w14:paraId="7BBBA136" w14:textId="77777777" w:rsidTr="004578C6">
        <w:trPr>
          <w:trHeight w:val="362"/>
        </w:trPr>
        <w:tc>
          <w:tcPr>
            <w:tcW w:w="1066" w:type="dxa"/>
          </w:tcPr>
          <w:p w14:paraId="4148411E" w14:textId="77777777" w:rsidR="004578C6" w:rsidRDefault="004578C6" w:rsidP="004578C6">
            <w:r>
              <w:rPr>
                <w:rFonts w:hint="eastAsia"/>
              </w:rPr>
              <w:t>功能代码</w:t>
            </w:r>
          </w:p>
        </w:tc>
        <w:tc>
          <w:tcPr>
            <w:tcW w:w="2055" w:type="dxa"/>
          </w:tcPr>
          <w:p w14:paraId="0BF6F345" w14:textId="77777777" w:rsidR="004578C6" w:rsidRDefault="004578C6" w:rsidP="004578C6"/>
        </w:tc>
        <w:tc>
          <w:tcPr>
            <w:tcW w:w="1428" w:type="dxa"/>
          </w:tcPr>
          <w:p w14:paraId="1BDF499A" w14:textId="77777777" w:rsidR="004578C6" w:rsidRDefault="004578C6" w:rsidP="004578C6">
            <w:r>
              <w:rPr>
                <w:rFonts w:hint="eastAsia"/>
              </w:rPr>
              <w:t>所属大类</w:t>
            </w:r>
          </w:p>
        </w:tc>
        <w:tc>
          <w:tcPr>
            <w:tcW w:w="1404" w:type="dxa"/>
          </w:tcPr>
          <w:p w14:paraId="601760E0" w14:textId="77777777" w:rsidR="004578C6" w:rsidRDefault="004578C6" w:rsidP="004578C6">
            <w:r>
              <w:rPr>
                <w:rFonts w:hint="eastAsia"/>
              </w:rPr>
              <w:t>客户端</w:t>
            </w:r>
          </w:p>
        </w:tc>
        <w:tc>
          <w:tcPr>
            <w:tcW w:w="1428" w:type="dxa"/>
          </w:tcPr>
          <w:p w14:paraId="7BEC5999" w14:textId="77777777" w:rsidR="004578C6" w:rsidRDefault="004578C6" w:rsidP="004578C6">
            <w:r>
              <w:rPr>
                <w:rFonts w:hint="eastAsia"/>
              </w:rPr>
              <w:t>所属小类</w:t>
            </w:r>
          </w:p>
        </w:tc>
        <w:tc>
          <w:tcPr>
            <w:tcW w:w="1680" w:type="dxa"/>
          </w:tcPr>
          <w:p w14:paraId="353635D3" w14:textId="77777777" w:rsidR="004578C6" w:rsidRDefault="004578C6" w:rsidP="004578C6"/>
        </w:tc>
      </w:tr>
      <w:tr w:rsidR="004578C6" w14:paraId="080C891C" w14:textId="77777777" w:rsidTr="004578C6">
        <w:tc>
          <w:tcPr>
            <w:tcW w:w="1066" w:type="dxa"/>
          </w:tcPr>
          <w:p w14:paraId="68249258" w14:textId="77777777" w:rsidR="004578C6" w:rsidRDefault="004578C6" w:rsidP="004578C6">
            <w:r>
              <w:rPr>
                <w:rFonts w:hint="eastAsia"/>
              </w:rPr>
              <w:t>功能描述</w:t>
            </w:r>
          </w:p>
        </w:tc>
        <w:tc>
          <w:tcPr>
            <w:tcW w:w="7995" w:type="dxa"/>
            <w:gridSpan w:val="5"/>
          </w:tcPr>
          <w:p w14:paraId="5E0F3261" w14:textId="77777777" w:rsidR="004578C6" w:rsidRDefault="004578C6" w:rsidP="004578C6">
            <w:r>
              <w:rPr>
                <w:rFonts w:hint="eastAsia"/>
              </w:rPr>
              <w:t>标准工单接口</w:t>
            </w:r>
          </w:p>
        </w:tc>
      </w:tr>
      <w:tr w:rsidR="004578C6" w14:paraId="1644FEFF" w14:textId="77777777" w:rsidTr="004578C6">
        <w:trPr>
          <w:trHeight w:val="293"/>
        </w:trPr>
        <w:tc>
          <w:tcPr>
            <w:tcW w:w="1066" w:type="dxa"/>
          </w:tcPr>
          <w:p w14:paraId="63F4B0CA" w14:textId="77777777" w:rsidR="004578C6" w:rsidRDefault="004578C6" w:rsidP="004578C6">
            <w:r>
              <w:rPr>
                <w:rFonts w:hint="eastAsia"/>
              </w:rPr>
              <w:t>输入参数</w:t>
            </w:r>
          </w:p>
        </w:tc>
        <w:tc>
          <w:tcPr>
            <w:tcW w:w="2055" w:type="dxa"/>
          </w:tcPr>
          <w:p w14:paraId="3D2F295F" w14:textId="77777777" w:rsidR="004578C6" w:rsidRDefault="004578C6" w:rsidP="004578C6">
            <w:r>
              <w:rPr>
                <w:rFonts w:hint="eastAsia"/>
              </w:rPr>
              <w:t>名称</w:t>
            </w:r>
          </w:p>
        </w:tc>
        <w:tc>
          <w:tcPr>
            <w:tcW w:w="1428" w:type="dxa"/>
          </w:tcPr>
          <w:p w14:paraId="5553023E" w14:textId="77777777" w:rsidR="004578C6" w:rsidRDefault="004578C6" w:rsidP="004578C6">
            <w:r>
              <w:rPr>
                <w:rFonts w:hint="eastAsia"/>
              </w:rPr>
              <w:t>代码</w:t>
            </w:r>
          </w:p>
        </w:tc>
        <w:tc>
          <w:tcPr>
            <w:tcW w:w="1404" w:type="dxa"/>
          </w:tcPr>
          <w:p w14:paraId="6C89F177" w14:textId="77777777" w:rsidR="004578C6" w:rsidRDefault="004578C6" w:rsidP="004578C6"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0301667C" w14:textId="77777777" w:rsidR="004578C6" w:rsidRDefault="004578C6" w:rsidP="004578C6">
            <w:r>
              <w:rPr>
                <w:rFonts w:hint="eastAsia"/>
              </w:rPr>
              <w:t>必要</w:t>
            </w:r>
          </w:p>
        </w:tc>
        <w:tc>
          <w:tcPr>
            <w:tcW w:w="1680" w:type="dxa"/>
          </w:tcPr>
          <w:p w14:paraId="67C54716" w14:textId="77777777" w:rsidR="004578C6" w:rsidRDefault="004578C6" w:rsidP="004578C6">
            <w:r>
              <w:rPr>
                <w:rFonts w:hint="eastAsia"/>
              </w:rPr>
              <w:t>说明</w:t>
            </w:r>
          </w:p>
        </w:tc>
      </w:tr>
      <w:tr w:rsidR="004578C6" w14:paraId="09CBEB57" w14:textId="77777777" w:rsidTr="004578C6">
        <w:trPr>
          <w:trHeight w:val="278"/>
        </w:trPr>
        <w:tc>
          <w:tcPr>
            <w:tcW w:w="1066" w:type="dxa"/>
          </w:tcPr>
          <w:p w14:paraId="6FF74B9C" w14:textId="77777777" w:rsidR="004578C6" w:rsidRDefault="004578C6" w:rsidP="004578C6"/>
        </w:tc>
        <w:tc>
          <w:tcPr>
            <w:tcW w:w="2055" w:type="dxa"/>
          </w:tcPr>
          <w:p w14:paraId="7D1C8ABE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1428" w:type="dxa"/>
          </w:tcPr>
          <w:p w14:paraId="4B038A97" w14:textId="77777777" w:rsidR="004578C6" w:rsidRDefault="004578C6" w:rsidP="004578C6"/>
        </w:tc>
        <w:tc>
          <w:tcPr>
            <w:tcW w:w="1404" w:type="dxa"/>
          </w:tcPr>
          <w:p w14:paraId="61E8AE87" w14:textId="77777777" w:rsidR="004578C6" w:rsidRDefault="004578C6" w:rsidP="004578C6"/>
        </w:tc>
        <w:tc>
          <w:tcPr>
            <w:tcW w:w="1428" w:type="dxa"/>
          </w:tcPr>
          <w:p w14:paraId="367C4B8F" w14:textId="77777777" w:rsidR="004578C6" w:rsidRDefault="004578C6" w:rsidP="004578C6">
            <w:r>
              <w:rPr>
                <w:rFonts w:hint="eastAsia"/>
              </w:rPr>
              <w:t>Y</w:t>
            </w:r>
          </w:p>
        </w:tc>
        <w:tc>
          <w:tcPr>
            <w:tcW w:w="1680" w:type="dxa"/>
          </w:tcPr>
          <w:p w14:paraId="596B709C" w14:textId="77777777" w:rsidR="004578C6" w:rsidRDefault="004578C6" w:rsidP="004578C6"/>
        </w:tc>
      </w:tr>
      <w:tr w:rsidR="004578C6" w14:paraId="0B35454F" w14:textId="77777777" w:rsidTr="004578C6">
        <w:trPr>
          <w:trHeight w:val="278"/>
        </w:trPr>
        <w:tc>
          <w:tcPr>
            <w:tcW w:w="1066" w:type="dxa"/>
          </w:tcPr>
          <w:p w14:paraId="6F1013D6" w14:textId="77777777" w:rsidR="004578C6" w:rsidRDefault="004578C6" w:rsidP="004578C6"/>
        </w:tc>
        <w:tc>
          <w:tcPr>
            <w:tcW w:w="2055" w:type="dxa"/>
          </w:tcPr>
          <w:p w14:paraId="56D5F187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级别</w:t>
            </w:r>
          </w:p>
        </w:tc>
        <w:tc>
          <w:tcPr>
            <w:tcW w:w="1428" w:type="dxa"/>
          </w:tcPr>
          <w:p w14:paraId="689F9A63" w14:textId="77777777" w:rsidR="004578C6" w:rsidRDefault="004578C6" w:rsidP="004578C6"/>
        </w:tc>
        <w:tc>
          <w:tcPr>
            <w:tcW w:w="1404" w:type="dxa"/>
          </w:tcPr>
          <w:p w14:paraId="4DF2B9B5" w14:textId="77777777" w:rsidR="004578C6" w:rsidRDefault="004578C6" w:rsidP="004578C6"/>
        </w:tc>
        <w:tc>
          <w:tcPr>
            <w:tcW w:w="1428" w:type="dxa"/>
          </w:tcPr>
          <w:p w14:paraId="73CB2440" w14:textId="77777777" w:rsidR="004578C6" w:rsidRDefault="004578C6" w:rsidP="004578C6"/>
        </w:tc>
        <w:tc>
          <w:tcPr>
            <w:tcW w:w="1680" w:type="dxa"/>
          </w:tcPr>
          <w:p w14:paraId="533AA0BD" w14:textId="77777777" w:rsidR="004578C6" w:rsidRDefault="004578C6" w:rsidP="004578C6"/>
        </w:tc>
      </w:tr>
      <w:tr w:rsidR="004578C6" w14:paraId="557C3792" w14:textId="77777777" w:rsidTr="004578C6">
        <w:trPr>
          <w:trHeight w:val="278"/>
        </w:trPr>
        <w:tc>
          <w:tcPr>
            <w:tcW w:w="1066" w:type="dxa"/>
          </w:tcPr>
          <w:p w14:paraId="15B0A897" w14:textId="77777777" w:rsidR="004578C6" w:rsidRDefault="004578C6" w:rsidP="004578C6"/>
        </w:tc>
        <w:tc>
          <w:tcPr>
            <w:tcW w:w="2055" w:type="dxa"/>
          </w:tcPr>
          <w:p w14:paraId="354067DF" w14:textId="77777777" w:rsidR="004578C6" w:rsidRDefault="004578C6" w:rsidP="004578C6"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1428" w:type="dxa"/>
          </w:tcPr>
          <w:p w14:paraId="02DDA6A3" w14:textId="77777777" w:rsidR="004578C6" w:rsidRDefault="004578C6" w:rsidP="004578C6"/>
        </w:tc>
        <w:tc>
          <w:tcPr>
            <w:tcW w:w="1404" w:type="dxa"/>
          </w:tcPr>
          <w:p w14:paraId="0C4E7FC7" w14:textId="77777777" w:rsidR="004578C6" w:rsidRDefault="004578C6" w:rsidP="004578C6"/>
        </w:tc>
        <w:tc>
          <w:tcPr>
            <w:tcW w:w="1428" w:type="dxa"/>
          </w:tcPr>
          <w:p w14:paraId="3A88B07D" w14:textId="77777777" w:rsidR="004578C6" w:rsidRDefault="004578C6" w:rsidP="004578C6"/>
        </w:tc>
        <w:tc>
          <w:tcPr>
            <w:tcW w:w="1680" w:type="dxa"/>
          </w:tcPr>
          <w:p w14:paraId="28E788EA" w14:textId="77777777" w:rsidR="004578C6" w:rsidRDefault="004578C6" w:rsidP="004578C6"/>
        </w:tc>
      </w:tr>
      <w:tr w:rsidR="004578C6" w14:paraId="2DEA1033" w14:textId="77777777" w:rsidTr="004578C6">
        <w:trPr>
          <w:trHeight w:val="278"/>
        </w:trPr>
        <w:tc>
          <w:tcPr>
            <w:tcW w:w="1066" w:type="dxa"/>
          </w:tcPr>
          <w:p w14:paraId="196CCF95" w14:textId="77777777" w:rsidR="004578C6" w:rsidRDefault="004578C6" w:rsidP="004578C6"/>
        </w:tc>
        <w:tc>
          <w:tcPr>
            <w:tcW w:w="2055" w:type="dxa"/>
          </w:tcPr>
          <w:p w14:paraId="7E643E0C" w14:textId="77777777" w:rsidR="004578C6" w:rsidRDefault="004578C6" w:rsidP="004578C6"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66AD5808" w14:textId="77777777" w:rsidR="004578C6" w:rsidRDefault="004578C6" w:rsidP="004578C6"/>
        </w:tc>
        <w:tc>
          <w:tcPr>
            <w:tcW w:w="1404" w:type="dxa"/>
          </w:tcPr>
          <w:p w14:paraId="2317068C" w14:textId="77777777" w:rsidR="004578C6" w:rsidRDefault="004578C6" w:rsidP="004578C6"/>
        </w:tc>
        <w:tc>
          <w:tcPr>
            <w:tcW w:w="1428" w:type="dxa"/>
          </w:tcPr>
          <w:p w14:paraId="4562E1F4" w14:textId="77777777" w:rsidR="004578C6" w:rsidRDefault="004578C6" w:rsidP="004578C6"/>
        </w:tc>
        <w:tc>
          <w:tcPr>
            <w:tcW w:w="1680" w:type="dxa"/>
          </w:tcPr>
          <w:p w14:paraId="7D833736" w14:textId="77777777" w:rsidR="004578C6" w:rsidRDefault="004578C6" w:rsidP="004578C6"/>
        </w:tc>
      </w:tr>
      <w:tr w:rsidR="004578C6" w14:paraId="25405AB3" w14:textId="77777777" w:rsidTr="004578C6">
        <w:tc>
          <w:tcPr>
            <w:tcW w:w="1066" w:type="dxa"/>
          </w:tcPr>
          <w:p w14:paraId="077C387E" w14:textId="77777777" w:rsidR="004578C6" w:rsidRDefault="004578C6" w:rsidP="004578C6"/>
        </w:tc>
        <w:tc>
          <w:tcPr>
            <w:tcW w:w="2055" w:type="dxa"/>
          </w:tcPr>
          <w:p w14:paraId="438FE395" w14:textId="77777777" w:rsidR="004578C6" w:rsidRDefault="004578C6" w:rsidP="004578C6">
            <w:r>
              <w:rPr>
                <w:rFonts w:hint="eastAsia"/>
              </w:rPr>
              <w:t>通话流水</w:t>
            </w:r>
          </w:p>
        </w:tc>
        <w:tc>
          <w:tcPr>
            <w:tcW w:w="1428" w:type="dxa"/>
          </w:tcPr>
          <w:p w14:paraId="021AB29C" w14:textId="77777777" w:rsidR="004578C6" w:rsidRDefault="004578C6" w:rsidP="004578C6"/>
        </w:tc>
        <w:tc>
          <w:tcPr>
            <w:tcW w:w="1404" w:type="dxa"/>
          </w:tcPr>
          <w:p w14:paraId="5542B83A" w14:textId="77777777" w:rsidR="004578C6" w:rsidRDefault="004578C6" w:rsidP="004578C6"/>
        </w:tc>
        <w:tc>
          <w:tcPr>
            <w:tcW w:w="1428" w:type="dxa"/>
          </w:tcPr>
          <w:p w14:paraId="7BA273B1" w14:textId="77777777" w:rsidR="004578C6" w:rsidRDefault="004578C6" w:rsidP="004578C6">
            <w:r>
              <w:rPr>
                <w:rFonts w:hint="eastAsia"/>
              </w:rPr>
              <w:t>Y</w:t>
            </w:r>
          </w:p>
        </w:tc>
        <w:tc>
          <w:tcPr>
            <w:tcW w:w="1680" w:type="dxa"/>
          </w:tcPr>
          <w:p w14:paraId="223D505A" w14:textId="77777777" w:rsidR="004578C6" w:rsidRDefault="004578C6" w:rsidP="004578C6"/>
        </w:tc>
      </w:tr>
      <w:tr w:rsidR="004578C6" w14:paraId="29B023DF" w14:textId="77777777" w:rsidTr="004578C6">
        <w:tc>
          <w:tcPr>
            <w:tcW w:w="1066" w:type="dxa"/>
          </w:tcPr>
          <w:p w14:paraId="30E43BE0" w14:textId="77777777" w:rsidR="004578C6" w:rsidRDefault="004578C6" w:rsidP="004578C6">
            <w:r>
              <w:rPr>
                <w:rFonts w:hint="eastAsia"/>
              </w:rPr>
              <w:t>输出参数</w:t>
            </w:r>
          </w:p>
        </w:tc>
        <w:tc>
          <w:tcPr>
            <w:tcW w:w="2055" w:type="dxa"/>
          </w:tcPr>
          <w:p w14:paraId="3ED9D8B7" w14:textId="77777777" w:rsidR="004578C6" w:rsidRDefault="004578C6" w:rsidP="004578C6">
            <w:r>
              <w:rPr>
                <w:rFonts w:hint="eastAsia"/>
              </w:rPr>
              <w:t>名称</w:t>
            </w:r>
          </w:p>
        </w:tc>
        <w:tc>
          <w:tcPr>
            <w:tcW w:w="1428" w:type="dxa"/>
          </w:tcPr>
          <w:p w14:paraId="465BC43D" w14:textId="77777777" w:rsidR="004578C6" w:rsidRDefault="004578C6" w:rsidP="004578C6">
            <w:r>
              <w:rPr>
                <w:rFonts w:hint="eastAsia"/>
              </w:rPr>
              <w:t>代码</w:t>
            </w:r>
          </w:p>
        </w:tc>
        <w:tc>
          <w:tcPr>
            <w:tcW w:w="1404" w:type="dxa"/>
          </w:tcPr>
          <w:p w14:paraId="4984373E" w14:textId="77777777" w:rsidR="004578C6" w:rsidRDefault="004578C6" w:rsidP="004578C6">
            <w:r>
              <w:rPr>
                <w:rFonts w:hint="eastAsia"/>
              </w:rPr>
              <w:t>类型</w:t>
            </w:r>
          </w:p>
        </w:tc>
        <w:tc>
          <w:tcPr>
            <w:tcW w:w="1428" w:type="dxa"/>
          </w:tcPr>
          <w:p w14:paraId="7048329E" w14:textId="77777777" w:rsidR="004578C6" w:rsidRDefault="004578C6" w:rsidP="004578C6">
            <w:r>
              <w:rPr>
                <w:rFonts w:hint="eastAsia"/>
              </w:rPr>
              <w:t>必要</w:t>
            </w:r>
          </w:p>
        </w:tc>
        <w:tc>
          <w:tcPr>
            <w:tcW w:w="1680" w:type="dxa"/>
          </w:tcPr>
          <w:p w14:paraId="1CCAC339" w14:textId="77777777" w:rsidR="004578C6" w:rsidRDefault="004578C6" w:rsidP="004578C6">
            <w:r>
              <w:rPr>
                <w:rFonts w:hint="eastAsia"/>
              </w:rPr>
              <w:t>说明</w:t>
            </w:r>
          </w:p>
        </w:tc>
      </w:tr>
      <w:tr w:rsidR="004578C6" w14:paraId="326BD031" w14:textId="77777777" w:rsidTr="004578C6">
        <w:trPr>
          <w:trHeight w:val="350"/>
        </w:trPr>
        <w:tc>
          <w:tcPr>
            <w:tcW w:w="1066" w:type="dxa"/>
          </w:tcPr>
          <w:p w14:paraId="655CE465" w14:textId="77777777" w:rsidR="004578C6" w:rsidRDefault="004578C6" w:rsidP="004578C6"/>
        </w:tc>
        <w:tc>
          <w:tcPr>
            <w:tcW w:w="2055" w:type="dxa"/>
          </w:tcPr>
          <w:p w14:paraId="37B2F459" w14:textId="77777777" w:rsidR="004578C6" w:rsidRDefault="004578C6" w:rsidP="004578C6">
            <w:r>
              <w:rPr>
                <w:rFonts w:hint="eastAsia"/>
              </w:rPr>
              <w:t>工单号</w:t>
            </w:r>
          </w:p>
        </w:tc>
        <w:tc>
          <w:tcPr>
            <w:tcW w:w="1428" w:type="dxa"/>
          </w:tcPr>
          <w:p w14:paraId="6754C542" w14:textId="77777777" w:rsidR="004578C6" w:rsidRDefault="004578C6" w:rsidP="004578C6"/>
        </w:tc>
        <w:tc>
          <w:tcPr>
            <w:tcW w:w="1404" w:type="dxa"/>
          </w:tcPr>
          <w:p w14:paraId="3A206765" w14:textId="77777777" w:rsidR="004578C6" w:rsidRDefault="004578C6" w:rsidP="004578C6"/>
        </w:tc>
        <w:tc>
          <w:tcPr>
            <w:tcW w:w="1428" w:type="dxa"/>
          </w:tcPr>
          <w:p w14:paraId="082B4F2F" w14:textId="77777777" w:rsidR="004578C6" w:rsidRDefault="004578C6" w:rsidP="004578C6"/>
        </w:tc>
        <w:tc>
          <w:tcPr>
            <w:tcW w:w="1680" w:type="dxa"/>
          </w:tcPr>
          <w:p w14:paraId="0089681D" w14:textId="77777777" w:rsidR="004578C6" w:rsidRDefault="004578C6" w:rsidP="004578C6"/>
        </w:tc>
      </w:tr>
      <w:tr w:rsidR="004578C6" w14:paraId="38379566" w14:textId="77777777" w:rsidTr="004578C6">
        <w:tc>
          <w:tcPr>
            <w:tcW w:w="1066" w:type="dxa"/>
          </w:tcPr>
          <w:p w14:paraId="6D1EAF5B" w14:textId="77777777" w:rsidR="004578C6" w:rsidRDefault="004578C6" w:rsidP="004578C6"/>
        </w:tc>
        <w:tc>
          <w:tcPr>
            <w:tcW w:w="2055" w:type="dxa"/>
          </w:tcPr>
          <w:p w14:paraId="4D3A2D4E" w14:textId="77777777" w:rsidR="004578C6" w:rsidRDefault="004578C6" w:rsidP="004578C6"/>
        </w:tc>
        <w:tc>
          <w:tcPr>
            <w:tcW w:w="1428" w:type="dxa"/>
          </w:tcPr>
          <w:p w14:paraId="4BE8F981" w14:textId="77777777" w:rsidR="004578C6" w:rsidRDefault="004578C6" w:rsidP="004578C6"/>
        </w:tc>
        <w:tc>
          <w:tcPr>
            <w:tcW w:w="1404" w:type="dxa"/>
          </w:tcPr>
          <w:p w14:paraId="43B8A07B" w14:textId="77777777" w:rsidR="004578C6" w:rsidRDefault="004578C6" w:rsidP="004578C6"/>
        </w:tc>
        <w:tc>
          <w:tcPr>
            <w:tcW w:w="1428" w:type="dxa"/>
          </w:tcPr>
          <w:p w14:paraId="1CF167A0" w14:textId="77777777" w:rsidR="004578C6" w:rsidRDefault="004578C6" w:rsidP="004578C6"/>
        </w:tc>
        <w:tc>
          <w:tcPr>
            <w:tcW w:w="1680" w:type="dxa"/>
          </w:tcPr>
          <w:p w14:paraId="74212FE7" w14:textId="77777777" w:rsidR="004578C6" w:rsidRDefault="004578C6" w:rsidP="004578C6"/>
        </w:tc>
      </w:tr>
    </w:tbl>
    <w:p w14:paraId="476B33DC" w14:textId="77777777" w:rsidR="004578C6" w:rsidRDefault="004578C6" w:rsidP="004578C6"/>
    <w:p w14:paraId="76B15589" w14:textId="77777777" w:rsidR="004578C6" w:rsidRDefault="004578C6" w:rsidP="004578C6"/>
    <w:p w14:paraId="0C2B6814" w14:textId="77777777" w:rsidR="004578C6" w:rsidRDefault="004578C6" w:rsidP="00584F8B">
      <w:pPr>
        <w:pStyle w:val="3"/>
        <w:numPr>
          <w:ilvl w:val="0"/>
          <w:numId w:val="0"/>
        </w:numPr>
        <w:tabs>
          <w:tab w:val="left" w:pos="1080"/>
        </w:tabs>
        <w:spacing w:before="260" w:after="260" w:line="413" w:lineRule="auto"/>
        <w:ind w:left="1004" w:hanging="720"/>
      </w:pPr>
      <w:r>
        <w:rPr>
          <w:rFonts w:hint="eastAsia"/>
        </w:rPr>
        <w:t>接口逻辑</w:t>
      </w:r>
    </w:p>
    <w:p w14:paraId="78446BC1" w14:textId="77777777" w:rsidR="004578C6" w:rsidRDefault="004578C6" w:rsidP="004578C6"/>
    <w:p w14:paraId="73E6B68F" w14:textId="77777777" w:rsidR="004578C6" w:rsidRDefault="004578C6" w:rsidP="004578C6">
      <w:pPr>
        <w:numPr>
          <w:ilvl w:val="0"/>
          <w:numId w:val="11"/>
        </w:numPr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业务接口逻辑：</w:t>
      </w:r>
    </w:p>
    <w:p w14:paraId="74F67811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校验电话号码、通话流水号是否存在</w:t>
      </w:r>
    </w:p>
    <w:p w14:paraId="2E692893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调用外部接口，获取返回参数</w:t>
      </w:r>
    </w:p>
    <w:p w14:paraId="134667BF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if (</w:t>
      </w:r>
      <w:r>
        <w:rPr>
          <w:rFonts w:cs="Times New Roman" w:hint="eastAsia"/>
          <w:sz w:val="28"/>
          <w:szCs w:val="28"/>
        </w:rPr>
        <w:t>获取工单号</w:t>
      </w:r>
      <w:r>
        <w:rPr>
          <w:rFonts w:cs="Times New Roman" w:hint="eastAsia"/>
          <w:sz w:val="28"/>
          <w:szCs w:val="28"/>
        </w:rPr>
        <w:t>){</w:t>
      </w:r>
    </w:p>
    <w:p w14:paraId="0F06C3C9" w14:textId="77777777" w:rsidR="004578C6" w:rsidRDefault="004578C6" w:rsidP="004578C6">
      <w:pPr>
        <w:ind w:left="420"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对工单号进行保存</w:t>
      </w:r>
    </w:p>
    <w:p w14:paraId="1191AEBE" w14:textId="77777777" w:rsidR="004578C6" w:rsidRDefault="004578C6" w:rsidP="004578C6">
      <w:pPr>
        <w:ind w:left="420"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判断交互流水扩展表中通话流水表是否存在，如果不存在则新增，如果存在则更新</w:t>
      </w:r>
    </w:p>
    <w:p w14:paraId="1CE975C2" w14:textId="77777777" w:rsidR="004578C6" w:rsidRDefault="004578C6" w:rsidP="004578C6">
      <w:pPr>
        <w:ind w:firstLine="420"/>
        <w:rPr>
          <w:sz w:val="28"/>
          <w:szCs w:val="28"/>
        </w:rPr>
      </w:pPr>
      <w:proofErr w:type="gramStart"/>
      <w:r>
        <w:rPr>
          <w:rFonts w:cs="Times New Roman" w:hint="eastAsia"/>
          <w:sz w:val="28"/>
          <w:szCs w:val="28"/>
        </w:rPr>
        <w:t>}else</w:t>
      </w:r>
      <w:proofErr w:type="gramEnd"/>
      <w:r>
        <w:rPr>
          <w:rFonts w:cs="Times New Roman" w:hint="eastAsia"/>
          <w:sz w:val="28"/>
          <w:szCs w:val="28"/>
        </w:rPr>
        <w:t>{</w:t>
      </w:r>
    </w:p>
    <w:p w14:paraId="435758EF" w14:textId="77777777" w:rsidR="004578C6" w:rsidRDefault="004578C6" w:rsidP="004578C6">
      <w:pPr>
        <w:ind w:left="420"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调用外部系统异常</w:t>
      </w:r>
    </w:p>
    <w:p w14:paraId="08FBB147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}</w:t>
      </w:r>
    </w:p>
    <w:p w14:paraId="3ACCAC36" w14:textId="77777777" w:rsidR="004578C6" w:rsidRDefault="004578C6" w:rsidP="004578C6">
      <w:pPr>
        <w:numPr>
          <w:ilvl w:val="0"/>
          <w:numId w:val="11"/>
        </w:numPr>
        <w:tabs>
          <w:tab w:val="clear" w:pos="312"/>
        </w:tabs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外部系统接口逻辑：</w:t>
      </w:r>
    </w:p>
    <w:p w14:paraId="58F76F07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定义成员变量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状态码</w:t>
      </w:r>
      <w:r>
        <w:rPr>
          <w:rFonts w:cs="Times New Roman" w:hint="eastAsia"/>
          <w:sz w:val="28"/>
          <w:szCs w:val="28"/>
        </w:rPr>
        <w:t>=0</w:t>
      </w:r>
    </w:p>
    <w:p w14:paraId="276B5076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获取配置文件的调用地址</w:t>
      </w:r>
    </w:p>
    <w:p w14:paraId="5AFA8E71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For</w:t>
      </w:r>
      <w:r>
        <w:rPr>
          <w:rFonts w:cs="Times New Roman" w:hint="eastAsia"/>
          <w:sz w:val="28"/>
          <w:szCs w:val="28"/>
        </w:rPr>
        <w:t>（遍历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次）</w:t>
      </w:r>
      <w:r>
        <w:rPr>
          <w:rFonts w:cs="Times New Roman" w:hint="eastAsia"/>
          <w:sz w:val="28"/>
          <w:szCs w:val="28"/>
        </w:rPr>
        <w:t>{</w:t>
      </w:r>
    </w:p>
    <w:p w14:paraId="59375B24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调用外部接口获取工单号</w:t>
      </w:r>
      <w:r>
        <w:rPr>
          <w:rFonts w:cs="Times New Roman" w:hint="eastAsia"/>
          <w:sz w:val="28"/>
          <w:szCs w:val="28"/>
        </w:rPr>
        <w:t>,</w:t>
      </w:r>
      <w:r>
        <w:rPr>
          <w:rFonts w:cs="Times New Roman" w:hint="eastAsia"/>
          <w:sz w:val="28"/>
          <w:szCs w:val="28"/>
        </w:rPr>
        <w:t>返回状态码</w:t>
      </w:r>
    </w:p>
    <w:p w14:paraId="3BB068F8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if(</w:t>
      </w:r>
      <w:r>
        <w:rPr>
          <w:rFonts w:cs="Times New Roman" w:hint="eastAsia"/>
          <w:sz w:val="28"/>
          <w:szCs w:val="28"/>
        </w:rPr>
        <w:t>状态码</w:t>
      </w:r>
      <w:r>
        <w:rPr>
          <w:rFonts w:cs="Times New Roman" w:hint="eastAsia"/>
          <w:sz w:val="28"/>
          <w:szCs w:val="28"/>
        </w:rPr>
        <w:t>==200 ){</w:t>
      </w:r>
    </w:p>
    <w:p w14:paraId="79B7B35A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获取工单号，封装结果返回给业务系统</w:t>
      </w:r>
    </w:p>
    <w:p w14:paraId="17688BEB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状态码</w:t>
      </w:r>
      <w:r>
        <w:rPr>
          <w:rFonts w:cs="Times New Roman" w:hint="eastAsia"/>
          <w:sz w:val="28"/>
          <w:szCs w:val="28"/>
        </w:rPr>
        <w:t>=0</w:t>
      </w:r>
    </w:p>
    <w:p w14:paraId="20CC728A" w14:textId="77777777" w:rsidR="004578C6" w:rsidRDefault="004578C6" w:rsidP="004578C6">
      <w:pPr>
        <w:ind w:firstLine="420"/>
        <w:rPr>
          <w:sz w:val="28"/>
          <w:szCs w:val="28"/>
        </w:rPr>
      </w:pPr>
      <w:proofErr w:type="spellStart"/>
      <w:proofErr w:type="gramStart"/>
      <w:r>
        <w:rPr>
          <w:rFonts w:cs="Times New Roman" w:hint="eastAsia"/>
          <w:sz w:val="28"/>
          <w:szCs w:val="28"/>
        </w:rPr>
        <w:t>braek</w:t>
      </w:r>
      <w:proofErr w:type="spellEnd"/>
      <w:proofErr w:type="gramEnd"/>
      <w:r>
        <w:rPr>
          <w:rFonts w:cs="Times New Roman" w:hint="eastAsia"/>
          <w:sz w:val="28"/>
          <w:szCs w:val="28"/>
        </w:rPr>
        <w:t>;</w:t>
      </w:r>
    </w:p>
    <w:p w14:paraId="5E52EC80" w14:textId="77777777" w:rsidR="004578C6" w:rsidRDefault="004578C6" w:rsidP="004578C6">
      <w:pPr>
        <w:ind w:firstLine="420"/>
        <w:rPr>
          <w:sz w:val="28"/>
          <w:szCs w:val="28"/>
        </w:rPr>
      </w:pPr>
      <w:proofErr w:type="gramStart"/>
      <w:r>
        <w:rPr>
          <w:rFonts w:cs="Times New Roman" w:hint="eastAsia"/>
          <w:sz w:val="28"/>
          <w:szCs w:val="28"/>
        </w:rPr>
        <w:lastRenderedPageBreak/>
        <w:t>}else</w:t>
      </w:r>
      <w:proofErr w:type="gramEnd"/>
      <w:r>
        <w:rPr>
          <w:rFonts w:cs="Times New Roman" w:hint="eastAsia"/>
          <w:sz w:val="28"/>
          <w:szCs w:val="28"/>
        </w:rPr>
        <w:t>{</w:t>
      </w:r>
    </w:p>
    <w:p w14:paraId="2E47D892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封装获取失败的结果返回业务系统</w:t>
      </w:r>
    </w:p>
    <w:p w14:paraId="154C2C5D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}</w:t>
      </w:r>
    </w:p>
    <w:p w14:paraId="264E9EAA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}</w:t>
      </w:r>
    </w:p>
    <w:p w14:paraId="3129A00C" w14:textId="77777777" w:rsidR="004578C6" w:rsidRDefault="004578C6" w:rsidP="004578C6">
      <w:pPr>
        <w:ind w:firstLine="420"/>
        <w:rPr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语音交互流水中展示工单号</w:t>
      </w:r>
    </w:p>
    <w:p w14:paraId="567BF057" w14:textId="77777777" w:rsidR="004578C6" w:rsidRPr="004578C6" w:rsidRDefault="004578C6" w:rsidP="00F5097C">
      <w:pPr>
        <w:rPr>
          <w:rFonts w:hint="eastAsia"/>
        </w:rPr>
      </w:pPr>
    </w:p>
    <w:sectPr w:rsidR="004578C6" w:rsidRPr="004578C6">
      <w:headerReference w:type="default" r:id="rId15"/>
      <w:pgSz w:w="11906" w:h="16838"/>
      <w:pgMar w:top="1440" w:right="1800" w:bottom="1440" w:left="1800" w:header="851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C98B0" w14:textId="77777777" w:rsidR="00F15C6F" w:rsidRDefault="00F15C6F">
      <w:r>
        <w:separator/>
      </w:r>
    </w:p>
  </w:endnote>
  <w:endnote w:type="continuationSeparator" w:id="0">
    <w:p w14:paraId="1F4812A7" w14:textId="77777777" w:rsidR="00F15C6F" w:rsidRDefault="00F1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88A5B" w14:textId="77777777" w:rsidR="00F15C6F" w:rsidRDefault="00F15C6F">
      <w:r>
        <w:separator/>
      </w:r>
    </w:p>
  </w:footnote>
  <w:footnote w:type="continuationSeparator" w:id="0">
    <w:p w14:paraId="657BE1FA" w14:textId="77777777" w:rsidR="00F15C6F" w:rsidRDefault="00F15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850C92" w14:textId="77777777" w:rsidR="004578C6" w:rsidRDefault="004578C6">
    <w:pPr>
      <w:pStyle w:val="aa"/>
      <w:jc w:val="both"/>
    </w:pPr>
  </w:p>
  <w:p w14:paraId="6940452E" w14:textId="77777777" w:rsidR="004578C6" w:rsidRDefault="004578C6">
    <w:pPr>
      <w:pStyle w:val="aa"/>
      <w:jc w:val="both"/>
    </w:pPr>
  </w:p>
  <w:p w14:paraId="61AAF78F" w14:textId="77777777" w:rsidR="004578C6" w:rsidRDefault="004578C6">
    <w:pPr>
      <w:pStyle w:val="aa"/>
      <w:jc w:val="both"/>
    </w:pPr>
  </w:p>
  <w:p w14:paraId="76E820D5" w14:textId="77777777" w:rsidR="004578C6" w:rsidRDefault="004578C6">
    <w:pPr>
      <w:pStyle w:val="aa"/>
      <w:jc w:val="both"/>
    </w:pPr>
  </w:p>
  <w:p w14:paraId="42407D32" w14:textId="77777777" w:rsidR="004578C6" w:rsidRDefault="004578C6">
    <w:pPr>
      <w:pStyle w:val="aa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7BC4"/>
    <w:multiLevelType w:val="singleLevel"/>
    <w:tmpl w:val="0F0C7B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193F49"/>
    <w:multiLevelType w:val="multilevel"/>
    <w:tmpl w:val="17193F49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9D41AE7"/>
    <w:multiLevelType w:val="multilevel"/>
    <w:tmpl w:val="19D41AE7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3">
    <w:nsid w:val="3A58703F"/>
    <w:multiLevelType w:val="multilevel"/>
    <w:tmpl w:val="3A58703F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493655A"/>
    <w:multiLevelType w:val="multilevel"/>
    <w:tmpl w:val="549365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97F429B"/>
    <w:multiLevelType w:val="singleLevel"/>
    <w:tmpl w:val="597F429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B0E872D"/>
    <w:multiLevelType w:val="singleLevel"/>
    <w:tmpl w:val="5B0E872D"/>
    <w:lvl w:ilvl="0">
      <w:start w:val="2"/>
      <w:numFmt w:val="decimal"/>
      <w:suff w:val="nothing"/>
      <w:lvlText w:val="（%1）"/>
      <w:lvlJc w:val="left"/>
    </w:lvl>
  </w:abstractNum>
  <w:abstractNum w:abstractNumId="7">
    <w:nsid w:val="62360A5C"/>
    <w:multiLevelType w:val="multilevel"/>
    <w:tmpl w:val="62360A5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5D002DA"/>
    <w:multiLevelType w:val="multilevel"/>
    <w:tmpl w:val="75D002D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黑体" w:eastAsia="黑体" w:hAnsi="黑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黑体" w:eastAsia="黑体" w:hAnsi="黑体"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425"/>
      </w:pPr>
      <w:rPr>
        <w:rFonts w:ascii="黑体" w:eastAsia="黑体" w:hAnsi="黑体" w:hint="eastAsia"/>
      </w:rPr>
    </w:lvl>
    <w:lvl w:ilvl="3">
      <w:start w:val="1"/>
      <w:numFmt w:val="decimal"/>
      <w:suff w:val="space"/>
      <w:lvlText w:val="%1.%2.%3.%4"/>
      <w:lvlJc w:val="left"/>
      <w:pPr>
        <w:ind w:left="3119" w:hanging="425"/>
      </w:pPr>
      <w:rPr>
        <w:rFonts w:ascii="黑体" w:eastAsia="黑体" w:hAnsi="黑体"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space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space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space"/>
      <w:lvlText w:val=""/>
      <w:lvlJc w:val="left"/>
      <w:pPr>
        <w:ind w:left="425" w:hanging="425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</w:num>
  <w:num w:numId="9">
    <w:abstractNumId w:val="8"/>
  </w:num>
  <w:num w:numId="10">
    <w:abstractNumId w:val="0"/>
  </w:num>
  <w:num w:numId="11">
    <w:abstractNumId w:val="5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467"/>
    <w:rsid w:val="000071E6"/>
    <w:rsid w:val="000104DE"/>
    <w:rsid w:val="00012D78"/>
    <w:rsid w:val="000152B2"/>
    <w:rsid w:val="00015335"/>
    <w:rsid w:val="000227E0"/>
    <w:rsid w:val="00023C91"/>
    <w:rsid w:val="0003038E"/>
    <w:rsid w:val="000339B2"/>
    <w:rsid w:val="00037274"/>
    <w:rsid w:val="00037D39"/>
    <w:rsid w:val="00041A19"/>
    <w:rsid w:val="0004559F"/>
    <w:rsid w:val="00046F16"/>
    <w:rsid w:val="00052FF7"/>
    <w:rsid w:val="000567BD"/>
    <w:rsid w:val="00060ABA"/>
    <w:rsid w:val="00063CF0"/>
    <w:rsid w:val="00066290"/>
    <w:rsid w:val="0007656A"/>
    <w:rsid w:val="00076C77"/>
    <w:rsid w:val="00083FFA"/>
    <w:rsid w:val="0008455F"/>
    <w:rsid w:val="000864F3"/>
    <w:rsid w:val="000875D3"/>
    <w:rsid w:val="00092EEB"/>
    <w:rsid w:val="00093CFB"/>
    <w:rsid w:val="00093F74"/>
    <w:rsid w:val="00095D2D"/>
    <w:rsid w:val="000A246D"/>
    <w:rsid w:val="000A6136"/>
    <w:rsid w:val="000B1F91"/>
    <w:rsid w:val="000B24B2"/>
    <w:rsid w:val="000B566D"/>
    <w:rsid w:val="000B7E86"/>
    <w:rsid w:val="000D073D"/>
    <w:rsid w:val="000D280D"/>
    <w:rsid w:val="000D58FB"/>
    <w:rsid w:val="000D5EA1"/>
    <w:rsid w:val="000D7DC0"/>
    <w:rsid w:val="000E05C9"/>
    <w:rsid w:val="000E385C"/>
    <w:rsid w:val="000E591E"/>
    <w:rsid w:val="000E5ED4"/>
    <w:rsid w:val="000E6C9B"/>
    <w:rsid w:val="000E7F26"/>
    <w:rsid w:val="000F432D"/>
    <w:rsid w:val="000F5343"/>
    <w:rsid w:val="001003F6"/>
    <w:rsid w:val="00101FBB"/>
    <w:rsid w:val="00102F78"/>
    <w:rsid w:val="00110CB2"/>
    <w:rsid w:val="001112A9"/>
    <w:rsid w:val="001125E4"/>
    <w:rsid w:val="00112BE1"/>
    <w:rsid w:val="00113BBF"/>
    <w:rsid w:val="001275E9"/>
    <w:rsid w:val="00131E09"/>
    <w:rsid w:val="00132FAD"/>
    <w:rsid w:val="0013523D"/>
    <w:rsid w:val="00142158"/>
    <w:rsid w:val="00143E31"/>
    <w:rsid w:val="001474BF"/>
    <w:rsid w:val="001529BB"/>
    <w:rsid w:val="001616B1"/>
    <w:rsid w:val="0016406E"/>
    <w:rsid w:val="00166898"/>
    <w:rsid w:val="0017009B"/>
    <w:rsid w:val="0017116B"/>
    <w:rsid w:val="00171BCC"/>
    <w:rsid w:val="0017251E"/>
    <w:rsid w:val="0017277E"/>
    <w:rsid w:val="00172A27"/>
    <w:rsid w:val="00174174"/>
    <w:rsid w:val="001778C7"/>
    <w:rsid w:val="00180811"/>
    <w:rsid w:val="0018680E"/>
    <w:rsid w:val="0019016A"/>
    <w:rsid w:val="00190DD9"/>
    <w:rsid w:val="00192966"/>
    <w:rsid w:val="00193754"/>
    <w:rsid w:val="001A23B4"/>
    <w:rsid w:val="001A291F"/>
    <w:rsid w:val="001A7940"/>
    <w:rsid w:val="001B4CC7"/>
    <w:rsid w:val="001B5642"/>
    <w:rsid w:val="001B76F1"/>
    <w:rsid w:val="001C4EDC"/>
    <w:rsid w:val="001D4D2F"/>
    <w:rsid w:val="001F1172"/>
    <w:rsid w:val="001F2300"/>
    <w:rsid w:val="002017E5"/>
    <w:rsid w:val="00201CFC"/>
    <w:rsid w:val="00204267"/>
    <w:rsid w:val="00205AE3"/>
    <w:rsid w:val="00207DA3"/>
    <w:rsid w:val="00213022"/>
    <w:rsid w:val="0021340C"/>
    <w:rsid w:val="002142EE"/>
    <w:rsid w:val="002156EF"/>
    <w:rsid w:val="002205C3"/>
    <w:rsid w:val="00220D60"/>
    <w:rsid w:val="00221135"/>
    <w:rsid w:val="00223007"/>
    <w:rsid w:val="002266DF"/>
    <w:rsid w:val="00231524"/>
    <w:rsid w:val="00240DF5"/>
    <w:rsid w:val="00243993"/>
    <w:rsid w:val="002446E9"/>
    <w:rsid w:val="00251979"/>
    <w:rsid w:val="00253A96"/>
    <w:rsid w:val="00254923"/>
    <w:rsid w:val="0025552F"/>
    <w:rsid w:val="00257D8D"/>
    <w:rsid w:val="00260564"/>
    <w:rsid w:val="00262962"/>
    <w:rsid w:val="00263EEE"/>
    <w:rsid w:val="002650D2"/>
    <w:rsid w:val="00266409"/>
    <w:rsid w:val="002708F0"/>
    <w:rsid w:val="00271A5D"/>
    <w:rsid w:val="002733FA"/>
    <w:rsid w:val="00273607"/>
    <w:rsid w:val="002757D4"/>
    <w:rsid w:val="00275F72"/>
    <w:rsid w:val="00281EC9"/>
    <w:rsid w:val="00283FD5"/>
    <w:rsid w:val="00284AF6"/>
    <w:rsid w:val="00284F8E"/>
    <w:rsid w:val="00285CFD"/>
    <w:rsid w:val="002916DB"/>
    <w:rsid w:val="00292BF7"/>
    <w:rsid w:val="00293506"/>
    <w:rsid w:val="002954CF"/>
    <w:rsid w:val="002960BB"/>
    <w:rsid w:val="002962EA"/>
    <w:rsid w:val="002A3F67"/>
    <w:rsid w:val="002B16B2"/>
    <w:rsid w:val="002B48F6"/>
    <w:rsid w:val="002B68A2"/>
    <w:rsid w:val="002B7765"/>
    <w:rsid w:val="002C3A67"/>
    <w:rsid w:val="002C7B7A"/>
    <w:rsid w:val="002C7CF6"/>
    <w:rsid w:val="002D2B7E"/>
    <w:rsid w:val="002D43A1"/>
    <w:rsid w:val="002E1BDD"/>
    <w:rsid w:val="002E2620"/>
    <w:rsid w:val="002E30BE"/>
    <w:rsid w:val="002E5157"/>
    <w:rsid w:val="002E77FD"/>
    <w:rsid w:val="002E7A4F"/>
    <w:rsid w:val="002F23AC"/>
    <w:rsid w:val="002F5DC2"/>
    <w:rsid w:val="002F6D6D"/>
    <w:rsid w:val="00303CC6"/>
    <w:rsid w:val="00304C97"/>
    <w:rsid w:val="0031054D"/>
    <w:rsid w:val="00310D40"/>
    <w:rsid w:val="00312E41"/>
    <w:rsid w:val="00314B5D"/>
    <w:rsid w:val="00327117"/>
    <w:rsid w:val="003354A1"/>
    <w:rsid w:val="00340E6B"/>
    <w:rsid w:val="00346B80"/>
    <w:rsid w:val="003503A1"/>
    <w:rsid w:val="00351A36"/>
    <w:rsid w:val="00352ACF"/>
    <w:rsid w:val="0035393F"/>
    <w:rsid w:val="00354A71"/>
    <w:rsid w:val="00357A35"/>
    <w:rsid w:val="00360A48"/>
    <w:rsid w:val="00362E7F"/>
    <w:rsid w:val="00364E2B"/>
    <w:rsid w:val="00367C5E"/>
    <w:rsid w:val="00371C33"/>
    <w:rsid w:val="00380F71"/>
    <w:rsid w:val="003821BB"/>
    <w:rsid w:val="003879EC"/>
    <w:rsid w:val="003945FB"/>
    <w:rsid w:val="00396AF8"/>
    <w:rsid w:val="003A4EA2"/>
    <w:rsid w:val="003A5EC7"/>
    <w:rsid w:val="003A6297"/>
    <w:rsid w:val="003C3D9B"/>
    <w:rsid w:val="003D35B4"/>
    <w:rsid w:val="003D46C2"/>
    <w:rsid w:val="003D7363"/>
    <w:rsid w:val="003D776F"/>
    <w:rsid w:val="003E0C93"/>
    <w:rsid w:val="003E288A"/>
    <w:rsid w:val="003E2FA6"/>
    <w:rsid w:val="003F1563"/>
    <w:rsid w:val="003F2128"/>
    <w:rsid w:val="003F2459"/>
    <w:rsid w:val="003F2663"/>
    <w:rsid w:val="003F4076"/>
    <w:rsid w:val="003F793F"/>
    <w:rsid w:val="00400B4D"/>
    <w:rsid w:val="0040165F"/>
    <w:rsid w:val="00402959"/>
    <w:rsid w:val="0040394D"/>
    <w:rsid w:val="0040563D"/>
    <w:rsid w:val="00410DA5"/>
    <w:rsid w:val="0042329F"/>
    <w:rsid w:val="00423B9A"/>
    <w:rsid w:val="00424E9E"/>
    <w:rsid w:val="004318FC"/>
    <w:rsid w:val="0043264A"/>
    <w:rsid w:val="0043321E"/>
    <w:rsid w:val="0043396A"/>
    <w:rsid w:val="00433D94"/>
    <w:rsid w:val="0043533F"/>
    <w:rsid w:val="004375B1"/>
    <w:rsid w:val="004377BD"/>
    <w:rsid w:val="00437AE7"/>
    <w:rsid w:val="00440A26"/>
    <w:rsid w:val="0044168A"/>
    <w:rsid w:val="00441724"/>
    <w:rsid w:val="00443988"/>
    <w:rsid w:val="00445C0E"/>
    <w:rsid w:val="004562BF"/>
    <w:rsid w:val="004578C6"/>
    <w:rsid w:val="004630B1"/>
    <w:rsid w:val="00464506"/>
    <w:rsid w:val="00464DC3"/>
    <w:rsid w:val="00464E0E"/>
    <w:rsid w:val="00465220"/>
    <w:rsid w:val="00472137"/>
    <w:rsid w:val="0047326F"/>
    <w:rsid w:val="00474AAB"/>
    <w:rsid w:val="00475A35"/>
    <w:rsid w:val="00476AA3"/>
    <w:rsid w:val="004807AD"/>
    <w:rsid w:val="004820DD"/>
    <w:rsid w:val="0048229F"/>
    <w:rsid w:val="00487973"/>
    <w:rsid w:val="00492E85"/>
    <w:rsid w:val="00497BB2"/>
    <w:rsid w:val="004A2F3C"/>
    <w:rsid w:val="004A34DB"/>
    <w:rsid w:val="004B0CF3"/>
    <w:rsid w:val="004B3273"/>
    <w:rsid w:val="004B3331"/>
    <w:rsid w:val="004C193F"/>
    <w:rsid w:val="004C5B77"/>
    <w:rsid w:val="004D0440"/>
    <w:rsid w:val="004E004C"/>
    <w:rsid w:val="004E1F42"/>
    <w:rsid w:val="004E2093"/>
    <w:rsid w:val="004E6B4A"/>
    <w:rsid w:val="004F2496"/>
    <w:rsid w:val="004F6BF5"/>
    <w:rsid w:val="00500CF1"/>
    <w:rsid w:val="005026C1"/>
    <w:rsid w:val="00503422"/>
    <w:rsid w:val="0050593D"/>
    <w:rsid w:val="00506CE5"/>
    <w:rsid w:val="005167DE"/>
    <w:rsid w:val="00522C69"/>
    <w:rsid w:val="00526C4F"/>
    <w:rsid w:val="00535D2F"/>
    <w:rsid w:val="005377D2"/>
    <w:rsid w:val="00537D79"/>
    <w:rsid w:val="0054026D"/>
    <w:rsid w:val="00541246"/>
    <w:rsid w:val="00541D9E"/>
    <w:rsid w:val="00551019"/>
    <w:rsid w:val="00551427"/>
    <w:rsid w:val="005555FC"/>
    <w:rsid w:val="005616DF"/>
    <w:rsid w:val="0056345A"/>
    <w:rsid w:val="00564E16"/>
    <w:rsid w:val="00565040"/>
    <w:rsid w:val="005660AD"/>
    <w:rsid w:val="005700C8"/>
    <w:rsid w:val="00571549"/>
    <w:rsid w:val="00571667"/>
    <w:rsid w:val="00574C79"/>
    <w:rsid w:val="00576B8D"/>
    <w:rsid w:val="0058294D"/>
    <w:rsid w:val="00582EB8"/>
    <w:rsid w:val="0058357D"/>
    <w:rsid w:val="00583A68"/>
    <w:rsid w:val="00583E11"/>
    <w:rsid w:val="00584265"/>
    <w:rsid w:val="00584F8B"/>
    <w:rsid w:val="00587A0E"/>
    <w:rsid w:val="00593EE3"/>
    <w:rsid w:val="0059527D"/>
    <w:rsid w:val="005A0053"/>
    <w:rsid w:val="005A2B43"/>
    <w:rsid w:val="005A5F49"/>
    <w:rsid w:val="005B0DB8"/>
    <w:rsid w:val="005B68FD"/>
    <w:rsid w:val="005C07D5"/>
    <w:rsid w:val="005D0507"/>
    <w:rsid w:val="005D345D"/>
    <w:rsid w:val="005D4FF5"/>
    <w:rsid w:val="005D552F"/>
    <w:rsid w:val="005E1849"/>
    <w:rsid w:val="005E2D1E"/>
    <w:rsid w:val="005E71C8"/>
    <w:rsid w:val="005E7DC5"/>
    <w:rsid w:val="005F331E"/>
    <w:rsid w:val="005F4521"/>
    <w:rsid w:val="005F48D2"/>
    <w:rsid w:val="005F67AC"/>
    <w:rsid w:val="005F6CE6"/>
    <w:rsid w:val="006016C9"/>
    <w:rsid w:val="006035D2"/>
    <w:rsid w:val="006059E6"/>
    <w:rsid w:val="00605E2D"/>
    <w:rsid w:val="00613410"/>
    <w:rsid w:val="00617B80"/>
    <w:rsid w:val="00622D87"/>
    <w:rsid w:val="006239DC"/>
    <w:rsid w:val="006241A7"/>
    <w:rsid w:val="006315CF"/>
    <w:rsid w:val="006315DD"/>
    <w:rsid w:val="00633B26"/>
    <w:rsid w:val="00634DA6"/>
    <w:rsid w:val="006409ED"/>
    <w:rsid w:val="00642A2F"/>
    <w:rsid w:val="00646167"/>
    <w:rsid w:val="0065413E"/>
    <w:rsid w:val="00662C45"/>
    <w:rsid w:val="00673B84"/>
    <w:rsid w:val="00692036"/>
    <w:rsid w:val="00694944"/>
    <w:rsid w:val="006B10BA"/>
    <w:rsid w:val="006B275D"/>
    <w:rsid w:val="006B68E2"/>
    <w:rsid w:val="006B7EB8"/>
    <w:rsid w:val="006C1884"/>
    <w:rsid w:val="006C2F27"/>
    <w:rsid w:val="006C3A99"/>
    <w:rsid w:val="006C5231"/>
    <w:rsid w:val="006C6F30"/>
    <w:rsid w:val="006C75DD"/>
    <w:rsid w:val="006C76ED"/>
    <w:rsid w:val="006D092E"/>
    <w:rsid w:val="006E1D56"/>
    <w:rsid w:val="006F4A4B"/>
    <w:rsid w:val="006F76A7"/>
    <w:rsid w:val="00700D25"/>
    <w:rsid w:val="00703541"/>
    <w:rsid w:val="00706662"/>
    <w:rsid w:val="007073D7"/>
    <w:rsid w:val="00707A69"/>
    <w:rsid w:val="00713662"/>
    <w:rsid w:val="007147F7"/>
    <w:rsid w:val="00715892"/>
    <w:rsid w:val="00715CC6"/>
    <w:rsid w:val="00720374"/>
    <w:rsid w:val="00724763"/>
    <w:rsid w:val="0072510E"/>
    <w:rsid w:val="00742A11"/>
    <w:rsid w:val="00746651"/>
    <w:rsid w:val="00747A43"/>
    <w:rsid w:val="00747DB5"/>
    <w:rsid w:val="00750F4B"/>
    <w:rsid w:val="007572AB"/>
    <w:rsid w:val="0075739B"/>
    <w:rsid w:val="007634CC"/>
    <w:rsid w:val="007728E7"/>
    <w:rsid w:val="0077308F"/>
    <w:rsid w:val="00773C2F"/>
    <w:rsid w:val="007779E4"/>
    <w:rsid w:val="00781CB9"/>
    <w:rsid w:val="007829A6"/>
    <w:rsid w:val="00782A2D"/>
    <w:rsid w:val="007839B7"/>
    <w:rsid w:val="00783FF7"/>
    <w:rsid w:val="00790ACF"/>
    <w:rsid w:val="00795286"/>
    <w:rsid w:val="00796269"/>
    <w:rsid w:val="007A0EC0"/>
    <w:rsid w:val="007A13F8"/>
    <w:rsid w:val="007A142E"/>
    <w:rsid w:val="007A250E"/>
    <w:rsid w:val="007A339F"/>
    <w:rsid w:val="007A49EB"/>
    <w:rsid w:val="007B057F"/>
    <w:rsid w:val="007B0950"/>
    <w:rsid w:val="007B0AE9"/>
    <w:rsid w:val="007C2226"/>
    <w:rsid w:val="007C7C23"/>
    <w:rsid w:val="007D13D3"/>
    <w:rsid w:val="007D14E7"/>
    <w:rsid w:val="007D2812"/>
    <w:rsid w:val="007D2A6B"/>
    <w:rsid w:val="007E1A4A"/>
    <w:rsid w:val="007E300B"/>
    <w:rsid w:val="007E34EB"/>
    <w:rsid w:val="007F02EF"/>
    <w:rsid w:val="007F55F6"/>
    <w:rsid w:val="007F5EC4"/>
    <w:rsid w:val="007F7C99"/>
    <w:rsid w:val="00806BC1"/>
    <w:rsid w:val="00811185"/>
    <w:rsid w:val="00813A34"/>
    <w:rsid w:val="00814906"/>
    <w:rsid w:val="00820B19"/>
    <w:rsid w:val="00820BD2"/>
    <w:rsid w:val="00821146"/>
    <w:rsid w:val="00822B81"/>
    <w:rsid w:val="00823CC3"/>
    <w:rsid w:val="008256BB"/>
    <w:rsid w:val="008278EC"/>
    <w:rsid w:val="00827F3D"/>
    <w:rsid w:val="00830131"/>
    <w:rsid w:val="00832F5C"/>
    <w:rsid w:val="00837563"/>
    <w:rsid w:val="008377D5"/>
    <w:rsid w:val="00837D66"/>
    <w:rsid w:val="00840E32"/>
    <w:rsid w:val="008514B8"/>
    <w:rsid w:val="00853D9F"/>
    <w:rsid w:val="00855F9E"/>
    <w:rsid w:val="00856963"/>
    <w:rsid w:val="00857914"/>
    <w:rsid w:val="00857D86"/>
    <w:rsid w:val="00860C9C"/>
    <w:rsid w:val="00867150"/>
    <w:rsid w:val="00867B0E"/>
    <w:rsid w:val="00873F26"/>
    <w:rsid w:val="00874CFB"/>
    <w:rsid w:val="00882699"/>
    <w:rsid w:val="00890E85"/>
    <w:rsid w:val="00890F9B"/>
    <w:rsid w:val="0089453B"/>
    <w:rsid w:val="0089747A"/>
    <w:rsid w:val="008A1F7E"/>
    <w:rsid w:val="008A4C9B"/>
    <w:rsid w:val="008B0425"/>
    <w:rsid w:val="008B0994"/>
    <w:rsid w:val="008B7D23"/>
    <w:rsid w:val="008D0B26"/>
    <w:rsid w:val="008D11BD"/>
    <w:rsid w:val="008D1F1F"/>
    <w:rsid w:val="008D24D8"/>
    <w:rsid w:val="008D68D6"/>
    <w:rsid w:val="008D7F34"/>
    <w:rsid w:val="008E19CE"/>
    <w:rsid w:val="008E3C23"/>
    <w:rsid w:val="008E6465"/>
    <w:rsid w:val="008F3D30"/>
    <w:rsid w:val="008F62F1"/>
    <w:rsid w:val="008F73DC"/>
    <w:rsid w:val="0090396F"/>
    <w:rsid w:val="009069E8"/>
    <w:rsid w:val="0091249A"/>
    <w:rsid w:val="00913BB0"/>
    <w:rsid w:val="00917EE3"/>
    <w:rsid w:val="009244FB"/>
    <w:rsid w:val="00925A42"/>
    <w:rsid w:val="00925EF1"/>
    <w:rsid w:val="009273CE"/>
    <w:rsid w:val="00930446"/>
    <w:rsid w:val="00930579"/>
    <w:rsid w:val="00930A4F"/>
    <w:rsid w:val="00932390"/>
    <w:rsid w:val="009337A9"/>
    <w:rsid w:val="00940161"/>
    <w:rsid w:val="00946B6E"/>
    <w:rsid w:val="009473F4"/>
    <w:rsid w:val="009477C7"/>
    <w:rsid w:val="0095141B"/>
    <w:rsid w:val="009579DD"/>
    <w:rsid w:val="00957AAC"/>
    <w:rsid w:val="00960163"/>
    <w:rsid w:val="00960D6E"/>
    <w:rsid w:val="0096661D"/>
    <w:rsid w:val="00971A59"/>
    <w:rsid w:val="00973B12"/>
    <w:rsid w:val="00975958"/>
    <w:rsid w:val="00977877"/>
    <w:rsid w:val="00977E40"/>
    <w:rsid w:val="00980B8F"/>
    <w:rsid w:val="00983A6F"/>
    <w:rsid w:val="00984F92"/>
    <w:rsid w:val="00991846"/>
    <w:rsid w:val="009926B4"/>
    <w:rsid w:val="0099480B"/>
    <w:rsid w:val="009A0D30"/>
    <w:rsid w:val="009A23AF"/>
    <w:rsid w:val="009A79D2"/>
    <w:rsid w:val="009B4517"/>
    <w:rsid w:val="009B6B40"/>
    <w:rsid w:val="009B77C6"/>
    <w:rsid w:val="009C0D9C"/>
    <w:rsid w:val="009C0F7F"/>
    <w:rsid w:val="009C1563"/>
    <w:rsid w:val="009C1DD7"/>
    <w:rsid w:val="009E0F5C"/>
    <w:rsid w:val="009E1684"/>
    <w:rsid w:val="009E18C4"/>
    <w:rsid w:val="009E27A8"/>
    <w:rsid w:val="009F2A7F"/>
    <w:rsid w:val="009F455B"/>
    <w:rsid w:val="00A00666"/>
    <w:rsid w:val="00A00E1E"/>
    <w:rsid w:val="00A03FA7"/>
    <w:rsid w:val="00A04B8D"/>
    <w:rsid w:val="00A053CA"/>
    <w:rsid w:val="00A146AC"/>
    <w:rsid w:val="00A16B08"/>
    <w:rsid w:val="00A1714A"/>
    <w:rsid w:val="00A20F3C"/>
    <w:rsid w:val="00A227AD"/>
    <w:rsid w:val="00A23374"/>
    <w:rsid w:val="00A31EEC"/>
    <w:rsid w:val="00A3536E"/>
    <w:rsid w:val="00A40AA9"/>
    <w:rsid w:val="00A4375A"/>
    <w:rsid w:val="00A44785"/>
    <w:rsid w:val="00A44A3D"/>
    <w:rsid w:val="00A44C22"/>
    <w:rsid w:val="00A45888"/>
    <w:rsid w:val="00A47668"/>
    <w:rsid w:val="00A5101A"/>
    <w:rsid w:val="00A60280"/>
    <w:rsid w:val="00A60ED6"/>
    <w:rsid w:val="00A62C1A"/>
    <w:rsid w:val="00A62F90"/>
    <w:rsid w:val="00A64500"/>
    <w:rsid w:val="00A66F8C"/>
    <w:rsid w:val="00A73CE5"/>
    <w:rsid w:val="00A74546"/>
    <w:rsid w:val="00A74733"/>
    <w:rsid w:val="00A75052"/>
    <w:rsid w:val="00A752FA"/>
    <w:rsid w:val="00A75BB0"/>
    <w:rsid w:val="00A75E4B"/>
    <w:rsid w:val="00A77E07"/>
    <w:rsid w:val="00A81047"/>
    <w:rsid w:val="00A82816"/>
    <w:rsid w:val="00A863BE"/>
    <w:rsid w:val="00A86F42"/>
    <w:rsid w:val="00A92D1D"/>
    <w:rsid w:val="00A94F6B"/>
    <w:rsid w:val="00A9656F"/>
    <w:rsid w:val="00A97F0F"/>
    <w:rsid w:val="00AA0EE1"/>
    <w:rsid w:val="00AB20F8"/>
    <w:rsid w:val="00AC165B"/>
    <w:rsid w:val="00AC3009"/>
    <w:rsid w:val="00AC7BB2"/>
    <w:rsid w:val="00AD338F"/>
    <w:rsid w:val="00AD3E79"/>
    <w:rsid w:val="00AD4A38"/>
    <w:rsid w:val="00AD4C89"/>
    <w:rsid w:val="00AE141B"/>
    <w:rsid w:val="00B01FEC"/>
    <w:rsid w:val="00B06219"/>
    <w:rsid w:val="00B077A4"/>
    <w:rsid w:val="00B14257"/>
    <w:rsid w:val="00B14F62"/>
    <w:rsid w:val="00B15BCB"/>
    <w:rsid w:val="00B214D2"/>
    <w:rsid w:val="00B27E02"/>
    <w:rsid w:val="00B32B02"/>
    <w:rsid w:val="00B34B25"/>
    <w:rsid w:val="00B37A53"/>
    <w:rsid w:val="00B43984"/>
    <w:rsid w:val="00B4641D"/>
    <w:rsid w:val="00B46521"/>
    <w:rsid w:val="00B5098A"/>
    <w:rsid w:val="00B509D8"/>
    <w:rsid w:val="00B534E1"/>
    <w:rsid w:val="00B57374"/>
    <w:rsid w:val="00B606AA"/>
    <w:rsid w:val="00B61EDA"/>
    <w:rsid w:val="00B73AF7"/>
    <w:rsid w:val="00B771CC"/>
    <w:rsid w:val="00B77883"/>
    <w:rsid w:val="00B8078A"/>
    <w:rsid w:val="00B8274A"/>
    <w:rsid w:val="00B837F2"/>
    <w:rsid w:val="00B84990"/>
    <w:rsid w:val="00B85CA3"/>
    <w:rsid w:val="00B87175"/>
    <w:rsid w:val="00B87B1C"/>
    <w:rsid w:val="00B91F91"/>
    <w:rsid w:val="00B944AB"/>
    <w:rsid w:val="00BA10B6"/>
    <w:rsid w:val="00BA4161"/>
    <w:rsid w:val="00BB29EE"/>
    <w:rsid w:val="00BB4068"/>
    <w:rsid w:val="00BB75DB"/>
    <w:rsid w:val="00BB7CB4"/>
    <w:rsid w:val="00BB7EC0"/>
    <w:rsid w:val="00BC13B0"/>
    <w:rsid w:val="00BC267D"/>
    <w:rsid w:val="00BC344B"/>
    <w:rsid w:val="00BE13FB"/>
    <w:rsid w:val="00BE2EDD"/>
    <w:rsid w:val="00BE2EE0"/>
    <w:rsid w:val="00BE3C09"/>
    <w:rsid w:val="00BE48CF"/>
    <w:rsid w:val="00BE521A"/>
    <w:rsid w:val="00BE7FC9"/>
    <w:rsid w:val="00BF23C2"/>
    <w:rsid w:val="00BF3271"/>
    <w:rsid w:val="00BF520E"/>
    <w:rsid w:val="00BF52C0"/>
    <w:rsid w:val="00BF68BC"/>
    <w:rsid w:val="00C03364"/>
    <w:rsid w:val="00C11AA1"/>
    <w:rsid w:val="00C121C0"/>
    <w:rsid w:val="00C176EE"/>
    <w:rsid w:val="00C17AF3"/>
    <w:rsid w:val="00C269BF"/>
    <w:rsid w:val="00C26AA6"/>
    <w:rsid w:val="00C31B7B"/>
    <w:rsid w:val="00C32DB5"/>
    <w:rsid w:val="00C35BD5"/>
    <w:rsid w:val="00C36635"/>
    <w:rsid w:val="00C414C2"/>
    <w:rsid w:val="00C50BD4"/>
    <w:rsid w:val="00C510FA"/>
    <w:rsid w:val="00C542E1"/>
    <w:rsid w:val="00C678A7"/>
    <w:rsid w:val="00C67999"/>
    <w:rsid w:val="00C75C57"/>
    <w:rsid w:val="00C767F9"/>
    <w:rsid w:val="00C76C55"/>
    <w:rsid w:val="00C814A4"/>
    <w:rsid w:val="00C82043"/>
    <w:rsid w:val="00C83FC1"/>
    <w:rsid w:val="00C84219"/>
    <w:rsid w:val="00C87D85"/>
    <w:rsid w:val="00C87E6D"/>
    <w:rsid w:val="00C91F4D"/>
    <w:rsid w:val="00C93602"/>
    <w:rsid w:val="00CA18EA"/>
    <w:rsid w:val="00CA4496"/>
    <w:rsid w:val="00CA6BF8"/>
    <w:rsid w:val="00CB0AAD"/>
    <w:rsid w:val="00CB1C13"/>
    <w:rsid w:val="00CB2DAB"/>
    <w:rsid w:val="00CB781C"/>
    <w:rsid w:val="00CC0748"/>
    <w:rsid w:val="00CC2B59"/>
    <w:rsid w:val="00CC62E4"/>
    <w:rsid w:val="00CD5388"/>
    <w:rsid w:val="00CE03A7"/>
    <w:rsid w:val="00CE082F"/>
    <w:rsid w:val="00CE18AE"/>
    <w:rsid w:val="00CE3E62"/>
    <w:rsid w:val="00CE5655"/>
    <w:rsid w:val="00CF06C7"/>
    <w:rsid w:val="00CF4F64"/>
    <w:rsid w:val="00CF5C4A"/>
    <w:rsid w:val="00D01429"/>
    <w:rsid w:val="00D0250B"/>
    <w:rsid w:val="00D03466"/>
    <w:rsid w:val="00D047EB"/>
    <w:rsid w:val="00D05D53"/>
    <w:rsid w:val="00D13DED"/>
    <w:rsid w:val="00D15B95"/>
    <w:rsid w:val="00D15FF9"/>
    <w:rsid w:val="00D16322"/>
    <w:rsid w:val="00D204DB"/>
    <w:rsid w:val="00D23B9C"/>
    <w:rsid w:val="00D242C2"/>
    <w:rsid w:val="00D242EE"/>
    <w:rsid w:val="00D249CF"/>
    <w:rsid w:val="00D27CEB"/>
    <w:rsid w:val="00D30681"/>
    <w:rsid w:val="00D3187A"/>
    <w:rsid w:val="00D3232B"/>
    <w:rsid w:val="00D360DD"/>
    <w:rsid w:val="00D36842"/>
    <w:rsid w:val="00D36994"/>
    <w:rsid w:val="00D369C6"/>
    <w:rsid w:val="00D407F6"/>
    <w:rsid w:val="00D42F4D"/>
    <w:rsid w:val="00D434BB"/>
    <w:rsid w:val="00D4435C"/>
    <w:rsid w:val="00D5024F"/>
    <w:rsid w:val="00D51D7B"/>
    <w:rsid w:val="00D528A1"/>
    <w:rsid w:val="00D52DEB"/>
    <w:rsid w:val="00D57C39"/>
    <w:rsid w:val="00D60D0A"/>
    <w:rsid w:val="00D65364"/>
    <w:rsid w:val="00D666CC"/>
    <w:rsid w:val="00D67983"/>
    <w:rsid w:val="00D67B1B"/>
    <w:rsid w:val="00D70E04"/>
    <w:rsid w:val="00D72B48"/>
    <w:rsid w:val="00D90CE1"/>
    <w:rsid w:val="00D973C9"/>
    <w:rsid w:val="00DA1B30"/>
    <w:rsid w:val="00DA44E5"/>
    <w:rsid w:val="00DA751F"/>
    <w:rsid w:val="00DB18BF"/>
    <w:rsid w:val="00DB1A3A"/>
    <w:rsid w:val="00DB3047"/>
    <w:rsid w:val="00DB644A"/>
    <w:rsid w:val="00DB7678"/>
    <w:rsid w:val="00DC75B5"/>
    <w:rsid w:val="00DD43E7"/>
    <w:rsid w:val="00DD4754"/>
    <w:rsid w:val="00E042C7"/>
    <w:rsid w:val="00E044E8"/>
    <w:rsid w:val="00E05D92"/>
    <w:rsid w:val="00E10317"/>
    <w:rsid w:val="00E17BF6"/>
    <w:rsid w:val="00E218A8"/>
    <w:rsid w:val="00E24582"/>
    <w:rsid w:val="00E24683"/>
    <w:rsid w:val="00E252DA"/>
    <w:rsid w:val="00E26DB9"/>
    <w:rsid w:val="00E30568"/>
    <w:rsid w:val="00E31682"/>
    <w:rsid w:val="00E32124"/>
    <w:rsid w:val="00E32A55"/>
    <w:rsid w:val="00E32E69"/>
    <w:rsid w:val="00E33C73"/>
    <w:rsid w:val="00E35497"/>
    <w:rsid w:val="00E36888"/>
    <w:rsid w:val="00E372B4"/>
    <w:rsid w:val="00E37A31"/>
    <w:rsid w:val="00E40BAF"/>
    <w:rsid w:val="00E421BE"/>
    <w:rsid w:val="00E4530B"/>
    <w:rsid w:val="00E45357"/>
    <w:rsid w:val="00E5002E"/>
    <w:rsid w:val="00E50614"/>
    <w:rsid w:val="00E52BF0"/>
    <w:rsid w:val="00E53648"/>
    <w:rsid w:val="00E541E5"/>
    <w:rsid w:val="00E5545E"/>
    <w:rsid w:val="00E56FD5"/>
    <w:rsid w:val="00E60253"/>
    <w:rsid w:val="00E60F58"/>
    <w:rsid w:val="00E62BE7"/>
    <w:rsid w:val="00E630A9"/>
    <w:rsid w:val="00E6384A"/>
    <w:rsid w:val="00E64BFF"/>
    <w:rsid w:val="00E6548E"/>
    <w:rsid w:val="00E667E1"/>
    <w:rsid w:val="00E734E0"/>
    <w:rsid w:val="00E7529A"/>
    <w:rsid w:val="00E75967"/>
    <w:rsid w:val="00E76D46"/>
    <w:rsid w:val="00E77274"/>
    <w:rsid w:val="00E80E1C"/>
    <w:rsid w:val="00E90B6B"/>
    <w:rsid w:val="00E91E4E"/>
    <w:rsid w:val="00E94F5B"/>
    <w:rsid w:val="00E97553"/>
    <w:rsid w:val="00EA3123"/>
    <w:rsid w:val="00EA3543"/>
    <w:rsid w:val="00EB249D"/>
    <w:rsid w:val="00EB2E43"/>
    <w:rsid w:val="00EB404B"/>
    <w:rsid w:val="00EB4AEF"/>
    <w:rsid w:val="00EB7407"/>
    <w:rsid w:val="00EB768A"/>
    <w:rsid w:val="00EC0973"/>
    <w:rsid w:val="00EC784F"/>
    <w:rsid w:val="00EE0640"/>
    <w:rsid w:val="00EE0BBA"/>
    <w:rsid w:val="00EE0F2B"/>
    <w:rsid w:val="00EE3479"/>
    <w:rsid w:val="00EE41D1"/>
    <w:rsid w:val="00EE4215"/>
    <w:rsid w:val="00EF15D2"/>
    <w:rsid w:val="00EF3331"/>
    <w:rsid w:val="00EF5DD7"/>
    <w:rsid w:val="00EF7276"/>
    <w:rsid w:val="00F00764"/>
    <w:rsid w:val="00F102DF"/>
    <w:rsid w:val="00F1436A"/>
    <w:rsid w:val="00F15C6F"/>
    <w:rsid w:val="00F202AD"/>
    <w:rsid w:val="00F274BF"/>
    <w:rsid w:val="00F3044F"/>
    <w:rsid w:val="00F31BC2"/>
    <w:rsid w:val="00F326F2"/>
    <w:rsid w:val="00F3446B"/>
    <w:rsid w:val="00F35073"/>
    <w:rsid w:val="00F36F97"/>
    <w:rsid w:val="00F460CC"/>
    <w:rsid w:val="00F47268"/>
    <w:rsid w:val="00F47ECA"/>
    <w:rsid w:val="00F503ED"/>
    <w:rsid w:val="00F5097C"/>
    <w:rsid w:val="00F55D01"/>
    <w:rsid w:val="00F5604E"/>
    <w:rsid w:val="00F63D94"/>
    <w:rsid w:val="00F65942"/>
    <w:rsid w:val="00F65F68"/>
    <w:rsid w:val="00F67590"/>
    <w:rsid w:val="00F7204E"/>
    <w:rsid w:val="00F735B9"/>
    <w:rsid w:val="00F73AE8"/>
    <w:rsid w:val="00F73FE1"/>
    <w:rsid w:val="00F74964"/>
    <w:rsid w:val="00F77907"/>
    <w:rsid w:val="00F819D6"/>
    <w:rsid w:val="00F82209"/>
    <w:rsid w:val="00F82C9A"/>
    <w:rsid w:val="00F84177"/>
    <w:rsid w:val="00F845C2"/>
    <w:rsid w:val="00F8637E"/>
    <w:rsid w:val="00F877A3"/>
    <w:rsid w:val="00F90C50"/>
    <w:rsid w:val="00F92622"/>
    <w:rsid w:val="00F95C5B"/>
    <w:rsid w:val="00F97558"/>
    <w:rsid w:val="00FA208A"/>
    <w:rsid w:val="00FA7BE6"/>
    <w:rsid w:val="00FB0D17"/>
    <w:rsid w:val="00FB1BE0"/>
    <w:rsid w:val="00FB267A"/>
    <w:rsid w:val="00FB769C"/>
    <w:rsid w:val="00FB7D8E"/>
    <w:rsid w:val="00FC05A0"/>
    <w:rsid w:val="00FC2FCE"/>
    <w:rsid w:val="00FC3F17"/>
    <w:rsid w:val="00FC412A"/>
    <w:rsid w:val="00FD6E1D"/>
    <w:rsid w:val="00FE0627"/>
    <w:rsid w:val="00FE77CF"/>
    <w:rsid w:val="00FF4C45"/>
    <w:rsid w:val="00FF568B"/>
    <w:rsid w:val="016E3FB2"/>
    <w:rsid w:val="01CE022D"/>
    <w:rsid w:val="03453404"/>
    <w:rsid w:val="03723108"/>
    <w:rsid w:val="03B36A6E"/>
    <w:rsid w:val="03D30354"/>
    <w:rsid w:val="04E257C7"/>
    <w:rsid w:val="04ED6BC1"/>
    <w:rsid w:val="04EF0B58"/>
    <w:rsid w:val="052040AB"/>
    <w:rsid w:val="05F36CD1"/>
    <w:rsid w:val="06985C5F"/>
    <w:rsid w:val="06E309BA"/>
    <w:rsid w:val="09BE5E42"/>
    <w:rsid w:val="0A2F51F9"/>
    <w:rsid w:val="0A646A5D"/>
    <w:rsid w:val="0A984D8E"/>
    <w:rsid w:val="0A9B40EE"/>
    <w:rsid w:val="0B835CAE"/>
    <w:rsid w:val="0D320520"/>
    <w:rsid w:val="0D7D6594"/>
    <w:rsid w:val="0DD05B00"/>
    <w:rsid w:val="0E6E2C7A"/>
    <w:rsid w:val="0EC2637E"/>
    <w:rsid w:val="0F8912F7"/>
    <w:rsid w:val="0FDF61DF"/>
    <w:rsid w:val="0FFA4F34"/>
    <w:rsid w:val="100268AD"/>
    <w:rsid w:val="105F72A3"/>
    <w:rsid w:val="10683786"/>
    <w:rsid w:val="10D96044"/>
    <w:rsid w:val="111D4387"/>
    <w:rsid w:val="1178681A"/>
    <w:rsid w:val="118A41B0"/>
    <w:rsid w:val="12A55ADC"/>
    <w:rsid w:val="134A4E8B"/>
    <w:rsid w:val="136351C2"/>
    <w:rsid w:val="13DD18B7"/>
    <w:rsid w:val="156F49C9"/>
    <w:rsid w:val="17B173C1"/>
    <w:rsid w:val="17BC3ED5"/>
    <w:rsid w:val="17D62A42"/>
    <w:rsid w:val="195C6648"/>
    <w:rsid w:val="19714952"/>
    <w:rsid w:val="199F4026"/>
    <w:rsid w:val="19A272A3"/>
    <w:rsid w:val="19C456D8"/>
    <w:rsid w:val="1AE93D60"/>
    <w:rsid w:val="1B476FDD"/>
    <w:rsid w:val="1B840A91"/>
    <w:rsid w:val="1C7B4A1A"/>
    <w:rsid w:val="1D2C0347"/>
    <w:rsid w:val="1D972755"/>
    <w:rsid w:val="1DA37A97"/>
    <w:rsid w:val="1DC503D5"/>
    <w:rsid w:val="1F4A384E"/>
    <w:rsid w:val="1F5109E9"/>
    <w:rsid w:val="1F726BF0"/>
    <w:rsid w:val="1FB42FB1"/>
    <w:rsid w:val="1FBB2245"/>
    <w:rsid w:val="20933C88"/>
    <w:rsid w:val="20A50042"/>
    <w:rsid w:val="22246700"/>
    <w:rsid w:val="22630F94"/>
    <w:rsid w:val="23C971EF"/>
    <w:rsid w:val="24330654"/>
    <w:rsid w:val="262314DA"/>
    <w:rsid w:val="26625079"/>
    <w:rsid w:val="276954C1"/>
    <w:rsid w:val="27716ADC"/>
    <w:rsid w:val="286E3989"/>
    <w:rsid w:val="28A3154E"/>
    <w:rsid w:val="297949EF"/>
    <w:rsid w:val="2A5D6E1C"/>
    <w:rsid w:val="2AF64D9D"/>
    <w:rsid w:val="2C27407F"/>
    <w:rsid w:val="2DDA218F"/>
    <w:rsid w:val="2F8D41F9"/>
    <w:rsid w:val="302975F2"/>
    <w:rsid w:val="30AF5439"/>
    <w:rsid w:val="30F309B7"/>
    <w:rsid w:val="31A33D46"/>
    <w:rsid w:val="31CA4AE6"/>
    <w:rsid w:val="33F3667C"/>
    <w:rsid w:val="340A7791"/>
    <w:rsid w:val="34572347"/>
    <w:rsid w:val="350B20FD"/>
    <w:rsid w:val="352A0496"/>
    <w:rsid w:val="35536095"/>
    <w:rsid w:val="35C40B62"/>
    <w:rsid w:val="35EE23F6"/>
    <w:rsid w:val="35F86E47"/>
    <w:rsid w:val="360F407B"/>
    <w:rsid w:val="367407EB"/>
    <w:rsid w:val="3699755F"/>
    <w:rsid w:val="36BD790B"/>
    <w:rsid w:val="377D5A20"/>
    <w:rsid w:val="37A74ECE"/>
    <w:rsid w:val="381B7E8A"/>
    <w:rsid w:val="384C1EB3"/>
    <w:rsid w:val="38793AE4"/>
    <w:rsid w:val="39FA1279"/>
    <w:rsid w:val="3A9F09EF"/>
    <w:rsid w:val="3B3A25C1"/>
    <w:rsid w:val="3C061DC4"/>
    <w:rsid w:val="3C187562"/>
    <w:rsid w:val="3DA33DD4"/>
    <w:rsid w:val="3DEE1D32"/>
    <w:rsid w:val="3FCB2086"/>
    <w:rsid w:val="3FD53FC2"/>
    <w:rsid w:val="40A8303D"/>
    <w:rsid w:val="40CD38FE"/>
    <w:rsid w:val="41C7054F"/>
    <w:rsid w:val="425D7BAE"/>
    <w:rsid w:val="435649BE"/>
    <w:rsid w:val="440A1CB8"/>
    <w:rsid w:val="45492E01"/>
    <w:rsid w:val="45E80208"/>
    <w:rsid w:val="47942A10"/>
    <w:rsid w:val="479A18AA"/>
    <w:rsid w:val="47E666EA"/>
    <w:rsid w:val="485C49B9"/>
    <w:rsid w:val="48AE4FF5"/>
    <w:rsid w:val="48F3483B"/>
    <w:rsid w:val="49A64A50"/>
    <w:rsid w:val="4A273CE2"/>
    <w:rsid w:val="4A3410A2"/>
    <w:rsid w:val="4AAD3A46"/>
    <w:rsid w:val="4AD663DB"/>
    <w:rsid w:val="4AE26803"/>
    <w:rsid w:val="4BB317F7"/>
    <w:rsid w:val="4C0F79FE"/>
    <w:rsid w:val="4C373089"/>
    <w:rsid w:val="4D6E175B"/>
    <w:rsid w:val="4E164BA0"/>
    <w:rsid w:val="4EAB5D97"/>
    <w:rsid w:val="4F7C65DA"/>
    <w:rsid w:val="4FEF49CE"/>
    <w:rsid w:val="505E4775"/>
    <w:rsid w:val="506F03DD"/>
    <w:rsid w:val="50B82C86"/>
    <w:rsid w:val="50FA7494"/>
    <w:rsid w:val="5114129B"/>
    <w:rsid w:val="514B2EC7"/>
    <w:rsid w:val="527A71C5"/>
    <w:rsid w:val="53021AD8"/>
    <w:rsid w:val="53A97752"/>
    <w:rsid w:val="54BC4579"/>
    <w:rsid w:val="55147B18"/>
    <w:rsid w:val="554E4C5E"/>
    <w:rsid w:val="56027B00"/>
    <w:rsid w:val="560760C6"/>
    <w:rsid w:val="560F3830"/>
    <w:rsid w:val="56187FF7"/>
    <w:rsid w:val="56447360"/>
    <w:rsid w:val="577E5CA4"/>
    <w:rsid w:val="58CD56F1"/>
    <w:rsid w:val="58ED3ADA"/>
    <w:rsid w:val="595A4564"/>
    <w:rsid w:val="5A63787A"/>
    <w:rsid w:val="5A9B3ECD"/>
    <w:rsid w:val="5AEA222C"/>
    <w:rsid w:val="5B4136C7"/>
    <w:rsid w:val="5BF93FD5"/>
    <w:rsid w:val="5C0E7159"/>
    <w:rsid w:val="5C651ACD"/>
    <w:rsid w:val="5D1B50FF"/>
    <w:rsid w:val="5D6F4C7D"/>
    <w:rsid w:val="5DD034B4"/>
    <w:rsid w:val="5DE03975"/>
    <w:rsid w:val="5DE77FA8"/>
    <w:rsid w:val="5E841E66"/>
    <w:rsid w:val="5EB7347B"/>
    <w:rsid w:val="5F32155D"/>
    <w:rsid w:val="5F465675"/>
    <w:rsid w:val="5FFF0DCB"/>
    <w:rsid w:val="609124D8"/>
    <w:rsid w:val="60AA132F"/>
    <w:rsid w:val="60AB4B32"/>
    <w:rsid w:val="62570AE8"/>
    <w:rsid w:val="62F32CF3"/>
    <w:rsid w:val="63BD2789"/>
    <w:rsid w:val="66CD53B1"/>
    <w:rsid w:val="678367FC"/>
    <w:rsid w:val="689A208C"/>
    <w:rsid w:val="699110EA"/>
    <w:rsid w:val="6A4F2892"/>
    <w:rsid w:val="6CD64F16"/>
    <w:rsid w:val="6E3F1960"/>
    <w:rsid w:val="6E8C66A5"/>
    <w:rsid w:val="6E98427C"/>
    <w:rsid w:val="6F5605A5"/>
    <w:rsid w:val="6FBC1B40"/>
    <w:rsid w:val="719B426B"/>
    <w:rsid w:val="71CA32D5"/>
    <w:rsid w:val="71CD014F"/>
    <w:rsid w:val="72740FC9"/>
    <w:rsid w:val="72A67E41"/>
    <w:rsid w:val="72C75D69"/>
    <w:rsid w:val="72E13292"/>
    <w:rsid w:val="72E6465F"/>
    <w:rsid w:val="732D4306"/>
    <w:rsid w:val="73396288"/>
    <w:rsid w:val="73790A3F"/>
    <w:rsid w:val="739B02B7"/>
    <w:rsid w:val="73ED66C4"/>
    <w:rsid w:val="744F41A0"/>
    <w:rsid w:val="747226D2"/>
    <w:rsid w:val="748C746A"/>
    <w:rsid w:val="74B14479"/>
    <w:rsid w:val="74FA1E28"/>
    <w:rsid w:val="75005531"/>
    <w:rsid w:val="7528522E"/>
    <w:rsid w:val="7569187D"/>
    <w:rsid w:val="763778F2"/>
    <w:rsid w:val="777A40B2"/>
    <w:rsid w:val="77A56B86"/>
    <w:rsid w:val="787A0386"/>
    <w:rsid w:val="78DC1EB7"/>
    <w:rsid w:val="79F46ACB"/>
    <w:rsid w:val="7AF23E84"/>
    <w:rsid w:val="7B81217F"/>
    <w:rsid w:val="7C065069"/>
    <w:rsid w:val="7CB21D43"/>
    <w:rsid w:val="7CCA7877"/>
    <w:rsid w:val="7CCC198C"/>
    <w:rsid w:val="7D1D6A37"/>
    <w:rsid w:val="7D947FC2"/>
    <w:rsid w:val="7E531888"/>
    <w:rsid w:val="7F092F4D"/>
    <w:rsid w:val="7F8B5162"/>
    <w:rsid w:val="7FF7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F0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 Inden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unhideWhenUsed="0" w:qFormat="1"/>
    <w:lsdException w:name="Normal Table" w:qFormat="1"/>
    <w:lsdException w:name="annotation subject" w:qFormat="1"/>
    <w:lsdException w:name="Balloon Text" w:semiHidden="0" w:qFormat="1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240" w:after="60"/>
      <w:ind w:left="432"/>
      <w:jc w:val="left"/>
      <w:outlineLvl w:val="0"/>
    </w:pPr>
    <w:rPr>
      <w:rFonts w:ascii="宋体" w:eastAsia="宋体" w:hAnsi="宋体" w:cs="Times New Roman"/>
      <w:b/>
      <w:bCs/>
      <w:kern w:val="28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rFonts w:ascii="宋体" w:eastAsia="宋体" w:hAnsi="Arial" w:cs="Times New Roman"/>
      <w:b/>
      <w:bCs/>
      <w:color w:val="000000"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40" w:after="60" w:line="360" w:lineRule="auto"/>
      <w:outlineLvl w:val="2"/>
    </w:pPr>
    <w:rPr>
      <w:rFonts w:ascii="仿宋" w:eastAsia="仿宋" w:hAnsi="仿宋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pPr>
      <w:numPr>
        <w:ilvl w:val="3"/>
        <w:numId w:val="1"/>
      </w:numPr>
      <w:autoSpaceDE w:val="0"/>
      <w:autoSpaceDN w:val="0"/>
      <w:spacing w:before="240" w:after="60"/>
      <w:jc w:val="left"/>
      <w:outlineLvl w:val="3"/>
    </w:pPr>
    <w:rPr>
      <w:rFonts w:ascii="宋体" w:eastAsia="宋体" w:hAnsi="Times New Roman" w:cs="Times New Roman"/>
      <w:b/>
      <w:kern w:val="0"/>
      <w:sz w:val="24"/>
      <w:szCs w:val="24"/>
      <w:lang w:val="zh-CN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0"/>
      <w:jc w:val="left"/>
      <w:outlineLvl w:val="5"/>
    </w:pPr>
    <w:rPr>
      <w:rFonts w:ascii="仿宋" w:eastAsia="仿宋" w:hAnsi="仿宋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0"/>
      <w:jc w:val="left"/>
      <w:outlineLvl w:val="6"/>
    </w:pPr>
    <w:rPr>
      <w:rFonts w:ascii="宋体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0"/>
      <w:jc w:val="left"/>
      <w:outlineLvl w:val="7"/>
    </w:pPr>
    <w:rPr>
      <w:rFonts w:ascii="宋体" w:eastAsia="宋体" w:hAnsi="Arial" w:cs="Times New Roman"/>
      <w:b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Normal Indent"/>
    <w:basedOn w:val="a"/>
    <w:uiPriority w:val="99"/>
    <w:unhideWhenUsed/>
    <w:qFormat/>
    <w:pPr>
      <w:ind w:firstLineChars="200" w:firstLine="420"/>
    </w:p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Body Text Indent"/>
    <w:basedOn w:val="a"/>
    <w:link w:val="Char2"/>
    <w:uiPriority w:val="99"/>
    <w:unhideWhenUsed/>
    <w:qFormat/>
    <w:pPr>
      <w:spacing w:before="100" w:beforeAutospacing="1" w:line="288" w:lineRule="auto"/>
      <w:ind w:left="420"/>
    </w:pPr>
    <w:rPr>
      <w:rFonts w:ascii="Tahoma" w:eastAsia="宋体" w:hAnsi="Tahoma" w:cs="Tahoma"/>
      <w:sz w:val="24"/>
      <w:szCs w:val="24"/>
    </w:r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2"/>
    <w:basedOn w:val="a"/>
    <w:qFormat/>
    <w:pPr>
      <w:jc w:val="center"/>
    </w:pPr>
    <w:rPr>
      <w:sz w:val="32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e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5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宋体" w:eastAsia="宋体" w:hAnsi="宋体" w:cs="Times New Roman"/>
      <w:b/>
      <w:bCs/>
      <w:kern w:val="28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hAnsi="Arial"/>
      <w:b/>
      <w:bCs/>
      <w:color w:val="000000"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仿宋" w:eastAsia="仿宋" w:hAnsi="仿宋" w:cs="Times New Roman"/>
      <w:b/>
      <w:bCs/>
      <w:sz w:val="24"/>
      <w:szCs w:val="24"/>
    </w:rPr>
  </w:style>
  <w:style w:type="character" w:customStyle="1" w:styleId="4Char">
    <w:name w:val="标题 4 Char"/>
    <w:basedOn w:val="a0"/>
    <w:link w:val="4"/>
    <w:qFormat/>
    <w:rPr>
      <w:rFonts w:ascii="宋体" w:eastAsia="宋体" w:hAnsi="Times New Roman" w:cs="Times New Roman"/>
      <w:b/>
      <w:kern w:val="0"/>
      <w:sz w:val="24"/>
      <w:szCs w:val="24"/>
      <w:lang w:val="zh-CN"/>
    </w:rPr>
  </w:style>
  <w:style w:type="character" w:customStyle="1" w:styleId="6Char">
    <w:name w:val="标题 6 Char"/>
    <w:basedOn w:val="a0"/>
    <w:link w:val="6"/>
    <w:qFormat/>
    <w:rPr>
      <w:rFonts w:ascii="仿宋" w:eastAsia="仿宋" w:hAnsi="仿宋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宋体" w:eastAsia="宋体" w:hAnsi="Arial" w:cs="Times New Roman"/>
      <w:b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="Arial" w:eastAsia="黑体" w:hAnsi="Arial" w:cs="Times New Roman"/>
      <w:sz w:val="24"/>
      <w:szCs w:val="21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character" w:customStyle="1" w:styleId="Char2">
    <w:name w:val="正文文本缩进 Char"/>
    <w:basedOn w:val="a0"/>
    <w:link w:val="a7"/>
    <w:uiPriority w:val="99"/>
    <w:semiHidden/>
    <w:qFormat/>
    <w:rPr>
      <w:rFonts w:ascii="Tahoma" w:eastAsia="宋体" w:hAnsi="Tahoma" w:cs="Tahoma"/>
      <w:sz w:val="24"/>
      <w:szCs w:val="24"/>
    </w:rPr>
  </w:style>
  <w:style w:type="paragraph" w:customStyle="1" w:styleId="10">
    <w:name w:val="1"/>
    <w:basedOn w:val="a"/>
    <w:next w:val="a5"/>
    <w:qFormat/>
    <w:pPr>
      <w:ind w:firstLine="420"/>
    </w:pPr>
    <w:rPr>
      <w:rFonts w:ascii="Times New Roman" w:eastAsia="黑体" w:hAnsi="Times New Roman" w:cs="Times New Roman"/>
      <w:szCs w:val="21"/>
    </w:rPr>
  </w:style>
  <w:style w:type="paragraph" w:customStyle="1" w:styleId="af">
    <w:name w:val="代码框"/>
    <w:basedOn w:val="a7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7F7F7F"/>
      <w:spacing w:line="240" w:lineRule="auto"/>
      <w:jc w:val="left"/>
    </w:pPr>
    <w:rPr>
      <w:color w:val="1F497D"/>
      <w:sz w:val="21"/>
      <w:szCs w:val="21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CharChar">
    <w:name w:val="编写建议 Char Char"/>
    <w:qFormat/>
    <w:rPr>
      <w:rFonts w:ascii="Arial" w:eastAsia="宋体" w:hAnsi="Arial" w:cs="Arial" w:hint="default"/>
      <w:i/>
      <w:color w:val="0000FF"/>
      <w:sz w:val="21"/>
      <w:szCs w:val="21"/>
      <w:lang w:val="en-US" w:eastAsia="zh-CN" w:bidi="ar-SA"/>
    </w:rPr>
  </w:style>
  <w:style w:type="character" w:customStyle="1" w:styleId="Char0">
    <w:name w:val="批注文字 Char"/>
    <w:basedOn w:val="a0"/>
    <w:link w:val="a4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f0">
    <w:name w:val="List Paragraph"/>
    <w:basedOn w:val="a"/>
    <w:uiPriority w:val="99"/>
    <w:rsid w:val="00C35BD5"/>
    <w:pPr>
      <w:ind w:firstLineChars="200" w:firstLine="420"/>
    </w:pPr>
  </w:style>
  <w:style w:type="paragraph" w:customStyle="1" w:styleId="5">
    <w:name w:val="列出段落5"/>
    <w:basedOn w:val="a"/>
    <w:uiPriority w:val="99"/>
    <w:unhideWhenUsed/>
    <w:qFormat/>
    <w:rsid w:val="004578C6"/>
    <w:pPr>
      <w:ind w:firstLineChars="200" w:firstLine="420"/>
    </w:pPr>
    <w:rPr>
      <w:rFonts w:ascii="Times New Roman" w:eastAsia="仿宋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51ipcc.cn/njdf_http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7B639-6725-4D1A-B574-B4DAEE25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29</Pages>
  <Words>1992</Words>
  <Characters>11356</Characters>
  <Application>Microsoft Office Word</Application>
  <DocSecurity>0</DocSecurity>
  <Lines>94</Lines>
  <Paragraphs>26</Paragraphs>
  <ScaleCrop>false</ScaleCrop>
  <Company>Microsoft</Company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leading actor</cp:lastModifiedBy>
  <cp:revision>43</cp:revision>
  <dcterms:created xsi:type="dcterms:W3CDTF">2018-07-09T09:56:00Z</dcterms:created>
  <dcterms:modified xsi:type="dcterms:W3CDTF">2019-08-26T11:56:00Z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