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BE5A" w14:textId="77777777" w:rsidR="00B02DD7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F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undamental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of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Computer Science</w:t>
      </w:r>
    </w:p>
    <w:p w14:paraId="423E7569" w14:textId="77777777" w:rsidR="00B02DD7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Homework</w:t>
      </w:r>
      <w:r>
        <w:rPr>
          <w:rFonts w:ascii="Trebuchet MS" w:hAnsi="Trebuchet MS" w:hint="eastAsia"/>
          <w:b/>
          <w:sz w:val="44"/>
          <w:szCs w:val="44"/>
          <w:lang w:eastAsia="zh-CN"/>
        </w:rPr>
        <w:t xml:space="preserve"> Set </w:t>
      </w:r>
      <w:r>
        <w:rPr>
          <w:rFonts w:ascii="Trebuchet MS" w:hAnsi="Trebuchet MS"/>
          <w:b/>
          <w:sz w:val="44"/>
          <w:szCs w:val="44"/>
          <w:lang w:eastAsia="zh-CN"/>
        </w:rPr>
        <w:t>4</w:t>
      </w:r>
    </w:p>
    <w:p w14:paraId="712B1A81" w14:textId="77777777" w:rsidR="00B02DD7" w:rsidRDefault="00000000">
      <w:pPr>
        <w:jc w:val="right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  <w:lang w:eastAsia="zh-CN"/>
        </w:rPr>
        <w:fldChar w:fldCharType="begin"/>
      </w:r>
      <w:r>
        <w:rPr>
          <w:rFonts w:ascii="Trebuchet MS" w:hAnsi="Trebuchet MS"/>
          <w:lang w:eastAsia="zh-CN"/>
        </w:rPr>
        <w:instrText xml:space="preserve"> CREATEDATE  \@ "MMMM d, yyyy" </w:instrText>
      </w:r>
      <w:r>
        <w:rPr>
          <w:rFonts w:ascii="Trebuchet MS" w:hAnsi="Trebuchet MS"/>
          <w:lang w:eastAsia="zh-CN"/>
        </w:rPr>
        <w:fldChar w:fldCharType="separate"/>
      </w:r>
      <w:r>
        <w:rPr>
          <w:rFonts w:ascii="Trebuchet MS" w:hAnsi="Trebuchet MS" w:hint="eastAsia"/>
          <w:lang w:eastAsia="zh-CN"/>
        </w:rPr>
        <w:t>October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29</w:t>
      </w:r>
      <w:r>
        <w:rPr>
          <w:rFonts w:ascii="Trebuchet MS" w:hAnsi="Trebuchet MS"/>
          <w:lang w:eastAsia="zh-CN"/>
        </w:rPr>
        <w:t>, 202</w:t>
      </w:r>
      <w:r>
        <w:rPr>
          <w:rFonts w:ascii="Trebuchet MS" w:hAnsi="Trebuchet MS"/>
          <w:lang w:eastAsia="zh-CN"/>
        </w:rPr>
        <w:fldChar w:fldCharType="end"/>
      </w:r>
      <w:r>
        <w:rPr>
          <w:rFonts w:ascii="Trebuchet MS" w:hAnsi="Trebuchet MS" w:hint="eastAsia"/>
          <w:lang w:eastAsia="zh-CN"/>
        </w:rPr>
        <w:t>5</w:t>
      </w:r>
    </w:p>
    <w:p w14:paraId="1DA4AD25" w14:textId="77777777" w:rsidR="00B02DD7" w:rsidRDefault="00000000">
      <w:pPr>
        <w:spacing w:before="120" w:after="120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1</w:t>
      </w:r>
      <w:r>
        <w:rPr>
          <w:rFonts w:ascii="Trebuchet MS" w:hAnsi="Trebuchet MS"/>
          <w:b/>
          <w:sz w:val="32"/>
          <w:szCs w:val="32"/>
          <w:lang w:eastAsia="zh-CN"/>
        </w:rPr>
        <w:t>. (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2</w:t>
      </w:r>
      <w:r>
        <w:rPr>
          <w:rFonts w:ascii="Trebuchet MS" w:hAnsi="Trebuchet MS"/>
          <w:b/>
          <w:sz w:val="32"/>
          <w:szCs w:val="32"/>
          <w:lang w:eastAsia="zh-CN"/>
        </w:rPr>
        <w:t>’)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 </w:t>
      </w:r>
      <w:r>
        <w:rPr>
          <w:rFonts w:ascii="Trebuchet MS" w:hAnsi="Trebuchet MS"/>
          <w:lang w:eastAsia="zh-CN"/>
        </w:rPr>
        <w:t xml:space="preserve">Suppose a multiprogramming operating system does </w:t>
      </w:r>
      <w:r>
        <w:rPr>
          <w:rFonts w:ascii="Trebuchet MS" w:hAnsi="Trebuchet MS"/>
          <w:b/>
          <w:lang w:eastAsia="zh-CN"/>
        </w:rPr>
        <w:t>not</w:t>
      </w:r>
      <w:r>
        <w:rPr>
          <w:rFonts w:ascii="Trebuchet MS" w:hAnsi="Trebuchet MS"/>
          <w:lang w:eastAsia="zh-CN"/>
        </w:rPr>
        <w:t xml:space="preserve"> terminate a process performing I/O operation. Each time slice is 50 ms. It normally takes 1</w:t>
      </w:r>
      <w:r>
        <w:rPr>
          <w:rFonts w:ascii="Trebuchet MS" w:hAnsi="Trebuchet MS" w:hint="eastAsia"/>
          <w:lang w:eastAsia="zh-CN"/>
        </w:rPr>
        <w:t>2</w:t>
      </w:r>
      <w:r>
        <w:rPr>
          <w:rFonts w:ascii="Trebuchet MS" w:hAnsi="Trebuchet MS"/>
          <w:lang w:eastAsia="zh-CN"/>
        </w:rPr>
        <w:t xml:space="preserve"> ms to position the disk's read/write head over the desired track and another 8 ms to rotate for the desired data. </w:t>
      </w:r>
    </w:p>
    <w:p w14:paraId="519315AB" w14:textId="77777777" w:rsidR="00B02DD7" w:rsidRDefault="00000000">
      <w:pPr>
        <w:numPr>
          <w:ilvl w:val="0"/>
          <w:numId w:val="1"/>
        </w:numPr>
        <w:spacing w:before="120" w:after="120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How much of a time slice can be spent waiting for a read operation (from a disk to take place)? </w:t>
      </w:r>
    </w:p>
    <w:p w14:paraId="12B327ED" w14:textId="77777777" w:rsidR="00B02DD7" w:rsidRDefault="00000000">
      <w:pPr>
        <w:numPr>
          <w:ilvl w:val="0"/>
          <w:numId w:val="1"/>
        </w:numPr>
        <w:spacing w:before="120" w:after="120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If the machine is capable of executing </w:t>
      </w:r>
      <w:r>
        <w:rPr>
          <w:rFonts w:ascii="Trebuchet MS" w:hAnsi="Trebuchet MS" w:hint="eastAsia"/>
          <w:lang w:eastAsia="zh-CN"/>
        </w:rPr>
        <w:t>10</w:t>
      </w:r>
      <w:r>
        <w:rPr>
          <w:rFonts w:ascii="Trebuchet MS" w:hAnsi="Trebuchet MS"/>
          <w:lang w:eastAsia="zh-CN"/>
        </w:rPr>
        <w:t xml:space="preserve"> instructions each microsecond (</w:t>
      </w:r>
      <w:r>
        <w:rPr>
          <w:rFonts w:ascii="Trebuchet MS" w:hAnsi="Trebuchet MS"/>
        </w:rPr>
        <w:t>μs</w:t>
      </w:r>
      <w:r>
        <w:rPr>
          <w:rFonts w:ascii="Trebuchet MS" w:hAnsi="Trebuchet MS"/>
          <w:lang w:eastAsia="zh-CN"/>
        </w:rPr>
        <w:t xml:space="preserve">), how many instructions can be executed during this waiting period? </w:t>
      </w:r>
    </w:p>
    <w:p w14:paraId="7E0F6AAA" w14:textId="77777777" w:rsidR="00B02DD7" w:rsidRDefault="00000000">
      <w:pPr>
        <w:spacing w:before="120" w:after="120"/>
        <w:rPr>
          <w:rFonts w:ascii="Trebuchet MS" w:eastAsia="MS Mincho" w:hAnsi="Trebuchet MS"/>
          <w:lang w:eastAsia="ja-JP"/>
        </w:rPr>
      </w:pPr>
      <w:r>
        <w:rPr>
          <w:rFonts w:ascii="Trebuchet MS" w:hAnsi="Trebuchet MS"/>
          <w:lang w:eastAsia="zh-CN"/>
        </w:rPr>
        <w:t>F</w:t>
      </w:r>
      <w:r>
        <w:rPr>
          <w:rFonts w:ascii="Trebuchet MS" w:hAnsi="Trebuchet MS" w:hint="eastAsia"/>
          <w:lang w:eastAsia="zh-CN"/>
        </w:rPr>
        <w:t>or</w:t>
      </w:r>
      <w:r>
        <w:rPr>
          <w:rFonts w:ascii="Trebuchet MS" w:hAnsi="Trebuchet MS"/>
          <w:lang w:eastAsia="zh-CN"/>
        </w:rPr>
        <w:t xml:space="preserve"> </w:t>
      </w:r>
      <w:bookmarkStart w:id="0" w:name="OLE_LINK1"/>
      <w:bookmarkStart w:id="1" w:name="OLE_LINK2"/>
      <w:r>
        <w:rPr>
          <w:rFonts w:ascii="Trebuchet MS" w:hAnsi="Trebuchet MS" w:hint="eastAsia"/>
          <w:lang w:eastAsia="zh-CN"/>
        </w:rPr>
        <w:t>a)</w:t>
      </w:r>
      <w:r>
        <w:rPr>
          <w:rFonts w:ascii="Trebuchet MS" w:eastAsia="MS Mincho" w:hAnsi="Trebuchet MS"/>
          <w:lang w:eastAsia="ja-JP"/>
        </w:rPr>
        <w:t>, fill a percentage in the form</w:t>
      </w:r>
      <w:bookmarkEnd w:id="0"/>
      <w:bookmarkEnd w:id="1"/>
      <w:r>
        <w:rPr>
          <w:rFonts w:ascii="Trebuchet MS" w:eastAsia="MS Mincho" w:hAnsi="Trebuchet MS"/>
          <w:lang w:eastAsia="ja-JP"/>
        </w:rPr>
        <w:t xml:space="preserve"> (e.g., 20%). For </w:t>
      </w:r>
      <w:r>
        <w:rPr>
          <w:rFonts w:ascii="Trebuchet MS" w:hAnsi="Trebuchet MS" w:hint="eastAsia"/>
          <w:lang w:eastAsia="zh-CN"/>
        </w:rPr>
        <w:t>b)</w:t>
      </w:r>
      <w:r>
        <w:rPr>
          <w:rFonts w:ascii="Trebuchet MS" w:eastAsia="MS Mincho" w:hAnsi="Trebuchet MS"/>
          <w:lang w:eastAsia="ja-JP"/>
        </w:rPr>
        <w:t>, fill an integer in the form (e.g., 100).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43"/>
        <w:gridCol w:w="3243"/>
        <w:gridCol w:w="3244"/>
      </w:tblGrid>
      <w:tr w:rsidR="00B02DD7" w14:paraId="47D49D58" w14:textId="77777777">
        <w:tc>
          <w:tcPr>
            <w:tcW w:w="3243" w:type="dxa"/>
          </w:tcPr>
          <w:p w14:paraId="307BE51C" w14:textId="77777777" w:rsidR="00B02DD7" w:rsidRDefault="00B02DD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</w:p>
        </w:tc>
        <w:tc>
          <w:tcPr>
            <w:tcW w:w="3243" w:type="dxa"/>
          </w:tcPr>
          <w:p w14:paraId="1C1125A3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a)</w:t>
            </w:r>
          </w:p>
        </w:tc>
        <w:tc>
          <w:tcPr>
            <w:tcW w:w="3244" w:type="dxa"/>
          </w:tcPr>
          <w:p w14:paraId="58DD961C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b)</w:t>
            </w:r>
          </w:p>
        </w:tc>
      </w:tr>
      <w:tr w:rsidR="00B02DD7" w14:paraId="00593D5A" w14:textId="77777777">
        <w:tc>
          <w:tcPr>
            <w:tcW w:w="3243" w:type="dxa"/>
          </w:tcPr>
          <w:p w14:paraId="42A50565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Answer</w:t>
            </w:r>
          </w:p>
        </w:tc>
        <w:tc>
          <w:tcPr>
            <w:tcW w:w="3243" w:type="dxa"/>
          </w:tcPr>
          <w:p w14:paraId="4FCCD805" w14:textId="3FF7CC4A" w:rsidR="00B02DD7" w:rsidRDefault="00CA4694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4</w:t>
            </w:r>
            <w:r w:rsidR="00564EB1">
              <w:rPr>
                <w:rFonts w:ascii="Trebuchet MS" w:hAnsi="Trebuchet MS" w:hint="eastAsia"/>
                <w:b/>
                <w:bCs/>
                <w:lang w:eastAsia="zh-CN"/>
              </w:rPr>
              <w:t>0%</w:t>
            </w:r>
          </w:p>
        </w:tc>
        <w:tc>
          <w:tcPr>
            <w:tcW w:w="3244" w:type="dxa"/>
          </w:tcPr>
          <w:p w14:paraId="008819FA" w14:textId="4FFDCA7C" w:rsidR="00B02DD7" w:rsidRDefault="00802985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2</w:t>
            </w:r>
            <w:r w:rsidR="00F30D43">
              <w:rPr>
                <w:rFonts w:ascii="Trebuchet MS" w:hAnsi="Trebuchet MS" w:hint="eastAsia"/>
                <w:b/>
                <w:bCs/>
                <w:lang w:eastAsia="zh-CN"/>
              </w:rPr>
              <w:t>00000</w:t>
            </w:r>
          </w:p>
        </w:tc>
      </w:tr>
    </w:tbl>
    <w:p w14:paraId="7A935BA4" w14:textId="77777777" w:rsidR="00B02DD7" w:rsidRDefault="00B02DD7">
      <w:pPr>
        <w:spacing w:after="0"/>
        <w:rPr>
          <w:rFonts w:ascii="Trebuchet MS" w:hAnsi="Trebuchet MS"/>
          <w:b/>
          <w:sz w:val="32"/>
          <w:szCs w:val="32"/>
          <w:lang w:eastAsia="zh-CN"/>
        </w:rPr>
      </w:pPr>
    </w:p>
    <w:p w14:paraId="022FA5E4" w14:textId="77777777" w:rsidR="00B02DD7" w:rsidRDefault="00000000">
      <w:pPr>
        <w:spacing w:after="0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2</w:t>
      </w:r>
      <w:r>
        <w:rPr>
          <w:rFonts w:ascii="Trebuchet MS" w:hAnsi="Trebuchet MS"/>
          <w:b/>
          <w:sz w:val="32"/>
          <w:szCs w:val="32"/>
          <w:lang w:eastAsia="zh-CN"/>
        </w:rPr>
        <w:t>. (1’)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 </w:t>
      </w:r>
      <w:r>
        <w:rPr>
          <w:rFonts w:ascii="Trebuchet MS" w:hAnsi="Trebuchet MS"/>
          <w:lang w:eastAsia="zh-CN"/>
        </w:rPr>
        <w:t xml:space="preserve">A process is said to be I/O-bound if it requires a lot of I/O operations, whereas a process that consists of mostly computations within the CPU/memory system is compute-bound. If a compute-bound process and an I/O-bound process are both waiting for a time slice, which should be given priority? </w:t>
      </w:r>
      <w:r>
        <w:rPr>
          <w:rFonts w:ascii="Trebuchet MS" w:hAnsi="Trebuchet MS" w:hint="eastAsia"/>
          <w:lang w:eastAsia="zh-CN"/>
        </w:rPr>
        <w:t>(OS</w:t>
      </w: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 w:hint="eastAsia"/>
          <w:lang w:eastAsia="zh-CN"/>
        </w:rPr>
        <w:t>could terminate a process performing I/O operation and allow another process to run while the first is waiting.)</w:t>
      </w:r>
    </w:p>
    <w:p w14:paraId="78FBDAD7" w14:textId="77777777" w:rsidR="00B02DD7" w:rsidRDefault="00000000">
      <w:pPr>
        <w:tabs>
          <w:tab w:val="left" w:pos="1198"/>
        </w:tabs>
        <w:spacing w:before="120" w:after="120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F</w:t>
      </w:r>
      <w:r>
        <w:rPr>
          <w:rFonts w:ascii="Trebuchet MS" w:hAnsi="Trebuchet MS"/>
          <w:lang w:eastAsia="zh-CN"/>
        </w:rPr>
        <w:t xml:space="preserve">ill </w:t>
      </w:r>
      <w:r>
        <w:rPr>
          <w:rFonts w:ascii="Trebuchet MS" w:eastAsia="MS Mincho" w:hAnsi="Trebuchet MS"/>
          <w:lang w:eastAsia="ja-JP"/>
        </w:rPr>
        <w:t>an uppercase letter in the form.</w:t>
      </w:r>
    </w:p>
    <w:p w14:paraId="71076117" w14:textId="77777777" w:rsidR="00B02DD7" w:rsidRDefault="00000000">
      <w:pPr>
        <w:pStyle w:val="af"/>
        <w:numPr>
          <w:ilvl w:val="0"/>
          <w:numId w:val="2"/>
        </w:numPr>
        <w:spacing w:after="0"/>
        <w:ind w:firstLineChars="0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>I/O-bound process   B. compute-bound process</w:t>
      </w:r>
    </w:p>
    <w:p w14:paraId="4324B15B" w14:textId="77777777" w:rsidR="00B02DD7" w:rsidRDefault="00B02DD7">
      <w:pPr>
        <w:spacing w:after="0"/>
        <w:rPr>
          <w:rFonts w:ascii="Trebuchet MS" w:hAnsi="Trebuchet MS"/>
          <w:color w:val="FF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65"/>
        <w:gridCol w:w="4865"/>
      </w:tblGrid>
      <w:tr w:rsidR="00B02DD7" w14:paraId="7357504C" w14:textId="77777777">
        <w:tc>
          <w:tcPr>
            <w:tcW w:w="4865" w:type="dxa"/>
          </w:tcPr>
          <w:p w14:paraId="71B4CF97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/>
                <w:b/>
                <w:bCs/>
                <w:lang w:eastAsia="zh-CN"/>
              </w:rPr>
              <w:t>Which should be given priority?</w:t>
            </w:r>
          </w:p>
        </w:tc>
        <w:tc>
          <w:tcPr>
            <w:tcW w:w="4865" w:type="dxa"/>
          </w:tcPr>
          <w:p w14:paraId="408CC466" w14:textId="6A72986F" w:rsidR="00B02DD7" w:rsidRDefault="008D76B2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B</w:t>
            </w:r>
          </w:p>
        </w:tc>
      </w:tr>
    </w:tbl>
    <w:p w14:paraId="77B06C3E" w14:textId="77777777" w:rsidR="00B02DD7" w:rsidRDefault="00B02DD7">
      <w:pPr>
        <w:spacing w:after="0"/>
        <w:rPr>
          <w:rFonts w:ascii="Trebuchet MS" w:hAnsi="Trebuchet MS"/>
        </w:rPr>
      </w:pPr>
    </w:p>
    <w:p w14:paraId="46357172" w14:textId="77777777" w:rsidR="00B02DD7" w:rsidRDefault="00000000">
      <w:pPr>
        <w:spacing w:before="120" w:after="120"/>
        <w:jc w:val="both"/>
        <w:rPr>
          <w:rFonts w:ascii="Trebuchet MS" w:hAnsi="Trebuchet MS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3</w:t>
      </w:r>
      <w:r>
        <w:rPr>
          <w:rFonts w:ascii="Trebuchet MS" w:hAnsi="Trebuchet MS"/>
          <w:b/>
          <w:sz w:val="32"/>
          <w:szCs w:val="32"/>
          <w:lang w:eastAsia="zh-CN"/>
        </w:rPr>
        <w:t>. (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3</w:t>
      </w:r>
      <w:r>
        <w:rPr>
          <w:rFonts w:ascii="Trebuchet MS" w:hAnsi="Trebuchet MS"/>
          <w:b/>
          <w:sz w:val="32"/>
          <w:szCs w:val="32"/>
          <w:lang w:eastAsia="zh-CN"/>
        </w:rPr>
        <w:t>’)</w:t>
      </w:r>
      <w:r>
        <w:rPr>
          <w:rFonts w:ascii="Trebuchet MS" w:hAnsi="Trebuchet MS"/>
        </w:rPr>
        <w:t xml:space="preserve"> Suppose each time slice in a multiprogramming system is 50 ms and each context switch requires 1 μs.</w:t>
      </w:r>
    </w:p>
    <w:p w14:paraId="0B4E040D" w14:textId="77777777" w:rsidR="00B02DD7" w:rsidRDefault="00000000">
      <w:pPr>
        <w:numPr>
          <w:ilvl w:val="0"/>
          <w:numId w:val="3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W</w:t>
      </w:r>
      <w:r>
        <w:rPr>
          <w:rFonts w:ascii="Trebuchet MS" w:hAnsi="Trebuchet MS"/>
        </w:rPr>
        <w:t>hat fraction of the machine's time is spent actually performing</w:t>
      </w:r>
      <w:r>
        <w:rPr>
          <w:rFonts w:ascii="Trebuchet MS" w:hAnsi="Trebuchet MS" w:hint="eastAsia"/>
          <w:lang w:eastAsia="zh-CN"/>
        </w:rPr>
        <w:t xml:space="preserve"> compute-bound </w:t>
      </w:r>
      <w:r>
        <w:rPr>
          <w:rFonts w:ascii="Trebuchet MS" w:hAnsi="Trebuchet MS"/>
        </w:rPr>
        <w:t>processes?</w:t>
      </w:r>
    </w:p>
    <w:p w14:paraId="4AFE0DD6" w14:textId="77777777" w:rsidR="00B02DD7" w:rsidRDefault="00000000">
      <w:pPr>
        <w:numPr>
          <w:ilvl w:val="0"/>
          <w:numId w:val="3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</w:rPr>
        <w:t xml:space="preserve">What would this fraction be if each process executes an I/O request a microsecond </w:t>
      </w:r>
      <w:r>
        <w:rPr>
          <w:rFonts w:ascii="Trebuchet MS" w:hAnsi="Trebuchet MS"/>
          <w:lang w:eastAsia="zh-CN"/>
        </w:rPr>
        <w:t>(</w:t>
      </w:r>
      <w:r>
        <w:rPr>
          <w:rFonts w:ascii="Trebuchet MS" w:hAnsi="Trebuchet MS"/>
        </w:rPr>
        <w:t>μs</w:t>
      </w:r>
      <w:r>
        <w:rPr>
          <w:rFonts w:ascii="Trebuchet MS" w:hAnsi="Trebuchet MS"/>
          <w:lang w:eastAsia="zh-CN"/>
        </w:rPr>
        <w:t>)</w:t>
      </w:r>
      <w:r>
        <w:rPr>
          <w:rFonts w:ascii="Trebuchet MS" w:hAnsi="Trebuchet MS"/>
        </w:rPr>
        <w:t xml:space="preserve"> after its time slice begins?</w:t>
      </w:r>
      <w:r>
        <w:rPr>
          <w:rFonts w:ascii="Trebuchet MS" w:hAnsi="Trebuchet MS" w:hint="eastAsia"/>
          <w:lang w:eastAsia="zh-CN"/>
        </w:rPr>
        <w:t xml:space="preserve"> (Assume OS terminates a process performing I/O operation and allows another process to run while the first is waiting, and there are enough processes to keep the CPU busy.)</w:t>
      </w:r>
    </w:p>
    <w:p w14:paraId="0F659D8B" w14:textId="77777777" w:rsidR="00B02DD7" w:rsidRDefault="00000000">
      <w:pPr>
        <w:numPr>
          <w:ilvl w:val="0"/>
          <w:numId w:val="3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</w:rPr>
        <w:t>Suppose</w:t>
      </w:r>
      <w:r>
        <w:rPr>
          <w:rFonts w:ascii="Trebuchet MS" w:hAnsi="Trebuchet MS" w:hint="eastAsia"/>
          <w:lang w:eastAsia="zh-CN"/>
        </w:rPr>
        <w:t xml:space="preserve"> there are 5 compute-bound </w:t>
      </w:r>
      <w:r>
        <w:rPr>
          <w:rFonts w:ascii="Trebuchet MS" w:hAnsi="Trebuchet MS"/>
        </w:rPr>
        <w:t>processes</w:t>
      </w:r>
      <w:r>
        <w:rPr>
          <w:rFonts w:ascii="Trebuchet MS" w:hAnsi="Trebuchet MS" w:hint="eastAsia"/>
          <w:lang w:eastAsia="zh-CN"/>
        </w:rPr>
        <w:t xml:space="preserve"> running </w:t>
      </w:r>
      <w:r>
        <w:rPr>
          <w:rFonts w:ascii="Trebuchet MS" w:hAnsi="Trebuchet MS"/>
        </w:rPr>
        <w:t>concurrently</w:t>
      </w:r>
      <w:r>
        <w:rPr>
          <w:rFonts w:ascii="Trebuchet MS" w:hAnsi="Trebuchet MS" w:hint="eastAsia"/>
          <w:lang w:eastAsia="zh-CN"/>
        </w:rPr>
        <w:t>. W</w:t>
      </w:r>
      <w:r>
        <w:rPr>
          <w:rFonts w:ascii="Trebuchet MS" w:hAnsi="Trebuchet MS"/>
        </w:rPr>
        <w:t xml:space="preserve">hat is the average waiting time for each process before </w:t>
      </w:r>
      <w:r>
        <w:rPr>
          <w:rFonts w:ascii="Trebuchet MS" w:hAnsi="Trebuchet MS" w:hint="eastAsia"/>
          <w:lang w:eastAsia="zh-CN"/>
        </w:rPr>
        <w:t>it gets the</w:t>
      </w:r>
      <w:r>
        <w:rPr>
          <w:rFonts w:ascii="Trebuchet MS" w:hAnsi="Trebuchet MS"/>
        </w:rPr>
        <w:t xml:space="preserve"> CPU again(in ms, ignoring context switch time)?</w:t>
      </w:r>
    </w:p>
    <w:p w14:paraId="485985F5" w14:textId="77777777" w:rsidR="00B02DD7" w:rsidRDefault="00000000">
      <w:p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</w:rPr>
        <w:t>Fill your answers in the following form (fractions like 100/101, use ‘/’ to separate two integers without spaces).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31"/>
        <w:gridCol w:w="2457"/>
        <w:gridCol w:w="2414"/>
        <w:gridCol w:w="2428"/>
      </w:tblGrid>
      <w:tr w:rsidR="00B02DD7" w14:paraId="4E467C39" w14:textId="77777777">
        <w:tc>
          <w:tcPr>
            <w:tcW w:w="2488" w:type="dxa"/>
          </w:tcPr>
          <w:p w14:paraId="2D74E524" w14:textId="77777777" w:rsidR="00B02DD7" w:rsidRDefault="00B02DD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</w:p>
        </w:tc>
        <w:tc>
          <w:tcPr>
            <w:tcW w:w="2488" w:type="dxa"/>
          </w:tcPr>
          <w:p w14:paraId="78876772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a)</w:t>
            </w:r>
          </w:p>
        </w:tc>
        <w:tc>
          <w:tcPr>
            <w:tcW w:w="2489" w:type="dxa"/>
          </w:tcPr>
          <w:p w14:paraId="7D988AA7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b)</w:t>
            </w:r>
          </w:p>
        </w:tc>
        <w:tc>
          <w:tcPr>
            <w:tcW w:w="2489" w:type="dxa"/>
          </w:tcPr>
          <w:p w14:paraId="600C2DD0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c)</w:t>
            </w:r>
          </w:p>
        </w:tc>
      </w:tr>
      <w:tr w:rsidR="00B02DD7" w14:paraId="638C3F45" w14:textId="77777777">
        <w:tc>
          <w:tcPr>
            <w:tcW w:w="2488" w:type="dxa"/>
          </w:tcPr>
          <w:p w14:paraId="0118739F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Answer</w:t>
            </w:r>
          </w:p>
        </w:tc>
        <w:tc>
          <w:tcPr>
            <w:tcW w:w="2488" w:type="dxa"/>
          </w:tcPr>
          <w:p w14:paraId="2218573B" w14:textId="44796A3E" w:rsidR="00B02DD7" w:rsidRDefault="00AB481B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50000/50001</w:t>
            </w:r>
          </w:p>
        </w:tc>
        <w:tc>
          <w:tcPr>
            <w:tcW w:w="2489" w:type="dxa"/>
          </w:tcPr>
          <w:p w14:paraId="1AD73C51" w14:textId="66979497" w:rsidR="00B02DD7" w:rsidRDefault="00F63D62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1/2</w:t>
            </w:r>
          </w:p>
        </w:tc>
        <w:tc>
          <w:tcPr>
            <w:tcW w:w="2489" w:type="dxa"/>
          </w:tcPr>
          <w:p w14:paraId="4E31B226" w14:textId="655B28DE" w:rsidR="00B02DD7" w:rsidRDefault="008D4C6F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200ms</w:t>
            </w:r>
          </w:p>
        </w:tc>
      </w:tr>
    </w:tbl>
    <w:p w14:paraId="16642BF6" w14:textId="77777777" w:rsidR="00B02DD7" w:rsidRDefault="00B02DD7">
      <w:pPr>
        <w:jc w:val="both"/>
        <w:rPr>
          <w:rFonts w:ascii="Trebuchet MS" w:hAnsi="Trebuchet MS"/>
          <w:b/>
          <w:sz w:val="32"/>
          <w:szCs w:val="32"/>
          <w:lang w:eastAsia="zh-CN"/>
        </w:rPr>
      </w:pPr>
    </w:p>
    <w:p w14:paraId="1BF73371" w14:textId="77777777" w:rsidR="00B02DD7" w:rsidRDefault="00000000">
      <w:pPr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4. (4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) </w:t>
      </w:r>
      <w:r>
        <w:rPr>
          <w:rFonts w:ascii="Trebuchet MS" w:hAnsi="Trebuchet MS"/>
          <w:lang w:eastAsia="zh-CN"/>
        </w:rPr>
        <w:t>C</w:t>
      </w:r>
      <w:r>
        <w:rPr>
          <w:rFonts w:ascii="Trebuchet MS" w:hAnsi="Trebuchet MS" w:hint="eastAsia"/>
          <w:lang w:eastAsia="zh-CN"/>
        </w:rPr>
        <w:t>onsider</w:t>
      </w:r>
      <w:r>
        <w:rPr>
          <w:rFonts w:ascii="Trebuchet MS" w:hAnsi="Trebuchet MS"/>
          <w:lang w:eastAsia="zh-CN"/>
        </w:rPr>
        <w:t xml:space="preserve"> the </w:t>
      </w:r>
      <w:r>
        <w:rPr>
          <w:rFonts w:ascii="Trebuchet MS" w:hAnsi="Trebuchet MS" w:hint="eastAsia"/>
          <w:lang w:eastAsia="zh-CN"/>
        </w:rPr>
        <w:t>states</w:t>
      </w:r>
      <w:r>
        <w:rPr>
          <w:rFonts w:ascii="Trebuchet MS" w:hAnsi="Trebuchet MS"/>
          <w:lang w:eastAsia="zh-CN"/>
        </w:rPr>
        <w:t xml:space="preserve"> of</w:t>
      </w:r>
      <w:r>
        <w:rPr>
          <w:rFonts w:ascii="Trebuchet MS" w:hAnsi="Trebuchet MS" w:hint="eastAsia"/>
          <w:lang w:eastAsia="zh-CN"/>
        </w:rPr>
        <w:t xml:space="preserve"> a process</w:t>
      </w:r>
      <w:r>
        <w:rPr>
          <w:rFonts w:ascii="Trebuchet MS" w:hAnsi="Trebuchet MS"/>
          <w:lang w:eastAsia="zh-CN"/>
        </w:rPr>
        <w:t xml:space="preserve">. Determine whether the following description is correct and </w:t>
      </w:r>
      <w:r>
        <w:rPr>
          <w:rFonts w:ascii="Trebuchet MS" w:hAnsi="Trebuchet MS"/>
          <w:b/>
          <w:bCs/>
          <w:lang w:eastAsia="zh-CN"/>
        </w:rPr>
        <w:t>fill ‘T</w:t>
      </w:r>
      <w:r>
        <w:rPr>
          <w:rFonts w:ascii="Trebuchet MS" w:hAnsi="Trebuchet MS" w:hint="eastAsia"/>
          <w:b/>
          <w:bCs/>
          <w:lang w:eastAsia="zh-CN"/>
        </w:rPr>
        <w:t>rue</w:t>
      </w:r>
      <w:r>
        <w:rPr>
          <w:rFonts w:ascii="Trebuchet MS" w:hAnsi="Trebuchet MS"/>
          <w:b/>
          <w:bCs/>
          <w:lang w:eastAsia="zh-CN"/>
        </w:rPr>
        <w:t>’ or ‘False’ in the forms.</w:t>
      </w:r>
    </w:p>
    <w:p w14:paraId="757D3CEE" w14:textId="77777777" w:rsidR="00B02DD7" w:rsidRDefault="00000000">
      <w:pPr>
        <w:pStyle w:val="ab"/>
        <w:rPr>
          <w:rFonts w:ascii="Trebuchet MS" w:hAnsi="Trebuchet MS"/>
        </w:rPr>
      </w:pPr>
      <w:r>
        <w:rPr>
          <w:rFonts w:ascii="Trebuchet MS" w:hAnsi="Trebuchet MS" w:hint="eastAsia"/>
        </w:rPr>
        <w:t>4.1 After a process is created, it immediately enters the running state.</w:t>
      </w:r>
    </w:p>
    <w:p w14:paraId="60977038" w14:textId="77777777" w:rsidR="00B02DD7" w:rsidRDefault="00000000">
      <w:pPr>
        <w:pStyle w:val="ab"/>
        <w:rPr>
          <w:rFonts w:ascii="Trebuchet MS" w:hAnsi="Trebuchet MS"/>
        </w:rPr>
      </w:pPr>
      <w:r>
        <w:rPr>
          <w:rFonts w:ascii="Trebuchet MS" w:hAnsi="Trebuchet MS" w:hint="eastAsia"/>
        </w:rPr>
        <w:t>4.2 When a process is waiting for an event (such as I/O completion), it transitions from the running state to the waiting state.</w:t>
      </w:r>
    </w:p>
    <w:p w14:paraId="2CB8F4A1" w14:textId="77777777" w:rsidR="00B02DD7" w:rsidRDefault="00000000">
      <w:pPr>
        <w:pStyle w:val="ab"/>
        <w:rPr>
          <w:rFonts w:ascii="Trebuchet MS" w:hAnsi="Trebuchet MS"/>
        </w:rPr>
      </w:pPr>
      <w:r>
        <w:rPr>
          <w:rFonts w:ascii="Trebuchet MS" w:hAnsi="Trebuchet MS" w:hint="eastAsia"/>
        </w:rPr>
        <w:t>4.3 Once a process is woken up, it immediately resumes execution.</w:t>
      </w:r>
    </w:p>
    <w:p w14:paraId="4E8D87A0" w14:textId="77777777" w:rsidR="00B02DD7" w:rsidRDefault="00000000">
      <w:pPr>
        <w:pStyle w:val="ab"/>
        <w:rPr>
          <w:rFonts w:ascii="Trebuchet MS" w:hAnsi="Trebuchet MS"/>
        </w:rPr>
      </w:pPr>
      <w:r>
        <w:rPr>
          <w:rFonts w:ascii="Trebuchet MS" w:hAnsi="Trebuchet MS" w:hint="eastAsia"/>
        </w:rPr>
        <w:t>4.4 In a single-core CPU, at most one process can be in the running state at any given time.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767"/>
        <w:gridCol w:w="1767"/>
        <w:gridCol w:w="1767"/>
        <w:gridCol w:w="1769"/>
        <w:gridCol w:w="1767"/>
      </w:tblGrid>
      <w:tr w:rsidR="00B02DD7" w14:paraId="6C604FA5" w14:textId="77777777">
        <w:trPr>
          <w:trHeight w:val="642"/>
        </w:trPr>
        <w:tc>
          <w:tcPr>
            <w:tcW w:w="1767" w:type="dxa"/>
          </w:tcPr>
          <w:p w14:paraId="2698D560" w14:textId="77777777" w:rsidR="00B02DD7" w:rsidRDefault="00B02DD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</w:p>
        </w:tc>
        <w:tc>
          <w:tcPr>
            <w:tcW w:w="1767" w:type="dxa"/>
          </w:tcPr>
          <w:p w14:paraId="503E8BF5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4.1</w:t>
            </w:r>
          </w:p>
        </w:tc>
        <w:tc>
          <w:tcPr>
            <w:tcW w:w="1767" w:type="dxa"/>
          </w:tcPr>
          <w:p w14:paraId="0A8C05CE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4.2</w:t>
            </w:r>
          </w:p>
        </w:tc>
        <w:tc>
          <w:tcPr>
            <w:tcW w:w="1769" w:type="dxa"/>
          </w:tcPr>
          <w:p w14:paraId="38C77479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4.3</w:t>
            </w:r>
          </w:p>
        </w:tc>
        <w:tc>
          <w:tcPr>
            <w:tcW w:w="1767" w:type="dxa"/>
          </w:tcPr>
          <w:p w14:paraId="56CC081E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4.4</w:t>
            </w:r>
          </w:p>
        </w:tc>
      </w:tr>
      <w:tr w:rsidR="00B02DD7" w14:paraId="67C900AD" w14:textId="77777777">
        <w:trPr>
          <w:trHeight w:val="664"/>
        </w:trPr>
        <w:tc>
          <w:tcPr>
            <w:tcW w:w="1767" w:type="dxa"/>
          </w:tcPr>
          <w:p w14:paraId="45DC6A99" w14:textId="77777777" w:rsidR="00B02DD7" w:rsidRDefault="00000000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Answer</w:t>
            </w:r>
          </w:p>
        </w:tc>
        <w:tc>
          <w:tcPr>
            <w:tcW w:w="1767" w:type="dxa"/>
          </w:tcPr>
          <w:p w14:paraId="33F23A96" w14:textId="359325E7" w:rsidR="00B02DD7" w:rsidRDefault="003D775D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False</w:t>
            </w:r>
          </w:p>
        </w:tc>
        <w:tc>
          <w:tcPr>
            <w:tcW w:w="1767" w:type="dxa"/>
          </w:tcPr>
          <w:p w14:paraId="6EBE5F83" w14:textId="2994D910" w:rsidR="00B02DD7" w:rsidRDefault="009B5E1D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True</w:t>
            </w:r>
          </w:p>
        </w:tc>
        <w:tc>
          <w:tcPr>
            <w:tcW w:w="1769" w:type="dxa"/>
          </w:tcPr>
          <w:p w14:paraId="18630852" w14:textId="5BA7998A" w:rsidR="00B02DD7" w:rsidRDefault="00B852AF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False</w:t>
            </w:r>
          </w:p>
        </w:tc>
        <w:tc>
          <w:tcPr>
            <w:tcW w:w="1767" w:type="dxa"/>
          </w:tcPr>
          <w:p w14:paraId="2A4302A3" w14:textId="19D38467" w:rsidR="00B02DD7" w:rsidRDefault="000D26C8">
            <w:pPr>
              <w:spacing w:before="120" w:after="120"/>
              <w:jc w:val="center"/>
              <w:rPr>
                <w:rFonts w:ascii="Trebuchet MS" w:hAnsi="Trebuchet MS" w:hint="eastAsia"/>
                <w:b/>
                <w:bCs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lang w:eastAsia="zh-CN"/>
              </w:rPr>
              <w:t>True</w:t>
            </w:r>
          </w:p>
        </w:tc>
      </w:tr>
    </w:tbl>
    <w:p w14:paraId="252BE868" w14:textId="77777777" w:rsidR="00B02DD7" w:rsidRDefault="00B02DD7">
      <w:pPr>
        <w:pStyle w:val="ab"/>
        <w:rPr>
          <w:rFonts w:ascii="Trebuchet MS" w:hAnsi="Trebuchet MS"/>
        </w:rPr>
      </w:pPr>
    </w:p>
    <w:sectPr w:rsidR="00B02DD7">
      <w:pgSz w:w="11900" w:h="16840"/>
      <w:pgMar w:top="1440" w:right="1080" w:bottom="1440" w:left="108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10135" w14:textId="77777777" w:rsidR="00EE1185" w:rsidRDefault="00EE1185">
      <w:pPr>
        <w:spacing w:after="0"/>
      </w:pPr>
      <w:r>
        <w:separator/>
      </w:r>
    </w:p>
  </w:endnote>
  <w:endnote w:type="continuationSeparator" w:id="0">
    <w:p w14:paraId="59F39624" w14:textId="77777777" w:rsidR="00EE1185" w:rsidRDefault="00EE11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E4F9F" w14:textId="77777777" w:rsidR="00EE1185" w:rsidRDefault="00EE1185">
      <w:pPr>
        <w:spacing w:after="0"/>
      </w:pPr>
      <w:r>
        <w:separator/>
      </w:r>
    </w:p>
  </w:footnote>
  <w:footnote w:type="continuationSeparator" w:id="0">
    <w:p w14:paraId="13E2F85F" w14:textId="77777777" w:rsidR="00EE1185" w:rsidRDefault="00EE11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7807F5"/>
    <w:multiLevelType w:val="singleLevel"/>
    <w:tmpl w:val="FD7807F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425046EA"/>
    <w:multiLevelType w:val="multilevel"/>
    <w:tmpl w:val="425046EA"/>
    <w:lvl w:ilvl="0">
      <w:start w:val="1"/>
      <w:numFmt w:val="lowerLetter"/>
      <w:lvlText w:val="%1)"/>
      <w:lvlJc w:val="left"/>
      <w:pPr>
        <w:tabs>
          <w:tab w:val="left" w:pos="420"/>
        </w:tabs>
        <w:ind w:left="420" w:hanging="4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60987D15"/>
    <w:multiLevelType w:val="multilevel"/>
    <w:tmpl w:val="60987D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4310039">
    <w:abstractNumId w:val="0"/>
  </w:num>
  <w:num w:numId="2" w16cid:durableId="673338066">
    <w:abstractNumId w:val="2"/>
  </w:num>
  <w:num w:numId="3" w16cid:durableId="1109621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5A"/>
    <w:rsid w:val="00000655"/>
    <w:rsid w:val="0000250B"/>
    <w:rsid w:val="00004F58"/>
    <w:rsid w:val="00026CC4"/>
    <w:rsid w:val="00034B26"/>
    <w:rsid w:val="00050201"/>
    <w:rsid w:val="000535F4"/>
    <w:rsid w:val="00057492"/>
    <w:rsid w:val="000768FA"/>
    <w:rsid w:val="00076EB8"/>
    <w:rsid w:val="00095212"/>
    <w:rsid w:val="00097BF9"/>
    <w:rsid w:val="000A300B"/>
    <w:rsid w:val="000A7763"/>
    <w:rsid w:val="000B4319"/>
    <w:rsid w:val="000C3135"/>
    <w:rsid w:val="000C75D1"/>
    <w:rsid w:val="000D229E"/>
    <w:rsid w:val="000D26C8"/>
    <w:rsid w:val="000D747F"/>
    <w:rsid w:val="000E6977"/>
    <w:rsid w:val="00100A5D"/>
    <w:rsid w:val="0010123E"/>
    <w:rsid w:val="00102E2A"/>
    <w:rsid w:val="001078A1"/>
    <w:rsid w:val="00124C21"/>
    <w:rsid w:val="00126C1C"/>
    <w:rsid w:val="00132F6B"/>
    <w:rsid w:val="00141DAA"/>
    <w:rsid w:val="00146760"/>
    <w:rsid w:val="00171190"/>
    <w:rsid w:val="0017216A"/>
    <w:rsid w:val="0017573C"/>
    <w:rsid w:val="0018457F"/>
    <w:rsid w:val="001861B5"/>
    <w:rsid w:val="001B0B21"/>
    <w:rsid w:val="001C39AC"/>
    <w:rsid w:val="001C5D35"/>
    <w:rsid w:val="001E4EC4"/>
    <w:rsid w:val="002215FA"/>
    <w:rsid w:val="00241B96"/>
    <w:rsid w:val="0025364A"/>
    <w:rsid w:val="00290194"/>
    <w:rsid w:val="00293369"/>
    <w:rsid w:val="002A1331"/>
    <w:rsid w:val="002A1607"/>
    <w:rsid w:val="002A6706"/>
    <w:rsid w:val="002C1266"/>
    <w:rsid w:val="002C2D1B"/>
    <w:rsid w:val="002D7B0E"/>
    <w:rsid w:val="002E2766"/>
    <w:rsid w:val="002F1554"/>
    <w:rsid w:val="002F2AAC"/>
    <w:rsid w:val="002F57DC"/>
    <w:rsid w:val="00304F1C"/>
    <w:rsid w:val="00311B5F"/>
    <w:rsid w:val="003209AA"/>
    <w:rsid w:val="00331659"/>
    <w:rsid w:val="00334932"/>
    <w:rsid w:val="00346EB9"/>
    <w:rsid w:val="0034781D"/>
    <w:rsid w:val="00397DF5"/>
    <w:rsid w:val="003A624D"/>
    <w:rsid w:val="003C2452"/>
    <w:rsid w:val="003D775D"/>
    <w:rsid w:val="003E17F6"/>
    <w:rsid w:val="003F4633"/>
    <w:rsid w:val="00403000"/>
    <w:rsid w:val="0040304F"/>
    <w:rsid w:val="004073AE"/>
    <w:rsid w:val="00414E2A"/>
    <w:rsid w:val="0043272D"/>
    <w:rsid w:val="00434B98"/>
    <w:rsid w:val="00441E97"/>
    <w:rsid w:val="0044382C"/>
    <w:rsid w:val="00445222"/>
    <w:rsid w:val="0045103E"/>
    <w:rsid w:val="00466363"/>
    <w:rsid w:val="00467BAD"/>
    <w:rsid w:val="0048238D"/>
    <w:rsid w:val="00492605"/>
    <w:rsid w:val="00494B75"/>
    <w:rsid w:val="004B2FEA"/>
    <w:rsid w:val="004B42F4"/>
    <w:rsid w:val="004F5ABC"/>
    <w:rsid w:val="004F6745"/>
    <w:rsid w:val="00503EE1"/>
    <w:rsid w:val="00507398"/>
    <w:rsid w:val="0051488F"/>
    <w:rsid w:val="00522797"/>
    <w:rsid w:val="00551BD2"/>
    <w:rsid w:val="00552254"/>
    <w:rsid w:val="00553842"/>
    <w:rsid w:val="00555398"/>
    <w:rsid w:val="00564EB1"/>
    <w:rsid w:val="00576FCD"/>
    <w:rsid w:val="00583947"/>
    <w:rsid w:val="005E0616"/>
    <w:rsid w:val="005E2D49"/>
    <w:rsid w:val="005F70E6"/>
    <w:rsid w:val="00611218"/>
    <w:rsid w:val="00622A7E"/>
    <w:rsid w:val="00642636"/>
    <w:rsid w:val="0065427C"/>
    <w:rsid w:val="00655162"/>
    <w:rsid w:val="006640ED"/>
    <w:rsid w:val="00685073"/>
    <w:rsid w:val="006A1B44"/>
    <w:rsid w:val="006C342D"/>
    <w:rsid w:val="006C5A9D"/>
    <w:rsid w:val="006D2E5F"/>
    <w:rsid w:val="006E115F"/>
    <w:rsid w:val="006E1C21"/>
    <w:rsid w:val="00702D7D"/>
    <w:rsid w:val="00707FC6"/>
    <w:rsid w:val="00712200"/>
    <w:rsid w:val="00713461"/>
    <w:rsid w:val="00751C46"/>
    <w:rsid w:val="00751DA2"/>
    <w:rsid w:val="00760862"/>
    <w:rsid w:val="00760EEF"/>
    <w:rsid w:val="0077583F"/>
    <w:rsid w:val="0079323B"/>
    <w:rsid w:val="007B3CFB"/>
    <w:rsid w:val="007B5DDF"/>
    <w:rsid w:val="007D3FBF"/>
    <w:rsid w:val="007E46C2"/>
    <w:rsid w:val="007F11F6"/>
    <w:rsid w:val="00802985"/>
    <w:rsid w:val="00863915"/>
    <w:rsid w:val="00864CC1"/>
    <w:rsid w:val="00886EA9"/>
    <w:rsid w:val="00887F86"/>
    <w:rsid w:val="00897F5E"/>
    <w:rsid w:val="008B4A9B"/>
    <w:rsid w:val="008C0DE0"/>
    <w:rsid w:val="008C339D"/>
    <w:rsid w:val="008D1534"/>
    <w:rsid w:val="008D4C6F"/>
    <w:rsid w:val="008D6AD3"/>
    <w:rsid w:val="008D76B2"/>
    <w:rsid w:val="00901C02"/>
    <w:rsid w:val="00912E39"/>
    <w:rsid w:val="0091657A"/>
    <w:rsid w:val="009406BF"/>
    <w:rsid w:val="00945E27"/>
    <w:rsid w:val="00955B43"/>
    <w:rsid w:val="00972B50"/>
    <w:rsid w:val="009A7A09"/>
    <w:rsid w:val="009B5E1D"/>
    <w:rsid w:val="009E39C0"/>
    <w:rsid w:val="009F443B"/>
    <w:rsid w:val="009F7B78"/>
    <w:rsid w:val="00A15565"/>
    <w:rsid w:val="00A3409B"/>
    <w:rsid w:val="00A356C7"/>
    <w:rsid w:val="00A4295E"/>
    <w:rsid w:val="00A43CA8"/>
    <w:rsid w:val="00A667BE"/>
    <w:rsid w:val="00A811BC"/>
    <w:rsid w:val="00A83C32"/>
    <w:rsid w:val="00A85C86"/>
    <w:rsid w:val="00AA31C2"/>
    <w:rsid w:val="00AA41A3"/>
    <w:rsid w:val="00AB12D4"/>
    <w:rsid w:val="00AB481B"/>
    <w:rsid w:val="00AB75CF"/>
    <w:rsid w:val="00AC0243"/>
    <w:rsid w:val="00AC6D1C"/>
    <w:rsid w:val="00AD6E92"/>
    <w:rsid w:val="00AE03C9"/>
    <w:rsid w:val="00B02DD7"/>
    <w:rsid w:val="00B0559A"/>
    <w:rsid w:val="00B063A5"/>
    <w:rsid w:val="00B15D04"/>
    <w:rsid w:val="00B4590A"/>
    <w:rsid w:val="00B47617"/>
    <w:rsid w:val="00B5368B"/>
    <w:rsid w:val="00B7139A"/>
    <w:rsid w:val="00B852AF"/>
    <w:rsid w:val="00B85B57"/>
    <w:rsid w:val="00BC3BA5"/>
    <w:rsid w:val="00BC63A4"/>
    <w:rsid w:val="00BF048C"/>
    <w:rsid w:val="00BF0C37"/>
    <w:rsid w:val="00BF7651"/>
    <w:rsid w:val="00C01FE7"/>
    <w:rsid w:val="00C05FFC"/>
    <w:rsid w:val="00C07B22"/>
    <w:rsid w:val="00C3436A"/>
    <w:rsid w:val="00C43098"/>
    <w:rsid w:val="00C753C2"/>
    <w:rsid w:val="00C825CD"/>
    <w:rsid w:val="00C86F4C"/>
    <w:rsid w:val="00CA4694"/>
    <w:rsid w:val="00CB2D1F"/>
    <w:rsid w:val="00CC0743"/>
    <w:rsid w:val="00CF045C"/>
    <w:rsid w:val="00D17204"/>
    <w:rsid w:val="00D34805"/>
    <w:rsid w:val="00D379A6"/>
    <w:rsid w:val="00D61B76"/>
    <w:rsid w:val="00D64B3A"/>
    <w:rsid w:val="00D805C2"/>
    <w:rsid w:val="00DA07B6"/>
    <w:rsid w:val="00DB215B"/>
    <w:rsid w:val="00DB7D0F"/>
    <w:rsid w:val="00DE5E94"/>
    <w:rsid w:val="00DF7D9B"/>
    <w:rsid w:val="00E04919"/>
    <w:rsid w:val="00E166BE"/>
    <w:rsid w:val="00E16CE4"/>
    <w:rsid w:val="00E31BC1"/>
    <w:rsid w:val="00E41639"/>
    <w:rsid w:val="00E52EA8"/>
    <w:rsid w:val="00E54568"/>
    <w:rsid w:val="00E63D4F"/>
    <w:rsid w:val="00E7563C"/>
    <w:rsid w:val="00EA1CC8"/>
    <w:rsid w:val="00EA1E8C"/>
    <w:rsid w:val="00EB034A"/>
    <w:rsid w:val="00EC2184"/>
    <w:rsid w:val="00ED74A8"/>
    <w:rsid w:val="00EE1185"/>
    <w:rsid w:val="00EE3A1B"/>
    <w:rsid w:val="00EF533F"/>
    <w:rsid w:val="00F05B96"/>
    <w:rsid w:val="00F17A2F"/>
    <w:rsid w:val="00F30D43"/>
    <w:rsid w:val="00F57F5A"/>
    <w:rsid w:val="00F6255D"/>
    <w:rsid w:val="00F63D62"/>
    <w:rsid w:val="00F97CC5"/>
    <w:rsid w:val="00FA51C8"/>
    <w:rsid w:val="00FC2834"/>
    <w:rsid w:val="00FC2864"/>
    <w:rsid w:val="00FD06B0"/>
    <w:rsid w:val="00FD5AA3"/>
    <w:rsid w:val="00FD7E2A"/>
    <w:rsid w:val="00FF22CB"/>
    <w:rsid w:val="00FF5FAC"/>
    <w:rsid w:val="07402F73"/>
    <w:rsid w:val="158F02DD"/>
    <w:rsid w:val="16F93C0A"/>
    <w:rsid w:val="1D1226B4"/>
    <w:rsid w:val="263F497A"/>
    <w:rsid w:val="274C735D"/>
    <w:rsid w:val="28BF27E1"/>
    <w:rsid w:val="33AE373E"/>
    <w:rsid w:val="33B13135"/>
    <w:rsid w:val="3AF57B91"/>
    <w:rsid w:val="3D78424E"/>
    <w:rsid w:val="407E73CA"/>
    <w:rsid w:val="420961EC"/>
    <w:rsid w:val="43FC70EA"/>
    <w:rsid w:val="4B86701D"/>
    <w:rsid w:val="4CA53EF2"/>
    <w:rsid w:val="52BB083C"/>
    <w:rsid w:val="56423ACC"/>
    <w:rsid w:val="5663466B"/>
    <w:rsid w:val="587753D7"/>
    <w:rsid w:val="5C161238"/>
    <w:rsid w:val="5CD31311"/>
    <w:rsid w:val="5DDD5CCA"/>
    <w:rsid w:val="651F2C77"/>
    <w:rsid w:val="67375377"/>
    <w:rsid w:val="6F3D1479"/>
    <w:rsid w:val="75B970F2"/>
    <w:rsid w:val="792D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0F708"/>
  <w15:docId w15:val="{6588BC69-9440-4CB6-8519-9C818600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rFonts w:ascii="Cambria" w:hAnsi="Cambria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rFonts w:ascii="Microsoft YaHei UI" w:eastAsia="Microsoft YaHei U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="0" w:afterAutospacing="1"/>
    </w:pPr>
    <w:rPr>
      <w:lang w:eastAsia="zh-CN"/>
    </w:rPr>
  </w:style>
  <w:style w:type="table" w:styleId="ac">
    <w:name w:val="Table Grid"/>
    <w:basedOn w:val="a1"/>
    <w:qFormat/>
    <w:pPr>
      <w:spacing w:after="200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styleId="ae">
    <w:name w:val="Placeholder Text"/>
    <w:basedOn w:val="a0"/>
    <w:uiPriority w:val="99"/>
    <w:semiHidden/>
    <w:rPr>
      <w:color w:val="80808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Microsoft YaHei UI" w:eastAsia="Microsoft YaHei UI" w:hAnsi="Cambria" w:cs="Times New Roman"/>
      <w:kern w:val="0"/>
      <w:sz w:val="18"/>
      <w:szCs w:val="18"/>
      <w:lang w:eastAsia="en-US"/>
    </w:rPr>
  </w:style>
  <w:style w:type="character" w:customStyle="1" w:styleId="a4">
    <w:name w:val="日期 字符"/>
    <w:basedOn w:val="a0"/>
    <w:link w:val="a3"/>
    <w:uiPriority w:val="99"/>
    <w:semiHidden/>
    <w:rPr>
      <w:rFonts w:ascii="Cambria" w:eastAsia="宋体" w:hAnsi="Cambria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396</Words>
  <Characters>2259</Characters>
  <Application>Microsoft Office Word</Application>
  <DocSecurity>0</DocSecurity>
  <Lines>18</Lines>
  <Paragraphs>5</Paragraphs>
  <ScaleCrop>false</ScaleCrop>
  <Company>pcg-ipt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</dc:creator>
  <cp:lastModifiedBy>Deng Yufan</cp:lastModifiedBy>
  <cp:revision>28</cp:revision>
  <cp:lastPrinted>2019-09-25T04:00:00Z</cp:lastPrinted>
  <dcterms:created xsi:type="dcterms:W3CDTF">2020-10-21T12:59:00Z</dcterms:created>
  <dcterms:modified xsi:type="dcterms:W3CDTF">2025-10-31T02:36:00Z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eyJoZGlkIjoiYzdmZDZkNjkxYjlhZTUwMTA2YTFlYTkyM2U5NzQ3YTkiLCJ1c2VySWQiOiIxNjc3NTUwODMxIn0=</vt:lpwstr>
  </property>
  <property fmtid="{D5CDD505-2E9C-101B-9397-08002B2CF9AE}" pid="3" name="KSOProductBuildVer">
    <vt:lpwstr>2052-12.1.0.19302</vt:lpwstr>
  </property>
  <property fmtid="{D5CDD505-2E9C-101B-9397-08002B2CF9AE}" pid="4" name="ICV">
    <vt:lpwstr>5667AE66EAA847FCBB9E5E86567BF22B_13</vt:lpwstr>
  </property>
</Properties>
</file>