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C6DF" w14:textId="6EC13EAD" w:rsidR="00E20C05" w:rsidRPr="007D1360" w:rsidRDefault="00030E6A" w:rsidP="007D13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1360">
        <w:rPr>
          <w:rFonts w:ascii="Times New Roman" w:hAnsi="Times New Roman" w:cs="Times New Roman"/>
          <w:b/>
          <w:bCs/>
          <w:sz w:val="24"/>
          <w:szCs w:val="24"/>
        </w:rPr>
        <w:t>CASE STUDY</w:t>
      </w:r>
    </w:p>
    <w:p w14:paraId="068E6F9B" w14:textId="08C246D2" w:rsidR="00030E6A" w:rsidRPr="007D1360" w:rsidRDefault="0003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60">
        <w:rPr>
          <w:rFonts w:ascii="Times New Roman" w:hAnsi="Times New Roman" w:cs="Times New Roman"/>
          <w:b/>
          <w:bCs/>
          <w:sz w:val="24"/>
          <w:szCs w:val="24"/>
        </w:rPr>
        <w:t xml:space="preserve">Background </w:t>
      </w:r>
    </w:p>
    <w:p w14:paraId="35DF6C68" w14:textId="34C2039C" w:rsidR="00030E6A" w:rsidRPr="007D1360" w:rsidRDefault="00030E6A" w:rsidP="00030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1360">
        <w:rPr>
          <w:rFonts w:ascii="Times New Roman" w:hAnsi="Times New Roman" w:cs="Times New Roman"/>
          <w:sz w:val="24"/>
          <w:szCs w:val="24"/>
        </w:rPr>
        <w:t>Explain the basic concept of supply and demand.</w:t>
      </w:r>
    </w:p>
    <w:p w14:paraId="49968F10" w14:textId="77777777" w:rsidR="00030E6A" w:rsidRPr="007D1360" w:rsidRDefault="00030E6A" w:rsidP="00030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1360">
        <w:rPr>
          <w:rFonts w:ascii="Times New Roman" w:hAnsi="Times New Roman" w:cs="Times New Roman"/>
          <w:sz w:val="24"/>
          <w:szCs w:val="24"/>
        </w:rPr>
        <w:t xml:space="preserve"> Introduce the coffee market, highlighting that it’s a commodity affected by factors like climate, consumer preferences, and international trade.</w:t>
      </w:r>
    </w:p>
    <w:p w14:paraId="78E4F3CC" w14:textId="2FFB3BA5" w:rsidR="00030E6A" w:rsidRPr="007D1360" w:rsidRDefault="00030E6A" w:rsidP="00030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1360">
        <w:rPr>
          <w:rFonts w:ascii="Times New Roman" w:hAnsi="Times New Roman" w:cs="Times New Roman"/>
          <w:sz w:val="24"/>
          <w:szCs w:val="24"/>
        </w:rPr>
        <w:t>Mention that coffee is grown in specific regions (like Brazil, Colombia, and Vietnam) and that the supply and demand of coffee can fluctuate based on various conditions.</w:t>
      </w:r>
    </w:p>
    <w:p w14:paraId="542BF2D2" w14:textId="202399B1" w:rsidR="00030E6A" w:rsidRPr="007D1360" w:rsidRDefault="00030E6A" w:rsidP="0003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60">
        <w:rPr>
          <w:rFonts w:ascii="Times New Roman" w:hAnsi="Times New Roman" w:cs="Times New Roman"/>
          <w:b/>
          <w:bCs/>
          <w:sz w:val="24"/>
          <w:szCs w:val="24"/>
        </w:rPr>
        <w:t>Scenario</w:t>
      </w:r>
    </w:p>
    <w:p w14:paraId="59F67141" w14:textId="77777777" w:rsidR="00030E6A" w:rsidRPr="00030E6A" w:rsidRDefault="00030E6A" w:rsidP="00030E6A">
      <w:pPr>
        <w:rPr>
          <w:rFonts w:ascii="Times New Roman" w:hAnsi="Times New Roman" w:cs="Times New Roman"/>
          <w:sz w:val="24"/>
          <w:szCs w:val="24"/>
        </w:rPr>
      </w:pPr>
      <w:r w:rsidRPr="00030E6A">
        <w:rPr>
          <w:rFonts w:ascii="Times New Roman" w:hAnsi="Times New Roman" w:cs="Times New Roman"/>
          <w:b/>
          <w:bCs/>
          <w:sz w:val="24"/>
          <w:szCs w:val="24"/>
        </w:rPr>
        <w:t>Scenario A: Climate Conditions</w:t>
      </w:r>
      <w:r w:rsidRPr="00030E6A">
        <w:rPr>
          <w:rFonts w:ascii="Times New Roman" w:hAnsi="Times New Roman" w:cs="Times New Roman"/>
          <w:sz w:val="24"/>
          <w:szCs w:val="24"/>
        </w:rPr>
        <w:t xml:space="preserve"> – Due to a drought in Brazil, the largest coffee-producing country, coffee bean production decreases.</w:t>
      </w:r>
    </w:p>
    <w:p w14:paraId="5E63C186" w14:textId="77777777" w:rsidR="00030E6A" w:rsidRPr="00030E6A" w:rsidRDefault="00030E6A" w:rsidP="00030E6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0E6A">
        <w:rPr>
          <w:rFonts w:ascii="Times New Roman" w:hAnsi="Times New Roman" w:cs="Times New Roman"/>
          <w:b/>
          <w:bCs/>
          <w:sz w:val="24"/>
          <w:szCs w:val="24"/>
        </w:rPr>
        <w:t>Prompt</w:t>
      </w:r>
      <w:r w:rsidRPr="00030E6A">
        <w:rPr>
          <w:rFonts w:ascii="Times New Roman" w:hAnsi="Times New Roman" w:cs="Times New Roman"/>
          <w:sz w:val="24"/>
          <w:szCs w:val="24"/>
        </w:rPr>
        <w:t>: How would a decrease in supply affect the price of coffee? How would this impact coffee demand?</w:t>
      </w:r>
    </w:p>
    <w:p w14:paraId="5FB5CE42" w14:textId="77F4FB16" w:rsidR="00030E6A" w:rsidRPr="00030E6A" w:rsidRDefault="00030E6A" w:rsidP="00030E6A">
      <w:pPr>
        <w:rPr>
          <w:rFonts w:ascii="Times New Roman" w:hAnsi="Times New Roman" w:cs="Times New Roman"/>
          <w:sz w:val="24"/>
          <w:szCs w:val="24"/>
        </w:rPr>
      </w:pPr>
      <w:r w:rsidRPr="00030E6A">
        <w:rPr>
          <w:rFonts w:ascii="Times New Roman" w:hAnsi="Times New Roman" w:cs="Times New Roman"/>
          <w:b/>
          <w:bCs/>
          <w:sz w:val="24"/>
          <w:szCs w:val="24"/>
        </w:rPr>
        <w:t>Scenario B: Rising Popularity of Coffee</w:t>
      </w:r>
      <w:r w:rsidRPr="00030E6A">
        <w:rPr>
          <w:rFonts w:ascii="Times New Roman" w:hAnsi="Times New Roman" w:cs="Times New Roman"/>
          <w:sz w:val="24"/>
          <w:szCs w:val="24"/>
        </w:rPr>
        <w:t xml:space="preserve"> – A new health study reveals coffee has significant health benefits, increasing its popularity worldwide.</w:t>
      </w:r>
    </w:p>
    <w:p w14:paraId="6C5AE3EE" w14:textId="77777777" w:rsidR="00030E6A" w:rsidRPr="007D1360" w:rsidRDefault="00030E6A" w:rsidP="00030E6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0E6A">
        <w:rPr>
          <w:rFonts w:ascii="Times New Roman" w:hAnsi="Times New Roman" w:cs="Times New Roman"/>
          <w:b/>
          <w:bCs/>
          <w:sz w:val="24"/>
          <w:szCs w:val="24"/>
        </w:rPr>
        <w:t>Prompt</w:t>
      </w:r>
      <w:r w:rsidRPr="00030E6A">
        <w:rPr>
          <w:rFonts w:ascii="Times New Roman" w:hAnsi="Times New Roman" w:cs="Times New Roman"/>
          <w:sz w:val="24"/>
          <w:szCs w:val="24"/>
        </w:rPr>
        <w:t>: How does an increase in demand impact the coffee market? What happens to the price and quantity supplied?</w:t>
      </w:r>
    </w:p>
    <w:p w14:paraId="6708FFCA" w14:textId="059626CB" w:rsidR="00030E6A" w:rsidRPr="00030E6A" w:rsidRDefault="00030E6A" w:rsidP="00030E6A">
      <w:pPr>
        <w:rPr>
          <w:rFonts w:ascii="Times New Roman" w:hAnsi="Times New Roman" w:cs="Times New Roman"/>
          <w:sz w:val="24"/>
          <w:szCs w:val="24"/>
        </w:rPr>
      </w:pPr>
      <w:r w:rsidRPr="00030E6A">
        <w:rPr>
          <w:rFonts w:ascii="Times New Roman" w:hAnsi="Times New Roman" w:cs="Times New Roman"/>
          <w:b/>
          <w:bCs/>
          <w:sz w:val="24"/>
          <w:szCs w:val="24"/>
        </w:rPr>
        <w:t>Scenario C: Alternative Beverages</w:t>
      </w:r>
      <w:r w:rsidRPr="00030E6A">
        <w:rPr>
          <w:rFonts w:ascii="Times New Roman" w:hAnsi="Times New Roman" w:cs="Times New Roman"/>
          <w:sz w:val="24"/>
          <w:szCs w:val="24"/>
        </w:rPr>
        <w:t xml:space="preserve"> – A new alternative beverage, tea-based energy drinks, becomes trendy and popular among younger consumers.</w:t>
      </w:r>
    </w:p>
    <w:p w14:paraId="4FB1D969" w14:textId="77777777" w:rsidR="00030E6A" w:rsidRPr="007D1360" w:rsidRDefault="00030E6A" w:rsidP="00030E6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0E6A">
        <w:rPr>
          <w:rFonts w:ascii="Times New Roman" w:hAnsi="Times New Roman" w:cs="Times New Roman"/>
          <w:b/>
          <w:bCs/>
          <w:sz w:val="24"/>
          <w:szCs w:val="24"/>
        </w:rPr>
        <w:t>Prompt</w:t>
      </w:r>
      <w:r w:rsidRPr="00030E6A">
        <w:rPr>
          <w:rFonts w:ascii="Times New Roman" w:hAnsi="Times New Roman" w:cs="Times New Roman"/>
          <w:sz w:val="24"/>
          <w:szCs w:val="24"/>
        </w:rPr>
        <w:t>: How would the increase in demand for alternative beverages affect the coffee market? What changes might we see in coffee demand</w:t>
      </w:r>
    </w:p>
    <w:p w14:paraId="485E7FBF" w14:textId="002CBF41" w:rsidR="00030E6A" w:rsidRPr="00030E6A" w:rsidRDefault="00030E6A" w:rsidP="00030E6A">
      <w:pPr>
        <w:rPr>
          <w:rFonts w:ascii="Times New Roman" w:hAnsi="Times New Roman" w:cs="Times New Roman"/>
          <w:sz w:val="24"/>
          <w:szCs w:val="24"/>
        </w:rPr>
      </w:pPr>
      <w:r w:rsidRPr="00030E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Group Discussion </w:t>
      </w:r>
    </w:p>
    <w:p w14:paraId="6C578B70" w14:textId="77777777" w:rsidR="00030E6A" w:rsidRPr="00030E6A" w:rsidRDefault="00030E6A" w:rsidP="00030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0E6A">
        <w:rPr>
          <w:rFonts w:ascii="Times New Roman" w:eastAsia="Times New Roman" w:hAnsi="Times New Roman" w:cs="Times New Roman"/>
          <w:sz w:val="24"/>
          <w:szCs w:val="24"/>
          <w:lang w:eastAsia="en-ID"/>
        </w:rPr>
        <w:t>Each group presents:</w:t>
      </w:r>
    </w:p>
    <w:p w14:paraId="758D4BB5" w14:textId="07D995F4" w:rsidR="00030E6A" w:rsidRPr="00030E6A" w:rsidRDefault="00030E6A" w:rsidP="00030E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0E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The expected shift in the supply or demand </w:t>
      </w:r>
    </w:p>
    <w:p w14:paraId="489E610E" w14:textId="77777777" w:rsidR="00030E6A" w:rsidRPr="00030E6A" w:rsidRDefault="00030E6A" w:rsidP="00030E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0E6A">
        <w:rPr>
          <w:rFonts w:ascii="Times New Roman" w:eastAsia="Times New Roman" w:hAnsi="Times New Roman" w:cs="Times New Roman"/>
          <w:sz w:val="24"/>
          <w:szCs w:val="24"/>
          <w:lang w:eastAsia="en-ID"/>
        </w:rPr>
        <w:t>The predicted impact on equilibrium price and quantity.</w:t>
      </w:r>
    </w:p>
    <w:p w14:paraId="7EFE2B20" w14:textId="57BE3C72" w:rsidR="00030E6A" w:rsidRDefault="00030E6A" w:rsidP="00030E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0E6A">
        <w:rPr>
          <w:rFonts w:ascii="Times New Roman" w:eastAsia="Times New Roman" w:hAnsi="Times New Roman" w:cs="Times New Roman"/>
          <w:sz w:val="24"/>
          <w:szCs w:val="24"/>
          <w:lang w:eastAsia="en-ID"/>
        </w:rPr>
        <w:t>Their rationale for these predictions based on supply and demand principles.</w:t>
      </w:r>
    </w:p>
    <w:p w14:paraId="3821CB83" w14:textId="27332FA4" w:rsidR="007D1360" w:rsidRPr="007D1360" w:rsidRDefault="007D1360" w:rsidP="007D1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D136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Class Discussion</w:t>
      </w:r>
    </w:p>
    <w:p w14:paraId="56D3B097" w14:textId="7D0DBEE1" w:rsidR="007D1360" w:rsidRPr="007D1360" w:rsidRDefault="007D1360" w:rsidP="007D136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136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Discuss which factors (supply-side or demand-side) have the most significant impact on coffee prices and consumer </w:t>
      </w:r>
      <w:proofErr w:type="spellStart"/>
      <w:r w:rsidRPr="007D1360">
        <w:rPr>
          <w:rFonts w:ascii="Times New Roman" w:eastAsia="Times New Roman" w:hAnsi="Times New Roman" w:cs="Times New Roman"/>
          <w:sz w:val="24"/>
          <w:szCs w:val="24"/>
          <w:lang w:eastAsia="en-ID"/>
        </w:rPr>
        <w:t>behavior</w:t>
      </w:r>
      <w:proofErr w:type="spellEnd"/>
      <w:r w:rsidRPr="007D136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1B77E3E" w14:textId="41205F43" w:rsidR="007D1360" w:rsidRPr="007D1360" w:rsidRDefault="007D1360" w:rsidP="007D136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1360">
        <w:rPr>
          <w:rFonts w:ascii="Times New Roman" w:eastAsia="Times New Roman" w:hAnsi="Times New Roman" w:cs="Times New Roman"/>
          <w:sz w:val="24"/>
          <w:szCs w:val="24"/>
          <w:lang w:eastAsia="en-ID"/>
        </w:rPr>
        <w:t>Explore potential real-world responses to these changes, such as companies adjusting prices or expanding into alternative markets.</w:t>
      </w:r>
    </w:p>
    <w:p w14:paraId="3AC79956" w14:textId="77777777" w:rsidR="00030E6A" w:rsidRPr="00030E6A" w:rsidRDefault="00030E6A" w:rsidP="00030E6A">
      <w:pPr>
        <w:rPr>
          <w:rFonts w:ascii="Times New Roman" w:hAnsi="Times New Roman" w:cs="Times New Roman"/>
          <w:sz w:val="24"/>
          <w:szCs w:val="24"/>
        </w:rPr>
      </w:pPr>
    </w:p>
    <w:p w14:paraId="10CBE602" w14:textId="77777777" w:rsidR="00030E6A" w:rsidRPr="007D1360" w:rsidRDefault="00030E6A" w:rsidP="00030E6A">
      <w:pPr>
        <w:rPr>
          <w:rFonts w:ascii="Times New Roman" w:hAnsi="Times New Roman" w:cs="Times New Roman"/>
          <w:sz w:val="24"/>
          <w:szCs w:val="24"/>
        </w:rPr>
      </w:pPr>
    </w:p>
    <w:p w14:paraId="6FF91CBF" w14:textId="77777777" w:rsidR="00030E6A" w:rsidRPr="007D1360" w:rsidRDefault="00030E6A" w:rsidP="00030E6A">
      <w:pPr>
        <w:rPr>
          <w:rFonts w:ascii="Times New Roman" w:hAnsi="Times New Roman" w:cs="Times New Roman"/>
          <w:sz w:val="24"/>
          <w:szCs w:val="24"/>
        </w:rPr>
      </w:pPr>
    </w:p>
    <w:sectPr w:rsidR="00030E6A" w:rsidRPr="007D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3E8F"/>
    <w:multiLevelType w:val="multilevel"/>
    <w:tmpl w:val="8BE4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13D9E"/>
    <w:multiLevelType w:val="hybridMultilevel"/>
    <w:tmpl w:val="F860FF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002A2"/>
    <w:multiLevelType w:val="hybridMultilevel"/>
    <w:tmpl w:val="276232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14211"/>
    <w:multiLevelType w:val="multilevel"/>
    <w:tmpl w:val="8482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544E3"/>
    <w:multiLevelType w:val="multilevel"/>
    <w:tmpl w:val="DA26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71CD4"/>
    <w:multiLevelType w:val="multilevel"/>
    <w:tmpl w:val="512A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6A"/>
    <w:rsid w:val="00030E6A"/>
    <w:rsid w:val="007D1360"/>
    <w:rsid w:val="00E2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53E0"/>
  <w15:chartTrackingRefBased/>
  <w15:docId w15:val="{9CBBE825-7F50-4E1D-A5E4-B0F9AFFF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0E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E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30E6A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30E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0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2024-10-30T04:57:00Z</dcterms:created>
  <dcterms:modified xsi:type="dcterms:W3CDTF">2024-10-30T05:05:00Z</dcterms:modified>
</cp:coreProperties>
</file>