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</w:t>
      </w:r>
      <w:r w:rsidR="00B82996">
        <w:t xml:space="preserve"> Neri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B8299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2016-04-02T05:29:00Z</dcterms:modified>
</cp:coreProperties>
</file>