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Eppes–Poythress–Rolfe–Bolling Lineage</w:t>
      </w:r>
    </w:p>
    <w:p>
      <w:r>
        <w:t>Compiled for Denise Marguerite Jennings</w:t>
        <w:br/>
      </w:r>
    </w:p>
    <w:p>
      <w:r>
        <w:t>Lt. Col. John Eppes "The Elder" 1550–1627 — 19th great-grandfather</w:t>
      </w:r>
    </w:p>
    <w:p>
      <w:r>
        <w:t>Francis Eppes (DGGF18) Epps 1597–1674 — Son of Lt. Col. John Eppes "The Elder"</w:t>
      </w:r>
    </w:p>
    <w:p>
      <w:r>
        <w:t>Thomas Epes Eppes (DGGF17) Epps 1630–1679 — Son of Francis Eppes (DGGF18) Epps</w:t>
      </w:r>
    </w:p>
    <w:p>
      <w:r>
        <w:t>John Epes Eppes (DGGF16) Epps 1653–1718 — Son of Thomas Epes Eppes (DGGF17) Epps</w:t>
      </w:r>
    </w:p>
    <w:p>
      <w:r>
        <w:t>Thomas Epes Eppes — Son of John Epes Eppes (DGGF16) Epps</w:t>
      </w:r>
    </w:p>
    <w:p>
      <w:r>
        <w:t>Sir John II (DGGF14) Eppes (Epes, Epse) of Old Romney — Son of Thomas Epes Eppes</w:t>
      </w:r>
    </w:p>
    <w:p>
      <w:r>
        <w:t>John (DGGF13) Eppes 1513–1544 — Son of Sir John II (DGGF14) Eppes</w:t>
      </w:r>
    </w:p>
    <w:p>
      <w:r>
        <w:t>Thomas (DGGF12) Eppes * 1542–1562 — Son of John (DGGF13) Eppes</w:t>
      </w:r>
    </w:p>
    <w:p>
      <w:r>
        <w:t>Elizabeth (Sarah, Elisabeth) (DGGM11) de Eppes 1562–1588 — Daughter of Thomas (DGGF12) Eppes *</w:t>
      </w:r>
    </w:p>
    <w:p>
      <w:r>
        <w:t>John (Joshua) (DGGF10) (de) (Poyers, Poythres, Pothress) Poythress 1588–1613 — Son of Elizabeth de Eppes</w:t>
      </w:r>
    </w:p>
    <w:p>
      <w:r>
        <w:t>Francis (DGGF9) Poythress 1609–1661 — Son of John Poythress</w:t>
      </w:r>
    </w:p>
    <w:p>
      <w:r>
        <w:t>Jane (DGGM8) Rolfe 1650–1676 — Daughter of Francis Poythress</w:t>
      </w:r>
    </w:p>
    <w:p>
      <w:r>
        <w:t>Major / Colonel John Fairfax (DGGF7) Bolling 1676–1729 — Son of Jane Rolfe</w:t>
      </w:r>
    </w:p>
    <w:p>
      <w:r>
        <w:t>Mercy Mary (DGGM6) (Bethia's line) (Bolling) Fleming 1711–1744 — Daughter of John Fairfax Bolling</w:t>
      </w:r>
    </w:p>
    <w:p>
      <w:r>
        <w:t>John (DGGF5) Fleming 1736–1763 — Son of Mercy Mary Fleming</w:t>
      </w:r>
    </w:p>
    <w:p>
      <w:r>
        <w:t>Margaret (DGGM4) Fleming 1765– — Daughter of John Fleming</w:t>
      </w:r>
    </w:p>
    <w:p>
      <w:r>
        <w:t>William (DGGF3) Angus 1791–1848 — Son of Margaret Fleming</w:t>
      </w:r>
    </w:p>
    <w:p>
      <w:r>
        <w:t>Isabella McLaren (DGGM2) Angus 1821–1871 — Daughter of William Angus</w:t>
      </w:r>
    </w:p>
    <w:p>
      <w:r>
        <w:t>Janet (DGGM1) Russell 1846–1928 — Daughter of Isabella Angus</w:t>
      </w:r>
    </w:p>
    <w:p>
      <w:r>
        <w:t>Bethia Smith Russell Frazer 1871–1953 — Daughter of Janet Russell</w:t>
      </w:r>
    </w:p>
    <w:p>
      <w:r>
        <w:t>Edna Avis (Ed) Girven 1915–1997 — Daughter of Bethia Smith Russell Frazer</w:t>
      </w:r>
    </w:p>
    <w:p>
      <w:r>
        <w:t>Denise Marguerite Jennings — Daughter of Edna Avis (Ed) Girven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