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1F03A" w14:textId="58825EF3" w:rsidR="00DA4B18" w:rsidRPr="00B11DAE" w:rsidRDefault="002D0605" w:rsidP="002D0605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11DA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Лабораторная работа №</w:t>
      </w:r>
      <w:r w:rsidR="00B714F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</w:p>
    <w:p w14:paraId="403F40A4" w14:textId="60FBD9ED" w:rsidR="00B11DAE" w:rsidRPr="00B11DAE" w:rsidRDefault="00B11DAE" w:rsidP="00B1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  <w:r w:rsidR="00B714F6">
        <w:rPr>
          <w:rFonts w:ascii="Times New Roman" w:hAnsi="Times New Roman" w:cs="Times New Roman"/>
          <w:b/>
          <w:bCs/>
          <w:sz w:val="28"/>
          <w:szCs w:val="28"/>
        </w:rPr>
        <w:t>ФАЙЛАМИ</w:t>
      </w:r>
    </w:p>
    <w:p w14:paraId="398BE618" w14:textId="34EDA199" w:rsidR="002D0605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053F11">
        <w:rPr>
          <w:rFonts w:ascii="Times New Roman" w:hAnsi="Times New Roman" w:cs="Times New Roman"/>
          <w:sz w:val="28"/>
          <w:szCs w:val="28"/>
        </w:rPr>
        <w:t xml:space="preserve">: научиться работать с контекстным менеджером. </w:t>
      </w:r>
    </w:p>
    <w:p w14:paraId="02A0A0A2" w14:textId="453C6D77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Условия сдачи лабораторно:</w:t>
      </w:r>
      <w:r>
        <w:rPr>
          <w:rFonts w:ascii="Times New Roman" w:hAnsi="Times New Roman" w:cs="Times New Roman"/>
          <w:sz w:val="28"/>
          <w:szCs w:val="28"/>
        </w:rPr>
        <w:t xml:space="preserve"> файл с кодом залить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отчёт о проделанной работе оформить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1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и залить в </w:t>
      </w:r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 прикрепить ссылку на файл в гите.</w:t>
      </w:r>
    </w:p>
    <w:p w14:paraId="3A405A0E" w14:textId="51CBA42D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998" w:type="dxa"/>
        <w:tblLook w:val="04A0" w:firstRow="1" w:lastRow="0" w:firstColumn="1" w:lastColumn="0" w:noHBand="0" w:noVBand="1"/>
      </w:tblPr>
      <w:tblGrid>
        <w:gridCol w:w="1129"/>
        <w:gridCol w:w="8869"/>
      </w:tblGrid>
      <w:tr w:rsidR="00B11DAE" w14:paraId="09483434" w14:textId="77777777" w:rsidTr="00B11DAE">
        <w:tc>
          <w:tcPr>
            <w:tcW w:w="1129" w:type="dxa"/>
          </w:tcPr>
          <w:p w14:paraId="7ABCECD4" w14:textId="573E6532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869" w:type="dxa"/>
          </w:tcPr>
          <w:p w14:paraId="3CD66E09" w14:textId="515050D8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и пример работы программы</w:t>
            </w:r>
          </w:p>
        </w:tc>
      </w:tr>
      <w:tr w:rsidR="00B11DAE" w14:paraId="7EE64727" w14:textId="77777777" w:rsidTr="00B11DAE">
        <w:tc>
          <w:tcPr>
            <w:tcW w:w="1129" w:type="dxa"/>
          </w:tcPr>
          <w:p w14:paraId="320755B4" w14:textId="69053E8E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69" w:type="dxa"/>
          </w:tcPr>
          <w:p w14:paraId="5E6FB7AD" w14:textId="1C81F8AB" w:rsidR="00B11DAE" w:rsidRDefault="00053F11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2D71F7" wp14:editId="328240B2">
                  <wp:extent cx="3141033" cy="2060812"/>
                  <wp:effectExtent l="0" t="0" r="254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267" cy="206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DAE" w14:paraId="08D3C2B7" w14:textId="77777777" w:rsidTr="00B11DAE">
        <w:tc>
          <w:tcPr>
            <w:tcW w:w="1129" w:type="dxa"/>
          </w:tcPr>
          <w:p w14:paraId="6344A52B" w14:textId="093DC5C7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69" w:type="dxa"/>
          </w:tcPr>
          <w:p w14:paraId="5B814227" w14:textId="0FCDFB30" w:rsidR="00B11DAE" w:rsidRDefault="00053F11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3F1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C2A206D" wp14:editId="6C411328">
                  <wp:extent cx="3072677" cy="2477068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203" cy="248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DAE" w14:paraId="25AA1514" w14:textId="77777777" w:rsidTr="00B11DAE">
        <w:tc>
          <w:tcPr>
            <w:tcW w:w="1129" w:type="dxa"/>
          </w:tcPr>
          <w:p w14:paraId="3EE19337" w14:textId="21D914E6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69" w:type="dxa"/>
          </w:tcPr>
          <w:p w14:paraId="6ED96950" w14:textId="0A48C9C4" w:rsidR="00B11DAE" w:rsidRPr="00053F11" w:rsidRDefault="00053F11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F1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5711EA6" wp14:editId="0F0B0585">
                  <wp:extent cx="3991970" cy="482252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075" cy="49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DAE" w14:paraId="15204D23" w14:textId="77777777" w:rsidTr="00B11DAE">
        <w:tc>
          <w:tcPr>
            <w:tcW w:w="1129" w:type="dxa"/>
          </w:tcPr>
          <w:p w14:paraId="08F77337" w14:textId="20037879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69" w:type="dxa"/>
          </w:tcPr>
          <w:p w14:paraId="180BBB62" w14:textId="61DF3E01" w:rsidR="00B11DAE" w:rsidRDefault="00053F11" w:rsidP="00053F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документ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words</w:t>
            </w:r>
            <w:r w:rsidRPr="00053F11">
              <w:rPr>
                <w:rFonts w:ascii="Times New Roman" w:hAnsi="Times New Roman" w:cs="Times New Roman"/>
                <w:sz w:val="28"/>
                <w:szCs w:val="28"/>
              </w:rPr>
              <w:t>.txt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В котором содержатся слова, каждое на новой строке. </w:t>
            </w:r>
            <w:r w:rsidRPr="00053F11">
              <w:rPr>
                <w:rFonts w:ascii="Times New Roman" w:hAnsi="Times New Roman" w:cs="Times New Roman"/>
                <w:sz w:val="28"/>
                <w:szCs w:val="28"/>
              </w:rPr>
              <w:t xml:space="preserve">Требуется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вывести</w:t>
            </w:r>
            <w:r w:rsidRPr="00053F11">
              <w:rPr>
                <w:rFonts w:ascii="Times New Roman" w:hAnsi="Times New Roman" w:cs="Times New Roman"/>
                <w:sz w:val="28"/>
                <w:szCs w:val="28"/>
              </w:rPr>
              <w:t xml:space="preserve"> слово, имеющее максимальную длину (или список слов, если таковых несколько).</w:t>
            </w:r>
          </w:p>
        </w:tc>
      </w:tr>
      <w:tr w:rsidR="00B11DAE" w14:paraId="3CBDC89C" w14:textId="77777777" w:rsidTr="00B11DAE">
        <w:tc>
          <w:tcPr>
            <w:tcW w:w="1129" w:type="dxa"/>
          </w:tcPr>
          <w:p w14:paraId="133BE37A" w14:textId="40318749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869" w:type="dxa"/>
          </w:tcPr>
          <w:p w14:paraId="7B9275CA" w14:textId="6B1A73D2" w:rsidR="00B11DAE" w:rsidRPr="00053F11" w:rsidRDefault="00053F11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документ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r w:rsidRPr="00053F1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в котором содержится большой тест. Необходимо узнать сколько весит весь текст, если каждый символ мы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считаем за 8бит. Перевести полученный результат в максимально возможную величину кб, мб, гб и т.д.</w:t>
            </w:r>
          </w:p>
        </w:tc>
      </w:tr>
    </w:tbl>
    <w:p w14:paraId="2B6A0276" w14:textId="40C82AD7" w:rsidR="002D0605" w:rsidRDefault="002D0605" w:rsidP="00B11DAE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2D0605" w:rsidSect="00B11DAE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D1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CC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6677F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4CB7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C8"/>
    <w:rsid w:val="00053F11"/>
    <w:rsid w:val="002D0605"/>
    <w:rsid w:val="005916C8"/>
    <w:rsid w:val="00A55EF3"/>
    <w:rsid w:val="00B11DAE"/>
    <w:rsid w:val="00B714F6"/>
    <w:rsid w:val="00DA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FF20"/>
  <w15:chartTrackingRefBased/>
  <w15:docId w15:val="{72F30165-B465-454C-A791-A4C62B92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605"/>
    <w:pPr>
      <w:ind w:left="720"/>
      <w:contextualSpacing/>
    </w:pPr>
  </w:style>
  <w:style w:type="table" w:styleId="a4">
    <w:name w:val="Table Grid"/>
    <w:basedOn w:val="a1"/>
    <w:uiPriority w:val="39"/>
    <w:rsid w:val="00B1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Besedin</dc:creator>
  <cp:keywords/>
  <dc:description/>
  <cp:lastModifiedBy>Oleg Besedin</cp:lastModifiedBy>
  <cp:revision>3</cp:revision>
  <dcterms:created xsi:type="dcterms:W3CDTF">2023-09-17T13:03:00Z</dcterms:created>
  <dcterms:modified xsi:type="dcterms:W3CDTF">2024-01-21T15:24:00Z</dcterms:modified>
</cp:coreProperties>
</file>