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743582" w:rsidRDefault="00970872" w:rsidP="00FB68A2">
      <w:pPr>
        <w:pStyle w:val="Style1"/>
        <w:ind w:firstLine="0"/>
        <w:jc w:val="center"/>
        <w:rPr>
          <w:b/>
          <w:sz w:val="28"/>
          <w:lang w:val="en-US"/>
        </w:rPr>
      </w:pPr>
      <w:r w:rsidRPr="00743582">
        <w:rPr>
          <w:b/>
          <w:sz w:val="28"/>
          <w:lang w:val="en-US"/>
        </w:rPr>
        <w:t>BAB 2</w:t>
      </w:r>
    </w:p>
    <w:p w:rsidR="00B30D6E" w:rsidRPr="00743582" w:rsidRDefault="005E1627" w:rsidP="00FB68A2">
      <w:pPr>
        <w:pStyle w:val="Style1"/>
        <w:ind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403DA3"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403DA3"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403DA3"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Pr="00743582">
        <w:rPr>
          <w:rFonts w:ascii="Times New Roman" w:hAnsi="Times New Roman"/>
          <w:sz w:val="24"/>
          <w:szCs w:val="24"/>
        </w:rPr>
        <w:t xml:space="preserve"> </w:t>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705BD7" w:rsidRPr="00743582" w:rsidRDefault="00705BD7" w:rsidP="0066289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objek dalam suatu diagram kartesian </w:t>
      </w:r>
      <w:r w:rsidR="009B6DF8" w:rsidRPr="00743582">
        <w:rPr>
          <w:rFonts w:ascii="Times New Roman" w:hAnsi="Times New Roman"/>
          <w:b/>
          <w:color w:val="000000" w:themeColor="text1"/>
          <w:sz w:val="20"/>
          <w:szCs w:val="20"/>
        </w:rPr>
        <w:t xml:space="preserve">dua dimensi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111053" w:rsidRPr="00743582">
        <w:rPr>
          <w:rFonts w:ascii="Times New Roman" w:hAnsi="Times New Roman"/>
          <w:sz w:val="24"/>
          <w:szCs w:val="24"/>
        </w:rPr>
        <w:t xml:space="preserve">. Sedangkan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BVH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“HIERARCHY”,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“MOTION”</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HIERARCHY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D649E" w:rsidRPr="00743582">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F4727F" w:rsidRPr="00743582">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D649E" w:rsidRPr="00743582">
        <w:rPr>
          <w:rFonts w:ascii="Times New Roman" w:hAnsi="Times New Roman"/>
          <w:i/>
          <w:sz w:val="24"/>
          <w:szCs w:val="24"/>
        </w:rPr>
        <w:t>End Site</w:t>
      </w:r>
      <w:r w:rsidR="00AD649E" w:rsidRPr="00743582">
        <w:rPr>
          <w:rFonts w:ascii="Times New Roman" w:hAnsi="Times New Roman"/>
          <w:sz w:val="24"/>
          <w:szCs w:val="24"/>
        </w:rPr>
        <w:t xml:space="preserve"> yang merupakan representasi panjang dari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Apabila terdapat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didalamnya, maka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tersebut merupakan </w:t>
      </w:r>
      <w:r w:rsidR="00AD649E" w:rsidRPr="00743582">
        <w:rPr>
          <w:rFonts w:ascii="Times New Roman" w:hAnsi="Times New Roman"/>
          <w:i/>
          <w:sz w:val="24"/>
          <w:szCs w:val="24"/>
        </w:rPr>
        <w:t>child</w:t>
      </w:r>
      <w:r w:rsidR="00AD649E" w:rsidRPr="00743582">
        <w:rPr>
          <w:rFonts w:ascii="Times New Roman" w:hAnsi="Times New Roman"/>
          <w:sz w:val="24"/>
          <w:szCs w:val="24"/>
        </w:rPr>
        <w:t>.</w:t>
      </w:r>
      <w:r w:rsidR="00E66BF6" w:rsidRPr="00743582">
        <w:rPr>
          <w:rFonts w:ascii="Times New Roman" w:hAnsi="Times New Roman"/>
          <w:sz w:val="24"/>
          <w:szCs w:val="24"/>
        </w:rPr>
        <w:t xml:space="preserve"> 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Pr="00743582">
        <w:rPr>
          <w:rFonts w:ascii="Times New Roman" w:hAnsi="Times New Roman"/>
          <w:i/>
          <w:sz w:val="24"/>
          <w:szCs w:val="24"/>
        </w:rPr>
        <w:t>ROOT</w:t>
      </w:r>
      <w:r w:rsidRPr="00743582">
        <w:rPr>
          <w:rFonts w:ascii="Times New Roman" w:hAnsi="Times New Roman"/>
          <w:sz w:val="24"/>
          <w:szCs w:val="24"/>
        </w:rPr>
        <w:t xml:space="preserve"> dan </w:t>
      </w:r>
      <w:r w:rsidRPr="00743582">
        <w:rPr>
          <w:rFonts w:ascii="Times New Roman" w:hAnsi="Times New Roman"/>
          <w:i/>
          <w:sz w:val="24"/>
          <w:szCs w:val="24"/>
        </w:rPr>
        <w:t>JOINT</w:t>
      </w:r>
      <w:r w:rsidRPr="00743582">
        <w:rPr>
          <w:rFonts w:ascii="Times New Roman" w:hAnsi="Times New Roman"/>
          <w:sz w:val="24"/>
          <w:szCs w:val="24"/>
        </w:rPr>
        <w:t xml:space="preserve"> diikuti dengan nama dan berisi data tentang </w:t>
      </w:r>
      <w:r w:rsidRPr="00743582">
        <w:rPr>
          <w:rFonts w:ascii="Times New Roman" w:hAnsi="Times New Roman"/>
          <w:i/>
          <w:sz w:val="24"/>
          <w:szCs w:val="24"/>
        </w:rPr>
        <w:t xml:space="preserve">OFFSET, CHANNELS,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End Site</w:t>
      </w:r>
      <w:r w:rsidRPr="00743582">
        <w:rPr>
          <w:rFonts w:ascii="Times New Roman" w:hAnsi="Times New Roman"/>
          <w:sz w:val="24"/>
          <w:szCs w:val="24"/>
        </w:rPr>
        <w:t xml:space="preserve"> hanya memiliki </w:t>
      </w:r>
      <w:r w:rsidRPr="00743582">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Pr="00743582">
        <w:rPr>
          <w:rFonts w:ascii="Times New Roman" w:hAnsi="Times New Roman"/>
          <w:i/>
          <w:sz w:val="24"/>
          <w:szCs w:val="24"/>
        </w:rPr>
        <w:t>OFFSET</w:t>
      </w:r>
      <w:r w:rsidRPr="00743582">
        <w:rPr>
          <w:rFonts w:ascii="Times New Roman" w:hAnsi="Times New Roman"/>
          <w:sz w:val="24"/>
          <w:szCs w:val="24"/>
        </w:rPr>
        <w:t xml:space="preserve"> merupakan jarak relatif suatu </w:t>
      </w:r>
      <w:r w:rsidRPr="00743582">
        <w:rPr>
          <w:rFonts w:ascii="Times New Roman" w:hAnsi="Times New Roman"/>
          <w:i/>
          <w:sz w:val="24"/>
          <w:szCs w:val="24"/>
        </w:rPr>
        <w:t>JOINT</w:t>
      </w:r>
      <w:r w:rsidRPr="00743582">
        <w:rPr>
          <w:rFonts w:ascii="Times New Roman" w:hAnsi="Times New Roman"/>
          <w:sz w:val="24"/>
          <w:szCs w:val="24"/>
        </w:rPr>
        <w:t xml:space="preserve"> terhadap </w:t>
      </w:r>
      <w:r w:rsidRPr="00743582">
        <w:rPr>
          <w:rFonts w:ascii="Times New Roman" w:hAnsi="Times New Roman"/>
          <w:i/>
          <w:sz w:val="24"/>
          <w:szCs w:val="24"/>
        </w:rPr>
        <w:t>parent</w:t>
      </w:r>
      <w:r w:rsidR="00D735EE" w:rsidRPr="00743582">
        <w:rPr>
          <w:rFonts w:ascii="Times New Roman" w:hAnsi="Times New Roman"/>
          <w:sz w:val="24"/>
          <w:szCs w:val="24"/>
        </w:rPr>
        <w:t>-</w:t>
      </w:r>
      <w:r w:rsidRPr="00743582">
        <w:rPr>
          <w:rFonts w:ascii="Times New Roman" w:hAnsi="Times New Roman"/>
          <w:sz w:val="24"/>
          <w:szCs w:val="24"/>
        </w:rPr>
        <w:t xml:space="preserve">nya. </w:t>
      </w:r>
      <w:r w:rsidRPr="00743582">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54453E" w:rsidRPr="00743582">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lastRenderedPageBreak/>
        <w:tab/>
        <w:t xml:space="preserve">Bagian </w:t>
      </w:r>
      <w:r w:rsidRPr="00743582">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8A0A8D" w:rsidRPr="00743582">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743582">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7045A" w:rsidRPr="00743582">
        <w:rPr>
          <w:rFonts w:ascii="Times New Roman" w:hAnsi="Times New Roman"/>
          <w:sz w:val="24"/>
          <w:szCs w:val="24"/>
        </w:rPr>
        <w:t xml:space="preserve">an transformasi pada 3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Major Matrices </w:t>
      </w:r>
      <w:r w:rsidR="00FE2137" w:rsidRPr="00743582">
        <w:rPr>
          <w:rFonts w:ascii="Times New Roman" w:hAnsi="Times New Roman"/>
          <w:sz w:val="24"/>
          <w:szCs w:val="24"/>
        </w:rPr>
        <w:t xml:space="preserve">dan </w:t>
      </w:r>
      <w:r w:rsidR="00FE2137" w:rsidRPr="00743582">
        <w:rPr>
          <w:rFonts w:ascii="Times New Roman" w:hAnsi="Times New Roman"/>
          <w:i/>
          <w:sz w:val="24"/>
          <w:szCs w:val="24"/>
        </w:rPr>
        <w:t xml:space="preserve">Right Handed Coordinate System. Column Major Matrices </w:t>
      </w:r>
      <w:r w:rsidR="00FE2137" w:rsidRPr="00743582">
        <w:rPr>
          <w:rFonts w:ascii="Times New Roman" w:hAnsi="Times New Roman"/>
          <w:sz w:val="24"/>
          <w:szCs w:val="24"/>
        </w:rPr>
        <w:t xml:space="preserve">menganggap kolom pertama adalah transformasi pada sumbu X, </w:t>
      </w:r>
      <w:r w:rsidR="00DE60D5">
        <w:rPr>
          <w:rFonts w:ascii="Times New Roman" w:hAnsi="Times New Roman"/>
          <w:sz w:val="24"/>
          <w:szCs w:val="24"/>
        </w:rPr>
        <w:t>kolom</w:t>
      </w:r>
      <w:r w:rsidR="00FE2137" w:rsidRPr="00743582">
        <w:rPr>
          <w:rFonts w:ascii="Times New Roman" w:hAnsi="Times New Roman"/>
          <w:sz w:val="24"/>
          <w:szCs w:val="24"/>
        </w:rPr>
        <w:t xml:space="preserve"> kedua adalah transformasi pada sumbu Y, kolom ketiga adalah transformasi pada sumbu Z, dan kolom keempat merupakan vektor translasi.</w:t>
      </w:r>
      <w:r w:rsidR="00E4393C" w:rsidRPr="00743582">
        <w:rPr>
          <w:rFonts w:ascii="Times New Roman" w:hAnsi="Times New Roman"/>
          <w:sz w:val="24"/>
          <w:szCs w:val="24"/>
        </w:rPr>
        <w:t xml:space="preserve"> Perkalian matriks pada </w:t>
      </w:r>
      <w:r w:rsidR="00E4393C" w:rsidRPr="00743582">
        <w:rPr>
          <w:rFonts w:ascii="Times New Roman" w:hAnsi="Times New Roman"/>
          <w:i/>
          <w:sz w:val="24"/>
          <w:szCs w:val="24"/>
        </w:rPr>
        <w:t xml:space="preserve">Column Major Matrices </w:t>
      </w:r>
      <w:r w:rsidR="00E4393C" w:rsidRPr="00743582">
        <w:rPr>
          <w:rFonts w:ascii="Times New Roman" w:hAnsi="Times New Roman"/>
          <w:sz w:val="24"/>
          <w:szCs w:val="24"/>
        </w:rPr>
        <w:t xml:space="preserve">dilakukan dengan </w:t>
      </w:r>
      <w:r w:rsidR="00E4393C" w:rsidRPr="00743582">
        <w:rPr>
          <w:rFonts w:ascii="Times New Roman" w:hAnsi="Times New Roman"/>
          <w:sz w:val="24"/>
          <w:szCs w:val="24"/>
        </w:rPr>
        <w:lastRenderedPageBreak/>
        <w:t xml:space="preserve">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t xml:space="preserve">Right Handed Coordinate System </w:t>
      </w:r>
      <w:r w:rsidRPr="00743582">
        <w:rPr>
          <w:rFonts w:ascii="Times New Roman" w:hAnsi="Times New Roman"/>
          <w:sz w:val="24"/>
          <w:szCs w:val="24"/>
        </w:rPr>
        <w:t xml:space="preserve">merupakan cara menafsirkan kemana arah sumbu Z.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menggunakan jempol kanan sebagai sumbu X, jari telunjuk kanan sebagai sumbu Y, maka jari tengah akan menunjukan arah positif dari sumbu Z. Perbedaan Left Handed Coordinate System dan Right Handed Coordinate System terletak pada arah positif sumbu Z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743582">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tidak bersifat komutatif (TRS ≠ SRT )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ransformasi 3D menggunakan matrix</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084F97" w:rsidRPr="00743582">
        <w:rPr>
          <w:rFonts w:ascii="Times New Roman" w:hAnsi="Times New Roman"/>
          <w:i/>
          <w:sz w:val="24"/>
          <w:szCs w:val="24"/>
        </w:rPr>
        <w:t>Euler Rotate Order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D825B3" w:rsidRPr="00743582">
        <w:rPr>
          <w:rFonts w:ascii="Times New Roman" w:hAnsi="Times New Roman"/>
          <w:sz w:val="24"/>
          <w:szCs w:val="24"/>
        </w:rPr>
        <w:t xml:space="preserve">. </w:t>
      </w:r>
      <w:r w:rsidR="00D825B3" w:rsidRPr="00743582">
        <w:rPr>
          <w:rFonts w:ascii="Times New Roman" w:hAnsi="Times New Roman"/>
          <w:i/>
          <w:sz w:val="24"/>
          <w:szCs w:val="24"/>
        </w:rPr>
        <w:t xml:space="preserve">ZXY rotate order </w:t>
      </w:r>
      <w:r w:rsidR="00D825B3" w:rsidRPr="00743582">
        <w:rPr>
          <w:rFonts w:ascii="Times New Roman" w:hAnsi="Times New Roman"/>
          <w:sz w:val="24"/>
          <w:szCs w:val="24"/>
        </w:rPr>
        <w:t xml:space="preserve">berarti transformasi rotasi dilakukan 3 kali, diawali dengan rotasi di sumbu Z, kemudian rotasi di sumbu X, dan diakhiri rotasi di sumbu Y. </w:t>
      </w:r>
    </w:p>
    <w:p w:rsidR="00D825B3" w:rsidRPr="00743582" w:rsidRDefault="00D825B3"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umumnya, </w:t>
      </w:r>
      <w:r w:rsidRPr="00743582">
        <w:rPr>
          <w:rFonts w:ascii="Times New Roman" w:hAnsi="Times New Roman"/>
          <w:i/>
          <w:sz w:val="24"/>
          <w:szCs w:val="24"/>
        </w:rPr>
        <w:t>rotate order</w:t>
      </w:r>
      <w:r w:rsidRPr="00743582">
        <w:rPr>
          <w:rFonts w:ascii="Times New Roman" w:hAnsi="Times New Roman"/>
          <w:sz w:val="24"/>
          <w:szCs w:val="24"/>
        </w:rPr>
        <w:t xml:space="preserve"> 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817870"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lastRenderedPageBreak/>
        <w:t xml:space="preserve">Untuk menghindari </w:t>
      </w:r>
      <w:r w:rsidRPr="00743582">
        <w:rPr>
          <w:rFonts w:ascii="Times New Roman" w:hAnsi="Times New Roman"/>
          <w:i/>
          <w:sz w:val="24"/>
          <w:szCs w:val="24"/>
        </w:rPr>
        <w:t>gimbal lock</w:t>
      </w:r>
      <w:r w:rsidRPr="00743582">
        <w:rPr>
          <w:rFonts w:ascii="Times New Roman" w:hAnsi="Times New Roman"/>
          <w:sz w:val="24"/>
          <w:szCs w:val="24"/>
        </w:rPr>
        <w:t xml:space="preserve">, dapat dilakukan dengan menggunakan notasi </w:t>
      </w:r>
      <w:r w:rsidRPr="00743582">
        <w:rPr>
          <w:rFonts w:ascii="Times New Roman" w:hAnsi="Times New Roman"/>
          <w:i/>
          <w:sz w:val="24"/>
          <w:szCs w:val="24"/>
        </w:rPr>
        <w:t xml:space="preserve">quaternions </w:t>
      </w:r>
      <w:r w:rsidRPr="00743582">
        <w:rPr>
          <w:rFonts w:ascii="Times New Roman" w:hAnsi="Times New Roman"/>
          <w:sz w:val="24"/>
          <w:szCs w:val="24"/>
        </w:rPr>
        <w:t>dalam</w:t>
      </w:r>
      <w:r w:rsidR="00F934D5">
        <w:rPr>
          <w:rFonts w:ascii="Times New Roman" w:hAnsi="Times New Roman"/>
          <w:sz w:val="24"/>
          <w:szCs w:val="24"/>
        </w:rPr>
        <w:t xml:space="preserve"> melakukan transformasi rotasi. S</w:t>
      </w:r>
      <w:r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Pr="00743582">
        <w:rPr>
          <w:rFonts w:ascii="Times New Roman" w:hAnsi="Times New Roman"/>
          <w:sz w:val="24"/>
          <w:szCs w:val="24"/>
        </w:rPr>
        <w:t xml:space="preserve"> telah didefinisikan dengan R</w:t>
      </w:r>
      <w:r w:rsidRPr="00743582">
        <w:rPr>
          <w:rFonts w:ascii="Times New Roman" w:hAnsi="Times New Roman"/>
          <w:sz w:val="24"/>
          <w:szCs w:val="24"/>
          <w:vertAlign w:val="subscript"/>
        </w:rPr>
        <w:t>z</w:t>
      </w:r>
      <w:r w:rsidRPr="00743582">
        <w:rPr>
          <w:rFonts w:ascii="Times New Roman" w:hAnsi="Times New Roman"/>
          <w:sz w:val="24"/>
          <w:szCs w:val="24"/>
        </w:rPr>
        <w:t>, R</w:t>
      </w:r>
      <w:r w:rsidRPr="00743582">
        <w:rPr>
          <w:rFonts w:ascii="Times New Roman" w:hAnsi="Times New Roman"/>
          <w:sz w:val="24"/>
          <w:szCs w:val="24"/>
          <w:vertAlign w:val="subscript"/>
        </w:rPr>
        <w:t>x</w:t>
      </w:r>
      <w:r w:rsidRPr="00743582">
        <w:rPr>
          <w:rFonts w:ascii="Times New Roman" w:hAnsi="Times New Roman"/>
          <w:sz w:val="24"/>
          <w:szCs w:val="24"/>
        </w:rPr>
        <w:t>, R</w:t>
      </w:r>
      <w:r w:rsidR="00316E24">
        <w:rPr>
          <w:rFonts w:ascii="Times New Roman" w:hAnsi="Times New Roman"/>
          <w:sz w:val="24"/>
          <w:szCs w:val="24"/>
          <w:vertAlign w:val="subscript"/>
        </w:rPr>
        <w:t xml:space="preserve">y, </w:t>
      </w:r>
      <w:r w:rsidRPr="00743582">
        <w:rPr>
          <w:rFonts w:ascii="Times New Roman" w:hAnsi="Times New Roman"/>
          <w:sz w:val="24"/>
          <w:szCs w:val="24"/>
        </w:rPr>
        <w:t xml:space="preserve">maka tidak perlu menggunakan </w:t>
      </w:r>
      <w:r w:rsidRPr="00743582">
        <w:rPr>
          <w:rFonts w:ascii="Times New Roman" w:hAnsi="Times New Roman"/>
          <w:i/>
          <w:sz w:val="24"/>
          <w:szCs w:val="24"/>
        </w:rPr>
        <w:t>quaternions</w:t>
      </w:r>
      <w:r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D24E6C">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t>Tree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node yang saling berhubungan. Node-node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node dapat memiliki </w:t>
      </w:r>
      <w:r w:rsidR="00DE4C9B">
        <w:rPr>
          <w:rFonts w:ascii="Times New Roman" w:hAnsi="Times New Roman"/>
          <w:sz w:val="24"/>
          <w:szCs w:val="24"/>
        </w:rPr>
        <w:t>nol</w:t>
      </w:r>
      <w:r w:rsidRPr="00743582">
        <w:rPr>
          <w:rFonts w:ascii="Times New Roman" w:hAnsi="Times New Roman"/>
          <w:sz w:val="24"/>
          <w:szCs w:val="24"/>
        </w:rPr>
        <w:t xml:space="preserve"> atau lebih node anak (child). Sebuah node yang memiliki node anak disebut node induk (parent). Sesuai konvensi ilmu komputer, tree bertumbuh ke bawah,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nyata yang tumbuh ke atas. Dengan demikian node anak akan digambarkan berada di bawah 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t>Node yang berada di pangkal tree disebut node root (akar), sedangkan node yang berada palingujung pada piramida tree disebut node leaf (daun). Contoh ilustrasi tree dapat dilihat pada gambar 2.31.</w:t>
      </w:r>
    </w:p>
    <w:p w:rsidR="00BE4A85" w:rsidRPr="00E82DE7" w:rsidRDefault="00BE4A85" w:rsidP="00D24E6C">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Pr="00743582" w:rsidRDefault="00BE4A85"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257E15">
        <w:rPr>
          <w:rFonts w:ascii="Times New Roman" w:hAnsi="Times New Roman"/>
          <w:sz w:val="24"/>
          <w:szCs w:val="24"/>
        </w:rPr>
        <w:t>D</w:t>
      </w:r>
      <w:r w:rsidR="002D3655" w:rsidRPr="00743582">
        <w:rPr>
          <w:rFonts w:ascii="Times New Roman" w:hAnsi="Times New Roman"/>
          <w:sz w:val="24"/>
          <w:szCs w:val="24"/>
        </w:rPr>
        <w:t xml:space="preserve">alam sebuah </w:t>
      </w:r>
      <w:r w:rsidR="002D3655" w:rsidRPr="00743582">
        <w:rPr>
          <w:rFonts w:ascii="Times New Roman" w:hAnsi="Times New Roman"/>
          <w:i/>
          <w:sz w:val="24"/>
          <w:szCs w:val="24"/>
        </w:rPr>
        <w:t>file BVH, ROOT</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2D3655" w:rsidRPr="00743582">
        <w:rPr>
          <w:rFonts w:ascii="Times New Roman" w:hAnsi="Times New Roman"/>
          <w:i/>
          <w:sz w:val="24"/>
          <w:szCs w:val="24"/>
        </w:rPr>
        <w:t>End Site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Sehingga dalam penelitian ini, </w:t>
      </w:r>
      <w:r w:rsidR="00393084" w:rsidRPr="00743582">
        <w:rPr>
          <w:rFonts w:ascii="Times New Roman" w:hAnsi="Times New Roman"/>
          <w:i/>
          <w:sz w:val="24"/>
          <w:szCs w:val="24"/>
        </w:rPr>
        <w:t>linked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D24E6C">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Berdasarkan alat perekam, motion capture terbagi menjadi tiga jenis yaitu optik, magnetik dan mekanik. Sementara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Pr="00743582" w:rsidRDefault="00ED765D"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4B10FC" w:rsidRPr="00743582">
        <w:rPr>
          <w:rFonts w:ascii="Times New Roman" w:hAnsi="Times New Roman"/>
          <w:b/>
          <w:sz w:val="24"/>
          <w:szCs w:val="24"/>
        </w:rPr>
        <w:t>.1 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87201A" w:rsidRDefault="001663E3" w:rsidP="00ED3BB6">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pelaku. Salah satu pendekatan memperkerjakan satu set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Terdapat dua jenis </w:t>
      </w:r>
      <w:r w:rsidR="004B10FC" w:rsidRPr="0087201A">
        <w:rPr>
          <w:rFonts w:ascii="Times New Roman" w:hAnsi="Times New Roman"/>
          <w:i/>
          <w:sz w:val="24"/>
          <w:szCs w:val="24"/>
        </w:rPr>
        <w:t>optical motion capture,</w:t>
      </w:r>
      <w:r w:rsidR="004B10FC" w:rsidRPr="00743582">
        <w:rPr>
          <w:rFonts w:ascii="Times New Roman" w:hAnsi="Times New Roman"/>
          <w:sz w:val="24"/>
          <w:szCs w:val="24"/>
        </w:rPr>
        <w:t xml:space="preserve"> yaitu </w:t>
      </w:r>
      <w:r w:rsidR="004B10FC" w:rsidRPr="0087201A">
        <w:rPr>
          <w:rFonts w:ascii="Times New Roman" w:hAnsi="Times New Roman"/>
          <w:i/>
          <w:sz w:val="24"/>
          <w:szCs w:val="24"/>
        </w:rPr>
        <w:t>passive marker</w:t>
      </w:r>
      <w:r w:rsidR="004B10FC" w:rsidRPr="00743582">
        <w:rPr>
          <w:rFonts w:ascii="Times New Roman" w:hAnsi="Times New Roman"/>
          <w:sz w:val="24"/>
          <w:szCs w:val="24"/>
        </w:rPr>
        <w:t xml:space="preserve"> dan </w:t>
      </w:r>
      <w:r w:rsidR="0087201A">
        <w:rPr>
          <w:rFonts w:ascii="Times New Roman" w:hAnsi="Times New Roman"/>
          <w:i/>
          <w:sz w:val="24"/>
          <w:szCs w:val="24"/>
        </w:rPr>
        <w:t>active marker.</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 Dengan bantuan perangkat lunak yang digunakan untuk mengidentifikasi posisi-posisi relatif</w:t>
      </w:r>
      <w:r w:rsidR="002B0583">
        <w:rPr>
          <w:rFonts w:ascii="Times New Roman" w:hAnsi="Times New Roman"/>
          <w:sz w:val="24"/>
          <w:szCs w:val="24"/>
        </w:rPr>
        <w:t>nya.</w:t>
      </w:r>
    </w:p>
    <w:p w:rsidR="004B10FC" w:rsidRDefault="004B10FC" w:rsidP="00E82DE7">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Contoh dari penggunaan marker aktif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4B10FC" w:rsidRPr="00743582">
        <w:rPr>
          <w:rFonts w:ascii="Times New Roman" w:hAnsi="Times New Roman"/>
          <w:b/>
          <w:sz w:val="24"/>
          <w:szCs w:val="24"/>
        </w:rPr>
        <w:t>.2 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magnetik menggunakan sensor elektromagnetik terhubung ke komputer yang dapat menghasilkan 3D data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data ini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CA6B02">
        <w:rPr>
          <w:rFonts w:ascii="Times New Roman" w:hAnsi="Times New Roman"/>
          <w:i/>
          <w:sz w:val="24"/>
          <w:szCs w:val="24"/>
        </w:rPr>
        <w:t>sensor</w:t>
      </w:r>
      <w:r w:rsidRPr="00743582">
        <w:rPr>
          <w:rFonts w:ascii="Times New Roman" w:hAnsi="Times New Roman"/>
          <w:sz w:val="24"/>
          <w:szCs w:val="24"/>
        </w:rPr>
        <w:t xml:space="preserve"> untuk manusia tanpa pengukuran eksternal. </w:t>
      </w:r>
    </w:p>
    <w:p w:rsidR="004B10FC" w:rsidRDefault="004B10FC" w:rsidP="008E39D8">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 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mekanis menggunakan pakaian khusus dengan mekanik terintegrasi sensor yang mendaftarkan gerak artikulasi secara realtime dengan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1B1630">
      <w:pPr>
        <w:keepNext/>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C069DE" w:rsidP="00C069DE">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9</w:t>
      </w:r>
      <w:r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Pr="00572FF2">
        <w:rPr>
          <w:rFonts w:ascii="Times New Roman" w:hAnsi="Times New Roman"/>
          <w:i/>
          <w:sz w:val="24"/>
          <w:szCs w:val="24"/>
        </w:rPr>
        <w:t xml:space="preserve"> (Open Graphics Library)</w:t>
      </w:r>
      <w:r w:rsidRPr="00743582">
        <w:rPr>
          <w:rFonts w:ascii="Times New Roman" w:hAnsi="Times New Roman"/>
          <w:sz w:val="24"/>
          <w:szCs w:val="24"/>
        </w:rPr>
        <w:t xml:space="preserve"> 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2D dan 3D grafis vektor.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Januari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 xml:space="preserve">. Selain fitur yang diperlukan oleh inti API, GPU dapat menyediakan fungsionalitas tambahan dalam bentuk ekstensi. Ekstensi dapat memperkenalkan fungsi baru dan konstanta baru. Vendor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74199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bahasa pemrograman C++ ditambahkan konsep-konsep baru seperti </w:t>
      </w:r>
      <w:r w:rsidRPr="004403A1">
        <w:rPr>
          <w:rFonts w:ascii="Times New Roman" w:hAnsi="Times New Roman"/>
          <w:i/>
          <w:sz w:val="24"/>
          <w:szCs w:val="24"/>
        </w:rPr>
        <w:t>class</w:t>
      </w:r>
      <w:r w:rsidRPr="00743582">
        <w:rPr>
          <w:rFonts w:ascii="Times New Roman" w:hAnsi="Times New Roman"/>
          <w:sz w:val="24"/>
          <w:szCs w:val="24"/>
        </w:rPr>
        <w:t xml:space="preserve"> dengan sifat-sifatnya seperti </w:t>
      </w:r>
      <w:r w:rsidRPr="004403A1">
        <w:rPr>
          <w:rFonts w:ascii="Times New Roman" w:hAnsi="Times New Roman"/>
          <w:i/>
          <w:sz w:val="24"/>
          <w:szCs w:val="24"/>
        </w:rPr>
        <w:t>inheritance</w:t>
      </w:r>
      <w:r w:rsidRPr="00743582">
        <w:rPr>
          <w:rFonts w:ascii="Times New Roman" w:hAnsi="Times New Roman"/>
          <w:sz w:val="24"/>
          <w:szCs w:val="24"/>
        </w:rPr>
        <w:t xml:space="preserve"> dan </w:t>
      </w:r>
      <w:r w:rsidRPr="004403A1">
        <w:rPr>
          <w:rFonts w:ascii="Times New Roman" w:hAnsi="Times New Roman"/>
          <w:i/>
          <w:sz w:val="24"/>
          <w:szCs w:val="24"/>
        </w:rPr>
        <w:t>overloading</w:t>
      </w:r>
      <w:r w:rsidRPr="00743582">
        <w:rPr>
          <w:rFonts w:ascii="Times New Roman" w:hAnsi="Times New Roman"/>
          <w:sz w:val="24"/>
          <w:szCs w:val="24"/>
        </w:rPr>
        <w:t>. Salah satu perbedaan yang paling mendasar dengan bahasa C adalah dukungan terhadap konsep pemrograman beroritasi objek (</w:t>
      </w:r>
      <w:r w:rsidRPr="004403A1">
        <w:rPr>
          <w:rFonts w:ascii="Times New Roman" w:hAnsi="Times New Roman"/>
          <w:i/>
          <w:sz w:val="24"/>
          <w:szCs w:val="24"/>
        </w:rPr>
        <w:t>Object Oriented Programing</w:t>
      </w:r>
      <w:r w:rsidRPr="00743582">
        <w:rPr>
          <w:rFonts w:ascii="Times New Roman" w:hAnsi="Times New Roman"/>
          <w:sz w:val="24"/>
          <w:szCs w:val="24"/>
        </w:rPr>
        <w:t xml:space="preserve">) seperti halnya bahasa pemrograman java. Semua </w:t>
      </w:r>
      <w:r w:rsidRPr="004403A1">
        <w:rPr>
          <w:rFonts w:ascii="Times New Roman" w:hAnsi="Times New Roman"/>
          <w:i/>
          <w:sz w:val="24"/>
          <w:szCs w:val="24"/>
        </w:rPr>
        <w:t>library</w:t>
      </w:r>
      <w:r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Pr="00743582">
        <w:rPr>
          <w:rFonts w:ascii="Times New Roman" w:hAnsi="Times New Roman"/>
          <w:sz w:val="24"/>
          <w:szCs w:val="24"/>
        </w:rPr>
        <w:t xml:space="preserve"> bahasa </w:t>
      </w:r>
      <w:r w:rsidR="004403A1">
        <w:rPr>
          <w:rFonts w:ascii="Times New Roman" w:hAnsi="Times New Roman"/>
          <w:sz w:val="24"/>
          <w:szCs w:val="24"/>
        </w:rPr>
        <w:t>C++</w:t>
      </w:r>
      <w:r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DA73D2" w:rsidRDefault="00DA73D2" w:rsidP="00DA73D2">
      <w:pPr>
        <w:spacing w:after="0" w:line="360" w:lineRule="auto"/>
        <w:jc w:val="both"/>
        <w:rPr>
          <w:rFonts w:ascii="Times New Roman" w:hAnsi="Times New Roman"/>
          <w:sz w:val="24"/>
          <w:szCs w:val="24"/>
        </w:rPr>
      </w:pPr>
    </w:p>
    <w:p w:rsidR="00DA73D2" w:rsidRDefault="00DA73D2" w:rsidP="00DA73D2">
      <w:pPr>
        <w:spacing w:after="0" w:line="360" w:lineRule="auto"/>
        <w:jc w:val="both"/>
        <w:rPr>
          <w:rFonts w:ascii="Times New Roman" w:hAnsi="Times New Roman"/>
          <w:b/>
          <w:sz w:val="24"/>
          <w:szCs w:val="24"/>
        </w:rPr>
      </w:pPr>
      <w:r w:rsidRPr="005E7F77">
        <w:rPr>
          <w:rFonts w:ascii="Times New Roman" w:hAnsi="Times New Roman"/>
          <w:b/>
          <w:sz w:val="24"/>
          <w:szCs w:val="24"/>
        </w:rPr>
        <w:t>2.11</w:t>
      </w:r>
      <w:r w:rsidRPr="005E7F77">
        <w:rPr>
          <w:rFonts w:ascii="Times New Roman" w:hAnsi="Times New Roman"/>
          <w:b/>
          <w:sz w:val="24"/>
          <w:szCs w:val="24"/>
        </w:rPr>
        <w:tab/>
        <w:t>Flowchart Diagram</w:t>
      </w:r>
    </w:p>
    <w:p w:rsidR="002B3BFC" w:rsidRPr="00D973B1" w:rsidRDefault="005E7F77" w:rsidP="00D973B1">
      <w:pPr>
        <w:spacing w:after="0" w:line="360" w:lineRule="auto"/>
        <w:jc w:val="both"/>
        <w:rPr>
          <w:rFonts w:ascii="Times New Roman" w:hAnsi="Times New Roman"/>
          <w:sz w:val="24"/>
        </w:rPr>
      </w:pPr>
      <w:r w:rsidRPr="00D973B1">
        <w:rPr>
          <w:rFonts w:ascii="Times New Roman" w:hAnsi="Times New Roman"/>
          <w:sz w:val="24"/>
        </w:rPr>
        <w:tab/>
      </w:r>
      <w:r w:rsidR="00D973B1">
        <w:rPr>
          <w:rFonts w:ascii="Times New Roman" w:hAnsi="Times New Roman"/>
          <w:sz w:val="24"/>
        </w:rPr>
        <w:t xml:space="preserve">Flowchart </w:t>
      </w:r>
      <w:r w:rsidR="002B3BFC" w:rsidRPr="00D973B1">
        <w:rPr>
          <w:rFonts w:ascii="Times New Roman" w:hAnsi="Times New Roman"/>
          <w:sz w:val="24"/>
        </w:rPr>
        <w:t>Diagram</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Alir)</w:t>
      </w:r>
      <w:r w:rsidR="00D973B1">
        <w:rPr>
          <w:rFonts w:ascii="Times New Roman" w:hAnsi="Times New Roman"/>
          <w:sz w:val="24"/>
        </w:rPr>
        <w:t xml:space="preserve"> </w:t>
      </w:r>
      <w:r w:rsidR="002B3BFC" w:rsidRPr="00D973B1">
        <w:rPr>
          <w:rFonts w:ascii="Times New Roman" w:hAnsi="Times New Roman"/>
          <w:sz w:val="24"/>
        </w:rPr>
        <w:t>adalah</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(chart)</w:t>
      </w:r>
      <w:r w:rsidR="00D973B1">
        <w:rPr>
          <w:rFonts w:ascii="Times New Roman" w:hAnsi="Times New Roman"/>
          <w:sz w:val="24"/>
        </w:rPr>
        <w:t xml:space="preserve"> </w:t>
      </w:r>
      <w:r w:rsidR="002B3BFC" w:rsidRPr="00D973B1">
        <w:rPr>
          <w:rFonts w:ascii="Times New Roman" w:hAnsi="Times New Roman"/>
          <w:sz w:val="24"/>
        </w:rPr>
        <w:t>yang menunjukkan alir</w:t>
      </w:r>
      <w:r w:rsidR="00D973B1">
        <w:rPr>
          <w:rFonts w:ascii="Times New Roman" w:hAnsi="Times New Roman"/>
          <w:sz w:val="24"/>
        </w:rPr>
        <w:t xml:space="preserve"> </w:t>
      </w:r>
      <w:r w:rsidR="002B3BFC" w:rsidRPr="00D973B1">
        <w:rPr>
          <w:rFonts w:ascii="Times New Roman" w:hAnsi="Times New Roman"/>
          <w:sz w:val="24"/>
        </w:rPr>
        <w:t>(flow)</w:t>
      </w:r>
      <w:r w:rsidR="00D973B1">
        <w:rPr>
          <w:rFonts w:ascii="Times New Roman" w:hAnsi="Times New Roman"/>
          <w:sz w:val="24"/>
        </w:rPr>
        <w:t xml:space="preserve"> </w:t>
      </w:r>
      <w:r w:rsidR="002B3BFC" w:rsidRPr="00D973B1">
        <w:rPr>
          <w:rFonts w:ascii="Times New Roman" w:hAnsi="Times New Roman"/>
          <w:sz w:val="24"/>
        </w:rPr>
        <w:t>di</w:t>
      </w:r>
      <w:r w:rsidR="00D973B1">
        <w:rPr>
          <w:rFonts w:ascii="Times New Roman" w:hAnsi="Times New Roman"/>
          <w:sz w:val="24"/>
        </w:rPr>
        <w:t xml:space="preserve"> </w:t>
      </w:r>
      <w:r w:rsidR="002B3BFC" w:rsidRPr="00D973B1">
        <w:rPr>
          <w:rFonts w:ascii="Times New Roman" w:hAnsi="Times New Roman"/>
          <w:sz w:val="24"/>
        </w:rPr>
        <w:t>dalam program atau prosedur sistem secara logika. Bagan alir (flowchart) digunakam terutama untuk alat bantu ko</w:t>
      </w:r>
      <w:r w:rsidR="00D973B1">
        <w:rPr>
          <w:rFonts w:ascii="Times New Roman" w:hAnsi="Times New Roman"/>
          <w:sz w:val="24"/>
        </w:rPr>
        <w:t xml:space="preserve">munikasi </w:t>
      </w:r>
      <w:r w:rsidR="006B5643" w:rsidRPr="00D973B1">
        <w:rPr>
          <w:rFonts w:ascii="Times New Roman" w:hAnsi="Times New Roman"/>
          <w:sz w:val="24"/>
        </w:rPr>
        <w:t>dan</w:t>
      </w:r>
      <w:r w:rsidR="00D973B1">
        <w:rPr>
          <w:rFonts w:ascii="Times New Roman" w:hAnsi="Times New Roman"/>
          <w:sz w:val="24"/>
        </w:rPr>
        <w:t xml:space="preserve"> </w:t>
      </w:r>
      <w:r w:rsidR="006B5643" w:rsidRPr="00D973B1">
        <w:rPr>
          <w:rFonts w:ascii="Times New Roman" w:hAnsi="Times New Roman"/>
          <w:sz w:val="24"/>
        </w:rPr>
        <w:t>untuk dokumentasi</w:t>
      </w:r>
      <w:r w:rsidR="002B3BFC" w:rsidRPr="00D973B1">
        <w:rPr>
          <w:rFonts w:ascii="Times New Roman" w:hAnsi="Times New Roman"/>
          <w:sz w:val="24"/>
        </w:rPr>
        <w:t>.</w:t>
      </w:r>
    </w:p>
    <w:p w:rsidR="00BC7BCF" w:rsidRDefault="00D973B1" w:rsidP="00D973B1">
      <w:pPr>
        <w:spacing w:after="0" w:line="360" w:lineRule="auto"/>
        <w:ind w:firstLine="720"/>
        <w:jc w:val="both"/>
        <w:rPr>
          <w:rFonts w:ascii="Times New Roman" w:hAnsi="Times New Roman"/>
          <w:sz w:val="24"/>
        </w:rPr>
      </w:pPr>
      <w:r>
        <w:rPr>
          <w:rFonts w:ascii="Times New Roman" w:hAnsi="Times New Roman"/>
          <w:sz w:val="24"/>
        </w:rPr>
        <w:t>Ada beberapa jenis-jenis flowchart diantaranya</w:t>
      </w:r>
      <w:r w:rsidR="002B3BFC" w:rsidRPr="00D973B1">
        <w:rPr>
          <w:rFonts w:ascii="Times New Roman" w:hAnsi="Times New Roman"/>
          <w:sz w:val="24"/>
        </w:rPr>
        <w:t>:</w:t>
      </w:r>
      <w:r>
        <w:rPr>
          <w:rFonts w:ascii="Times New Roman" w:hAnsi="Times New Roman"/>
          <w:sz w:val="24"/>
        </w:rPr>
        <w:t xml:space="preserve"> Bagan alir </w:t>
      </w:r>
      <w:r w:rsidR="002B3BFC" w:rsidRPr="00D973B1">
        <w:rPr>
          <w:rFonts w:ascii="Times New Roman" w:hAnsi="Times New Roman"/>
          <w:sz w:val="24"/>
        </w:rPr>
        <w:t>sistem  (system  flowchart),</w:t>
      </w:r>
      <w:r>
        <w:rPr>
          <w:rFonts w:ascii="Times New Roman" w:hAnsi="Times New Roman"/>
          <w:sz w:val="24"/>
        </w:rPr>
        <w:t xml:space="preserve"> Bagan  alir dokumen  </w:t>
      </w:r>
      <w:r w:rsidR="002B3BFC" w:rsidRPr="00D973B1">
        <w:rPr>
          <w:rFonts w:ascii="Times New Roman" w:hAnsi="Times New Roman"/>
          <w:sz w:val="24"/>
        </w:rPr>
        <w:t>(document  flowchart),</w:t>
      </w:r>
      <w:r>
        <w:rPr>
          <w:rFonts w:ascii="Times New Roman" w:hAnsi="Times New Roman"/>
          <w:sz w:val="24"/>
        </w:rPr>
        <w:t xml:space="preserve"> Bagan </w:t>
      </w:r>
      <w:r w:rsidR="002B3BFC" w:rsidRPr="00D973B1">
        <w:rPr>
          <w:rFonts w:ascii="Times New Roman" w:hAnsi="Times New Roman"/>
          <w:sz w:val="24"/>
        </w:rPr>
        <w:t>alir</w:t>
      </w:r>
      <w:r>
        <w:rPr>
          <w:rFonts w:ascii="Times New Roman" w:hAnsi="Times New Roman"/>
          <w:sz w:val="24"/>
        </w:rPr>
        <w:t xml:space="preserve"> </w:t>
      </w:r>
      <w:r w:rsidR="002B3BFC" w:rsidRPr="00D973B1">
        <w:rPr>
          <w:rFonts w:ascii="Times New Roman" w:hAnsi="Times New Roman"/>
          <w:sz w:val="24"/>
        </w:rPr>
        <w:t>skematik</w:t>
      </w:r>
      <w:r>
        <w:rPr>
          <w:rFonts w:ascii="Times New Roman" w:hAnsi="Times New Roman"/>
          <w:sz w:val="24"/>
        </w:rPr>
        <w:t xml:space="preserve"> </w:t>
      </w:r>
      <w:r w:rsidR="002B3BFC" w:rsidRPr="00D973B1">
        <w:rPr>
          <w:rFonts w:ascii="Times New Roman" w:hAnsi="Times New Roman"/>
          <w:sz w:val="24"/>
        </w:rPr>
        <w:t>(schematic</w:t>
      </w:r>
      <w:r>
        <w:rPr>
          <w:rFonts w:ascii="Times New Roman" w:hAnsi="Times New Roman"/>
          <w:sz w:val="24"/>
        </w:rPr>
        <w:t xml:space="preserve"> </w:t>
      </w:r>
      <w:r w:rsidR="002B3BFC" w:rsidRPr="00D973B1">
        <w:rPr>
          <w:rFonts w:ascii="Times New Roman" w:hAnsi="Times New Roman"/>
          <w:sz w:val="24"/>
        </w:rPr>
        <w:t>flowchart),</w:t>
      </w:r>
      <w:r>
        <w:rPr>
          <w:rFonts w:ascii="Times New Roman" w:hAnsi="Times New Roman"/>
          <w:sz w:val="24"/>
        </w:rPr>
        <w:t xml:space="preserve"> Bagan </w:t>
      </w:r>
      <w:r w:rsidR="002B3BFC" w:rsidRPr="00D973B1">
        <w:rPr>
          <w:rFonts w:ascii="Times New Roman" w:hAnsi="Times New Roman"/>
          <w:sz w:val="24"/>
        </w:rPr>
        <w:t>alir   program</w:t>
      </w:r>
      <w:r>
        <w:rPr>
          <w:rFonts w:ascii="Times New Roman" w:hAnsi="Times New Roman"/>
          <w:sz w:val="24"/>
        </w:rPr>
        <w:t xml:space="preserve"> </w:t>
      </w:r>
      <w:r w:rsidR="002B3BFC" w:rsidRPr="00D973B1">
        <w:rPr>
          <w:rFonts w:ascii="Times New Roman" w:hAnsi="Times New Roman"/>
          <w:sz w:val="24"/>
        </w:rPr>
        <w:t>(program flowchart),</w:t>
      </w:r>
      <w:r>
        <w:rPr>
          <w:rFonts w:ascii="Times New Roman" w:hAnsi="Times New Roman"/>
          <w:sz w:val="24"/>
        </w:rPr>
        <w:t xml:space="preserve"> </w:t>
      </w:r>
      <w:r w:rsidR="001901AC">
        <w:rPr>
          <w:rFonts w:ascii="Times New Roman" w:hAnsi="Times New Roman"/>
          <w:sz w:val="24"/>
        </w:rPr>
        <w:t xml:space="preserve">dan Bagan </w:t>
      </w:r>
      <w:r w:rsidR="002B3BFC" w:rsidRPr="00D973B1">
        <w:rPr>
          <w:rFonts w:ascii="Times New Roman" w:hAnsi="Times New Roman"/>
          <w:sz w:val="24"/>
        </w:rPr>
        <w:t>alir</w:t>
      </w:r>
      <w:r w:rsidR="001901AC">
        <w:rPr>
          <w:rFonts w:ascii="Times New Roman" w:hAnsi="Times New Roman"/>
          <w:sz w:val="24"/>
        </w:rPr>
        <w:t xml:space="preserve"> proses </w:t>
      </w:r>
      <w:r w:rsidR="002B3BFC" w:rsidRPr="00D973B1">
        <w:rPr>
          <w:rFonts w:ascii="Times New Roman" w:hAnsi="Times New Roman"/>
          <w:sz w:val="24"/>
        </w:rPr>
        <w:t>(proses</w:t>
      </w:r>
      <w:r w:rsidR="001901AC">
        <w:rPr>
          <w:rFonts w:ascii="Times New Roman" w:hAnsi="Times New Roman"/>
          <w:sz w:val="24"/>
        </w:rPr>
        <w:t xml:space="preserve"> </w:t>
      </w:r>
      <w:r w:rsidR="002B3BFC" w:rsidRPr="00D973B1">
        <w:rPr>
          <w:rFonts w:ascii="Times New Roman" w:hAnsi="Times New Roman"/>
          <w:sz w:val="24"/>
        </w:rPr>
        <w:t>flowchart).</w:t>
      </w:r>
      <w:r w:rsidR="001901AC">
        <w:rPr>
          <w:rFonts w:ascii="Times New Roman" w:hAnsi="Times New Roman"/>
          <w:sz w:val="24"/>
        </w:rPr>
        <w:t xml:space="preserve"> </w:t>
      </w:r>
      <w:r w:rsidR="002B3BFC" w:rsidRPr="00D973B1">
        <w:rPr>
          <w:rFonts w:ascii="Times New Roman" w:hAnsi="Times New Roman"/>
          <w:sz w:val="24"/>
        </w:rPr>
        <w:t>Simbol-simbol</w:t>
      </w:r>
      <w:r w:rsidR="001901AC">
        <w:rPr>
          <w:rFonts w:ascii="Times New Roman" w:hAnsi="Times New Roman"/>
          <w:sz w:val="24"/>
        </w:rPr>
        <w:t xml:space="preserve"> </w:t>
      </w:r>
      <w:r w:rsidR="002B3BFC" w:rsidRPr="00D973B1">
        <w:rPr>
          <w:rFonts w:ascii="Times New Roman" w:hAnsi="Times New Roman"/>
          <w:sz w:val="24"/>
        </w:rPr>
        <w:t>pada Flowchart Diagram</w:t>
      </w:r>
      <w:r w:rsidR="001901AC">
        <w:rPr>
          <w:rFonts w:ascii="Times New Roman" w:hAnsi="Times New Roman"/>
          <w:sz w:val="24"/>
        </w:rPr>
        <w:t xml:space="preserve"> </w:t>
      </w:r>
      <w:r w:rsidR="002B3BFC" w:rsidRPr="00D973B1">
        <w:rPr>
          <w:rFonts w:ascii="Times New Roman" w:hAnsi="Times New Roman"/>
          <w:sz w:val="24"/>
        </w:rPr>
        <w:t>dapat dilihat pada tab</w:t>
      </w:r>
      <w:r w:rsidR="009E57A6" w:rsidRPr="00D973B1">
        <w:rPr>
          <w:rFonts w:ascii="Times New Roman" w:hAnsi="Times New Roman"/>
          <w:sz w:val="24"/>
        </w:rPr>
        <w:t>el 2.3.</w:t>
      </w:r>
    </w:p>
    <w:p w:rsidR="00BC7BCF" w:rsidRDefault="00BC7BCF">
      <w:pPr>
        <w:spacing w:after="160" w:line="259" w:lineRule="auto"/>
        <w:rPr>
          <w:rFonts w:ascii="Times New Roman" w:hAnsi="Times New Roman"/>
          <w:sz w:val="24"/>
        </w:rPr>
      </w:pPr>
      <w:r>
        <w:rPr>
          <w:rFonts w:ascii="Times New Roman" w:hAnsi="Times New Roman"/>
          <w:sz w:val="24"/>
        </w:rPr>
        <w:br w:type="page"/>
      </w:r>
    </w:p>
    <w:p w:rsidR="00061CAE" w:rsidRPr="00061CAE" w:rsidRDefault="00061CAE" w:rsidP="00061CAE">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lastRenderedPageBreak/>
        <w:t>Tabel 2.</w:t>
      </w:r>
      <w:r>
        <w:rPr>
          <w:rFonts w:ascii="Times New Roman" w:hAnsi="Times New Roman"/>
          <w:b/>
          <w:color w:val="000000" w:themeColor="text1"/>
          <w:sz w:val="20"/>
          <w:szCs w:val="20"/>
        </w:rPr>
        <w:t>3</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Simbol-simbol Flowchart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127"/>
        <w:gridCol w:w="1984"/>
        <w:gridCol w:w="3254"/>
      </w:tblGrid>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No</w:t>
            </w:r>
          </w:p>
        </w:tc>
        <w:tc>
          <w:tcPr>
            <w:tcW w:w="2127"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Gambar</w:t>
            </w:r>
          </w:p>
        </w:tc>
        <w:tc>
          <w:tcPr>
            <w:tcW w:w="198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Nama</w:t>
            </w:r>
          </w:p>
        </w:tc>
        <w:tc>
          <w:tcPr>
            <w:tcW w:w="325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Keterangan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B15D6B6" wp14:editId="31778BC2">
                  <wp:extent cx="568411" cy="453519"/>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23" cy="4751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Flow Direction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menghubungkan antara simbol yang satu dengan simbol yang lain.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2</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53C01195" wp14:editId="6DF322E6">
                  <wp:extent cx="705287" cy="4366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260" cy="44216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Terminator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permulaan (start) atau akhir (stop) dari suatu kegiatan.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3</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49A5AAA1" wp14:editId="61EDE464">
                  <wp:extent cx="576648" cy="535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3" cy="540180"/>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Connector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keluar-masuk atau penyambungan proses dalam lembar/halaman yang sama.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4</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8AF2B58" wp14:editId="6A85328E">
                  <wp:extent cx="593124" cy="45447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099" cy="46134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Operation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tidak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5</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5702E98" wp14:editId="45EE7A4A">
                  <wp:extent cx="663440" cy="453081"/>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160" cy="465183"/>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Processing</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6</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B8A444B" wp14:editId="0648994E">
                  <wp:extent cx="620006" cy="5354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994" cy="540632"/>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Decision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pemilihan proses berdasarkan kondisi yang ada.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7</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30B4EBF1" wp14:editId="3CA46401">
                  <wp:extent cx="659835" cy="354227"/>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8748" cy="380485"/>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Input-Output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 xml:space="preserve">Simbol yang menyatakan proses </w:t>
            </w:r>
            <w:r w:rsidRPr="00E56A99">
              <w:rPr>
                <w:rFonts w:ascii="Times New Roman" w:hAnsi="Times New Roman"/>
                <w:i/>
                <w:sz w:val="24"/>
              </w:rPr>
              <w:t>input</w:t>
            </w:r>
            <w:r w:rsidR="00561945">
              <w:rPr>
                <w:rFonts w:ascii="Times New Roman" w:hAnsi="Times New Roman"/>
                <w:sz w:val="24"/>
              </w:rPr>
              <w:t xml:space="preserve"> </w:t>
            </w:r>
            <w:r w:rsidRPr="00BE7DDA">
              <w:rPr>
                <w:rFonts w:ascii="Times New Roman" w:hAnsi="Times New Roman"/>
                <w:sz w:val="24"/>
              </w:rPr>
              <w:t xml:space="preserve">dan </w:t>
            </w:r>
            <w:r w:rsidRPr="00E56A99">
              <w:rPr>
                <w:rFonts w:ascii="Times New Roman" w:hAnsi="Times New Roman"/>
                <w:i/>
                <w:sz w:val="24"/>
              </w:rPr>
              <w:t>output</w:t>
            </w:r>
            <w:r w:rsidR="003A32E9">
              <w:rPr>
                <w:rFonts w:ascii="Times New Roman" w:hAnsi="Times New Roman"/>
                <w:sz w:val="24"/>
              </w:rPr>
              <w:t xml:space="preserve"> </w:t>
            </w:r>
            <w:r w:rsidRPr="00BE7DDA">
              <w:rPr>
                <w:rFonts w:ascii="Times New Roman" w:hAnsi="Times New Roman"/>
                <w:sz w:val="24"/>
              </w:rPr>
              <w:t>tanpa tergantung dengan jenis peralatannya</w:t>
            </w:r>
            <w:r>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8</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83A8CEB" wp14:editId="03ACDECC">
                  <wp:extent cx="650790" cy="3964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851" cy="4086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Input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pemasukan dat</w:t>
            </w:r>
            <w:r w:rsidR="00E56A99">
              <w:rPr>
                <w:rFonts w:ascii="Times New Roman" w:hAnsi="Times New Roman"/>
                <w:sz w:val="24"/>
              </w:rPr>
              <w:t xml:space="preserve">a  secara </w:t>
            </w:r>
            <w:r w:rsidR="00E56A99" w:rsidRPr="00E56A99">
              <w:rPr>
                <w:rFonts w:ascii="Times New Roman" w:hAnsi="Times New Roman"/>
                <w:i/>
                <w:sz w:val="24"/>
              </w:rPr>
              <w:t>manual</w:t>
            </w:r>
            <w:r w:rsidR="00E56A99">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9</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7D47EEE4" wp14:editId="64C0E946">
                  <wp:extent cx="661563" cy="5931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404" cy="6010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Preparation</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untuk mempersiapkan penyimpanan yang akan digunakan sebagai tempat pengolahan di dalam </w:t>
            </w:r>
            <w:r w:rsidRPr="00E56A99">
              <w:rPr>
                <w:rFonts w:ascii="Times New Roman" w:hAnsi="Times New Roman"/>
                <w:i/>
                <w:sz w:val="24"/>
              </w:rPr>
              <w:t>storage</w:t>
            </w:r>
            <w:r w:rsidRPr="005D3B77">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10</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F677D86" wp14:editId="15DF6116">
                  <wp:extent cx="667265" cy="44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952" cy="4484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Online Storage</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yang menyatakan inputberasal dari diskatau disimpan ke </w:t>
            </w:r>
            <w:r w:rsidRPr="005D3B77">
              <w:rPr>
                <w:rFonts w:ascii="Times New Roman" w:hAnsi="Times New Roman"/>
                <w:i/>
                <w:sz w:val="24"/>
              </w:rPr>
              <w:t>disk</w:t>
            </w:r>
            <w:r w:rsidRPr="005D3B77">
              <w:rPr>
                <w:rFonts w:ascii="Times New Roman" w:hAnsi="Times New Roman"/>
                <w:sz w:val="24"/>
              </w:rPr>
              <w:t>.</w:t>
            </w:r>
          </w:p>
        </w:tc>
      </w:tr>
    </w:tbl>
    <w:p w:rsidR="000C7B6A" w:rsidRPr="00743582" w:rsidRDefault="000C7B6A" w:rsidP="003A1D0A">
      <w:pPr>
        <w:spacing w:after="0" w:line="360" w:lineRule="auto"/>
        <w:jc w:val="both"/>
        <w:rPr>
          <w:rFonts w:ascii="Times New Roman" w:hAnsi="Times New Roman"/>
          <w:sz w:val="24"/>
          <w:szCs w:val="24"/>
        </w:rPr>
      </w:pPr>
    </w:p>
    <w:p w:rsidR="00335443" w:rsidRPr="00743582" w:rsidRDefault="00DA73D2" w:rsidP="003E0D77">
      <w:pPr>
        <w:spacing w:after="0" w:line="360" w:lineRule="auto"/>
        <w:jc w:val="both"/>
        <w:rPr>
          <w:rFonts w:ascii="Times New Roman" w:hAnsi="Times New Roman"/>
          <w:b/>
          <w:sz w:val="24"/>
          <w:szCs w:val="24"/>
        </w:rPr>
      </w:pPr>
      <w:r>
        <w:rPr>
          <w:rFonts w:ascii="Times New Roman" w:hAnsi="Times New Roman"/>
          <w:b/>
          <w:sz w:val="24"/>
          <w:szCs w:val="24"/>
        </w:rPr>
        <w:t>2.12</w:t>
      </w:r>
      <w:r w:rsidR="00E46486" w:rsidRPr="00743582">
        <w:rPr>
          <w:rFonts w:ascii="Times New Roman" w:hAnsi="Times New Roman"/>
          <w:b/>
          <w:sz w:val="24"/>
          <w:szCs w:val="24"/>
        </w:rPr>
        <w:t xml:space="preserve"> </w:t>
      </w:r>
      <w:r w:rsidR="0051750B">
        <w:rPr>
          <w:rFonts w:ascii="Times New Roman" w:hAnsi="Times New Roman"/>
          <w:b/>
          <w:sz w:val="24"/>
          <w:szCs w:val="24"/>
        </w:rPr>
        <w:tab/>
      </w:r>
      <w:r w:rsidR="00E46486" w:rsidRPr="00743582">
        <w:rPr>
          <w:rFonts w:ascii="Times New Roman" w:hAnsi="Times New Roman"/>
          <w:b/>
          <w:sz w:val="24"/>
          <w:szCs w:val="24"/>
        </w:rPr>
        <w:t>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3E0D77">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 xml:space="preserve">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Secara umum terdapat sembilan jenis diagram yang disediakan oleh UML ini yaitu : Class Diagram, Packet Diagram, Use Case Diagram, Sequence Diagram, Communication Diagram, Statechart Diagram, Activity Diagram, Component Diagram dan Deployment Diagram. </w:t>
      </w:r>
    </w:p>
    <w:p w:rsidR="00E46486" w:rsidRPr="00743582" w:rsidRDefault="00E46486"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Dari sembilan jenis diagram yang terdapat pada UML tersebut, pembangunan aplikasi ini hanya membutuhkan </w:t>
      </w:r>
      <w:r w:rsidR="00D2015A">
        <w:rPr>
          <w:rFonts w:ascii="Times New Roman" w:hAnsi="Times New Roman"/>
          <w:sz w:val="24"/>
          <w:szCs w:val="24"/>
        </w:rPr>
        <w:t>Activity</w:t>
      </w:r>
      <w:r w:rsidR="009B5263">
        <w:rPr>
          <w:rFonts w:ascii="Times New Roman" w:hAnsi="Times New Roman"/>
          <w:sz w:val="24"/>
          <w:szCs w:val="24"/>
        </w:rPr>
        <w:t xml:space="preserve"> </w:t>
      </w:r>
      <w:r w:rsidRPr="00743582">
        <w:rPr>
          <w:rFonts w:ascii="Times New Roman" w:hAnsi="Times New Roman"/>
          <w:sz w:val="24"/>
          <w:szCs w:val="24"/>
        </w:rPr>
        <w:t xml:space="preserve"> Diagram </w:t>
      </w:r>
      <w:r w:rsidR="009B5263">
        <w:rPr>
          <w:rFonts w:ascii="Times New Roman" w:hAnsi="Times New Roman"/>
          <w:sz w:val="24"/>
          <w:szCs w:val="24"/>
        </w:rPr>
        <w:t xml:space="preserve">yang </w:t>
      </w:r>
      <w:r w:rsidRPr="00743582">
        <w:rPr>
          <w:rFonts w:ascii="Times New Roman" w:hAnsi="Times New Roman"/>
          <w:sz w:val="24"/>
          <w:szCs w:val="24"/>
        </w:rPr>
        <w:t>digunakan dal</w:t>
      </w:r>
      <w:r w:rsidR="00074B5F">
        <w:rPr>
          <w:rFonts w:ascii="Times New Roman" w:hAnsi="Times New Roman"/>
          <w:sz w:val="24"/>
          <w:szCs w:val="24"/>
        </w:rPr>
        <w:t>am perancangan aktifitas sistem</w:t>
      </w:r>
      <w:r w:rsidR="00E212DB">
        <w:rPr>
          <w:rFonts w:ascii="Times New Roman" w:hAnsi="Times New Roman"/>
          <w:sz w:val="24"/>
          <w:szCs w:val="24"/>
        </w:rPr>
        <w:t>.</w:t>
      </w:r>
    </w:p>
    <w:p w:rsidR="009A2DD0" w:rsidRPr="00743582" w:rsidRDefault="009A2DD0"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Activity diagram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 Activity Diagram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w:t>
      </w:r>
      <w:r w:rsidR="009E57A6">
        <w:rPr>
          <w:rFonts w:ascii="Times New Roman" w:hAnsi="Times New Roman"/>
          <w:b/>
          <w:color w:val="000000" w:themeColor="text1"/>
          <w:sz w:val="20"/>
          <w:szCs w:val="20"/>
        </w:rPr>
        <w:t>4</w:t>
      </w:r>
      <w:r w:rsidRPr="00743582">
        <w:rPr>
          <w:rFonts w:ascii="Times New Roman" w:hAnsi="Times New Roman"/>
          <w:b/>
          <w:color w:val="000000" w:themeColor="text1"/>
          <w:sz w:val="20"/>
          <w:szCs w:val="20"/>
        </w:rPr>
        <w:t xml:space="preserve"> </w:t>
      </w:r>
      <w:r w:rsidR="007955A3">
        <w:rPr>
          <w:rFonts w:ascii="Times New Roman" w:hAnsi="Times New Roman"/>
          <w:b/>
          <w:color w:val="000000" w:themeColor="text1"/>
          <w:sz w:val="20"/>
          <w:szCs w:val="20"/>
        </w:rPr>
        <w:t xml:space="preserve">Simbol-simbol </w:t>
      </w:r>
      <w:r w:rsidR="0040719A">
        <w:rPr>
          <w:rFonts w:ascii="Times New Roman" w:hAnsi="Times New Roman"/>
          <w:b/>
          <w:color w:val="000000" w:themeColor="text1"/>
          <w:sz w:val="20"/>
          <w:szCs w:val="20"/>
        </w:rPr>
        <w:t xml:space="preserve">Activity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State</w:t>
            </w:r>
            <w:r w:rsidR="005C48F0">
              <w:rPr>
                <w:rFonts w:ascii="Times New Roman" w:hAnsi="Times New Roman"/>
                <w:sz w:val="24"/>
                <w:szCs w:val="24"/>
              </w:rPr>
              <w:t xml:space="preserve"> </w:t>
            </w:r>
            <w:bookmarkStart w:id="0" w:name="_GoBack"/>
            <w:bookmarkEnd w:id="0"/>
            <w:r w:rsidRPr="00743582">
              <w:rPr>
                <w:rFonts w:ascii="Times New Roman" w:hAnsi="Times New Roman"/>
                <w:sz w:val="24"/>
                <w:szCs w:val="24"/>
              </w:rPr>
              <w:t>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p>
        </w:tc>
      </w:tr>
    </w:tbl>
    <w:p w:rsidR="00375119" w:rsidRPr="00743582" w:rsidRDefault="00375119" w:rsidP="00375119">
      <w:pPr>
        <w:spacing w:after="160" w:line="259" w:lineRule="auto"/>
        <w:ind w:firstLine="720"/>
        <w:jc w:val="both"/>
        <w:rPr>
          <w:rFonts w:ascii="Times New Roman" w:hAnsi="Times New Roman"/>
          <w:sz w:val="24"/>
          <w:szCs w:val="24"/>
        </w:rPr>
      </w:pPr>
    </w:p>
    <w:sectPr w:rsidR="00375119" w:rsidRPr="00743582" w:rsidSect="00970872">
      <w:headerReference w:type="default" r:id="rId35"/>
      <w:footerReference w:type="default" r:id="rId36"/>
      <w:headerReference w:type="first" r:id="rId37"/>
      <w:footerReference w:type="first" r:id="rId38"/>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DA3" w:rsidRDefault="00403DA3" w:rsidP="0065514C">
      <w:pPr>
        <w:spacing w:after="0" w:line="240" w:lineRule="auto"/>
      </w:pPr>
      <w:r>
        <w:separator/>
      </w:r>
    </w:p>
  </w:endnote>
  <w:endnote w:type="continuationSeparator" w:id="0">
    <w:p w:rsidR="00403DA3" w:rsidRDefault="00403DA3"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DA3" w:rsidRDefault="00403DA3" w:rsidP="0065514C">
      <w:pPr>
        <w:spacing w:after="0" w:line="240" w:lineRule="auto"/>
      </w:pPr>
      <w:r>
        <w:separator/>
      </w:r>
    </w:p>
  </w:footnote>
  <w:footnote w:type="continuationSeparator" w:id="0">
    <w:p w:rsidR="00403DA3" w:rsidRDefault="00403DA3"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5C48F0">
          <w:t>16</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43413"/>
    <w:rsid w:val="0005331A"/>
    <w:rsid w:val="00061CAE"/>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C7B6A"/>
    <w:rsid w:val="000D327E"/>
    <w:rsid w:val="000D373B"/>
    <w:rsid w:val="000E253C"/>
    <w:rsid w:val="000E3E18"/>
    <w:rsid w:val="000F08B3"/>
    <w:rsid w:val="000F4234"/>
    <w:rsid w:val="000F6C7C"/>
    <w:rsid w:val="00111053"/>
    <w:rsid w:val="00111065"/>
    <w:rsid w:val="00123992"/>
    <w:rsid w:val="0013362F"/>
    <w:rsid w:val="00135C5D"/>
    <w:rsid w:val="0015286A"/>
    <w:rsid w:val="001602C9"/>
    <w:rsid w:val="00160B8B"/>
    <w:rsid w:val="00162B8D"/>
    <w:rsid w:val="001663E3"/>
    <w:rsid w:val="001719CE"/>
    <w:rsid w:val="00173B0F"/>
    <w:rsid w:val="00174B85"/>
    <w:rsid w:val="00175229"/>
    <w:rsid w:val="00180E91"/>
    <w:rsid w:val="001901AC"/>
    <w:rsid w:val="00190891"/>
    <w:rsid w:val="0019152F"/>
    <w:rsid w:val="0019467D"/>
    <w:rsid w:val="001A154C"/>
    <w:rsid w:val="001A4A16"/>
    <w:rsid w:val="001B0CB3"/>
    <w:rsid w:val="001B1630"/>
    <w:rsid w:val="001B303C"/>
    <w:rsid w:val="001B5B4A"/>
    <w:rsid w:val="001C247C"/>
    <w:rsid w:val="001C33CC"/>
    <w:rsid w:val="001C5210"/>
    <w:rsid w:val="001C731F"/>
    <w:rsid w:val="001D1615"/>
    <w:rsid w:val="001D1F1A"/>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677B"/>
    <w:rsid w:val="002707DE"/>
    <w:rsid w:val="002753D8"/>
    <w:rsid w:val="00277655"/>
    <w:rsid w:val="00277812"/>
    <w:rsid w:val="002811DB"/>
    <w:rsid w:val="002814DF"/>
    <w:rsid w:val="00294A3F"/>
    <w:rsid w:val="0029653C"/>
    <w:rsid w:val="00297715"/>
    <w:rsid w:val="002A5926"/>
    <w:rsid w:val="002B0583"/>
    <w:rsid w:val="002B3BFC"/>
    <w:rsid w:val="002B3CD2"/>
    <w:rsid w:val="002B56F7"/>
    <w:rsid w:val="002C4F43"/>
    <w:rsid w:val="002C578F"/>
    <w:rsid w:val="002C6EC6"/>
    <w:rsid w:val="002C6F49"/>
    <w:rsid w:val="002D3361"/>
    <w:rsid w:val="002D3655"/>
    <w:rsid w:val="002D57F7"/>
    <w:rsid w:val="002D6931"/>
    <w:rsid w:val="002D7ED6"/>
    <w:rsid w:val="002E613D"/>
    <w:rsid w:val="002F3F90"/>
    <w:rsid w:val="002F68E2"/>
    <w:rsid w:val="002F7308"/>
    <w:rsid w:val="0030493A"/>
    <w:rsid w:val="00305290"/>
    <w:rsid w:val="00311C25"/>
    <w:rsid w:val="00312779"/>
    <w:rsid w:val="00315B22"/>
    <w:rsid w:val="00316E24"/>
    <w:rsid w:val="003208F5"/>
    <w:rsid w:val="00322F3C"/>
    <w:rsid w:val="003230FF"/>
    <w:rsid w:val="00323A24"/>
    <w:rsid w:val="00324156"/>
    <w:rsid w:val="00325252"/>
    <w:rsid w:val="0032573B"/>
    <w:rsid w:val="00335443"/>
    <w:rsid w:val="00346442"/>
    <w:rsid w:val="00363532"/>
    <w:rsid w:val="003666FB"/>
    <w:rsid w:val="003739C6"/>
    <w:rsid w:val="00375119"/>
    <w:rsid w:val="00382FD1"/>
    <w:rsid w:val="00391737"/>
    <w:rsid w:val="00393084"/>
    <w:rsid w:val="003938E8"/>
    <w:rsid w:val="00395CA7"/>
    <w:rsid w:val="003A1D0A"/>
    <w:rsid w:val="003A32E9"/>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03DA3"/>
    <w:rsid w:val="0040719A"/>
    <w:rsid w:val="004150B6"/>
    <w:rsid w:val="00415CB6"/>
    <w:rsid w:val="00417C8E"/>
    <w:rsid w:val="004217EF"/>
    <w:rsid w:val="004243CA"/>
    <w:rsid w:val="004315C8"/>
    <w:rsid w:val="004403A1"/>
    <w:rsid w:val="004458B9"/>
    <w:rsid w:val="00446C3D"/>
    <w:rsid w:val="00481FAC"/>
    <w:rsid w:val="004929C1"/>
    <w:rsid w:val="00495A3A"/>
    <w:rsid w:val="004A1A3C"/>
    <w:rsid w:val="004B10FC"/>
    <w:rsid w:val="004C0586"/>
    <w:rsid w:val="004C4B35"/>
    <w:rsid w:val="004D3812"/>
    <w:rsid w:val="004E1506"/>
    <w:rsid w:val="004E6401"/>
    <w:rsid w:val="004F1322"/>
    <w:rsid w:val="00513504"/>
    <w:rsid w:val="00514168"/>
    <w:rsid w:val="0051750B"/>
    <w:rsid w:val="00532AB1"/>
    <w:rsid w:val="00542196"/>
    <w:rsid w:val="0054453E"/>
    <w:rsid w:val="00561945"/>
    <w:rsid w:val="00564AB1"/>
    <w:rsid w:val="00567074"/>
    <w:rsid w:val="00567086"/>
    <w:rsid w:val="00572FF2"/>
    <w:rsid w:val="00573DA2"/>
    <w:rsid w:val="005752AB"/>
    <w:rsid w:val="00576D27"/>
    <w:rsid w:val="005A71F1"/>
    <w:rsid w:val="005B63AF"/>
    <w:rsid w:val="005B6419"/>
    <w:rsid w:val="005B71E0"/>
    <w:rsid w:val="005C1196"/>
    <w:rsid w:val="005C48F0"/>
    <w:rsid w:val="005C4E65"/>
    <w:rsid w:val="005C57DF"/>
    <w:rsid w:val="005D0F75"/>
    <w:rsid w:val="005D3B77"/>
    <w:rsid w:val="005E07DF"/>
    <w:rsid w:val="005E1627"/>
    <w:rsid w:val="005E63CE"/>
    <w:rsid w:val="005E7C9A"/>
    <w:rsid w:val="005E7F77"/>
    <w:rsid w:val="005F2281"/>
    <w:rsid w:val="005F2B34"/>
    <w:rsid w:val="00601320"/>
    <w:rsid w:val="00604C91"/>
    <w:rsid w:val="00606D0A"/>
    <w:rsid w:val="0062702C"/>
    <w:rsid w:val="0063760F"/>
    <w:rsid w:val="0064187F"/>
    <w:rsid w:val="00652E24"/>
    <w:rsid w:val="00654CC3"/>
    <w:rsid w:val="0065514C"/>
    <w:rsid w:val="00662891"/>
    <w:rsid w:val="00665043"/>
    <w:rsid w:val="00667CA0"/>
    <w:rsid w:val="00672875"/>
    <w:rsid w:val="006761C9"/>
    <w:rsid w:val="006803B8"/>
    <w:rsid w:val="00681E3C"/>
    <w:rsid w:val="006841C7"/>
    <w:rsid w:val="00687594"/>
    <w:rsid w:val="00694DF0"/>
    <w:rsid w:val="00696572"/>
    <w:rsid w:val="006A19D3"/>
    <w:rsid w:val="006A447B"/>
    <w:rsid w:val="006B5643"/>
    <w:rsid w:val="006C04CD"/>
    <w:rsid w:val="006C3479"/>
    <w:rsid w:val="006C5242"/>
    <w:rsid w:val="006D3E45"/>
    <w:rsid w:val="006E1CD5"/>
    <w:rsid w:val="006E4CE5"/>
    <w:rsid w:val="006F55D5"/>
    <w:rsid w:val="006F68C3"/>
    <w:rsid w:val="00705BD7"/>
    <w:rsid w:val="00723050"/>
    <w:rsid w:val="00730E2C"/>
    <w:rsid w:val="00741999"/>
    <w:rsid w:val="007420F8"/>
    <w:rsid w:val="00743582"/>
    <w:rsid w:val="0074678E"/>
    <w:rsid w:val="00747A01"/>
    <w:rsid w:val="00747A2E"/>
    <w:rsid w:val="00751DD3"/>
    <w:rsid w:val="00761EEA"/>
    <w:rsid w:val="00762359"/>
    <w:rsid w:val="00762BA5"/>
    <w:rsid w:val="00767F81"/>
    <w:rsid w:val="00770667"/>
    <w:rsid w:val="007710FA"/>
    <w:rsid w:val="007711A4"/>
    <w:rsid w:val="0077252F"/>
    <w:rsid w:val="0077779E"/>
    <w:rsid w:val="007836EC"/>
    <w:rsid w:val="007842F4"/>
    <w:rsid w:val="00784828"/>
    <w:rsid w:val="00785DD4"/>
    <w:rsid w:val="007955A3"/>
    <w:rsid w:val="007A4875"/>
    <w:rsid w:val="007B47B8"/>
    <w:rsid w:val="007C1AFF"/>
    <w:rsid w:val="007C4EB6"/>
    <w:rsid w:val="007D0EAA"/>
    <w:rsid w:val="007D286A"/>
    <w:rsid w:val="007D721B"/>
    <w:rsid w:val="007D7882"/>
    <w:rsid w:val="007E6755"/>
    <w:rsid w:val="007E68A0"/>
    <w:rsid w:val="007E7992"/>
    <w:rsid w:val="007F3512"/>
    <w:rsid w:val="007F7638"/>
    <w:rsid w:val="0080436D"/>
    <w:rsid w:val="0080569D"/>
    <w:rsid w:val="00810A90"/>
    <w:rsid w:val="00817870"/>
    <w:rsid w:val="008314F6"/>
    <w:rsid w:val="00843041"/>
    <w:rsid w:val="008526C7"/>
    <w:rsid w:val="0085469C"/>
    <w:rsid w:val="00854CAE"/>
    <w:rsid w:val="0086388D"/>
    <w:rsid w:val="00865FEC"/>
    <w:rsid w:val="0087088B"/>
    <w:rsid w:val="0087201A"/>
    <w:rsid w:val="00876828"/>
    <w:rsid w:val="00880A82"/>
    <w:rsid w:val="00884C64"/>
    <w:rsid w:val="00891385"/>
    <w:rsid w:val="0089349F"/>
    <w:rsid w:val="00894077"/>
    <w:rsid w:val="008A007A"/>
    <w:rsid w:val="008A0A8D"/>
    <w:rsid w:val="008A248B"/>
    <w:rsid w:val="008B20B7"/>
    <w:rsid w:val="008B320D"/>
    <w:rsid w:val="008C0366"/>
    <w:rsid w:val="008D2F0B"/>
    <w:rsid w:val="008D4CF5"/>
    <w:rsid w:val="008D67C6"/>
    <w:rsid w:val="008D6CF8"/>
    <w:rsid w:val="008D7E43"/>
    <w:rsid w:val="008E268B"/>
    <w:rsid w:val="008E39D8"/>
    <w:rsid w:val="008E56A5"/>
    <w:rsid w:val="008F0484"/>
    <w:rsid w:val="008F6586"/>
    <w:rsid w:val="00902D88"/>
    <w:rsid w:val="0090635A"/>
    <w:rsid w:val="0093291B"/>
    <w:rsid w:val="009355D7"/>
    <w:rsid w:val="00937C66"/>
    <w:rsid w:val="009449B5"/>
    <w:rsid w:val="0094719A"/>
    <w:rsid w:val="00947993"/>
    <w:rsid w:val="00951683"/>
    <w:rsid w:val="00952BF9"/>
    <w:rsid w:val="009604FA"/>
    <w:rsid w:val="00970872"/>
    <w:rsid w:val="009726D1"/>
    <w:rsid w:val="009728DA"/>
    <w:rsid w:val="00972AAF"/>
    <w:rsid w:val="009850F4"/>
    <w:rsid w:val="00991EC3"/>
    <w:rsid w:val="00994C66"/>
    <w:rsid w:val="00996093"/>
    <w:rsid w:val="009A2DD0"/>
    <w:rsid w:val="009A57CD"/>
    <w:rsid w:val="009B5263"/>
    <w:rsid w:val="009B6DF8"/>
    <w:rsid w:val="009C5934"/>
    <w:rsid w:val="009C6969"/>
    <w:rsid w:val="009C7738"/>
    <w:rsid w:val="009D33E8"/>
    <w:rsid w:val="009D58C8"/>
    <w:rsid w:val="009D6036"/>
    <w:rsid w:val="009E1C8F"/>
    <w:rsid w:val="009E4812"/>
    <w:rsid w:val="009E576F"/>
    <w:rsid w:val="009E57A6"/>
    <w:rsid w:val="009E6B72"/>
    <w:rsid w:val="009F02E0"/>
    <w:rsid w:val="009F2278"/>
    <w:rsid w:val="009F24C0"/>
    <w:rsid w:val="009F26D1"/>
    <w:rsid w:val="009F3DEF"/>
    <w:rsid w:val="009F5D99"/>
    <w:rsid w:val="00A02313"/>
    <w:rsid w:val="00A0623E"/>
    <w:rsid w:val="00A15BF7"/>
    <w:rsid w:val="00A170C0"/>
    <w:rsid w:val="00A220BD"/>
    <w:rsid w:val="00A25AEC"/>
    <w:rsid w:val="00A265DC"/>
    <w:rsid w:val="00A27421"/>
    <w:rsid w:val="00A37D9E"/>
    <w:rsid w:val="00A4046B"/>
    <w:rsid w:val="00A519A0"/>
    <w:rsid w:val="00A60091"/>
    <w:rsid w:val="00A61D26"/>
    <w:rsid w:val="00A665BB"/>
    <w:rsid w:val="00A85F04"/>
    <w:rsid w:val="00A878D6"/>
    <w:rsid w:val="00A93DC1"/>
    <w:rsid w:val="00A95291"/>
    <w:rsid w:val="00A967A5"/>
    <w:rsid w:val="00A96F22"/>
    <w:rsid w:val="00AA0ECF"/>
    <w:rsid w:val="00AA23D8"/>
    <w:rsid w:val="00AA2D05"/>
    <w:rsid w:val="00AA338E"/>
    <w:rsid w:val="00AB1A33"/>
    <w:rsid w:val="00AB2C6F"/>
    <w:rsid w:val="00AB5BF8"/>
    <w:rsid w:val="00AC1153"/>
    <w:rsid w:val="00AD2A5E"/>
    <w:rsid w:val="00AD34F3"/>
    <w:rsid w:val="00AD649E"/>
    <w:rsid w:val="00AE0EB6"/>
    <w:rsid w:val="00AE7371"/>
    <w:rsid w:val="00B00209"/>
    <w:rsid w:val="00B03FF8"/>
    <w:rsid w:val="00B114CE"/>
    <w:rsid w:val="00B142B2"/>
    <w:rsid w:val="00B30D6E"/>
    <w:rsid w:val="00B32B63"/>
    <w:rsid w:val="00B36BCC"/>
    <w:rsid w:val="00B41006"/>
    <w:rsid w:val="00B44328"/>
    <w:rsid w:val="00B53546"/>
    <w:rsid w:val="00B71087"/>
    <w:rsid w:val="00B71090"/>
    <w:rsid w:val="00B90943"/>
    <w:rsid w:val="00B94932"/>
    <w:rsid w:val="00B95F61"/>
    <w:rsid w:val="00BB1B6B"/>
    <w:rsid w:val="00BB1C20"/>
    <w:rsid w:val="00BB2BA8"/>
    <w:rsid w:val="00BB619F"/>
    <w:rsid w:val="00BC6F23"/>
    <w:rsid w:val="00BC7BCF"/>
    <w:rsid w:val="00BD4E86"/>
    <w:rsid w:val="00BD52D7"/>
    <w:rsid w:val="00BE03B6"/>
    <w:rsid w:val="00BE4A85"/>
    <w:rsid w:val="00BE5E6A"/>
    <w:rsid w:val="00BE68E4"/>
    <w:rsid w:val="00BE7DDA"/>
    <w:rsid w:val="00BF132B"/>
    <w:rsid w:val="00C069DE"/>
    <w:rsid w:val="00C1771A"/>
    <w:rsid w:val="00C20619"/>
    <w:rsid w:val="00C301C7"/>
    <w:rsid w:val="00C315F1"/>
    <w:rsid w:val="00C41F21"/>
    <w:rsid w:val="00C44672"/>
    <w:rsid w:val="00C50351"/>
    <w:rsid w:val="00C555F2"/>
    <w:rsid w:val="00C71E45"/>
    <w:rsid w:val="00C734E6"/>
    <w:rsid w:val="00CA019B"/>
    <w:rsid w:val="00CA32F4"/>
    <w:rsid w:val="00CA6B02"/>
    <w:rsid w:val="00CC5362"/>
    <w:rsid w:val="00CC5E5A"/>
    <w:rsid w:val="00CC6BEC"/>
    <w:rsid w:val="00CD1EB6"/>
    <w:rsid w:val="00CD3249"/>
    <w:rsid w:val="00CE2D0F"/>
    <w:rsid w:val="00CF204F"/>
    <w:rsid w:val="00D0275F"/>
    <w:rsid w:val="00D2015A"/>
    <w:rsid w:val="00D249F1"/>
    <w:rsid w:val="00D24C83"/>
    <w:rsid w:val="00D24E6C"/>
    <w:rsid w:val="00D266F8"/>
    <w:rsid w:val="00D2729D"/>
    <w:rsid w:val="00D300CD"/>
    <w:rsid w:val="00D308DA"/>
    <w:rsid w:val="00D36CEA"/>
    <w:rsid w:val="00D425C5"/>
    <w:rsid w:val="00D45511"/>
    <w:rsid w:val="00D477F4"/>
    <w:rsid w:val="00D501A4"/>
    <w:rsid w:val="00D54C2F"/>
    <w:rsid w:val="00D57070"/>
    <w:rsid w:val="00D5758C"/>
    <w:rsid w:val="00D7045A"/>
    <w:rsid w:val="00D735EE"/>
    <w:rsid w:val="00D75A01"/>
    <w:rsid w:val="00D825B3"/>
    <w:rsid w:val="00D85819"/>
    <w:rsid w:val="00D87FCE"/>
    <w:rsid w:val="00D92528"/>
    <w:rsid w:val="00D959BD"/>
    <w:rsid w:val="00D96398"/>
    <w:rsid w:val="00D973B1"/>
    <w:rsid w:val="00DA4FF9"/>
    <w:rsid w:val="00DA73D2"/>
    <w:rsid w:val="00DB2782"/>
    <w:rsid w:val="00DB6707"/>
    <w:rsid w:val="00DB7E40"/>
    <w:rsid w:val="00DC1354"/>
    <w:rsid w:val="00DC41DC"/>
    <w:rsid w:val="00DD317E"/>
    <w:rsid w:val="00DD7621"/>
    <w:rsid w:val="00DE026A"/>
    <w:rsid w:val="00DE0934"/>
    <w:rsid w:val="00DE4C9B"/>
    <w:rsid w:val="00DE4CC0"/>
    <w:rsid w:val="00DE59F4"/>
    <w:rsid w:val="00DE60D5"/>
    <w:rsid w:val="00DE7F85"/>
    <w:rsid w:val="00DF5BF7"/>
    <w:rsid w:val="00DF797B"/>
    <w:rsid w:val="00E029C1"/>
    <w:rsid w:val="00E212DB"/>
    <w:rsid w:val="00E2183D"/>
    <w:rsid w:val="00E268FA"/>
    <w:rsid w:val="00E4393C"/>
    <w:rsid w:val="00E43E76"/>
    <w:rsid w:val="00E45216"/>
    <w:rsid w:val="00E46486"/>
    <w:rsid w:val="00E47222"/>
    <w:rsid w:val="00E538F6"/>
    <w:rsid w:val="00E56A99"/>
    <w:rsid w:val="00E63568"/>
    <w:rsid w:val="00E6364A"/>
    <w:rsid w:val="00E66BF6"/>
    <w:rsid w:val="00E77350"/>
    <w:rsid w:val="00E82DE7"/>
    <w:rsid w:val="00E900FE"/>
    <w:rsid w:val="00E94E74"/>
    <w:rsid w:val="00EA35B7"/>
    <w:rsid w:val="00EA51E9"/>
    <w:rsid w:val="00EA5816"/>
    <w:rsid w:val="00EB52E9"/>
    <w:rsid w:val="00EC5E4D"/>
    <w:rsid w:val="00EC6E62"/>
    <w:rsid w:val="00ED182E"/>
    <w:rsid w:val="00ED3BB6"/>
    <w:rsid w:val="00ED765D"/>
    <w:rsid w:val="00EE1278"/>
    <w:rsid w:val="00EE25D3"/>
    <w:rsid w:val="00EE2633"/>
    <w:rsid w:val="00F034A8"/>
    <w:rsid w:val="00F05844"/>
    <w:rsid w:val="00F20ECD"/>
    <w:rsid w:val="00F23FA9"/>
    <w:rsid w:val="00F26B73"/>
    <w:rsid w:val="00F27B36"/>
    <w:rsid w:val="00F371F5"/>
    <w:rsid w:val="00F4727F"/>
    <w:rsid w:val="00F5163C"/>
    <w:rsid w:val="00F550BA"/>
    <w:rsid w:val="00F56F2C"/>
    <w:rsid w:val="00F66FD8"/>
    <w:rsid w:val="00F70638"/>
    <w:rsid w:val="00F73FF5"/>
    <w:rsid w:val="00F770A5"/>
    <w:rsid w:val="00F821AF"/>
    <w:rsid w:val="00F874EF"/>
    <w:rsid w:val="00F934D5"/>
    <w:rsid w:val="00FA4F57"/>
    <w:rsid w:val="00FA67B8"/>
    <w:rsid w:val="00FA7278"/>
    <w:rsid w:val="00FB2E34"/>
    <w:rsid w:val="00FB68A2"/>
    <w:rsid w:val="00FB6CB0"/>
    <w:rsid w:val="00FC08B1"/>
    <w:rsid w:val="00FD1435"/>
    <w:rsid w:val="00FD342E"/>
    <w:rsid w:val="00FE2137"/>
    <w:rsid w:val="00FE5B1B"/>
    <w:rsid w:val="00FF08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51D46"/>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1C731-CD7B-4D55-A26E-43020A420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3498</TotalTime>
  <Pages>13</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264</cp:revision>
  <dcterms:created xsi:type="dcterms:W3CDTF">2017-03-26T11:41:00Z</dcterms:created>
  <dcterms:modified xsi:type="dcterms:W3CDTF">2019-06-25T13:08:00Z</dcterms:modified>
</cp:coreProperties>
</file>