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42EA0" w:rsidRDefault="009B5DE8" w:rsidP="00542DA5">
      <w:pPr>
        <w:spacing w:after="0pt" w:line="12pt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ABSTRAKSI</w:t>
      </w:r>
    </w:p>
    <w:p w:rsidR="009D08DF" w:rsidRDefault="009D08DF" w:rsidP="00542DA5">
      <w:pPr>
        <w:spacing w:after="0pt" w:line="12pt" w:lineRule="auto"/>
        <w:jc w:val="center"/>
        <w:rPr>
          <w:rFonts w:ascii="Times New Roman" w:hAnsi="Times New Roman"/>
          <w:b/>
          <w:sz w:val="28"/>
          <w:lang w:val="en-US"/>
        </w:rPr>
      </w:pPr>
    </w:p>
    <w:p w:rsidR="009B5DE8" w:rsidRPr="00862652" w:rsidRDefault="00862652" w:rsidP="00542DA5">
      <w:pPr>
        <w:spacing w:after="0pt" w:line="12pt" w:lineRule="auto"/>
        <w:jc w:val="both"/>
        <w:rPr>
          <w:rFonts w:ascii="Times New Roman" w:hAnsi="Times New Roman"/>
          <w:sz w:val="24"/>
        </w:rPr>
      </w:pPr>
      <w:r w:rsidRPr="00862652">
        <w:rPr>
          <w:rFonts w:ascii="Times New Roman" w:hAnsi="Times New Roman"/>
          <w:sz w:val="24"/>
        </w:rPr>
        <w:t>Denilson</w:t>
      </w:r>
      <w:r>
        <w:rPr>
          <w:rFonts w:ascii="Times New Roman" w:hAnsi="Times New Roman"/>
          <w:sz w:val="24"/>
          <w:lang w:val="en-US"/>
        </w:rPr>
        <w:t>,</w:t>
      </w:r>
      <w:r w:rsidR="009B5DE8" w:rsidRPr="0086265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51416815</w:t>
      </w:r>
    </w:p>
    <w:p w:rsidR="009217FE" w:rsidRPr="00C9474F" w:rsidRDefault="00352C03" w:rsidP="00542DA5">
      <w:pPr>
        <w:tabs>
          <w:tab w:val="center" w:pos="198.45pt"/>
          <w:tab w:val="start" w:pos="265.50pt"/>
        </w:tabs>
        <w:spacing w:after="0pt" w:line="12pt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APLIKASI </w:t>
      </w:r>
      <w:r w:rsidR="009217FE" w:rsidRPr="00C9474F">
        <w:rPr>
          <w:rFonts w:ascii="Times New Roman" w:hAnsi="Times New Roman"/>
          <w:sz w:val="24"/>
        </w:rPr>
        <w:t xml:space="preserve">ESTIMASI TITIK PUSAT MASSA TUBUH MANUSIA BERDASARKAN DATA PENGANGKAPAN GERAKAN DARI </w:t>
      </w:r>
      <w:r w:rsidR="0062231D">
        <w:rPr>
          <w:rFonts w:ascii="Times New Roman" w:hAnsi="Times New Roman"/>
          <w:sz w:val="24"/>
        </w:rPr>
        <w:t>ALAT MOTION CAPTURE.</w:t>
      </w:r>
    </w:p>
    <w:p w:rsidR="009B5DE8" w:rsidRDefault="009B5DE8" w:rsidP="00542DA5">
      <w:pPr>
        <w:spacing w:after="0pt" w:line="12pt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Ilmiah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Jurusan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5D64C5">
        <w:rPr>
          <w:rFonts w:ascii="Times New Roman" w:hAnsi="Times New Roman"/>
          <w:sz w:val="24"/>
        </w:rPr>
        <w:t>Informatika</w:t>
      </w:r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Fakultas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Indus</w:t>
      </w:r>
      <w:r w:rsidR="009862D0">
        <w:rPr>
          <w:rFonts w:ascii="Times New Roman" w:hAnsi="Times New Roman"/>
          <w:sz w:val="24"/>
          <w:lang w:val="en-US"/>
        </w:rPr>
        <w:t>tri</w:t>
      </w:r>
      <w:proofErr w:type="spellEnd"/>
      <w:r w:rsidR="009862D0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9862D0">
        <w:rPr>
          <w:rFonts w:ascii="Times New Roman" w:hAnsi="Times New Roman"/>
          <w:sz w:val="24"/>
          <w:lang w:val="en-US"/>
        </w:rPr>
        <w:t>Universitas</w:t>
      </w:r>
      <w:proofErr w:type="spellEnd"/>
      <w:r w:rsidR="00986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862D0">
        <w:rPr>
          <w:rFonts w:ascii="Times New Roman" w:hAnsi="Times New Roman"/>
          <w:sz w:val="24"/>
          <w:lang w:val="en-US"/>
        </w:rPr>
        <w:t>Gunadarma</w:t>
      </w:r>
      <w:proofErr w:type="spellEnd"/>
      <w:r w:rsidR="009862D0">
        <w:rPr>
          <w:rFonts w:ascii="Times New Roman" w:hAnsi="Times New Roman"/>
          <w:sz w:val="24"/>
          <w:lang w:val="en-US"/>
        </w:rPr>
        <w:t>, 2019</w:t>
      </w:r>
      <w:r>
        <w:rPr>
          <w:rFonts w:ascii="Times New Roman" w:hAnsi="Times New Roman"/>
          <w:sz w:val="24"/>
          <w:lang w:val="en-US"/>
        </w:rPr>
        <w:t>.</w:t>
      </w:r>
    </w:p>
    <w:p w:rsidR="008C4CD9" w:rsidRPr="008C4CD9" w:rsidRDefault="008C4CD9" w:rsidP="00542DA5">
      <w:pPr>
        <w:spacing w:after="0pt" w:line="12pt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Kata </w:t>
      </w:r>
      <w:proofErr w:type="spellStart"/>
      <w:r>
        <w:rPr>
          <w:rFonts w:ascii="Times New Roman" w:hAnsi="Times New Roman"/>
          <w:sz w:val="24"/>
          <w:lang w:val="en-US"/>
        </w:rPr>
        <w:t>Kunci</w:t>
      </w:r>
      <w:proofErr w:type="spellEnd"/>
      <w:r>
        <w:rPr>
          <w:rFonts w:ascii="Times New Roman" w:hAnsi="Times New Roman"/>
          <w:sz w:val="24"/>
        </w:rPr>
        <w:t>:</w:t>
      </w:r>
      <w:r w:rsidR="009B5DE8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 xml:space="preserve">Motion Capture, Pusat </w:t>
      </w:r>
      <w:proofErr w:type="gramStart"/>
      <w:r>
        <w:rPr>
          <w:rFonts w:ascii="Times New Roman" w:hAnsi="Times New Roman"/>
          <w:sz w:val="24"/>
        </w:rPr>
        <w:t>Massa</w:t>
      </w:r>
      <w:r w:rsidR="0062231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 </w:t>
      </w:r>
      <w:r w:rsidR="00D44D89">
        <w:rPr>
          <w:rFonts w:ascii="Times New Roman" w:hAnsi="Times New Roman"/>
          <w:sz w:val="24"/>
        </w:rPr>
        <w:t>BioVision</w:t>
      </w:r>
      <w:proofErr w:type="gramEnd"/>
      <w:r w:rsidR="00D44D89">
        <w:rPr>
          <w:rFonts w:ascii="Times New Roman" w:hAnsi="Times New Roman"/>
          <w:sz w:val="24"/>
        </w:rPr>
        <w:t xml:space="preserve"> Hierarchy, Rendering</w:t>
      </w:r>
    </w:p>
    <w:p w:rsidR="009B5DE8" w:rsidRDefault="009B5DE8" w:rsidP="00542DA5">
      <w:pPr>
        <w:spacing w:after="0pt" w:line="12pt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(x</w:t>
      </w:r>
      <w:r w:rsidR="00A73A77">
        <w:rPr>
          <w:rFonts w:ascii="Times New Roman" w:hAnsi="Times New Roman"/>
          <w:sz w:val="24"/>
        </w:rPr>
        <w:t>i</w:t>
      </w:r>
      <w:proofErr w:type="spellStart"/>
      <w:r w:rsidR="00AF0955">
        <w:rPr>
          <w:rFonts w:ascii="Times New Roman" w:hAnsi="Times New Roman"/>
          <w:sz w:val="24"/>
          <w:lang w:val="en-US"/>
        </w:rPr>
        <w:t>i</w:t>
      </w:r>
      <w:proofErr w:type="spellEnd"/>
      <w:r w:rsidR="00E07F57">
        <w:rPr>
          <w:rFonts w:ascii="Times New Roman" w:hAnsi="Times New Roman"/>
          <w:sz w:val="24"/>
          <w:lang w:val="en-US"/>
        </w:rPr>
        <w:t xml:space="preserve"> + 43</w:t>
      </w:r>
      <w:r>
        <w:rPr>
          <w:rFonts w:ascii="Times New Roman" w:hAnsi="Times New Roman"/>
          <w:sz w:val="24"/>
          <w:lang w:val="en-US"/>
        </w:rPr>
        <w:t xml:space="preserve"> + </w:t>
      </w:r>
      <w:r w:rsidR="006F47EC">
        <w:rPr>
          <w:rFonts w:ascii="Times New Roman" w:hAnsi="Times New Roman"/>
          <w:sz w:val="24"/>
        </w:rPr>
        <w:t>l</w:t>
      </w:r>
      <w:proofErr w:type="spellStart"/>
      <w:r>
        <w:rPr>
          <w:rFonts w:ascii="Times New Roman" w:hAnsi="Times New Roman"/>
          <w:sz w:val="24"/>
          <w:lang w:val="en-US"/>
        </w:rPr>
        <w:t>ampiran</w:t>
      </w:r>
      <w:proofErr w:type="spellEnd"/>
      <w:r>
        <w:rPr>
          <w:rFonts w:ascii="Times New Roman" w:hAnsi="Times New Roman"/>
          <w:sz w:val="24"/>
          <w:lang w:val="en-US"/>
        </w:rPr>
        <w:t>)</w:t>
      </w:r>
    </w:p>
    <w:p w:rsidR="009B5DE8" w:rsidRDefault="009B5DE8" w:rsidP="00542DA5">
      <w:pPr>
        <w:spacing w:after="0pt" w:line="12pt" w:lineRule="auto"/>
        <w:jc w:val="both"/>
        <w:rPr>
          <w:rFonts w:ascii="Times New Roman" w:hAnsi="Times New Roman"/>
          <w:sz w:val="24"/>
          <w:lang w:val="en-US"/>
        </w:rPr>
      </w:pPr>
    </w:p>
    <w:p w:rsidR="00F437D4" w:rsidRPr="009D08DF" w:rsidRDefault="001E0BAA" w:rsidP="004F39F6">
      <w:pPr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ab/>
      </w:r>
      <w:r w:rsidR="009D08DF">
        <w:rPr>
          <w:rFonts w:ascii="Times New Roman" w:hAnsi="Times New Roman"/>
          <w:sz w:val="24"/>
        </w:rPr>
        <w:t xml:space="preserve">Perkembangan teknologi animasi saat ini sudah begitu pesat. </w:t>
      </w:r>
    </w:p>
    <w:p w:rsidR="001960AF" w:rsidRDefault="001960AF" w:rsidP="00542DA5">
      <w:pPr>
        <w:spacing w:after="0pt" w:line="12pt" w:lineRule="auto"/>
        <w:ind w:firstLine="36p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8181F" w:rsidRPr="004C7048" w:rsidRDefault="0088181F" w:rsidP="00542DA5">
      <w:pPr>
        <w:spacing w:after="0pt" w:line="12pt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DAFTAR PUSTAKA (198</w:t>
      </w:r>
      <w:r w:rsidR="002A5AC4">
        <w:rPr>
          <w:rFonts w:ascii="Times New Roman" w:hAnsi="Times New Roman"/>
          <w:sz w:val="24"/>
        </w:rPr>
        <w:t>2</w:t>
      </w:r>
      <w:r w:rsidR="002A5AC4">
        <w:rPr>
          <w:rFonts w:ascii="Times New Roman" w:hAnsi="Times New Roman"/>
          <w:sz w:val="24"/>
          <w:lang w:val="en-US"/>
        </w:rPr>
        <w:t>-2018</w:t>
      </w:r>
      <w:r>
        <w:rPr>
          <w:rFonts w:ascii="Times New Roman" w:hAnsi="Times New Roman"/>
          <w:sz w:val="24"/>
          <w:lang w:val="en-US"/>
        </w:rPr>
        <w:t>)</w:t>
      </w:r>
    </w:p>
    <w:sectPr w:rsidR="0088181F" w:rsidRPr="004C7048" w:rsidSect="009B5DE8">
      <w:footerReference w:type="default" r:id="rId6"/>
      <w:pgSz w:w="595.30pt" w:h="841.90pt"/>
      <w:pgMar w:top="113.40pt" w:right="85.05pt" w:bottom="85.05pt" w:left="113.40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C0025" w:rsidRDefault="00CC0025" w:rsidP="003319C9">
      <w:pPr>
        <w:spacing w:after="0pt" w:line="12pt" w:lineRule="auto"/>
      </w:pPr>
      <w:r>
        <w:separator/>
      </w:r>
    </w:p>
  </w:endnote>
  <w:endnote w:type="continuationSeparator" w:id="0">
    <w:p w:rsidR="00CC0025" w:rsidRDefault="00CC0025" w:rsidP="003319C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319C9" w:rsidRPr="003319C9" w:rsidRDefault="003319C9" w:rsidP="003319C9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 w:rsidRPr="003319C9">
      <w:rPr>
        <w:rFonts w:ascii="Times New Roman" w:hAnsi="Times New Roman"/>
        <w:sz w:val="24"/>
        <w:lang w:val="en-US"/>
      </w:rPr>
      <w:t>iv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C0025" w:rsidRDefault="00CC0025" w:rsidP="003319C9">
      <w:pPr>
        <w:spacing w:after="0pt" w:line="12pt" w:lineRule="auto"/>
      </w:pPr>
      <w:r>
        <w:separator/>
      </w:r>
    </w:p>
  </w:footnote>
  <w:footnote w:type="continuationSeparator" w:id="0">
    <w:p w:rsidR="00CC0025" w:rsidRDefault="00CC0025" w:rsidP="003319C9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E8"/>
    <w:rsid w:val="00037913"/>
    <w:rsid w:val="000C6B00"/>
    <w:rsid w:val="000F6AF9"/>
    <w:rsid w:val="00107A32"/>
    <w:rsid w:val="001960AF"/>
    <w:rsid w:val="001E0BAA"/>
    <w:rsid w:val="001F7BD5"/>
    <w:rsid w:val="002A5AC4"/>
    <w:rsid w:val="003319C9"/>
    <w:rsid w:val="00352C03"/>
    <w:rsid w:val="00471E3F"/>
    <w:rsid w:val="0049441A"/>
    <w:rsid w:val="004C7048"/>
    <w:rsid w:val="004F1E4B"/>
    <w:rsid w:val="004F39F6"/>
    <w:rsid w:val="0053174B"/>
    <w:rsid w:val="00542DA5"/>
    <w:rsid w:val="0058589F"/>
    <w:rsid w:val="005B6258"/>
    <w:rsid w:val="005D64C5"/>
    <w:rsid w:val="0062231D"/>
    <w:rsid w:val="006827C2"/>
    <w:rsid w:val="006F47EC"/>
    <w:rsid w:val="007473FB"/>
    <w:rsid w:val="007710FC"/>
    <w:rsid w:val="007921AB"/>
    <w:rsid w:val="007C1DE4"/>
    <w:rsid w:val="00810F58"/>
    <w:rsid w:val="00862652"/>
    <w:rsid w:val="0088181F"/>
    <w:rsid w:val="008C4CD9"/>
    <w:rsid w:val="009217FE"/>
    <w:rsid w:val="009862D0"/>
    <w:rsid w:val="009B2850"/>
    <w:rsid w:val="009B5DE8"/>
    <w:rsid w:val="009D08DF"/>
    <w:rsid w:val="00A73A77"/>
    <w:rsid w:val="00AF0955"/>
    <w:rsid w:val="00B03D3D"/>
    <w:rsid w:val="00B42EA0"/>
    <w:rsid w:val="00BF106F"/>
    <w:rsid w:val="00C073C3"/>
    <w:rsid w:val="00C9474F"/>
    <w:rsid w:val="00CC0025"/>
    <w:rsid w:val="00D44D89"/>
    <w:rsid w:val="00E07F57"/>
    <w:rsid w:val="00E100B4"/>
    <w:rsid w:val="00EE7B57"/>
    <w:rsid w:val="00EF0AF5"/>
    <w:rsid w:val="00F001B2"/>
    <w:rsid w:val="00F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FB772"/>
  <w15:chartTrackingRefBased/>
  <w15:docId w15:val="{08B5949E-3D72-482C-BE9B-0F34C2E541B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9C9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3319C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19C9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3319C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14</cp:revision>
  <dcterms:created xsi:type="dcterms:W3CDTF">2019-07-02T03:38:00Z</dcterms:created>
  <dcterms:modified xsi:type="dcterms:W3CDTF">2019-07-02T07:48:00Z</dcterms:modified>
</cp:coreProperties>
</file>