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04 - OBJETOS, CLASSES E MÉTODOS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Denilson José do Bom Jesus Silva de Lima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principais de um Software são os Dados (Data) e as Funções. Em LPI, normalmente para construir um projeto, aplica-se um conceito de Decomposição Funcional, onde existe o projeto como um todo e vai-se dividindo-o em diversas funções para construí-lo.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Orientação a Objetos primeiro se define as Estruturas dos Dados e depois os métodos; primeiro modula-se dos dados e depois se define as operações onde cada objeto (a óptica por onde se analisa tudo) é responsável pela integridade de seus próprios dados (encapsulamento = a mudança na estrutura de um objeto diz respeito somente a sua própria lógica interna).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Objetos é uma estrutura complexa que possui dados e operações (encapsulamento); dados podem ser Objetos e os métodos manifestam o comportamento de um objeto.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Normalmente um atributo ao ser implementado recebe chamada "Private". Os atributos são manipulados pelos métodos da classe. Uma classe é uma abstração que define características comuns entre objetos - agrupa categorias semelhantes; define um tipo.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Objeto existe em tempo de execução - enquanto o seu uso, já a Classe na ideia própria do desenvolvimento. Objetos são partes de uma classe e possuem Identidade, Estado e Comportamento.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Identidade no Objeto se dá quando dois objetos são idênticos, o mesmo. A Instanciação reserva um espaço na memória para armazenar os atributos de um novo objeto e associa comportamentos ao mesmo.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relacionamento entre classes: Usa, Inclusão (contém), É Um (herança). O relacionamento de Inclusão diz respeito a uma classe possuir como um de seus atributos um objeto de outra classe.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definir classes em Java, o nome da classe deve começar com letra maiúscula, não usa-se separador "_" e deve-se evitar abreviações; o modelo a seguir é: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modificador class NomedaClasse {Corpo (atributos, construtores e métodos)}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declaração de atributos se dá por modificadores de acesso - como private, public e protected -, de escopo - static -, de definição de constante - ex: final -, um tipo (ex:. String, Int) e um nome, com o modelo: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modificadores tipo nome;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nomes de atributo seguem um padrão de começar com letra minúscula, não possuir separação por "_" e evitar abreviações.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do this - modificador que pode ser usado para acessar atributos de um objeto - opcional (quando não necessário).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declaração de métodos, que segue o mesmo padrão de nome para atributos, dá-se seguindo o modelo: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modificadores tipo de retorno nome (parâmetros);</w:t>
      </w:r>
      <w:r w:rsidDel="00000000" w:rsidR="00000000" w:rsidRPr="00000000">
        <w:rPr>
          <w:sz w:val="24"/>
          <w:szCs w:val="24"/>
          <w:rtl w:val="0"/>
        </w:rPr>
        <w:t xml:space="preserve"> ex: public int media (String num1, int parametro);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tipos de retorno de um método podem ser do Tipo Primitivo ou Tipo Referenciado; se o método retorna algum valor, usa-se o comando return se não, possui o tipo void.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corpo de um método contém os comandos que determinam suas ações no próprio método, como: retornar valores, atualizar os atributos de um objeto, chamar métodos de outros objetos, etc. Um boa prática é declarar atributos sempre como private.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permitir acesso de leitura ou de escrita num dado atributo Y, deve-se criar um método getY (devolve o valor do atributo) ou setY (modifica o valor do atributo), respectivamente.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chamada de métodos é feita seguindo o modelo: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(Ex:.)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conta.creditar(45.30)</w:t>
      </w:r>
      <w:r w:rsidDel="00000000" w:rsidR="00000000" w:rsidRPr="00000000">
        <w:rPr>
          <w:sz w:val="24"/>
          <w:szCs w:val="24"/>
          <w:rtl w:val="0"/>
        </w:rPr>
        <w:t xml:space="preserve"> - onde "conta" é a variável contendo, o ponto "." é o operador de chamada de método e "creditar" é o nome do método a ser executado.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objetos se comunicam para realizar tarefas e essa comunicação é feita através da chamada de métodos.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Objetos são criados através do operador "new" onde aloca um objeto na memória do tipo de uma classe e devolve o endereço para armazenar na variável - ex: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Conta c = new Conta()</w:t>
      </w:r>
      <w:r w:rsidDel="00000000" w:rsidR="00000000" w:rsidRPr="00000000">
        <w:rPr>
          <w:sz w:val="24"/>
          <w:szCs w:val="24"/>
          <w:rtl w:val="0"/>
        </w:rPr>
        <w:t xml:space="preserve"> - onde "Conta()" é o construtor.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objeto, por padrão, ao ser criado possui o "construtor" vazio. O construtor não tem nenhum tipo de retorno e tem o mesmo nome da classe; possui modificador. 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ter mais de um construtor, ou seja, instanciar o objeto na classe de uma maneira diferente com o comando "new".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seja definido um construtor, um construtor default é fornecido implicitamente e inicializa os atributos com seus valores default. O construtor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não tem parâmetros. Uma classe pode ter mais de um construtor que se diferenciam pela lista de parâmetros. Quando um construtor com parâmetros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definido, o default não é mais gerado.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default para os atributos byte, short, int, long, float e double é </w:t>
      </w:r>
      <w:r w:rsidDel="00000000" w:rsidR="00000000" w:rsidRPr="00000000">
        <w:rPr>
          <w:i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 para char é </w:t>
      </w:r>
      <w:r w:rsidDel="00000000" w:rsidR="00000000" w:rsidRPr="00000000">
        <w:rPr>
          <w:i w:val="1"/>
          <w:sz w:val="24"/>
          <w:szCs w:val="24"/>
          <w:rtl w:val="0"/>
        </w:rPr>
        <w:t xml:space="preserve">\uoooo</w:t>
      </w:r>
      <w:r w:rsidDel="00000000" w:rsidR="00000000" w:rsidRPr="00000000">
        <w:rPr>
          <w:sz w:val="24"/>
          <w:szCs w:val="24"/>
          <w:rtl w:val="0"/>
        </w:rPr>
        <w:t xml:space="preserve">; para boolean é </w:t>
      </w:r>
      <w:r w:rsidDel="00000000" w:rsidR="00000000" w:rsidRPr="00000000">
        <w:rPr>
          <w:i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sz w:val="24"/>
          <w:szCs w:val="24"/>
          <w:rtl w:val="0"/>
        </w:rPr>
        <w:t xml:space="preserve">e para os tipos referenciais é </w:t>
      </w:r>
      <w:r w:rsidDel="00000000" w:rsidR="00000000" w:rsidRPr="00000000">
        <w:rPr>
          <w:i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Objetos são manipulados através de referências e mais de uma variável pode armazenar a mesma referência para um dado objeto (aliasing).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(Ex:) </w:t>
      </w:r>
    </w:p>
    <w:p w:rsidR="00000000" w:rsidDel="00000000" w:rsidP="00000000" w:rsidRDefault="00000000" w:rsidRPr="00000000" w14:paraId="0000003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Conta a;</w:t>
      </w:r>
    </w:p>
    <w:p w:rsidR="00000000" w:rsidDel="00000000" w:rsidP="00000000" w:rsidRDefault="00000000" w:rsidRPr="00000000" w14:paraId="0000004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Conta b;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 = a;</w:t>
      </w:r>
      <w:r w:rsidDel="00000000" w:rsidR="00000000" w:rsidRPr="00000000">
        <w:rPr>
          <w:sz w:val="24"/>
          <w:szCs w:val="24"/>
          <w:rtl w:val="0"/>
        </w:rPr>
        <w:t xml:space="preserve"> - onde b e a passam a referenciar a mesma coisa.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deprecated apresentam algum problema, bug ou efeito colateral e são corrigidos em atualizações do Java.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Garbage Collection é automação no gerenciamento da memória do Java - limpa a memória após o uso.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de Princípios de OO: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Dividir-e-conquistar, Encapsulamento, Interface, Esconder informação, Generalização, Extensibilidade e Abstração.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