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DA AULA 10 - GENERICS E ESTRUTURA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ALUNO: Denilson José do Bom Jesus Silva de Lima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ESTRUTURA DE DADOS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de organizar operações em um conjunto de dados eficientemente, como com o uso de: Array, Listas, Pilhas, Fila, HashTable e Árvores.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 Lista Encadeada [Linked List]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estrutura e dados sequenciais, ou seja, não se acessa um elemento de forma aleatória, como nos Arrays. É composta por nós (</w:t>
      </w:r>
      <w:r w:rsidDel="00000000" w:rsidR="00000000" w:rsidRPr="00000000">
        <w:rPr>
          <w:i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) que armazena o dado e um ponteiro para o próximo elemento (sendo possível adicionar um novo nó e remover um nó preexistente). Pode ser duplamente encadeada e possui como ponto positivo a facilidade de crescer a estrutura e o fato de a memória ser alocada conforme o necessário. Já um ponto negativo é que para chegar a um elemento, pode ser necessário percorrer a lista inteira.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Fila [Queue]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tipo de lista encadeada. possui um estrutura do tipo FIFO (primeiro que entra, primeiro que sai). em sua implementação existem pelos menos dois métodos: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Enqueue</w:t>
      </w:r>
      <w:r w:rsidDel="00000000" w:rsidR="00000000" w:rsidRPr="00000000">
        <w:rPr>
          <w:sz w:val="24"/>
          <w:szCs w:val="24"/>
          <w:rtl w:val="0"/>
        </w:rPr>
        <w:t xml:space="preserve">: insere um novo elemento no final da fila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sz w:val="24"/>
          <w:szCs w:val="24"/>
          <w:rtl w:val="0"/>
        </w:rPr>
        <w:t xml:space="preserve">Dequeue</w:t>
      </w:r>
      <w:r w:rsidDel="00000000" w:rsidR="00000000" w:rsidRPr="00000000">
        <w:rPr>
          <w:sz w:val="24"/>
          <w:szCs w:val="24"/>
          <w:rtl w:val="0"/>
        </w:rPr>
        <w:t xml:space="preserve">: remove o primeiro elemento da fila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(Ex. Método para adicionar elementos na Fila:)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Informacao {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nome;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int idade;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Informacao(String nome, int indade){ ... }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classe Fila {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class Node{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Informacao info;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Node next;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Node(Informacao info) {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this.info = info;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this.next = null;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Node primeiro;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Node ultimo;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Fila() {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this.primeiro = null;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this.ultimo = null;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void enqueue(Informacao info) {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Node newNode = new Node()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if(this.ultimo == null) {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this.primeiro = this.ultimo = newNode;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this.ultimo.next = newNode;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this.ultimo = newNode;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Informacao dequeue() {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if(this.primeiro == null) {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Informacao info = this.primeiro.info;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this.primeiro = this.primeiro.next;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info;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GENERICS 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queira armazenar outro tipo de dado na fila, pode-se usar uma classe Genérica, que cria um Tipo genérico, que ficou disponível a partir do JDK 5.0. (Ex:)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FilaGenerica &lt;T&gt; { 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class Node{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 info;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Node next;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public Node(T info) {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this.info = info;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this.next = null;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[...]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implementacao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FilaGenerica&lt;Informacao&gt; fila = new FilaGenerica();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[...]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é possível criar Métodos Genéricos. (Ex:)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&lt;T&gt; void imprimeVetor(T v[]){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for(T e : v) System.out.printf(e + " ");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System.out.println();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EXCEÇÕES DO GENERICS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tipo referenciados (objetos) podem ser utilizados. Não há Generics para tipos primitivo e é necessário Usar as classes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Byte, Short, Integer, Long, Float, 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Double, Boolean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Character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diferença entre Generics e o Objects, mas, é possível restringir os tipos que podem ser utilizados em uma classe/método genérico.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PILHA [STACK]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lista encadeada que trabalha com a ideia do conceito de organização LIFO: Last In First out (Último que Entra, Primeiro que Sai).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pelo menos dois métodos para a implementação de uma Pilha: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Push:</w:t>
      </w:r>
      <w:r w:rsidDel="00000000" w:rsidR="00000000" w:rsidRPr="00000000">
        <w:rPr>
          <w:sz w:val="24"/>
          <w:szCs w:val="24"/>
          <w:rtl w:val="0"/>
        </w:rPr>
        <w:t xml:space="preserve"> Insere um novo elemento no topo da pilha.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Pop:</w:t>
      </w:r>
      <w:r w:rsidDel="00000000" w:rsidR="00000000" w:rsidRPr="00000000">
        <w:rPr>
          <w:sz w:val="24"/>
          <w:szCs w:val="24"/>
          <w:rtl w:val="0"/>
        </w:rPr>
        <w:t xml:space="preserve"> Remove o elemento do topo da pilha.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HASH TABLES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estrutura de dados que associa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value </w:t>
      </w:r>
      <w:r w:rsidDel="00000000" w:rsidR="00000000" w:rsidRPr="00000000">
        <w:rPr>
          <w:sz w:val="24"/>
          <w:szCs w:val="24"/>
          <w:rtl w:val="0"/>
        </w:rPr>
        <w:t xml:space="preserve">(dado) a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 </w:t>
      </w:r>
      <w:r w:rsidDel="00000000" w:rsidR="00000000" w:rsidRPr="00000000">
        <w:rPr>
          <w:sz w:val="24"/>
          <w:szCs w:val="24"/>
          <w:rtl w:val="0"/>
        </w:rPr>
        <w:t xml:space="preserve">(chave). Tem como premissa ser uma forma simples de encontrar um elemento, usando de uma chave para localizar um determinado dado a ela associado.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JAVA COLLECTIONS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framework </w:t>
      </w:r>
      <w:r w:rsidDel="00000000" w:rsidR="00000000" w:rsidRPr="00000000">
        <w:rPr>
          <w:sz w:val="24"/>
          <w:szCs w:val="24"/>
          <w:rtl w:val="0"/>
        </w:rPr>
        <w:t xml:space="preserve">de interfaces e classes para representar diversas estruturas de dados.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Implementações da Interface List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uma coleção ordenada, podendo conter elementos duplicados. Em geral, o usuário tem controle total sobre a posição onde cada elemento é inserido e pode recuperá-los através de seus índices.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ArrayList – um array que pode aumentar (alocação dinâmica de memória). Busca é rápida, mas inserir/remover elementos aumentam com o tamanho da estrutura.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LinkedList – implementa lista ligada (encadeada). Como característica de uma lista encadeada, a busca é linear e inserções e exclusões são rápidas.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Implementações da Interface Set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que define uma coleção que não permite elementos duplicados.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HashSet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TreeSet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LinkedHashSet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Implementações da Interface Queue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tipo de coleção para manter uma lista de prioridades, onde a ordem dos seus elementos, definida pela implementação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Comparable </w:t>
      </w:r>
      <w:r w:rsidDel="00000000" w:rsidR="00000000" w:rsidRPr="00000000">
        <w:rPr>
          <w:sz w:val="24"/>
          <w:szCs w:val="24"/>
          <w:rtl w:val="0"/>
        </w:rPr>
        <w:t xml:space="preserve">ou 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Comparator</w:t>
      </w:r>
      <w:r w:rsidDel="00000000" w:rsidR="00000000" w:rsidRPr="00000000">
        <w:rPr>
          <w:sz w:val="24"/>
          <w:szCs w:val="24"/>
          <w:rtl w:val="0"/>
        </w:rPr>
        <w:t xml:space="preserve">, determina essa prioridade. Com a interface fila pode-se criar filas e pilhas;</w:t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Implementações da Interface Map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Mapeia chaves para valores. Cada elemento tem na verdade dois objetos: uma chave e um valor. Os valores podem ser duplicados, mas chaves não.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HashMap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TreeMap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- LinkedHashMap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