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yscdau8u3o4" w:id="0"/>
      <w:bookmarkEnd w:id="0"/>
      <w:r w:rsidDel="00000000" w:rsidR="00000000" w:rsidRPr="00000000">
        <w:rPr>
          <w:rtl w:val="0"/>
        </w:rPr>
        <w:t xml:space="preserve">PHASE 2.1 — EDUGAME SEO FORENSIC UAT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pqp5mrx129d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report presents a read-only, forensic audit of the EduGame SEO Content Foundation implemented in Phase 2. While the structural foundations (H1/H2 architecture, semantic routing on cards) have been correctly initiated, critical omissions in metadata population have resulted in severe Duplicate/Thin Content risks across all dynamically generated Game Detail pages. The implementation is considered a partial success requiring immediate remediation before production scale.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5g7wtrpoxkd" w:id="2"/>
      <w:bookmarkEnd w:id="2"/>
      <w:r w:rsidDel="00000000" w:rsidR="00000000" w:rsidRPr="00000000">
        <w:rPr>
          <w:rtl w:val="0"/>
        </w:rPr>
        <w:t xml:space="preserve">2. Routing Evidence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[RUNTIME AUDIT]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MenuCard</w:t>
      </w:r>
      <w:r w:rsidDel="00000000" w:rsidR="00000000" w:rsidRPr="00000000">
        <w:rPr>
          <w:rtl w:val="0"/>
        </w:rPr>
        <w:t xml:space="preserve"> anchors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href="/game/:id"&gt;</w:t>
      </w:r>
      <w:r w:rsidDel="00000000" w:rsidR="00000000" w:rsidRPr="00000000">
        <w:rPr>
          <w:rtl w:val="0"/>
        </w:rPr>
        <w:t xml:space="preserve">) successfully intercept clicks and push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/game/:id</w:t>
      </w:r>
      <w:r w:rsidDel="00000000" w:rsidR="00000000" w:rsidRPr="00000000">
        <w:rPr>
          <w:rtl w:val="0"/>
        </w:rPr>
        <w:t xml:space="preserve"> to the browser history without a full reload.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 Back/Forward buttons function correctly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popstate</w:t>
      </w:r>
      <w:r w:rsidDel="00000000" w:rsidR="00000000" w:rsidRPr="00000000">
        <w:rPr>
          <w:rtl w:val="0"/>
        </w:rPr>
        <w:t xml:space="preserve"> listener.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</w:t>
      </w:r>
      <w:r w:rsidDel="00000000" w:rsidR="00000000" w:rsidRPr="00000000">
        <w:rPr>
          <w:rtl w:val="0"/>
        </w:rPr>
        <w:t xml:space="preserve">: Direct navigation or hard refresh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/game/tatap-hap</w:t>
      </w:r>
      <w:r w:rsidDel="00000000" w:rsidR="00000000" w:rsidRPr="00000000">
        <w:rPr>
          <w:rtl w:val="0"/>
        </w:rPr>
        <w:t xml:space="preserve"> relies on the host environment (e.g., Cloud Run/Firebase) rewriting 404s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 Since Vite is running purely as a CSR (Client-Side Rendered) SPA without SSG/SSR, static routing rules must be perfectly configured externally.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qkewlwja8z7" w:id="3"/>
      <w:bookmarkEnd w:id="3"/>
      <w:r w:rsidDel="00000000" w:rsidR="00000000" w:rsidRPr="00000000">
        <w:rPr>
          <w:rtl w:val="0"/>
        </w:rPr>
        <w:t xml:space="preserve">3. Game Detail Evidence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[STATIC &amp; RUNTIME AUDIT]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fields defined in 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learningFocus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ageRange</w:t>
      </w:r>
      <w:r w:rsidDel="00000000" w:rsidR="00000000" w:rsidRPr="00000000">
        <w:rPr>
          <w:rtl w:val="0"/>
        </w:rPr>
        <w:t xml:space="preserve"> (Verified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fields actually populated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. (Verified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generalGames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kidsGames</w:t>
      </w:r>
      <w:r w:rsidDel="00000000" w:rsidR="00000000" w:rsidRPr="00000000">
        <w:rPr>
          <w:rtl w:val="0"/>
        </w:rPr>
        <w:t xml:space="preserve"> arrays).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fields actually rendered</w:t>
      </w:r>
      <w:r w:rsidDel="00000000" w:rsidR="00000000" w:rsidRPr="00000000">
        <w:rPr>
          <w:rtl w:val="0"/>
        </w:rPr>
        <w:t xml:space="preserve">: Only fallback text arrays.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 All meaningful, unique educational metadata for the actual game records.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gsoa17vz27i" w:id="4"/>
      <w:bookmarkEnd w:id="4"/>
      <w:r w:rsidDel="00000000" w:rsidR="00000000" w:rsidRPr="00000000">
        <w:rPr>
          <w:rtl w:val="0"/>
        </w:rPr>
        <w:t xml:space="preserve">4. Unique Content Audit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[STATIC AUDIT]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THIN / TEMPLATED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Because no game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contains the newly defined metadata fields,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 relies 100% on its fallback variables. For example, every single game on the platform currently displays the exact same description: </w:t>
      </w:r>
      <w:r w:rsidDel="00000000" w:rsidR="00000000" w:rsidRPr="00000000">
        <w:rPr>
          <w:i w:val="1"/>
          <w:iCs w:val="1"/>
          <w:rtl w:val="0"/>
        </w:rPr>
        <w:t xml:space="preserve">"Selamat datang di [NAMA GAME]! Game ini dirancang sebagai media pembelajaran interaktif..."</w:t>
      </w:r>
      <w:r w:rsidDel="00000000" w:rsidR="00000000" w:rsidRPr="00000000">
        <w:rPr>
          <w:rtl w:val="0"/>
        </w:rPr>
        <w:t xml:space="preserve"> and the exact same audience: </w:t>
      </w:r>
      <w:r w:rsidDel="00000000" w:rsidR="00000000" w:rsidRPr="00000000">
        <w:rPr>
          <w:i w:val="1"/>
          <w:iCs w:val="1"/>
          <w:rtl w:val="0"/>
        </w:rPr>
        <w:t xml:space="preserve">"Anak dan Siswa"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The site currently generates 30+ identical pages, replacing only the title and subtitle.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4qa084187qd" w:id="5"/>
      <w:bookmarkEnd w:id="5"/>
      <w:r w:rsidDel="00000000" w:rsidR="00000000" w:rsidRPr="00000000">
        <w:rPr>
          <w:rtl w:val="0"/>
        </w:rPr>
        <w:t xml:space="preserve">5. Semantic / Crawlability Audit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[HTML INSPECTION]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Exactly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per view (Verified).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H2 hierarchy on the Homepage is logical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EduGameSEOContent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Game Detail title is a semantic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Homepage game cards expose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href="/game/id"&gt;</w:t>
      </w:r>
      <w:r w:rsidDel="00000000" w:rsidR="00000000" w:rsidRPr="00000000">
        <w:rPr>
          <w:rtl w:val="0"/>
        </w:rPr>
        <w:t xml:space="preserve"> links.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</w:t>
      </w:r>
      <w:r w:rsidDel="00000000" w:rsidR="00000000" w:rsidRPr="00000000">
        <w:rPr>
          <w:rtl w:val="0"/>
        </w:rPr>
        <w:t xml:space="preserve">: The "Kembali" button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 onClick={onBack}&gt;</w:t>
      </w:r>
      <w:r w:rsidDel="00000000" w:rsidR="00000000" w:rsidRPr="00000000">
        <w:rPr>
          <w:rtl w:val="0"/>
        </w:rPr>
        <w:t xml:space="preserve">, not a semantic anchor. Crawlers that land on a Game Detail page hit a dead end and cannot navigate back to the homepage.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mg6z62fw7951" w:id="6"/>
      <w:bookmarkEnd w:id="6"/>
      <w:r w:rsidDel="00000000" w:rsidR="00000000" w:rsidRPr="00000000">
        <w:rPr>
          <w:rtl w:val="0"/>
        </w:rPr>
        <w:t xml:space="preserve">6. Technical SEO Audit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[DOM INSPECTION]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(Updates via JS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</w:t>
      </w:r>
      <w:r w:rsidDel="00000000" w:rsidR="00000000" w:rsidRPr="00000000">
        <w:rPr>
          <w:rtl w:val="0"/>
        </w:rPr>
        <w:t xml:space="preserve">, but not server-rendered).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 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(Updates via JS, but not server-rendered).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viewport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Graph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MISSING/STATIC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 does NOT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og:description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og:image</w:t>
      </w:r>
      <w:r w:rsidDel="00000000" w:rsidR="00000000" w:rsidRPr="00000000">
        <w:rPr>
          <w:rtl w:val="0"/>
        </w:rPr>
        <w:t xml:space="preserve">. Sharing a game URL will display homepage metadata).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 metadata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 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(Homepage has it, Game Detail lacks unique schemas).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vvroura4yqmh" w:id="7"/>
      <w:bookmarkEnd w:id="7"/>
      <w:r w:rsidDel="00000000" w:rsidR="00000000" w:rsidRPr="00000000">
        <w:rPr>
          <w:rtl w:val="0"/>
        </w:rPr>
        <w:t xml:space="preserve">7. International Readiness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[STATIC AUDIT]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Not Ready / Hardcoded.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lang="id"</w:t>
      </w:r>
      <w:r w:rsidDel="00000000" w:rsidR="00000000" w:rsidRPr="00000000">
        <w:rPr>
          <w:rtl w:val="0"/>
        </w:rPr>
        <w:t xml:space="preserve"> is hardcoded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Game Detail text (e.g., "Tentang Game Ini", "Untuk Siapa") is hardcoded in Indonesian inside the component.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SPA routing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/game/:id</w:t>
      </w:r>
      <w:r w:rsidDel="00000000" w:rsidR="00000000" w:rsidRPr="00000000">
        <w:rPr>
          <w:rtl w:val="0"/>
        </w:rPr>
        <w:t xml:space="preserve">) has no namespace for locales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/id/game/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/en/game/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</w:t>
      </w:r>
      <w:r w:rsidDel="00000000" w:rsidR="00000000" w:rsidRPr="00000000">
        <w:rPr>
          <w:rtl w:val="0"/>
        </w:rPr>
        <w:t xml:space="preserve">: Implementing bilingual support will require extracting all hardcoded strings into a dictionary and restructuring the history routing.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jjtykmfsb7fo" w:id="8"/>
      <w:bookmarkEnd w:id="8"/>
      <w:r w:rsidDel="00000000" w:rsidR="00000000" w:rsidRPr="00000000">
        <w:rPr>
          <w:rtl w:val="0"/>
        </w:rPr>
        <w:t xml:space="preserve">8. SPA / Indexability Audit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[RUNTIME AUDIT]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HIGH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The initial HTML payload delivered by the server is an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#initial-loader</w:t>
      </w:r>
      <w:r w:rsidDel="00000000" w:rsidR="00000000" w:rsidRPr="00000000">
        <w:rPr>
          <w:rtl w:val="0"/>
        </w:rPr>
        <w:t xml:space="preserve">. Crawlers must execute JavaScript to discover internal links, game cards, and SEO content. While Googlebot executes JS, other search engines and social scrapers (Facebook, WhatsApp) will only see the loader.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nwkrz0qlgnp6" w:id="9"/>
      <w:bookmarkEnd w:id="9"/>
      <w:r w:rsidDel="00000000" w:rsidR="00000000" w:rsidRPr="00000000">
        <w:rPr>
          <w:rtl w:val="0"/>
        </w:rPr>
        <w:t xml:space="preserve">9. Internal Linking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[DOM INSPECTION]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Homepage → Game Detail: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Detail → External Game: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 target="_blank"&gt;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 Detail → Homepage: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 (Uses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href="/"&gt;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related games or category breadcrumbs exist on the detail page yet.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g4vsgku608eg" w:id="10"/>
      <w:bookmarkEnd w:id="10"/>
      <w:r w:rsidDel="00000000" w:rsidR="00000000" w:rsidRPr="00000000">
        <w:rPr>
          <w:rtl w:val="0"/>
        </w:rPr>
        <w:t xml:space="preserve">10. Duplicate / Thin Content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[STATIC AUDIT]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CRITICAL DUPLICATION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By failing to populate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GameConfig</w:t>
      </w:r>
      <w:r w:rsidDel="00000000" w:rsidR="00000000" w:rsidRPr="00000000">
        <w:rPr>
          <w:rtl w:val="0"/>
        </w:rPr>
        <w:t xml:space="preserve"> instances with real data, Phase 2 inadvertently created massive duplicate content. Search engines penalize or ignore domains where dozens of pages share the exact same structural HTML and paragraph text.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kzv6ollup1fb" w:id="11"/>
      <w:bookmarkEnd w:id="11"/>
      <w:r w:rsidDel="00000000" w:rsidR="00000000" w:rsidRPr="00000000">
        <w:rPr>
          <w:rtl w:val="0"/>
        </w:rPr>
        <w:t xml:space="preserve">11. Regression UAT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[RUNTIME &amp; CONSOLE AUDIT]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Game search/filters: Working.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 Challenge: Working (Now correctly points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/game/:id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Statistik/Community/Galeri: Working.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Console Errors: None.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Errors: None.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5qupt6226b9i" w:id="12"/>
      <w:bookmarkEnd w:id="12"/>
      <w:r w:rsidDel="00000000" w:rsidR="00000000" w:rsidRPr="00000000">
        <w:rPr>
          <w:rtl w:val="0"/>
        </w:rPr>
        <w:t xml:space="preserve">12. Build Result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[BUILD AUDIT]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(Completed in ~2.89s with standard Vite chunk size warnings).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293rjuw2jbsd" w:id="13"/>
      <w:bookmarkEnd w:id="13"/>
      <w:r w:rsidDel="00000000" w:rsidR="00000000" w:rsidRPr="00000000">
        <w:rPr>
          <w:rtl w:val="0"/>
        </w:rPr>
        <w:t xml:space="preserve">13. Scorecard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 Homepage SEO Foundation</w:t>
      </w:r>
      <w:r w:rsidDel="00000000" w:rsidR="00000000" w:rsidRPr="00000000">
        <w:rPr>
          <w:rtl w:val="0"/>
        </w:rPr>
        <w:t xml:space="preserve">: 80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 Game Detail SEO</w:t>
      </w:r>
      <w:r w:rsidDel="00000000" w:rsidR="00000000" w:rsidRPr="00000000">
        <w:rPr>
          <w:rtl w:val="0"/>
        </w:rPr>
        <w:t xml:space="preserve">: 30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 Unique Content</w:t>
      </w:r>
      <w:r w:rsidDel="00000000" w:rsidR="00000000" w:rsidRPr="00000000">
        <w:rPr>
          <w:rtl w:val="0"/>
        </w:rPr>
        <w:t xml:space="preserve">: 10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 Crawlability</w:t>
      </w:r>
      <w:r w:rsidDel="00000000" w:rsidR="00000000" w:rsidRPr="00000000">
        <w:rPr>
          <w:rtl w:val="0"/>
        </w:rPr>
        <w:t xml:space="preserve">: 60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 Technical SEO</w:t>
      </w:r>
      <w:r w:rsidDel="00000000" w:rsidR="00000000" w:rsidRPr="00000000">
        <w:rPr>
          <w:rtl w:val="0"/>
        </w:rPr>
        <w:t xml:space="preserve">: 40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F. International Readiness</w:t>
      </w:r>
      <w:r w:rsidDel="00000000" w:rsidR="00000000" w:rsidRPr="00000000">
        <w:rPr>
          <w:rtl w:val="0"/>
        </w:rPr>
        <w:t xml:space="preserve">: 30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G. Internal Linking</w:t>
      </w:r>
      <w:r w:rsidDel="00000000" w:rsidR="00000000" w:rsidRPr="00000000">
        <w:rPr>
          <w:rtl w:val="0"/>
        </w:rPr>
        <w:t xml:space="preserve">: 50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H. Overall EduGame SEO Foundation</w:t>
      </w:r>
      <w:r w:rsidDel="00000000" w:rsidR="00000000" w:rsidRPr="00000000">
        <w:rPr>
          <w:rtl w:val="0"/>
        </w:rPr>
        <w:t xml:space="preserve">: 42/100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7jrm5hpx8zrp" w:id="14"/>
      <w:bookmarkEnd w:id="14"/>
      <w:r w:rsidDel="00000000" w:rsidR="00000000" w:rsidRPr="00000000">
        <w:rPr>
          <w:rtl w:val="0"/>
        </w:rPr>
        <w:t xml:space="preserve">14. Critical Findings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Missing unique metadata values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Affected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(game arrays),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 (fallbacks).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 it matters</w:t>
      </w:r>
      <w:r w:rsidDel="00000000" w:rsidR="00000000" w:rsidRPr="00000000">
        <w:rPr>
          <w:rtl w:val="0"/>
        </w:rPr>
        <w:t xml:space="preserve">: Generates massive duplicate content across all routes.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Recommended Action</w:t>
      </w:r>
      <w:r w:rsidDel="00000000" w:rsidR="00000000" w:rsidRPr="00000000">
        <w:rPr>
          <w:rtl w:val="0"/>
        </w:rPr>
        <w:t xml:space="preserve">: Hardcode unique, accurate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learningFocus</w:t>
      </w:r>
      <w:r w:rsidDel="00000000" w:rsidR="00000000" w:rsidRPr="00000000">
        <w:rPr>
          <w:rtl w:val="0"/>
        </w:rPr>
        <w:t xml:space="preserve"> strings for all games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: SPA Meta Tag / Open Graph syncing.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Affected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components/GameDetail.tsx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 it matters</w:t>
      </w:r>
      <w:r w:rsidDel="00000000" w:rsidR="00000000" w:rsidRPr="00000000">
        <w:rPr>
          <w:rtl w:val="0"/>
        </w:rPr>
        <w:t xml:space="preserve">: Social sharing and deep linking will display generic homepage previews instead of the specific game's identity.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Recommended Action</w:t>
      </w:r>
      <w:r w:rsidDel="00000000" w:rsidR="00000000" w:rsidRPr="00000000">
        <w:rPr>
          <w:rtl w:val="0"/>
        </w:rPr>
        <w:t xml:space="preserve">: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og:image</w:t>
      </w:r>
      <w:r w:rsidDel="00000000" w:rsidR="00000000" w:rsidRPr="00000000">
        <w:rPr>
          <w:rtl w:val="0"/>
        </w:rPr>
        <w:t xml:space="preserve">, and canonical tags dynamically alongside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: Missing Semantic Back Link in Game Detail.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Affected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components/GameDetail.tsx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 it matters</w:t>
      </w:r>
      <w:r w:rsidDel="00000000" w:rsidR="00000000" w:rsidRPr="00000000">
        <w:rPr>
          <w:rtl w:val="0"/>
        </w:rPr>
        <w:t xml:space="preserve">: Prevents crawlers from traversing back into the site cluster.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Recommended Action</w:t>
      </w:r>
      <w:r w:rsidDel="00000000" w:rsidR="00000000" w:rsidRPr="00000000">
        <w:rPr>
          <w:rtl w:val="0"/>
        </w:rPr>
        <w:t xml:space="preserve">: Convert the "Kembali" button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href="/" onClick={(e) =&gt; { e.preventDefault(); onBack(); }}&gt;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: Pure Client-Side Rendering (CSR).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Affected File</w:t>
      </w:r>
      <w:r w:rsidDel="00000000" w:rsidR="00000000" w:rsidRPr="00000000">
        <w:rPr>
          <w:rtl w:val="0"/>
        </w:rPr>
        <w:t xml:space="preserve">: Overall Architecture.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 it matters</w:t>
      </w:r>
      <w:r w:rsidDel="00000000" w:rsidR="00000000" w:rsidRPr="00000000">
        <w:rPr>
          <w:rtl w:val="0"/>
        </w:rPr>
        <w:t xml:space="preserve">: Heavily relies on search engines rendering JavaScript to understand the site.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Recommended Action</w:t>
      </w:r>
      <w:r w:rsidDel="00000000" w:rsidR="00000000" w:rsidRPr="00000000">
        <w:rPr>
          <w:rtl w:val="0"/>
        </w:rPr>
        <w:t xml:space="preserve">: Consider Vite-SSG or pre-rendering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/game/:id</w:t>
      </w:r>
      <w:r w:rsidDel="00000000" w:rsidR="00000000" w:rsidRPr="00000000">
        <w:rPr>
          <w:rtl w:val="0"/>
        </w:rPr>
        <w:t xml:space="preserve"> routes in the future.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xjp2wu9wqioa" w:id="15"/>
      <w:bookmarkEnd w:id="15"/>
      <w:r w:rsidDel="00000000" w:rsidR="00000000" w:rsidRPr="00000000">
        <w:rPr>
          <w:rtl w:val="0"/>
        </w:rPr>
        <w:t xml:space="preserve">15. Final Verdict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PHASE 2.1 — PARTIAL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qq4okutr9609" w:id="16"/>
      <w:bookmarkEnd w:id="16"/>
      <w:r w:rsidDel="00000000" w:rsidR="00000000" w:rsidRPr="00000000">
        <w:rPr>
          <w:rtl w:val="0"/>
        </w:rPr>
        <w:t xml:space="preserve">16. Recommended Next Phase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Authorize </w:t>
      </w:r>
      <w:r w:rsidDel="00000000" w:rsidR="00000000" w:rsidRPr="00000000">
        <w:rPr>
          <w:b w:val="1"/>
          <w:bCs w:val="1"/>
          <w:rtl w:val="0"/>
        </w:rPr>
        <w:t xml:space="preserve">Phase 2.2: SEO Remediation &amp; Content Injection</w:t>
      </w:r>
      <w:r w:rsidDel="00000000" w:rsidR="00000000" w:rsidRPr="00000000">
        <w:rPr>
          <w:rtl w:val="0"/>
        </w:rPr>
        <w:t xml:space="preserve">. This phase must exclusively focus on writing unique, human-first copy for all game objects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, fixing semantic outbound anchors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, and ensuring dynamic OG meta tags update correctly on route changes.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