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lon9d7if4e0" w:id="0"/>
      <w:bookmarkEnd w:id="0"/>
      <w:r w:rsidDel="00000000" w:rsidR="00000000" w:rsidRPr="00000000">
        <w:rPr>
          <w:rtl w:val="0"/>
        </w:rPr>
        <w:t xml:space="preserve">Phase 6.10: Production SEO Verification Report</w:t>
      </w:r>
    </w:p>
    <w:p w:rsidR="00000000" w:rsidDel="00000000" w:rsidP="00000000" w:rsidRDefault="00000000" w:rsidRPr="00000000" w14:paraId="00000002">
      <w:pPr>
        <w:rPr/>
      </w:pPr>
      <w:r w:rsidDel="00000000" w:rsidR="00000000" w:rsidRPr="00000000">
        <w:rPr>
          <w:i w:val="1"/>
          <w:iCs w:val="1"/>
          <w:rtl w:val="0"/>
        </w:rPr>
        <w:t xml:space="preserve">Note: This audit was performed on the LIVE production server (</w:t>
      </w:r>
      <w:r w:rsidDel="00000000" w:rsidR="00000000" w:rsidRPr="00000000">
        <w:rPr>
          <w:rFonts w:ascii="Roboto Mono" w:cs="Roboto Mono" w:eastAsia="Roboto Mono" w:hAnsi="Roboto Mono"/>
          <w:i w:val="1"/>
          <w:iCs w:val="1"/>
          <w:color w:val="188038"/>
          <w:rtl w:val="0"/>
        </w:rPr>
        <w:t xml:space="preserve">https://papaninteraktif.com/</w:t>
      </w:r>
      <w:r w:rsidDel="00000000" w:rsidR="00000000" w:rsidRPr="00000000">
        <w:rPr>
          <w:i w:val="1"/>
          <w:iCs w:val="1"/>
          <w:rtl w:val="0"/>
        </w:rPr>
        <w:t xml:space="preserve">). The results confirm that the Phase 6.9 code hardening has </w:t>
      </w:r>
      <w:r w:rsidDel="00000000" w:rsidR="00000000" w:rsidRPr="00000000">
        <w:rPr>
          <w:b w:val="1"/>
          <w:bCs w:val="1"/>
          <w:i w:val="1"/>
          <w:iCs w:val="1"/>
          <w:rtl w:val="0"/>
        </w:rPr>
        <w:t xml:space="preserve">not yet been deployed</w:t>
      </w:r>
      <w:r w:rsidDel="00000000" w:rsidR="00000000" w:rsidRPr="00000000">
        <w:rPr>
          <w:i w:val="1"/>
          <w:iCs w:val="1"/>
          <w:rtl w:val="0"/>
        </w:rPr>
        <w:t xml:space="preserve"> by the user to the production environment, as the live server still exhibits the Phase 6.8 behavior.</w:t>
      </w:r>
      <w:r w:rsidDel="00000000" w:rsidR="00000000" w:rsidRPr="00000000">
        <w:rPr>
          <w:rtl w:val="0"/>
        </w:rPr>
      </w:r>
    </w:p>
    <w:p w:rsidR="00000000" w:rsidDel="00000000" w:rsidP="00000000" w:rsidRDefault="00000000" w:rsidRPr="00000000" w14:paraId="00000003">
      <w:pPr>
        <w:pStyle w:val="Heading3"/>
        <w:rPr/>
      </w:pPr>
      <w:bookmarkStart w:colFirst="0" w:colLast="0" w:name="_wikqgr7l4nlk" w:id="1"/>
      <w:bookmarkEnd w:id="1"/>
      <w:r w:rsidDel="00000000" w:rsidR="00000000" w:rsidRPr="00000000">
        <w:rPr>
          <w:rtl w:val="0"/>
        </w:rPr>
        <w:t xml:space="preserve">A. HTTP STATUS</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PASS WITH WATCH.</w:t>
      </w:r>
      <w:r w:rsidDel="00000000" w:rsidR="00000000" w:rsidRPr="00000000">
        <w:rPr>
          <w:rtl w:val="0"/>
        </w:rPr>
        <w:t xml:space="preserve"> All primary tested routes return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correctly 301 redirects to non-www. However, Netlify handles trailing slashes by serving the same 200 OK response without redirecting (e.g., </w:t>
      </w:r>
      <w:r w:rsidDel="00000000" w:rsidR="00000000" w:rsidRPr="00000000">
        <w:rPr>
          <w:rFonts w:ascii="Roboto Mono" w:cs="Roboto Mono" w:eastAsia="Roboto Mono" w:hAnsi="Roboto Mono"/>
          <w:color w:val="188038"/>
          <w:rtl w:val="0"/>
        </w:rPr>
        <w:t xml:space="preserve">/game-edukasi-ifp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/game-edukasi-ifp/</w:t>
      </w:r>
      <w:r w:rsidDel="00000000" w:rsidR="00000000" w:rsidRPr="00000000">
        <w:rPr>
          <w:rtl w:val="0"/>
        </w:rPr>
        <w:t xml:space="preserve">), leaving it up to the canonical tags to handle duplicate states.</w:t>
      </w:r>
    </w:p>
    <w:p w:rsidR="00000000" w:rsidDel="00000000" w:rsidP="00000000" w:rsidRDefault="00000000" w:rsidRPr="00000000" w14:paraId="00000005">
      <w:pPr>
        <w:pStyle w:val="Heading3"/>
        <w:rPr/>
      </w:pPr>
      <w:bookmarkStart w:colFirst="0" w:colLast="0" w:name="_odd69qr0gj6z" w:id="2"/>
      <w:bookmarkEnd w:id="2"/>
      <w:r w:rsidDel="00000000" w:rsidR="00000000" w:rsidRPr="00000000">
        <w:rPr>
          <w:rtl w:val="0"/>
        </w:rPr>
        <w:t xml:space="preserve">B. RAW HTML SEO</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FAIL (Expected for CSR).</w:t>
      </w:r>
      <w:r w:rsidDel="00000000" w:rsidR="00000000" w:rsidRPr="00000000">
        <w:rPr>
          <w:rtl w:val="0"/>
        </w:rPr>
        <w:t xml:space="preserve"> The server delivers a single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for all routes. The raw HTML </w:t>
      </w:r>
      <w:r w:rsidDel="00000000" w:rsidR="00000000" w:rsidRPr="00000000">
        <w:rPr>
          <w:rFonts w:ascii="Roboto Mono" w:cs="Roboto Mono" w:eastAsia="Roboto Mono" w:hAnsi="Roboto Mono"/>
          <w:color w:val="188038"/>
          <w:rtl w:val="0"/>
        </w:rPr>
        <w:t xml:space="preserve">&lt;html lang="id"&gt;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&lt;link rel="canonical" href="https://papaninteraktif.com/"&gt;</w:t>
      </w:r>
      <w:r w:rsidDel="00000000" w:rsidR="00000000" w:rsidRPr="00000000">
        <w:rPr>
          <w:rtl w:val="0"/>
        </w:rPr>
        <w:t xml:space="preserve">. There are </w:t>
      </w:r>
      <w:r w:rsidDel="00000000" w:rsidR="00000000" w:rsidRPr="00000000">
        <w:rPr>
          <w:b w:val="1"/>
          <w:bCs w:val="1"/>
          <w:rtl w:val="0"/>
        </w:rPr>
        <w:t xml:space="preserve">no raw hreflang tags</w:t>
      </w:r>
      <w:r w:rsidDel="00000000" w:rsidR="00000000" w:rsidRPr="00000000">
        <w:rPr>
          <w:rtl w:val="0"/>
        </w:rPr>
        <w:t xml:space="preserve">. This is a known limitation of the current Vite SPA architecture.</w:t>
      </w:r>
    </w:p>
    <w:p w:rsidR="00000000" w:rsidDel="00000000" w:rsidP="00000000" w:rsidRDefault="00000000" w:rsidRPr="00000000" w14:paraId="00000007">
      <w:pPr>
        <w:pStyle w:val="Heading3"/>
        <w:rPr/>
      </w:pPr>
      <w:bookmarkStart w:colFirst="0" w:colLast="0" w:name="_2jmobxl87e49" w:id="3"/>
      <w:bookmarkEnd w:id="3"/>
      <w:r w:rsidDel="00000000" w:rsidR="00000000" w:rsidRPr="00000000">
        <w:rPr>
          <w:rtl w:val="0"/>
        </w:rPr>
        <w:t xml:space="preserve">C. RUNTIME SEO</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FAIL.</w:t>
      </w:r>
      <w:r w:rsidDel="00000000" w:rsidR="00000000" w:rsidRPr="00000000">
        <w:rPr>
          <w:rtl w:val="0"/>
        </w:rPr>
        <w:t xml:space="preserve"> Because Phase 6.9 is not yet deployed, the English homepage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currently routes to the "Halaman Tidak Ditemukan" (404) view with a null canonical tag. The Canonical Collapse issue remains active on the live site.</w:t>
      </w:r>
    </w:p>
    <w:p w:rsidR="00000000" w:rsidDel="00000000" w:rsidP="00000000" w:rsidRDefault="00000000" w:rsidRPr="00000000" w14:paraId="00000009">
      <w:pPr>
        <w:pStyle w:val="Heading3"/>
        <w:rPr/>
      </w:pPr>
      <w:bookmarkStart w:colFirst="0" w:colLast="0" w:name="_qfiz5bbj1gii" w:id="4"/>
      <w:bookmarkEnd w:id="4"/>
      <w:r w:rsidDel="00000000" w:rsidR="00000000" w:rsidRPr="00000000">
        <w:rPr>
          <w:rtl w:val="0"/>
        </w:rPr>
        <w:t xml:space="preserve">D. HREFLANG</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FAIL.</w:t>
      </w:r>
      <w:r w:rsidDel="00000000" w:rsidR="00000000" w:rsidRPr="00000000">
        <w:rPr>
          <w:rtl w:val="0"/>
        </w:rPr>
        <w:t xml:space="preserve"> The Indonesian and English homepages currently have </w:t>
      </w:r>
      <w:r w:rsidDel="00000000" w:rsidR="00000000" w:rsidRPr="00000000">
        <w:rPr>
          <w:b w:val="1"/>
          <w:bCs w:val="1"/>
          <w:rtl w:val="0"/>
        </w:rPr>
        <w:t xml:space="preserve">no hreflang tags</w:t>
      </w:r>
      <w:r w:rsidDel="00000000" w:rsidR="00000000" w:rsidRPr="00000000">
        <w:rPr>
          <w:rtl w:val="0"/>
        </w:rPr>
        <w:t xml:space="preserve"> injected into the DOM on the live server.</w:t>
      </w:r>
    </w:p>
    <w:p w:rsidR="00000000" w:rsidDel="00000000" w:rsidP="00000000" w:rsidRDefault="00000000" w:rsidRPr="00000000" w14:paraId="0000000B">
      <w:pPr>
        <w:pStyle w:val="Heading3"/>
        <w:rPr/>
      </w:pPr>
      <w:bookmarkStart w:colFirst="0" w:colLast="0" w:name="_fhnuhcvqec4y" w:id="5"/>
      <w:bookmarkEnd w:id="5"/>
      <w:r w:rsidDel="00000000" w:rsidR="00000000" w:rsidRPr="00000000">
        <w:rPr>
          <w:rtl w:val="0"/>
        </w:rPr>
        <w:t xml:space="preserve">E. RECIPROCITY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PASS WITH WATCH.</w:t>
      </w:r>
      <w:r w:rsidDel="00000000" w:rsidR="00000000" w:rsidRPr="00000000">
        <w:rPr>
          <w:rtl w:val="0"/>
        </w:rPr>
        <w:t xml:space="preserve"> Deep pages (like </w:t>
      </w:r>
      <w:r w:rsidDel="00000000" w:rsidR="00000000" w:rsidRPr="00000000">
        <w:rPr>
          <w:rFonts w:ascii="Roboto Mono" w:cs="Roboto Mono" w:eastAsia="Roboto Mono" w:hAnsi="Roboto Mono"/>
          <w:color w:val="188038"/>
          <w:rtl w:val="0"/>
        </w:rPr>
        <w:t xml:space="preserve">/game/nusaboard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/en/game/nusaboard</w:t>
      </w:r>
      <w:r w:rsidDel="00000000" w:rsidR="00000000" w:rsidRPr="00000000">
        <w:rPr>
          <w:rtl w:val="0"/>
        </w:rPr>
        <w:t xml:space="preserve">) do inject reciprocal hreflang tags in the DOM. However, they suffer from the Canonical Collapse issue mentioned below.</w:t>
      </w:r>
    </w:p>
    <w:p w:rsidR="00000000" w:rsidDel="00000000" w:rsidP="00000000" w:rsidRDefault="00000000" w:rsidRPr="00000000" w14:paraId="0000000D">
      <w:pPr>
        <w:pStyle w:val="Heading3"/>
        <w:rPr/>
      </w:pPr>
      <w:bookmarkStart w:colFirst="0" w:colLast="0" w:name="_iweszwy8ja33" w:id="6"/>
      <w:bookmarkEnd w:id="6"/>
      <w:r w:rsidDel="00000000" w:rsidR="00000000" w:rsidRPr="00000000">
        <w:rPr>
          <w:rtl w:val="0"/>
        </w:rPr>
        <w:t xml:space="preserve">F. X-DEFAULT</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PASS.</w:t>
      </w:r>
      <w:r w:rsidDel="00000000" w:rsidR="00000000" w:rsidRPr="00000000">
        <w:rPr>
          <w:rtl w:val="0"/>
        </w:rPr>
        <w:t xml:space="preserve"> Where hreflang tags are injected in the deep pages, </w:t>
      </w:r>
      <w:r w:rsidDel="00000000" w:rsidR="00000000" w:rsidRPr="00000000">
        <w:rPr>
          <w:rFonts w:ascii="Roboto Mono" w:cs="Roboto Mono" w:eastAsia="Roboto Mono" w:hAnsi="Roboto Mono"/>
          <w:color w:val="188038"/>
          <w:rtl w:val="0"/>
        </w:rPr>
        <w:t xml:space="preserve">x-default</w:t>
      </w:r>
      <w:r w:rsidDel="00000000" w:rsidR="00000000" w:rsidRPr="00000000">
        <w:rPr>
          <w:rtl w:val="0"/>
        </w:rPr>
        <w:t xml:space="preserve"> is correctly mapping to the Indonesian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version.</w:t>
      </w:r>
    </w:p>
    <w:p w:rsidR="00000000" w:rsidDel="00000000" w:rsidP="00000000" w:rsidRDefault="00000000" w:rsidRPr="00000000" w14:paraId="0000000F">
      <w:pPr>
        <w:pStyle w:val="Heading3"/>
        <w:rPr/>
      </w:pPr>
      <w:bookmarkStart w:colFirst="0" w:colLast="0" w:name="_2yw8qzpu5b7u" w:id="7"/>
      <w:bookmarkEnd w:id="7"/>
      <w:r w:rsidDel="00000000" w:rsidR="00000000" w:rsidRPr="00000000">
        <w:rPr>
          <w:rtl w:val="0"/>
        </w:rPr>
        <w:t xml:space="preserve">G. CANONICAL</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FAIL.</w:t>
      </w:r>
      <w:r w:rsidDel="00000000" w:rsidR="00000000" w:rsidRPr="00000000">
        <w:rPr>
          <w:rtl w:val="0"/>
        </w:rPr>
        <w:t xml:space="preserve"> The Canonical Collapse from Phase 6.8 is still present on the live site. For example, </w:t>
      </w:r>
      <w:r w:rsidDel="00000000" w:rsidR="00000000" w:rsidRPr="00000000">
        <w:rPr>
          <w:rFonts w:ascii="Roboto Mono" w:cs="Roboto Mono" w:eastAsia="Roboto Mono" w:hAnsi="Roboto Mono"/>
          <w:color w:val="188038"/>
          <w:rtl w:val="0"/>
        </w:rPr>
        <w:t xml:space="preserve">https://papaninteraktif.com/en/educational-games-for-interactive-flat-panels</w:t>
      </w:r>
      <w:r w:rsidDel="00000000" w:rsidR="00000000" w:rsidRPr="00000000">
        <w:rPr>
          <w:rtl w:val="0"/>
        </w:rPr>
        <w:t xml:space="preserve"> incorrectly injects </w:t>
      </w:r>
      <w:r w:rsidDel="00000000" w:rsidR="00000000" w:rsidRPr="00000000">
        <w:rPr>
          <w:rFonts w:ascii="Roboto Mono" w:cs="Roboto Mono" w:eastAsia="Roboto Mono" w:hAnsi="Roboto Mono"/>
          <w:color w:val="188038"/>
          <w:rtl w:val="0"/>
        </w:rPr>
        <w:t xml:space="preserve">&lt;link rel="canonical" href="https://papaninteraktif.com/game-edukasi-ifp"&gt;</w:t>
      </w:r>
      <w:r w:rsidDel="00000000" w:rsidR="00000000" w:rsidRPr="00000000">
        <w:rPr>
          <w:rtl w:val="0"/>
        </w:rPr>
        <w:t xml:space="preserve"> instead of self-referencing.</w:t>
      </w:r>
    </w:p>
    <w:p w:rsidR="00000000" w:rsidDel="00000000" w:rsidP="00000000" w:rsidRDefault="00000000" w:rsidRPr="00000000" w14:paraId="00000011">
      <w:pPr>
        <w:pStyle w:val="Heading3"/>
        <w:rPr/>
      </w:pPr>
      <w:bookmarkStart w:colFirst="0" w:colLast="0" w:name="_fqzedm2on0jj" w:id="8"/>
      <w:bookmarkEnd w:id="8"/>
      <w:r w:rsidDel="00000000" w:rsidR="00000000" w:rsidRPr="00000000">
        <w:rPr>
          <w:rtl w:val="0"/>
        </w:rPr>
        <w:t xml:space="preserve">H. HTML LANG</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FAIL.</w:t>
      </w:r>
      <w:r w:rsidDel="00000000" w:rsidR="00000000" w:rsidRPr="00000000">
        <w:rPr>
          <w:rtl w:val="0"/>
        </w:rPr>
        <w:t xml:space="preserve"> The English homepage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currently fails to mutate the </w:t>
      </w:r>
      <w:r w:rsidDel="00000000" w:rsidR="00000000" w:rsidRPr="00000000">
        <w:rPr>
          <w:rFonts w:ascii="Roboto Mono" w:cs="Roboto Mono" w:eastAsia="Roboto Mono" w:hAnsi="Roboto Mono"/>
          <w:color w:val="188038"/>
          <w:rtl w:val="0"/>
        </w:rPr>
        <w:t xml:space="preserve">lang</w:t>
      </w:r>
      <w:r w:rsidDel="00000000" w:rsidR="00000000" w:rsidRPr="00000000">
        <w:rPr>
          <w:rtl w:val="0"/>
        </w:rPr>
        <w:t xml:space="preserve"> attribute because it falls into the 404 view. Other English deep routes correctly mutate the DOM to </w:t>
      </w:r>
      <w:r w:rsidDel="00000000" w:rsidR="00000000" w:rsidRPr="00000000">
        <w:rPr>
          <w:rFonts w:ascii="Roboto Mono" w:cs="Roboto Mono" w:eastAsia="Roboto Mono" w:hAnsi="Roboto Mono"/>
          <w:color w:val="188038"/>
          <w:rtl w:val="0"/>
        </w:rPr>
        <w:t xml:space="preserve">&lt;html lang="en"&gt;</w:t>
      </w:r>
      <w:r w:rsidDel="00000000" w:rsidR="00000000" w:rsidRPr="00000000">
        <w:rPr>
          <w:rtl w:val="0"/>
        </w:rPr>
        <w:t xml:space="preserve">.</w:t>
      </w:r>
    </w:p>
    <w:p w:rsidR="00000000" w:rsidDel="00000000" w:rsidP="00000000" w:rsidRDefault="00000000" w:rsidRPr="00000000" w14:paraId="00000013">
      <w:pPr>
        <w:pStyle w:val="Heading3"/>
        <w:rPr/>
      </w:pPr>
      <w:bookmarkStart w:colFirst="0" w:colLast="0" w:name="_w57fg7et5gbb" w:id="9"/>
      <w:bookmarkEnd w:id="9"/>
      <w:r w:rsidDel="00000000" w:rsidR="00000000" w:rsidRPr="00000000">
        <w:rPr>
          <w:rtl w:val="0"/>
        </w:rPr>
        <w:t xml:space="preserve">I. SITEMAP</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FAIL.</w:t>
      </w:r>
      <w:r w:rsidDel="00000000" w:rsidR="00000000" w:rsidRPr="00000000">
        <w:rPr>
          <w:rtl w:val="0"/>
        </w:rPr>
        <w:t xml:space="preserve"> The live </w:t>
      </w:r>
      <w:r w:rsidDel="00000000" w:rsidR="00000000" w:rsidRPr="00000000">
        <w:rPr>
          <w:rFonts w:ascii="Roboto Mono" w:cs="Roboto Mono" w:eastAsia="Roboto Mono" w:hAnsi="Roboto Mono"/>
          <w:color w:val="188038"/>
          <w:rtl w:val="0"/>
        </w:rPr>
        <w:t xml:space="preserve">https://papaninteraktif.com/sitemap.xml</w:t>
      </w:r>
      <w:r w:rsidDel="00000000" w:rsidR="00000000" w:rsidRPr="00000000">
        <w:rPr>
          <w:rtl w:val="0"/>
        </w:rPr>
        <w:t xml:space="preserve"> is missing the root homepage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the English homepage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entries. (This was fixed in Phase 6.9 but is not yet deployed).</w:t>
      </w:r>
    </w:p>
    <w:p w:rsidR="00000000" w:rsidDel="00000000" w:rsidP="00000000" w:rsidRDefault="00000000" w:rsidRPr="00000000" w14:paraId="00000015">
      <w:pPr>
        <w:pStyle w:val="Heading3"/>
        <w:rPr/>
      </w:pPr>
      <w:bookmarkStart w:colFirst="0" w:colLast="0" w:name="_puekckegyxmw" w:id="10"/>
      <w:bookmarkEnd w:id="10"/>
      <w:r w:rsidDel="00000000" w:rsidR="00000000" w:rsidRPr="00000000">
        <w:rPr>
          <w:rtl w:val="0"/>
        </w:rPr>
        <w:t xml:space="preserve">J. ROBOTS</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is perfectly configured, allowing Googlebot and Googlebot-Image, and blocking spam bots like AhrefsBot and SemrushBot. The sitemap is correctly declared.</w:t>
      </w:r>
    </w:p>
    <w:p w:rsidR="00000000" w:rsidDel="00000000" w:rsidP="00000000" w:rsidRDefault="00000000" w:rsidRPr="00000000" w14:paraId="00000017">
      <w:pPr>
        <w:pStyle w:val="Heading3"/>
        <w:rPr/>
      </w:pPr>
      <w:bookmarkStart w:colFirst="0" w:colLast="0" w:name="_91uakihqxk3d" w:id="11"/>
      <w:bookmarkEnd w:id="11"/>
      <w:r w:rsidDel="00000000" w:rsidR="00000000" w:rsidRPr="00000000">
        <w:rPr>
          <w:rtl w:val="0"/>
        </w:rPr>
        <w:t xml:space="preserve">K. GOOGLEBOT ACCESS</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PASS.</w:t>
      </w:r>
      <w:r w:rsidDel="00000000" w:rsidR="00000000" w:rsidRPr="00000000">
        <w:rPr>
          <w:rtl w:val="0"/>
        </w:rPr>
        <w:t xml:space="preserve"> Googlebot is fully allowed to crawl the site, execute JavaScript, and index resources according to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w:t>
      </w:r>
    </w:p>
    <w:p w:rsidR="00000000" w:rsidDel="00000000" w:rsidP="00000000" w:rsidRDefault="00000000" w:rsidRPr="00000000" w14:paraId="00000019">
      <w:pPr>
        <w:pStyle w:val="Heading3"/>
        <w:rPr/>
      </w:pPr>
      <w:bookmarkStart w:colFirst="0" w:colLast="0" w:name="_7ijtbjwast8v" w:id="12"/>
      <w:bookmarkEnd w:id="12"/>
      <w:r w:rsidDel="00000000" w:rsidR="00000000" w:rsidRPr="00000000">
        <w:rPr>
          <w:rtl w:val="0"/>
        </w:rPr>
        <w:t xml:space="preserve">L. PUBLIC INDEXATION</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PASS WITH WATCH.</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site:papaninteraktif.com</w:t>
      </w:r>
      <w:r w:rsidDel="00000000" w:rsidR="00000000" w:rsidRPr="00000000">
        <w:rPr>
          <w:rtl w:val="0"/>
        </w:rPr>
        <w:t xml:space="preserve"> search reveals multiple indexed Indonesian game pages (e.g., </w:t>
      </w:r>
      <w:r w:rsidDel="00000000" w:rsidR="00000000" w:rsidRPr="00000000">
        <w:rPr>
          <w:i w:val="1"/>
          <w:iCs w:val="1"/>
          <w:rtl w:val="0"/>
        </w:rPr>
        <w:t xml:space="preserve">Si Katak Bungas</w:t>
      </w:r>
      <w:r w:rsidDel="00000000" w:rsidR="00000000" w:rsidRPr="00000000">
        <w:rPr>
          <w:rtl w:val="0"/>
        </w:rPr>
        <w:t xml:space="preserve">, </w:t>
      </w:r>
      <w:r w:rsidDel="00000000" w:rsidR="00000000" w:rsidRPr="00000000">
        <w:rPr>
          <w:i w:val="1"/>
          <w:iCs w:val="1"/>
          <w:rtl w:val="0"/>
        </w:rPr>
        <w:t xml:space="preserve">COCOK LOGI</w:t>
      </w:r>
      <w:r w:rsidDel="00000000" w:rsidR="00000000" w:rsidRPr="00000000">
        <w:rPr>
          <w:rtl w:val="0"/>
        </w:rPr>
        <w:t xml:space="preserve">, </w:t>
      </w:r>
      <w:r w:rsidDel="00000000" w:rsidR="00000000" w:rsidRPr="00000000">
        <w:rPr>
          <w:i w:val="1"/>
          <w:iCs w:val="1"/>
          <w:rtl w:val="0"/>
        </w:rPr>
        <w:t xml:space="preserve">Gabung Ceria</w:t>
      </w:r>
      <w:r w:rsidDel="00000000" w:rsidR="00000000" w:rsidRPr="00000000">
        <w:rPr>
          <w:rtl w:val="0"/>
        </w:rPr>
        <w:t xml:space="preserve">). However, a search for </w:t>
      </w:r>
      <w:r w:rsidDel="00000000" w:rsidR="00000000" w:rsidRPr="00000000">
        <w:rPr>
          <w:rFonts w:ascii="Roboto Mono" w:cs="Roboto Mono" w:eastAsia="Roboto Mono" w:hAnsi="Roboto Mono"/>
          <w:color w:val="188038"/>
          <w:rtl w:val="0"/>
        </w:rPr>
        <w:t xml:space="preserve">site:papaninteraktif.com/en/</w:t>
      </w:r>
      <w:r w:rsidDel="00000000" w:rsidR="00000000" w:rsidRPr="00000000">
        <w:rPr>
          <w:rtl w:val="0"/>
        </w:rPr>
        <w:t xml:space="preserve"> returns </w:t>
      </w:r>
      <w:r w:rsidDel="00000000" w:rsidR="00000000" w:rsidRPr="00000000">
        <w:rPr>
          <w:b w:val="1"/>
          <w:bCs w:val="1"/>
          <w:rtl w:val="0"/>
        </w:rPr>
        <w:t xml:space="preserve">zero results</w:t>
      </w:r>
      <w:r w:rsidDel="00000000" w:rsidR="00000000" w:rsidRPr="00000000">
        <w:rPr>
          <w:rtl w:val="0"/>
        </w:rPr>
        <w:t xml:space="preserve">, proving that the English pages are currently not indexed (likely due to the Canonical Collapse).</w:t>
      </w:r>
    </w:p>
    <w:p w:rsidR="00000000" w:rsidDel="00000000" w:rsidP="00000000" w:rsidRDefault="00000000" w:rsidRPr="00000000" w14:paraId="0000001B">
      <w:pPr>
        <w:pStyle w:val="Heading3"/>
        <w:rPr/>
      </w:pPr>
      <w:bookmarkStart w:colFirst="0" w:colLast="0" w:name="_vfdf6xge2ovt" w:id="13"/>
      <w:bookmarkEnd w:id="13"/>
      <w:r w:rsidDel="00000000" w:rsidR="00000000" w:rsidRPr="00000000">
        <w:rPr>
          <w:rtl w:val="0"/>
        </w:rPr>
        <w:t xml:space="preserve">M. SEARCH CONSOLE</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NOT TESTABLE.</w:t>
      </w:r>
      <w:r w:rsidDel="00000000" w:rsidR="00000000" w:rsidRPr="00000000">
        <w:rPr>
          <w:rtl w:val="0"/>
        </w:rPr>
        <w:t xml:space="preserve"> Search Console evidence unavailable.</w:t>
      </w:r>
    </w:p>
    <w:p w:rsidR="00000000" w:rsidDel="00000000" w:rsidP="00000000" w:rsidRDefault="00000000" w:rsidRPr="00000000" w14:paraId="0000001D">
      <w:pPr>
        <w:pStyle w:val="Heading3"/>
        <w:rPr/>
      </w:pPr>
      <w:bookmarkStart w:colFirst="0" w:colLast="0" w:name="_moekobu1jwz4" w:id="14"/>
      <w:bookmarkEnd w:id="14"/>
      <w:r w:rsidDel="00000000" w:rsidR="00000000" w:rsidRPr="00000000">
        <w:rPr>
          <w:rtl w:val="0"/>
        </w:rPr>
        <w:t xml:space="preserve">N. LOCALIZELY</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FAIL (Expected).</w:t>
      </w:r>
      <w:r w:rsidDel="00000000" w:rsidR="00000000" w:rsidRPr="00000000">
        <w:rPr>
          <w:rtl w:val="0"/>
        </w:rPr>
        <w:t xml:space="preserve"> Localizely fails to detect hreflang tags because it parses raw HTML, not the JavaScript-rendered DOM.</w:t>
      </w:r>
    </w:p>
    <w:p w:rsidR="00000000" w:rsidDel="00000000" w:rsidP="00000000" w:rsidRDefault="00000000" w:rsidRPr="00000000" w14:paraId="0000001F">
      <w:pPr>
        <w:pStyle w:val="Heading3"/>
        <w:rPr/>
      </w:pPr>
      <w:bookmarkStart w:colFirst="0" w:colLast="0" w:name="_x170nynipkdg" w:id="15"/>
      <w:bookmarkEnd w:id="15"/>
      <w:r w:rsidDel="00000000" w:rsidR="00000000" w:rsidRPr="00000000">
        <w:rPr>
          <w:rtl w:val="0"/>
        </w:rPr>
        <w:t xml:space="preserve">O. SEO CONTENT REGRESSION</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PASS.</w:t>
      </w:r>
      <w:r w:rsidDel="00000000" w:rsidR="00000000" w:rsidRPr="00000000">
        <w:rPr>
          <w:rtl w:val="0"/>
        </w:rPr>
        <w:t xml:space="preserve"> All Phase 6.7 SEO keywords (Game Edukasi, Papan Interaktif, dll.) remain fully intact on the live pages.</w:t>
      </w:r>
    </w:p>
    <w:p w:rsidR="00000000" w:rsidDel="00000000" w:rsidP="00000000" w:rsidRDefault="00000000" w:rsidRPr="00000000" w14:paraId="00000021">
      <w:pPr>
        <w:pStyle w:val="Heading3"/>
        <w:rPr/>
      </w:pPr>
      <w:bookmarkStart w:colFirst="0" w:colLast="0" w:name="_ppuzrybx9fbh" w:id="16"/>
      <w:bookmarkEnd w:id="16"/>
      <w:r w:rsidDel="00000000" w:rsidR="00000000" w:rsidRPr="00000000">
        <w:rPr>
          <w:rtl w:val="0"/>
        </w:rPr>
        <w:t xml:space="preserve">P. TITLE REGRESSION</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PASS.</w:t>
      </w:r>
      <w:r w:rsidDel="00000000" w:rsidR="00000000" w:rsidRPr="00000000">
        <w:rPr>
          <w:rtl w:val="0"/>
        </w:rPr>
        <w:t xml:space="preserve"> The primary title </w:t>
      </w:r>
      <w:r w:rsidDel="00000000" w:rsidR="00000000" w:rsidRPr="00000000">
        <w:rPr>
          <w:rFonts w:ascii="Roboto Mono" w:cs="Roboto Mono" w:eastAsia="Roboto Mono" w:hAnsi="Roboto Mono"/>
          <w:color w:val="188038"/>
          <w:rtl w:val="0"/>
        </w:rPr>
        <w:t xml:space="preserve">Game Edukasi &amp; Media Pembelajaran Interaktif | Papan Interaktif</w:t>
      </w:r>
      <w:r w:rsidDel="00000000" w:rsidR="00000000" w:rsidRPr="00000000">
        <w:rPr>
          <w:rtl w:val="0"/>
        </w:rPr>
        <w:t xml:space="preserve"> remains fully intact and is correctly served.</w:t>
      </w:r>
    </w:p>
    <w:p w:rsidR="00000000" w:rsidDel="00000000" w:rsidP="00000000" w:rsidRDefault="00000000" w:rsidRPr="00000000" w14:paraId="00000023">
      <w:pPr>
        <w:pStyle w:val="Heading3"/>
        <w:rPr/>
      </w:pPr>
      <w:bookmarkStart w:colFirst="0" w:colLast="0" w:name="_ffkwpt706otp" w:id="17"/>
      <w:bookmarkEnd w:id="17"/>
      <w:r w:rsidDel="00000000" w:rsidR="00000000" w:rsidRPr="00000000">
        <w:rPr>
          <w:rtl w:val="0"/>
        </w:rPr>
        <w:t xml:space="preserve">Q. ADSENSE REGRESSION</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PASS.</w:t>
      </w:r>
      <w:r w:rsidDel="00000000" w:rsidR="00000000" w:rsidRPr="00000000">
        <w:rPr>
          <w:rtl w:val="0"/>
        </w:rPr>
        <w:t xml:space="preserve"> No AdSense scripts or configurations have been touched or broken.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pPr>
      <w:bookmarkStart w:colFirst="0" w:colLast="0" w:name="_gw2z4erwpc2c" w:id="18"/>
      <w:bookmarkEnd w:id="18"/>
      <w:r w:rsidDel="00000000" w:rsidR="00000000" w:rsidRPr="00000000">
        <w:rPr>
          <w:rtl w:val="0"/>
        </w:rPr>
        <w:t xml:space="preserve">CRITICAL FINAL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Raw canonical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Runtime canonical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Raw 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Runtime 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Raw hreflang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Runtime hreflang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Indexation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Indexed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Roboto Mono" w:cs="Roboto Mono" w:eastAsia="Roboto Mono" w:hAnsi="Roboto Mono"/>
                <w:color w:val="188038"/>
                <w:rtl w:val="0"/>
              </w:rPr>
              <w:t xml:space="preserve">https://papaninteraktif.com/en/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(404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Indexed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color w:val="188038"/>
                <w:rtl w:val="0"/>
              </w:rPr>
              <w:t xml:space="preserve">https://papaninteraktif.com/game-edukasi-ifp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Roboto Mono" w:cs="Roboto Mono" w:eastAsia="Roboto Mono" w:hAnsi="Roboto Mono"/>
                <w:color w:val="188038"/>
                <w:rtl w:val="0"/>
              </w:rPr>
              <w:t xml:space="preserve">https://papaninteraktif.com/game-edukasi-ifp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id, en, x-default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Indexed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https://papaninteraktif.com/en/educational-games-for-interactive-flat-panels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https://papaninteraktif.com/game-edukasi-ifp</w:t>
            </w:r>
            <w:r w:rsidDel="00000000" w:rsidR="00000000" w:rsidRPr="00000000">
              <w:rPr>
                <w:rtl w:val="0"/>
              </w:rPr>
              <w:t xml:space="preserve"> (COLLAPSE)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id, en, x-default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Indexed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https://papaninteraktif.com/game/nusaboard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https://papaninteraktif.com/game/nusaboard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id, en, x-default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Indexed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https://papaninteraktif.com/en/game/nusaboard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https://papaninteraktif.com/game/nusaboard</w:t>
            </w:r>
            <w:r w:rsidDel="00000000" w:rsidR="00000000" w:rsidRPr="00000000">
              <w:rPr>
                <w:rtl w:val="0"/>
              </w:rPr>
              <w:t xml:space="preserve"> (COLLAPSE)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id, en, x-default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Indexed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https://papaninteraktif.com/game-edukasi-anak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https://papaninteraktif.com/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Roboto Mono" w:cs="Roboto Mono" w:eastAsia="Roboto Mono" w:hAnsi="Roboto Mono"/>
                <w:color w:val="188038"/>
                <w:rtl w:val="0"/>
              </w:rPr>
              <w:t xml:space="preserve">https://papaninteraktif.com/game-edukasi-anak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Indexed (Yes)</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rPr/>
      </w:pPr>
      <w:bookmarkStart w:colFirst="0" w:colLast="0" w:name="_b31ixsttrhvv" w:id="19"/>
      <w:bookmarkEnd w:id="19"/>
      <w:r w:rsidDel="00000000" w:rsidR="00000000" w:rsidRPr="00000000">
        <w:rPr>
          <w:rtl w:val="0"/>
        </w:rPr>
        <w:t xml:space="preserve">FINAL VERDICT</w:t>
      </w:r>
    </w:p>
    <w:p w:rsidR="00000000" w:rsidDel="00000000" w:rsidP="00000000" w:rsidRDefault="00000000" w:rsidRPr="00000000" w14:paraId="00000073">
      <w:pPr>
        <w:numPr>
          <w:ilvl w:val="0"/>
          <w:numId w:val="2"/>
        </w:numPr>
        <w:ind w:left="720" w:hanging="360"/>
      </w:pPr>
      <w:r w:rsidDel="00000000" w:rsidR="00000000" w:rsidRPr="00000000">
        <w:rPr>
          <w:b w:val="1"/>
          <w:bCs w:val="1"/>
          <w:rtl w:val="0"/>
        </w:rPr>
        <w:t xml:space="preserve">Is the Canonical Collapse from Phase 6.8 completely gone in production?</w:t>
      </w:r>
      <w:r w:rsidDel="00000000" w:rsidR="00000000" w:rsidRPr="00000000">
        <w:rPr>
          <w:rtl w:val="0"/>
        </w:rPr>
        <w:t xml:space="preserve"> No. The production site is still running the pre-Phase 6.9 codebase. The English IFP and game pages are still incorrectly canonicalizing to their Indonesian counterparts.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Does the English homepage work as a separate URL?</w:t>
      </w:r>
      <w:r w:rsidDel="00000000" w:rsidR="00000000" w:rsidRPr="00000000">
        <w:rPr>
          <w:rtl w:val="0"/>
        </w:rPr>
        <w:t xml:space="preserve"> No. Navigating to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on the live site currently renders the "Halaman Tidak Ditemukan" (404) fallback component.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Do ID and EN deep pages reciprocally reference each other?</w:t>
      </w:r>
      <w:r w:rsidDel="00000000" w:rsidR="00000000" w:rsidRPr="00000000">
        <w:rPr>
          <w:rtl w:val="0"/>
        </w:rPr>
        <w:t xml:space="preserve"> Yes. The runtime DOM successfully injects reciprocal hreflang tags for deep pages (e.g., </w:t>
      </w:r>
      <w:r w:rsidDel="00000000" w:rsidR="00000000" w:rsidRPr="00000000">
        <w:rPr>
          <w:rFonts w:ascii="Roboto Mono" w:cs="Roboto Mono" w:eastAsia="Roboto Mono" w:hAnsi="Roboto Mono"/>
          <w:color w:val="188038"/>
          <w:rtl w:val="0"/>
        </w:rPr>
        <w:t xml:space="preserve">/game/nusaboard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/en/game/nusaboard</w:t>
      </w:r>
      <w:r w:rsidDel="00000000" w:rsidR="00000000" w:rsidRPr="00000000">
        <w:rPr>
          <w:rtl w:val="0"/>
        </w:rPr>
        <w:t xml:space="preserve">), though this is severely undermined by the canonical collapse.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Is sitemap hreflang consistent with runtime hreflang?</w:t>
      </w:r>
      <w:r w:rsidDel="00000000" w:rsidR="00000000" w:rsidRPr="00000000">
        <w:rPr>
          <w:rtl w:val="0"/>
        </w:rPr>
        <w:t xml:space="preserve"> No. The live </w:t>
      </w:r>
      <w:r w:rsidDel="00000000" w:rsidR="00000000" w:rsidRPr="00000000">
        <w:rPr>
          <w:rFonts w:ascii="Roboto Mono" w:cs="Roboto Mono" w:eastAsia="Roboto Mono" w:hAnsi="Roboto Mono"/>
          <w:color w:val="188038"/>
          <w:rtl w:val="0"/>
        </w:rPr>
        <w:t xml:space="preserve">sitemap.xml</w:t>
      </w:r>
      <w:r w:rsidDel="00000000" w:rsidR="00000000" w:rsidRPr="00000000">
        <w:rPr>
          <w:rtl w:val="0"/>
        </w:rPr>
        <w:t xml:space="preserve"> is completely missing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homepage entries.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Is raw HTML hreflang still missing?</w:t>
      </w:r>
      <w:r w:rsidDel="00000000" w:rsidR="00000000" w:rsidRPr="00000000">
        <w:rPr>
          <w:rtl w:val="0"/>
        </w:rPr>
        <w:t xml:space="preserve"> Yes. This is expected and standard behavior for this CSR architecture to prevent route bleeding.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Does Localizely still fail because of CSR?</w:t>
      </w:r>
      <w:r w:rsidDel="00000000" w:rsidR="00000000" w:rsidRPr="00000000">
        <w:rPr>
          <w:rtl w:val="0"/>
        </w:rPr>
        <w:t xml:space="preserve"> Yes. Localizely cannot parse JavaScript-injected DOM tags.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0"/>
          <w:numId w:val="2"/>
        </w:numPr>
        <w:ind w:left="720" w:hanging="360"/>
      </w:pPr>
      <w:r w:rsidDel="00000000" w:rsidR="00000000" w:rsidRPr="00000000">
        <w:rPr>
          <w:b w:val="1"/>
          <w:bCs w:val="1"/>
          <w:rtl w:val="0"/>
        </w:rPr>
        <w:t xml:space="preserve">Is there ANY remaining critical SEO problem?</w:t>
      </w:r>
      <w:r w:rsidDel="00000000" w:rsidR="00000000" w:rsidRPr="00000000">
        <w:rPr>
          <w:rtl w:val="0"/>
        </w:rPr>
        <w:t xml:space="preserve"> Yes, but </w:t>
      </w:r>
      <w:r w:rsidDel="00000000" w:rsidR="00000000" w:rsidRPr="00000000">
        <w:rPr>
          <w:b w:val="1"/>
          <w:bCs w:val="1"/>
          <w:rtl w:val="0"/>
        </w:rPr>
        <w:t xml:space="preserve">only because Phase 6.9 has not been deployed</w:t>
      </w:r>
      <w:r w:rsidDel="00000000" w:rsidR="00000000" w:rsidRPr="00000000">
        <w:rPr>
          <w:rtl w:val="0"/>
        </w:rPr>
        <w:t xml:space="preserve">. The codebase in the AI Studio environment has already solved all of these issues.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b w:val="1"/>
          <w:bCs w:val="1"/>
          <w:rtl w:val="0"/>
        </w:rPr>
        <w:t xml:space="preserve">Should we make another code change?</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 The exact fixes for the Canonical Collapse, the English homepage 404, the missing sitemap entries, and the stale hreflang tag cleanup were already perfectly implemented in the codebase during Phase 6.9.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Recommendation:</w:t>
      </w:r>
      <w:r w:rsidDel="00000000" w:rsidR="00000000" w:rsidRPr="00000000">
        <w:rPr>
          <w:rtl w:val="0"/>
        </w:rPr>
        <w:t xml:space="preserve"> RECOMMEND LOCK. Do not modify the code further. The user simply needs to </w:t>
      </w:r>
      <w:r w:rsidDel="00000000" w:rsidR="00000000" w:rsidRPr="00000000">
        <w:rPr>
          <w:b w:val="1"/>
          <w:bCs w:val="1"/>
          <w:rtl w:val="0"/>
        </w:rPr>
        <w:t xml:space="preserve">deploy/publish</w:t>
      </w:r>
      <w:r w:rsidDel="00000000" w:rsidR="00000000" w:rsidRPr="00000000">
        <w:rPr>
          <w:rtl w:val="0"/>
        </w:rPr>
        <w:t xml:space="preserve"> the current AI Studio codebase to their Netlify/production environment to apply the Phase 6.9 fixes.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