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Detail 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sciencelink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(101c)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(45c)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146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banua-fruit-blast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(159c)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(45c)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204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ADEQUATE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si-pemanah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(131c)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(37c)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168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rimba-pedia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(119c)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(45c)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164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celestial-weaver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(132c)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(37c)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169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tanzib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(123c)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(40c)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163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puzzle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(143c)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(50c)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193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martabak-pecahan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(99c)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(41c)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doodle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(121c)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(45c)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166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si-taktik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(99c)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(46c)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145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traditional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(129c)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(37c)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166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space-war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(119c)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(38c)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157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ai-basketball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(132c)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(52c)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184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mancing-kata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(73c)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(35c)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108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(124c)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(44c)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168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nusaboard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(91c)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(43c)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134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jagoan-kata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(113c)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(35c)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148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geo-squad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(88c)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(40c)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ruang-io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(113c)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(37c)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adu-tarik-dino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(112c)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(47c)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159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tatap-hap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(90c)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(39c)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129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cocok-logi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(104c)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(43c)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147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mesin-koleksi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(81c)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(38c)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119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pendekar-balon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(115c)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(40c)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155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detektif-cilik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(95c)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(49c)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144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mewarnai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(113c)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(59c)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172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belajar-angka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(100c)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(49c)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149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Aksi Ambulans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(88c)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(46c)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134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Gass Damkar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(98c)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(34c)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132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Jalur Huruf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(99c)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(50c)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149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Petualangan Satu Garis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(91c)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(41c)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132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gabung-ceria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(101c)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(33c)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134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dunia-hewan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(91c)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(45c)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136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THIN / NEEDS REVIEW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