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2A" w:rsidRPr="00454E2A" w:rsidRDefault="00454E2A" w:rsidP="00454E2A">
      <w:pPr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54E2A">
        <w:rPr>
          <w:rFonts w:ascii="Cambria" w:hAnsi="Cambria"/>
          <w:sz w:val="28"/>
          <w:szCs w:val="28"/>
          <w:u w:val="single"/>
        </w:rPr>
        <w:t>Flight Prediction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</w:p>
    <w:p w:rsidR="00B151B4" w:rsidRPr="00B151B4" w:rsidRDefault="00454E2A" w:rsidP="00454E2A">
      <w:pPr>
        <w:rPr>
          <w:rFonts w:ascii="Cambria" w:hAnsi="Cambria"/>
          <w:b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Initial project definition:</w:t>
      </w:r>
    </w:p>
    <w:p w:rsidR="00454E2A" w:rsidRDefault="00454E2A" w:rsidP="00B151B4">
      <w:pPr>
        <w:jc w:val="center"/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"Predi</w:t>
      </w:r>
      <w:r w:rsidR="00B151B4">
        <w:rPr>
          <w:rFonts w:ascii="Cambria" w:hAnsi="Cambria"/>
          <w:sz w:val="28"/>
          <w:szCs w:val="28"/>
        </w:rPr>
        <w:t>ct if a flight will be on-time"</w:t>
      </w:r>
    </w:p>
    <w:p w:rsidR="00454E2A" w:rsidRPr="00B151B4" w:rsidRDefault="00454E2A" w:rsidP="00454E2A">
      <w:pPr>
        <w:rPr>
          <w:rFonts w:ascii="Cambria" w:hAnsi="Cambria"/>
          <w:b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Defining scope:</w:t>
      </w:r>
    </w:p>
    <w:p w:rsidR="00454E2A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</w:t>
      </w:r>
      <w:r w:rsidRPr="00454E2A">
        <w:rPr>
          <w:rFonts w:ascii="Cambria" w:hAnsi="Cambria"/>
          <w:sz w:val="28"/>
          <w:szCs w:val="28"/>
        </w:rPr>
        <w:t>efine the end goal,</w:t>
      </w:r>
    </w:p>
    <w:p w:rsidR="00454E2A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Define the</w:t>
      </w:r>
      <w:r w:rsidRPr="00454E2A">
        <w:rPr>
          <w:rFonts w:ascii="Cambria" w:hAnsi="Cambria"/>
          <w:sz w:val="28"/>
          <w:szCs w:val="28"/>
        </w:rPr>
        <w:t xml:space="preserve"> starting point, and </w:t>
      </w:r>
    </w:p>
    <w:p w:rsidR="00454E2A" w:rsidRPr="00B151B4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Define how the goal </w:t>
      </w:r>
      <w:r w:rsidRPr="00454E2A">
        <w:rPr>
          <w:rFonts w:ascii="Cambria" w:hAnsi="Cambria"/>
          <w:sz w:val="28"/>
          <w:szCs w:val="28"/>
        </w:rPr>
        <w:t xml:space="preserve">will </w:t>
      </w:r>
      <w:r>
        <w:rPr>
          <w:rFonts w:ascii="Cambria" w:hAnsi="Cambria"/>
          <w:sz w:val="28"/>
          <w:szCs w:val="28"/>
        </w:rPr>
        <w:t>be achieved</w:t>
      </w:r>
      <w:r w:rsidRPr="00454E2A">
        <w:rPr>
          <w:rFonts w:ascii="Cambria" w:hAnsi="Cambria"/>
          <w:sz w:val="28"/>
          <w:szCs w:val="28"/>
        </w:rPr>
        <w:t>.</w:t>
      </w:r>
    </w:p>
    <w:p w:rsidR="00454E2A" w:rsidRPr="00B151B4" w:rsidRDefault="00454E2A" w:rsidP="00B151B4">
      <w:pPr>
        <w:jc w:val="center"/>
        <w:rPr>
          <w:rFonts w:ascii="Cambria" w:hAnsi="Cambria"/>
          <w:b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Solution Statement: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Define S</w:t>
      </w:r>
      <w:r>
        <w:rPr>
          <w:rFonts w:ascii="Cambria" w:hAnsi="Cambria"/>
          <w:sz w:val="28"/>
          <w:szCs w:val="28"/>
        </w:rPr>
        <w:t>cope (including data sources):</w:t>
      </w:r>
    </w:p>
    <w:p w:rsidR="00454E2A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US flights only</w:t>
      </w:r>
    </w:p>
    <w:p w:rsidR="00454E2A" w:rsidRPr="00B151B4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</w:t>
      </w:r>
      <w:r w:rsidRPr="00454E2A">
        <w:rPr>
          <w:rFonts w:ascii="Cambria" w:hAnsi="Cambria"/>
          <w:sz w:val="28"/>
          <w:szCs w:val="28"/>
        </w:rPr>
        <w:t>light between US airports - DOT database</w:t>
      </w:r>
      <w:r w:rsidRPr="00454E2A">
        <w:rPr>
          <w:rFonts w:ascii="Cambria" w:hAnsi="Cambria"/>
          <w:sz w:val="28"/>
          <w:szCs w:val="28"/>
        </w:rPr>
        <w:t xml:space="preserve"> - </w:t>
      </w:r>
      <w:hyperlink r:id="rId5" w:history="1">
        <w:r w:rsidRPr="00454E2A">
          <w:rPr>
            <w:rStyle w:val="Hyperlink"/>
            <w:rFonts w:ascii="Cambria" w:hAnsi="Cambria"/>
            <w:sz w:val="28"/>
            <w:szCs w:val="28"/>
          </w:rPr>
          <w:t>https://www.transtats.bts.gov/DL_SelectFields.asp?Table_ID=236&amp;DB_Short_Name=On-Time</w:t>
        </w:r>
      </w:hyperlink>
    </w:p>
    <w:p w:rsidR="00454E2A" w:rsidRPr="00454E2A" w:rsidRDefault="00454E2A" w:rsidP="00454E2A">
      <w:pPr>
        <w:rPr>
          <w:rFonts w:ascii="Cambria" w:hAnsi="Cambria"/>
          <w:b/>
          <w:sz w:val="28"/>
          <w:szCs w:val="28"/>
        </w:rPr>
      </w:pPr>
      <w:r w:rsidRPr="00454E2A">
        <w:rPr>
          <w:rFonts w:ascii="Cambria" w:hAnsi="Cambria"/>
          <w:b/>
          <w:sz w:val="28"/>
          <w:szCs w:val="28"/>
        </w:rPr>
        <w:t>Key notes: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A flight is said to be delayed, if he arrives or take off 1</w:t>
      </w:r>
      <w:r w:rsidR="00B151B4">
        <w:rPr>
          <w:rFonts w:ascii="Cambria" w:hAnsi="Cambria"/>
          <w:sz w:val="28"/>
          <w:szCs w:val="28"/>
        </w:rPr>
        <w:t>5 minutes after scheduled time.</w:t>
      </w:r>
    </w:p>
    <w:p w:rsidR="00B151B4" w:rsidRDefault="00454E2A" w:rsidP="00454E2A">
      <w:p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Redefined project definition:</w:t>
      </w:r>
      <w:r>
        <w:rPr>
          <w:rFonts w:ascii="Cambria" w:hAnsi="Cambria"/>
          <w:sz w:val="28"/>
          <w:szCs w:val="28"/>
        </w:rPr>
        <w:t xml:space="preserve"> </w:t>
      </w:r>
    </w:p>
    <w:p w:rsidR="00454E2A" w:rsidRPr="00454E2A" w:rsidRDefault="00454E2A" w:rsidP="00B151B4">
      <w:pPr>
        <w:jc w:val="center"/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"Using DOT data, predict with 70+% accuracy if a flight would arrive 15+ minutes af</w:t>
      </w:r>
      <w:r>
        <w:rPr>
          <w:rFonts w:ascii="Cambria" w:hAnsi="Cambria"/>
          <w:sz w:val="28"/>
          <w:szCs w:val="28"/>
        </w:rPr>
        <w:t>ter the scheduled arrival time"</w:t>
      </w:r>
    </w:p>
    <w:p w:rsidR="00454E2A" w:rsidRPr="00454E2A" w:rsidRDefault="00454E2A" w:rsidP="00454E2A">
      <w:pPr>
        <w:rPr>
          <w:rFonts w:ascii="Cambria" w:hAnsi="Cambria"/>
          <w:b/>
          <w:sz w:val="28"/>
          <w:szCs w:val="28"/>
        </w:rPr>
      </w:pPr>
      <w:r w:rsidRPr="00454E2A">
        <w:rPr>
          <w:rFonts w:ascii="Cambria" w:hAnsi="Cambria"/>
          <w:b/>
          <w:sz w:val="28"/>
          <w:szCs w:val="28"/>
        </w:rPr>
        <w:t>Machine Learning Workflow</w:t>
      </w: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ab/>
        <w:t>- Process DOT data</w:t>
      </w:r>
    </w:p>
    <w:p w:rsidR="00454E2A" w:rsidRPr="00454E2A" w:rsidRDefault="00B151B4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- Transform data as required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Pr="00454E2A">
        <w:rPr>
          <w:rFonts w:ascii="Cambria" w:hAnsi="Cambria"/>
          <w:sz w:val="28"/>
          <w:szCs w:val="28"/>
        </w:rPr>
        <w:t xml:space="preserve"> Machine Learning Workflow </w:t>
      </w:r>
      <w:r>
        <w:rPr>
          <w:rFonts w:ascii="Cambria" w:hAnsi="Cambria"/>
          <w:sz w:val="28"/>
          <w:szCs w:val="28"/>
        </w:rPr>
        <w:t xml:space="preserve">is used </w:t>
      </w:r>
      <w:r w:rsidRPr="00454E2A">
        <w:rPr>
          <w:rFonts w:ascii="Cambria" w:hAnsi="Cambria"/>
          <w:sz w:val="28"/>
          <w:szCs w:val="28"/>
        </w:rPr>
        <w:t>to process and transform DOT data to create a prediction model. This model must predict whether a flight would arrive 15+ minutes after the scheduled arrival time with 70+%."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</w:p>
    <w:p w:rsidR="00B151B4" w:rsidRDefault="00B151B4" w:rsidP="00454E2A">
      <w:pPr>
        <w:rPr>
          <w:rFonts w:ascii="Cambria" w:hAnsi="Cambria"/>
          <w:sz w:val="28"/>
          <w:szCs w:val="28"/>
        </w:rPr>
      </w:pPr>
    </w:p>
    <w:p w:rsidR="00454E2A" w:rsidRDefault="00454E2A" w:rsidP="00454E2A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</w:t>
      </w:r>
      <w:r w:rsidR="00B151B4">
        <w:rPr>
          <w:rFonts w:ascii="Cambria" w:hAnsi="Cambria"/>
          <w:b/>
          <w:sz w:val="28"/>
          <w:szCs w:val="28"/>
        </w:rPr>
        <w:t>rocess DOT data</w:t>
      </w:r>
    </w:p>
    <w:p w:rsidR="00B151B4" w:rsidRDefault="00B151B4" w:rsidP="00454E2A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Data value (parameter)</w:t>
      </w:r>
    </w:p>
    <w:p w:rsidR="00B151B4" w:rsidRPr="00B151B4" w:rsidRDefault="00454E2A" w:rsidP="00454E2A">
      <w:pPr>
        <w:pStyle w:val="ListParagraph"/>
        <w:numPr>
          <w:ilvl w:val="0"/>
          <w:numId w:val="2"/>
        </w:numPr>
        <w:rPr>
          <w:rFonts w:ascii="Cambria" w:hAnsi="Cambria"/>
          <w:b/>
          <w:i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Day of the week</w:t>
      </w:r>
      <w:r w:rsidR="00B151B4">
        <w:rPr>
          <w:rFonts w:ascii="Cambria" w:hAnsi="Cambria"/>
          <w:sz w:val="28"/>
          <w:szCs w:val="28"/>
        </w:rPr>
        <w:t xml:space="preserve"> </w:t>
      </w:r>
    </w:p>
    <w:p w:rsidR="00454E2A" w:rsidRPr="00B151B4" w:rsidRDefault="00454E2A" w:rsidP="00454E2A">
      <w:pPr>
        <w:pStyle w:val="ListParagraph"/>
        <w:numPr>
          <w:ilvl w:val="0"/>
          <w:numId w:val="2"/>
        </w:numPr>
        <w:rPr>
          <w:rFonts w:ascii="Cambria" w:hAnsi="Cambria"/>
          <w:b/>
          <w:i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Day of the month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Unique Carrier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Carrier</w:t>
      </w:r>
      <w:r w:rsidR="00B151B4">
        <w:rPr>
          <w:rFonts w:ascii="Cambria" w:hAnsi="Cambria"/>
          <w:sz w:val="28"/>
          <w:szCs w:val="28"/>
        </w:rPr>
        <w:t xml:space="preserve"> 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TailNum</w:t>
      </w:r>
      <w:r w:rsidR="00B151B4">
        <w:rPr>
          <w:rFonts w:ascii="Cambria" w:hAnsi="Cambria"/>
          <w:sz w:val="28"/>
          <w:szCs w:val="28"/>
        </w:rPr>
        <w:t xml:space="preserve"> – Tail Number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FlightNum</w:t>
      </w:r>
      <w:r w:rsidR="00B151B4">
        <w:rPr>
          <w:rFonts w:ascii="Cambria" w:hAnsi="Cambria"/>
          <w:sz w:val="28"/>
          <w:szCs w:val="28"/>
        </w:rPr>
        <w:t xml:space="preserve"> – Flight Number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Origin AirportID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Origin AirportSeqID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OriginCityMarketID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Origin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Dest AirportID</w:t>
      </w:r>
      <w:r w:rsidR="00B151B4">
        <w:rPr>
          <w:rFonts w:ascii="Cambria" w:hAnsi="Cambria"/>
          <w:sz w:val="28"/>
          <w:szCs w:val="28"/>
        </w:rPr>
        <w:t xml:space="preserve"> – Destination Airport ID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Dest AirportSeqID</w:t>
      </w:r>
      <w:r w:rsidR="00B151B4">
        <w:rPr>
          <w:rFonts w:ascii="Cambria" w:hAnsi="Cambria"/>
          <w:sz w:val="28"/>
          <w:szCs w:val="28"/>
        </w:rPr>
        <w:t xml:space="preserve"> – Destination Airport Sequence ID 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 xml:space="preserve">Dest </w:t>
      </w:r>
      <w:r w:rsidR="00B151B4">
        <w:rPr>
          <w:rFonts w:ascii="Cambria" w:hAnsi="Cambria"/>
          <w:sz w:val="28"/>
          <w:szCs w:val="28"/>
        </w:rPr>
        <w:t>- Destination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DepTime</w:t>
      </w:r>
      <w:r w:rsidR="00B151B4">
        <w:rPr>
          <w:rFonts w:ascii="Cambria" w:hAnsi="Cambria"/>
          <w:sz w:val="28"/>
          <w:szCs w:val="28"/>
        </w:rPr>
        <w:t xml:space="preserve"> – Departure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DepDel15</w:t>
      </w:r>
      <w:r w:rsidR="00B151B4">
        <w:rPr>
          <w:rFonts w:ascii="Cambria" w:hAnsi="Cambria"/>
          <w:sz w:val="28"/>
          <w:szCs w:val="28"/>
        </w:rPr>
        <w:t xml:space="preserve"> – Departure Delayed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DepTimeBLK</w:t>
      </w:r>
      <w:r w:rsidR="00B151B4">
        <w:rPr>
          <w:rFonts w:ascii="Cambria" w:hAnsi="Cambria"/>
          <w:sz w:val="28"/>
          <w:szCs w:val="28"/>
        </w:rPr>
        <w:t xml:space="preserve"> – Departure Time Block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ArrTime</w:t>
      </w:r>
      <w:r w:rsidR="00B151B4">
        <w:rPr>
          <w:rFonts w:ascii="Cambria" w:hAnsi="Cambria"/>
          <w:sz w:val="28"/>
          <w:szCs w:val="28"/>
        </w:rPr>
        <w:t xml:space="preserve"> – Arrival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ArrDel 15</w:t>
      </w:r>
      <w:r w:rsidR="00B151B4">
        <w:rPr>
          <w:rFonts w:ascii="Cambria" w:hAnsi="Cambria"/>
          <w:sz w:val="28"/>
          <w:szCs w:val="28"/>
        </w:rPr>
        <w:t xml:space="preserve"> – Arrival Delay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Cancelled</w:t>
      </w:r>
    </w:p>
    <w:p w:rsidR="00454E2A" w:rsidRPr="00B151B4" w:rsidRDefault="00454E2A" w:rsidP="00B151B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Diverted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</w:p>
    <w:p w:rsidR="00580FA6" w:rsidRDefault="00580FA6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Correlated Columns </w:t>
      </w:r>
    </w:p>
    <w:p w:rsidR="00580FA6" w:rsidRDefault="00580FA6" w:rsidP="00580FA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Same information in a different format (ID and value associated with ID)</w:t>
      </w:r>
    </w:p>
    <w:p w:rsidR="00580FA6" w:rsidRDefault="00580FA6" w:rsidP="00580FA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 little information</w:t>
      </w:r>
    </w:p>
    <w:p w:rsidR="00580FA6" w:rsidRDefault="00580FA6" w:rsidP="00580FA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Can cause algorithms to get confused</w:t>
      </w:r>
    </w:p>
    <w:p w:rsidR="00580FA6" w:rsidRPr="00580FA6" w:rsidRDefault="00580FA6" w:rsidP="00580F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Verifying if two columns is correlated with cor() function.</w:t>
      </w:r>
    </w:p>
    <w:p w:rsidR="00580FA6" w:rsidRPr="00454E2A" w:rsidRDefault="00580FA6" w:rsidP="00454E2A">
      <w:pPr>
        <w:rPr>
          <w:rFonts w:ascii="Cambria" w:hAnsi="Cambria"/>
          <w:sz w:val="28"/>
          <w:szCs w:val="28"/>
        </w:rPr>
      </w:pPr>
    </w:p>
    <w:p w:rsidR="00454E2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Next stage 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Loading Data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Exploring Data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Cleaning Data</w:t>
      </w:r>
    </w:p>
    <w:p w:rsidR="00A00BDA" w:rsidRPr="00454E2A" w:rsidRDefault="00A00BD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Define target performance</w:t>
      </w: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Define context for usage</w:t>
      </w: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Define how the solution will be created.</w:t>
      </w: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Registered email address: irorereMet147472@futa.edu.ng</w:t>
      </w:r>
    </w:p>
    <w:p w:rsidR="00257EEF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Product key: 1224-D6AA-B8F3-4CA0-30DE-DE76-3D97-2C59</w:t>
      </w: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E75C84" w:rsidRDefault="00E75C84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Note:</w:t>
      </w:r>
    </w:p>
    <w:p w:rsidR="00580FA6" w:rsidRDefault="00580FA6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positive correlated column, explains that two or more column is closely correlated. I.e- Both columns are serving similar purpose and both are independent of another.</w:t>
      </w:r>
    </w:p>
    <w:p w:rsidR="00580FA6" w:rsidRDefault="00E75C84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E75C84" w:rsidRDefault="00390C39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## Dropping some columns to better prep the data for analysis. </w:t>
      </w:r>
    </w:p>
    <w:p w:rsidR="00390C39" w:rsidRDefault="00390C39" w:rsidP="00454E2A">
      <w:pPr>
        <w:rPr>
          <w:rFonts w:ascii="Cambria" w:hAnsi="Cambria"/>
          <w:sz w:val="28"/>
          <w:szCs w:val="28"/>
        </w:rPr>
      </w:pPr>
    </w:p>
    <w:p w:rsidR="00390C39" w:rsidRDefault="00390C39" w:rsidP="00454E2A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580FA6" w:rsidRPr="00454E2A" w:rsidRDefault="00580FA6" w:rsidP="00454E2A">
      <w:pPr>
        <w:rPr>
          <w:rFonts w:ascii="Cambria" w:hAnsi="Cambria"/>
          <w:sz w:val="28"/>
          <w:szCs w:val="28"/>
        </w:rPr>
      </w:pPr>
    </w:p>
    <w:sectPr w:rsidR="00580FA6" w:rsidRPr="0045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A09"/>
    <w:multiLevelType w:val="hybridMultilevel"/>
    <w:tmpl w:val="EA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1A90"/>
    <w:multiLevelType w:val="hybridMultilevel"/>
    <w:tmpl w:val="7AF2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33CC"/>
    <w:multiLevelType w:val="hybridMultilevel"/>
    <w:tmpl w:val="B920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C2D18"/>
    <w:multiLevelType w:val="hybridMultilevel"/>
    <w:tmpl w:val="8132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791F"/>
    <w:multiLevelType w:val="hybridMultilevel"/>
    <w:tmpl w:val="68DAE34E"/>
    <w:lvl w:ilvl="0" w:tplc="023AD4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5C"/>
    <w:rsid w:val="0009179E"/>
    <w:rsid w:val="00390C39"/>
    <w:rsid w:val="00454E2A"/>
    <w:rsid w:val="00580FA6"/>
    <w:rsid w:val="00772ADC"/>
    <w:rsid w:val="00A00BDA"/>
    <w:rsid w:val="00B151B4"/>
    <w:rsid w:val="00D05E5C"/>
    <w:rsid w:val="00E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B08D"/>
  <w15:chartTrackingRefBased/>
  <w15:docId w15:val="{52AE5A1F-A1C5-4EEC-AAAC-CD7EA38F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tats.bts.gov/DL_SelectFields.asp?Table_ID=236&amp;DB_Short_Name=On-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Irorere Dennis</dc:creator>
  <cp:keywords/>
  <dc:description/>
  <cp:lastModifiedBy>Irorere Dennis</cp:lastModifiedBy>
  <cp:revision>7</cp:revision>
  <dcterms:created xsi:type="dcterms:W3CDTF">2019-04-07T08:30:00Z</dcterms:created>
  <dcterms:modified xsi:type="dcterms:W3CDTF">2019-04-07T14:11:00Z</dcterms:modified>
</cp:coreProperties>
</file>