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01F04E12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 xml:space="preserve">Technical Task 1 – </w:t>
      </w:r>
      <w:bookmarkStart w:id="0" w:name="_Hlk218184661"/>
      <w:r w:rsidR="00135B43" w:rsidRPr="00C478D2">
        <w:rPr>
          <w:sz w:val="24"/>
          <w:szCs w:val="24"/>
          <w:lang w:val="en-US"/>
        </w:rPr>
        <w:t>Main Express Server configuration</w:t>
      </w:r>
      <w:bookmarkEnd w:id="0"/>
    </w:p>
    <w:p w14:paraId="6DF390A6" w14:textId="442420D2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600DF778" w14:textId="7AEFC394" w:rsidR="00C70BFE" w:rsidRDefault="00091635" w:rsidP="00C70BFE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>Technical Task 2 –</w:t>
      </w:r>
      <w:r w:rsidR="00135B43">
        <w:rPr>
          <w:sz w:val="24"/>
          <w:szCs w:val="24"/>
          <w:lang w:val="en-US"/>
        </w:rPr>
        <w:t xml:space="preserve"> </w:t>
      </w:r>
      <w:bookmarkStart w:id="1" w:name="_Hlk218184673"/>
      <w:r w:rsidR="00135B43">
        <w:rPr>
          <w:sz w:val="24"/>
          <w:szCs w:val="24"/>
          <w:lang w:val="en-US"/>
        </w:rPr>
        <w:t>Second</w:t>
      </w:r>
      <w:r w:rsidR="00135B43" w:rsidRPr="00C478D2">
        <w:rPr>
          <w:sz w:val="24"/>
          <w:szCs w:val="24"/>
          <w:lang w:val="en-US"/>
        </w:rPr>
        <w:t xml:space="preserve"> Express Server configuration</w:t>
      </w:r>
      <w:bookmarkEnd w:id="1"/>
    </w:p>
    <w:p w14:paraId="45186008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5328EC38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63FB0DF6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A6B91E" w14:textId="70B1612B" w:rsidR="00C478D2" w:rsidRP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45CE69C" w14:textId="2269D879" w:rsidR="00C478D2" w:rsidRDefault="00C478D2" w:rsidP="00C478D2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3</w:t>
      </w:r>
      <w:r w:rsidRPr="00091635">
        <w:rPr>
          <w:sz w:val="24"/>
          <w:szCs w:val="24"/>
          <w:lang w:val="en-US"/>
        </w:rPr>
        <w:t xml:space="preserve"> –</w:t>
      </w:r>
      <w:r w:rsidR="00135B43">
        <w:rPr>
          <w:sz w:val="24"/>
          <w:szCs w:val="24"/>
          <w:lang w:val="en-US"/>
        </w:rPr>
        <w:t xml:space="preserve"> Spring Boot</w:t>
      </w:r>
      <w:r w:rsidR="00135B43" w:rsidRPr="00C478D2">
        <w:rPr>
          <w:sz w:val="24"/>
          <w:szCs w:val="24"/>
          <w:lang w:val="en-US"/>
        </w:rPr>
        <w:t xml:space="preserve"> Server configuration</w:t>
      </w:r>
    </w:p>
    <w:p w14:paraId="52DD6C8C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139A1BA4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1A2321D2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201EA645" w14:textId="084A11B9" w:rsidR="00C478D2" w:rsidRP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5BE88907" w14:textId="70C9D05F" w:rsidR="00C70BFE" w:rsidRPr="00C478D2" w:rsidRDefault="00C478D2" w:rsidP="00C478D2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4</w:t>
      </w:r>
      <w:r w:rsidRPr="00091635">
        <w:rPr>
          <w:sz w:val="24"/>
          <w:szCs w:val="24"/>
          <w:lang w:val="en-US"/>
        </w:rPr>
        <w:t xml:space="preserve"> – </w:t>
      </w:r>
      <w:bookmarkStart w:id="2" w:name="_Hlk218184755"/>
      <w:r w:rsidR="00135B43" w:rsidRPr="00C478D2">
        <w:rPr>
          <w:sz w:val="24"/>
          <w:szCs w:val="24"/>
          <w:lang w:val="en-US"/>
        </w:rPr>
        <w:t>Website creation</w:t>
      </w:r>
    </w:p>
    <w:bookmarkEnd w:id="2"/>
    <w:p w14:paraId="6DAC9DBA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CFEA8E" w14:textId="27739494" w:rsidR="00C70BFE" w:rsidRPr="00C70BFE" w:rsidRDefault="00091635" w:rsidP="00C70BFE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56608079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4AFA281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 xml:space="preserve">Technical Task 1 – </w:t>
      </w:r>
      <w:r w:rsidR="00135B43" w:rsidRPr="00135B43">
        <w:rPr>
          <w:b/>
          <w:bCs/>
          <w:sz w:val="24"/>
          <w:szCs w:val="24"/>
          <w:lang w:val="en-US"/>
        </w:rPr>
        <w:t>Main Express Server configuration</w:t>
      </w:r>
    </w:p>
    <w:p w14:paraId="6EDBABE1" w14:textId="77777777" w:rsidR="00091635" w:rsidRDefault="00091635" w:rsidP="002473D5">
      <w:pPr>
        <w:rPr>
          <w:b/>
          <w:bCs/>
        </w:rPr>
      </w:pPr>
    </w:p>
    <w:p w14:paraId="1D5EEEF3" w14:textId="4B333294" w:rsidR="00C70BFE" w:rsidRDefault="002473D5" w:rsidP="00135B43">
      <w:pPr>
        <w:rPr>
          <w:sz w:val="24"/>
          <w:szCs w:val="24"/>
          <w:lang w:val="en-US"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16DB4677" w14:textId="77777777" w:rsidR="00145FB3" w:rsidRDefault="00145FB3" w:rsidP="002473D5">
      <w:pPr>
        <w:rPr>
          <w:sz w:val="24"/>
          <w:szCs w:val="24"/>
          <w:lang w:val="en-US"/>
        </w:rPr>
      </w:pPr>
    </w:p>
    <w:p w14:paraId="76D6C4A1" w14:textId="7FF0343C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63DC57B2" w14:textId="77777777" w:rsidR="00145FB3" w:rsidRDefault="00145FB3" w:rsidP="00145FB3">
      <w:pPr>
        <w:rPr>
          <w:b/>
          <w:bCs/>
        </w:rPr>
      </w:pPr>
    </w:p>
    <w:p w14:paraId="44896E41" w14:textId="59CF4753" w:rsidR="00145FB3" w:rsidRDefault="00145FB3" w:rsidP="00145FB3">
      <w:pPr>
        <w:rPr>
          <w:b/>
          <w:bCs/>
        </w:rPr>
      </w:pPr>
      <w:r>
        <w:rPr>
          <w:b/>
          <w:bCs/>
        </w:rPr>
        <w:t>2.3 Requirements</w:t>
      </w:r>
    </w:p>
    <w:p w14:paraId="54365C8D" w14:textId="77777777" w:rsidR="00145FB3" w:rsidRDefault="00145FB3" w:rsidP="00145FB3">
      <w:pPr>
        <w:rPr>
          <w:b/>
          <w:bCs/>
        </w:rPr>
      </w:pPr>
    </w:p>
    <w:p w14:paraId="334D17A2" w14:textId="16BFDEB3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0CEE07EE" w14:textId="632E0084" w:rsidR="00145FB3" w:rsidRPr="00A85598" w:rsidRDefault="00145FB3" w:rsidP="002473D5">
      <w:pPr>
        <w:rPr>
          <w:sz w:val="24"/>
          <w:szCs w:val="24"/>
          <w:lang w:val="en-US"/>
        </w:rPr>
      </w:pPr>
    </w:p>
    <w:p w14:paraId="2DF68E24" w14:textId="72F14C6A" w:rsidR="007A130C" w:rsidRDefault="007A130C" w:rsidP="002473D5">
      <w:pPr>
        <w:rPr>
          <w:sz w:val="24"/>
          <w:szCs w:val="24"/>
          <w:lang w:val="en-US"/>
        </w:rPr>
      </w:pPr>
    </w:p>
    <w:p w14:paraId="6817E46C" w14:textId="66A00BF4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="00135B43" w:rsidRPr="00135B43">
        <w:rPr>
          <w:b/>
          <w:bCs/>
          <w:sz w:val="24"/>
          <w:szCs w:val="24"/>
          <w:lang w:val="en-US"/>
        </w:rPr>
        <w:t>Second Express Server configuration</w:t>
      </w:r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882388A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77777777" w:rsidR="00145FB3" w:rsidRDefault="00145FB3" w:rsidP="00145FB3">
      <w:pPr>
        <w:rPr>
          <w:b/>
          <w:bCs/>
        </w:rPr>
      </w:pPr>
    </w:p>
    <w:p w14:paraId="540FA903" w14:textId="0B79BE32" w:rsidR="00145FB3" w:rsidRDefault="00145FB3" w:rsidP="00145FB3">
      <w:pPr>
        <w:rPr>
          <w:b/>
          <w:bCs/>
        </w:rPr>
      </w:pPr>
      <w:r>
        <w:rPr>
          <w:b/>
          <w:bCs/>
        </w:rPr>
        <w:t>3.2 Issues</w:t>
      </w:r>
    </w:p>
    <w:p w14:paraId="49F7BD4D" w14:textId="761B2C27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2D3E9745" w14:textId="77777777" w:rsidR="00145FB3" w:rsidRDefault="00145FB3" w:rsidP="00145FB3">
      <w:pPr>
        <w:rPr>
          <w:b/>
          <w:bCs/>
        </w:rPr>
      </w:pPr>
    </w:p>
    <w:p w14:paraId="443124EF" w14:textId="61916875" w:rsidR="00145FB3" w:rsidRDefault="00C70BFE" w:rsidP="00145FB3">
      <w:pPr>
        <w:rPr>
          <w:b/>
          <w:bCs/>
        </w:rPr>
      </w:pPr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77777777" w:rsidR="00145FB3" w:rsidRDefault="00145FB3" w:rsidP="00145FB3">
      <w:pPr>
        <w:rPr>
          <w:b/>
          <w:bCs/>
        </w:rPr>
      </w:pPr>
    </w:p>
    <w:p w14:paraId="14B34294" w14:textId="5209ED0A" w:rsidR="00135B43" w:rsidRPr="002473D5" w:rsidRDefault="00135B43" w:rsidP="00135B4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4.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3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Pr="00135B43">
        <w:rPr>
          <w:b/>
          <w:bCs/>
          <w:sz w:val="24"/>
          <w:szCs w:val="24"/>
          <w:lang w:val="en-US"/>
        </w:rPr>
        <w:t>Spring Boot Server configuration</w:t>
      </w:r>
    </w:p>
    <w:p w14:paraId="3C0DF65E" w14:textId="77777777" w:rsidR="00135B43" w:rsidRPr="00135B43" w:rsidRDefault="00135B43" w:rsidP="00135B43">
      <w:pPr>
        <w:rPr>
          <w:b/>
          <w:bCs/>
          <w:lang w:val="en-US"/>
        </w:rPr>
      </w:pPr>
    </w:p>
    <w:p w14:paraId="7EB13C60" w14:textId="20274AF4" w:rsidR="00135B43" w:rsidRDefault="00135B43" w:rsidP="00135B43">
      <w:pPr>
        <w:rPr>
          <w:b/>
          <w:bCs/>
        </w:rPr>
      </w:pPr>
      <w:r>
        <w:rPr>
          <w:b/>
          <w:bCs/>
        </w:rPr>
        <w:t>4.1 Solution</w:t>
      </w:r>
    </w:p>
    <w:p w14:paraId="706632F9" w14:textId="20EC138A" w:rsidR="00135B43" w:rsidRDefault="00B01465" w:rsidP="00135B43">
      <w:r w:rsidRPr="00B01465">
        <w:t xml:space="preserve">The </w:t>
      </w:r>
      <w:r>
        <w:t>Postgre</w:t>
      </w:r>
      <w:r w:rsidRPr="00B01465">
        <w:t>SQL satellite server exposes static anime metadata via a REST API built with Spring Boot and JPA, populated through a startup CSV importer that normalizes dataset inconsistencies before persistence.</w:t>
      </w:r>
    </w:p>
    <w:p w14:paraId="3DDAFA03" w14:textId="77777777" w:rsidR="00B01465" w:rsidRPr="00B01465" w:rsidRDefault="00B01465" w:rsidP="00135B43">
      <w:pPr>
        <w:rPr>
          <w:u w:val="single"/>
        </w:rPr>
      </w:pPr>
    </w:p>
    <w:p w14:paraId="1BBE5D4A" w14:textId="42D7BB14" w:rsidR="00135B43" w:rsidRDefault="00135B43" w:rsidP="00135B43">
      <w:pPr>
        <w:rPr>
          <w:b/>
          <w:bCs/>
        </w:rPr>
      </w:pPr>
      <w:r>
        <w:rPr>
          <w:b/>
          <w:bCs/>
        </w:rPr>
        <w:t>4.2 Issues</w:t>
      </w:r>
    </w:p>
    <w:p w14:paraId="15913421" w14:textId="3F38E763" w:rsidR="00064AB0" w:rsidRPr="00064AB0" w:rsidRDefault="00064AB0" w:rsidP="00064AB0">
      <w:r>
        <w:t>We i</w:t>
      </w:r>
      <w:r w:rsidRPr="00064AB0">
        <w:t xml:space="preserve">mplemented a startup CSV importer in Spring Boot using </w:t>
      </w:r>
      <w:proofErr w:type="spellStart"/>
      <w:r w:rsidRPr="00064AB0">
        <w:t>CommandLineRunner</w:t>
      </w:r>
      <w:proofErr w:type="spellEnd"/>
      <w:r w:rsidRPr="00064AB0">
        <w:t>.</w:t>
      </w:r>
    </w:p>
    <w:p w14:paraId="11C62EFA" w14:textId="051186E0" w:rsidR="00064AB0" w:rsidRDefault="00064AB0" w:rsidP="00064AB0">
      <w:r w:rsidRPr="00064AB0">
        <w:t>The importer parses the CSV, normalizes list-like fields (such as genres and studios), and persists entities via JPA into PostgreSQL. This avoids relying on DB-specific import tools and keeps data cleaning logic inside the application.</w:t>
      </w:r>
    </w:p>
    <w:p w14:paraId="407927B3" w14:textId="77777777" w:rsidR="00064AB0" w:rsidRPr="00064AB0" w:rsidRDefault="00064AB0" w:rsidP="00064AB0"/>
    <w:p w14:paraId="710DA9D6" w14:textId="0FFADFAA" w:rsidR="00135B43" w:rsidRDefault="00135B43" w:rsidP="00135B43">
      <w:pPr>
        <w:rPr>
          <w:b/>
          <w:bCs/>
        </w:rPr>
      </w:pPr>
      <w:r>
        <w:rPr>
          <w:b/>
          <w:bCs/>
        </w:rPr>
        <w:t>4.3 Requirements</w:t>
      </w:r>
    </w:p>
    <w:p w14:paraId="34395B4C" w14:textId="77777777" w:rsidR="00135B43" w:rsidRDefault="00135B43" w:rsidP="00135B43">
      <w:pPr>
        <w:rPr>
          <w:b/>
          <w:bCs/>
        </w:rPr>
      </w:pPr>
    </w:p>
    <w:p w14:paraId="17704376" w14:textId="47215540" w:rsidR="00135B43" w:rsidRDefault="00135B43" w:rsidP="00135B43">
      <w:pPr>
        <w:rPr>
          <w:b/>
          <w:bCs/>
        </w:rPr>
      </w:pPr>
      <w:r>
        <w:rPr>
          <w:b/>
          <w:bCs/>
        </w:rPr>
        <w:t>4.4 Limitations</w:t>
      </w:r>
    </w:p>
    <w:p w14:paraId="2C062C05" w14:textId="77777777" w:rsidR="00135B43" w:rsidRDefault="00135B43" w:rsidP="00135B43">
      <w:pPr>
        <w:rPr>
          <w:b/>
          <w:bCs/>
        </w:rPr>
      </w:pPr>
    </w:p>
    <w:p w14:paraId="64C85ABB" w14:textId="77777777" w:rsidR="00135B43" w:rsidRDefault="00135B43" w:rsidP="00135B43">
      <w:pPr>
        <w:rPr>
          <w:b/>
          <w:bCs/>
        </w:rPr>
      </w:pPr>
    </w:p>
    <w:p w14:paraId="40F840CF" w14:textId="38929CF1" w:rsidR="00135B43" w:rsidRPr="002473D5" w:rsidRDefault="00135B43" w:rsidP="00135B4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5.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4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Pr="00135B43">
        <w:rPr>
          <w:b/>
          <w:bCs/>
          <w:sz w:val="24"/>
          <w:szCs w:val="24"/>
          <w:lang w:val="en-US"/>
        </w:rPr>
        <w:t>Website creation</w:t>
      </w:r>
    </w:p>
    <w:p w14:paraId="0EDB21F7" w14:textId="77777777" w:rsidR="00135B43" w:rsidRPr="00135B43" w:rsidRDefault="00135B43" w:rsidP="00135B43">
      <w:pPr>
        <w:rPr>
          <w:b/>
          <w:bCs/>
          <w:lang w:val="en-US"/>
        </w:rPr>
      </w:pPr>
    </w:p>
    <w:p w14:paraId="07B2AF44" w14:textId="4682ECDE" w:rsidR="00135B43" w:rsidRDefault="00135B43" w:rsidP="00135B43">
      <w:pPr>
        <w:rPr>
          <w:b/>
          <w:bCs/>
        </w:rPr>
      </w:pPr>
      <w:r>
        <w:rPr>
          <w:b/>
          <w:bCs/>
        </w:rPr>
        <w:t>5.1 Solution</w:t>
      </w:r>
    </w:p>
    <w:p w14:paraId="4FB33117" w14:textId="7778EA76" w:rsidR="00135B43" w:rsidRDefault="00135B43" w:rsidP="00135B43">
      <w:pPr>
        <w:rPr>
          <w:sz w:val="24"/>
          <w:szCs w:val="24"/>
          <w:lang w:val="en-US"/>
        </w:rPr>
      </w:pPr>
      <w:r>
        <w:rPr>
          <w:sz w:val="24"/>
          <w:szCs w:val="24"/>
        </w:rPr>
        <w:t>We</w:t>
      </w:r>
      <w:r w:rsidRPr="00A85598">
        <w:rPr>
          <w:sz w:val="24"/>
          <w:szCs w:val="24"/>
          <w:lang w:val="en-US"/>
        </w:rPr>
        <w:t xml:space="preserve"> started by building the Express + Handlebars base project inside solution/frontend/.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>This allows us to develop and test the UI immediately and progressively integrate the API later.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 xml:space="preserve">Handlebars </w:t>
      </w:r>
      <w:proofErr w:type="gramStart"/>
      <w:r w:rsidRPr="00A85598">
        <w:rPr>
          <w:sz w:val="24"/>
          <w:szCs w:val="24"/>
          <w:lang w:val="en-US"/>
        </w:rPr>
        <w:t>was</w:t>
      </w:r>
      <w:proofErr w:type="gramEnd"/>
      <w:r w:rsidRPr="00A85598">
        <w:rPr>
          <w:sz w:val="24"/>
          <w:szCs w:val="24"/>
          <w:lang w:val="en-US"/>
        </w:rPr>
        <w:t xml:space="preserve"> chosen because it provides logic-less templating, automatically integrates with Express, and keeps the frontend simple.</w:t>
      </w:r>
    </w:p>
    <w:p w14:paraId="6CFA6F75" w14:textId="77777777" w:rsidR="00135B43" w:rsidRPr="00262B74" w:rsidRDefault="00135B43" w:rsidP="00135B43">
      <w:pPr>
        <w:rPr>
          <w:b/>
          <w:bCs/>
          <w:u w:val="single"/>
          <w:lang w:val="en-US"/>
        </w:rPr>
      </w:pPr>
    </w:p>
    <w:p w14:paraId="5E92DEB4" w14:textId="6EF3C135" w:rsidR="00135B43" w:rsidRDefault="00135B43" w:rsidP="00135B43">
      <w:pPr>
        <w:rPr>
          <w:b/>
          <w:bCs/>
        </w:rPr>
      </w:pPr>
      <w:r>
        <w:rPr>
          <w:b/>
          <w:bCs/>
        </w:rPr>
        <w:t>5.2 Issues</w:t>
      </w:r>
    </w:p>
    <w:p w14:paraId="43767B54" w14:textId="1A9F86E2" w:rsidR="00135B43" w:rsidRDefault="00135B43" w:rsidP="00135B43">
      <w:pPr>
        <w:rPr>
          <w:b/>
          <w:bCs/>
        </w:rPr>
      </w:pPr>
      <w:r>
        <w:rPr>
          <w:b/>
          <w:bCs/>
        </w:rPr>
        <w:t>5.3 Requirements</w:t>
      </w:r>
    </w:p>
    <w:p w14:paraId="33661A7C" w14:textId="77777777" w:rsidR="00135B43" w:rsidRDefault="00135B43" w:rsidP="00135B43">
      <w:pPr>
        <w:rPr>
          <w:b/>
          <w:bCs/>
        </w:rPr>
      </w:pPr>
    </w:p>
    <w:p w14:paraId="6F12E022" w14:textId="0E37661E" w:rsidR="00135B43" w:rsidRDefault="00135B43" w:rsidP="00135B43">
      <w:pPr>
        <w:rPr>
          <w:b/>
          <w:bCs/>
        </w:rPr>
      </w:pPr>
      <w:r>
        <w:rPr>
          <w:b/>
          <w:bCs/>
        </w:rPr>
        <w:t>5.4 Limitations</w:t>
      </w:r>
    </w:p>
    <w:p w14:paraId="3E64ED81" w14:textId="77777777" w:rsidR="00135B43" w:rsidRDefault="00135B43" w:rsidP="00135B4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0D7B49D6" w:rsidR="00B71E09" w:rsidRDefault="00C478D2" w:rsidP="002473D5">
      <w:pPr>
        <w:rPr>
          <w:sz w:val="24"/>
          <w:szCs w:val="24"/>
          <w:lang w:val="en-US"/>
        </w:rPr>
      </w:pPr>
      <w:r>
        <w:rPr>
          <w:b/>
          <w:bCs/>
        </w:rPr>
        <w:t>6</w:t>
      </w:r>
      <w:r w:rsidR="00145FB3">
        <w:rPr>
          <w:b/>
          <w:bCs/>
        </w:rPr>
        <w:t>. Conclusions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53037C59" w14:textId="4DCC3D68" w:rsidR="00B169C0" w:rsidRPr="002B1A9B" w:rsidRDefault="00C478D2" w:rsidP="002473D5">
      <w:pPr>
        <w:rPr>
          <w:u w:val="single"/>
        </w:rPr>
      </w:pPr>
      <w:r>
        <w:rPr>
          <w:b/>
          <w:bCs/>
        </w:rPr>
        <w:t>7</w:t>
      </w:r>
      <w:r w:rsidR="002473D5">
        <w:rPr>
          <w:b/>
          <w:bCs/>
        </w:rPr>
        <w:t xml:space="preserve">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</w:p>
    <w:p w14:paraId="249B6127" w14:textId="47C64C5B" w:rsidR="00B71E09" w:rsidRPr="00DE7663" w:rsidRDefault="00B71E09" w:rsidP="002473D5"/>
    <w:p w14:paraId="141243EC" w14:textId="46768205" w:rsidR="008E4E70" w:rsidRPr="00FD5771" w:rsidRDefault="00C478D2" w:rsidP="002473D5">
      <w:pPr>
        <w:rPr>
          <w:lang w:val="en-US"/>
        </w:rPr>
      </w:pPr>
      <w:r>
        <w:rPr>
          <w:b/>
          <w:bCs/>
        </w:rPr>
        <w:lastRenderedPageBreak/>
        <w:t>8</w:t>
      </w:r>
      <w:r w:rsidR="002473D5">
        <w:rPr>
          <w:b/>
          <w:bCs/>
        </w:rPr>
        <w:t xml:space="preserve">. </w:t>
      </w:r>
      <w:r w:rsidR="002B1A9B">
        <w:rPr>
          <w:b/>
          <w:bCs/>
        </w:rPr>
        <w:t>Extra Information</w:t>
      </w:r>
      <w:r w:rsidR="002B1A9B">
        <w:rPr>
          <w:b/>
          <w:bCs/>
        </w:rPr>
        <w:br/>
      </w:r>
      <w:r w:rsidR="00FD5771">
        <w:rPr>
          <w:lang w:val="en-US"/>
        </w:rPr>
        <w:t xml:space="preserve">Before running the project, the lecturer needs to run the </w:t>
      </w:r>
      <w:proofErr w:type="spellStart"/>
      <w:r w:rsidR="00FD5771">
        <w:rPr>
          <w:lang w:val="en-US"/>
        </w:rPr>
        <w:t>jupyter</w:t>
      </w:r>
      <w:proofErr w:type="spellEnd"/>
      <w:r w:rsidR="00FD5771">
        <w:rPr>
          <w:lang w:val="en-US"/>
        </w:rPr>
        <w:t xml:space="preserve"> notebook </w:t>
      </w:r>
      <w:proofErr w:type="gramStart"/>
      <w:r w:rsidR="00FD5771">
        <w:rPr>
          <w:lang w:val="en-US"/>
        </w:rPr>
        <w:t>in order to</w:t>
      </w:r>
      <w:proofErr w:type="gramEnd"/>
      <w:r w:rsidR="00FD5771">
        <w:rPr>
          <w:lang w:val="en-US"/>
        </w:rPr>
        <w:t xml:space="preserve"> </w:t>
      </w:r>
      <w:proofErr w:type="spellStart"/>
      <w:r w:rsidR="00FD5771">
        <w:rPr>
          <w:lang w:val="en-US"/>
        </w:rPr>
        <w:t>to</w:t>
      </w:r>
      <w:proofErr w:type="spellEnd"/>
      <w:r w:rsidR="00FD5771">
        <w:rPr>
          <w:lang w:val="en-US"/>
        </w:rPr>
        <w:t xml:space="preserve"> clean the datasets.</w:t>
      </w:r>
    </w:p>
    <w:p w14:paraId="2380C90B" w14:textId="36FC9217" w:rsidR="002B1A9B" w:rsidRPr="00A85598" w:rsidRDefault="00C70BFE" w:rsidP="002473D5">
      <w:pPr>
        <w:rPr>
          <w:u w:val="single"/>
          <w:lang w:val="en-US"/>
        </w:rPr>
      </w:pPr>
      <w:r>
        <w:rPr>
          <w:lang w:val="en-US"/>
        </w:rPr>
        <w:t>W</w:t>
      </w:r>
      <w:r w:rsidR="00A85598">
        <w:rPr>
          <w:lang w:val="en-US"/>
        </w:rPr>
        <w:t>e’re required to install node.js using the following command: “</w:t>
      </w:r>
      <w:proofErr w:type="spellStart"/>
      <w:r w:rsidR="00A85598">
        <w:rPr>
          <w:lang w:val="en-US"/>
        </w:rPr>
        <w:t>npm</w:t>
      </w:r>
      <w:proofErr w:type="spellEnd"/>
      <w:r w:rsidR="00A85598">
        <w:rPr>
          <w:lang w:val="en-US"/>
        </w:rPr>
        <w:t xml:space="preserve"> install”</w:t>
      </w:r>
    </w:p>
    <w:p w14:paraId="7CE6280C" w14:textId="1E19989E" w:rsidR="00091635" w:rsidRDefault="00091635" w:rsidP="002473D5">
      <w:pPr>
        <w:rPr>
          <w:sz w:val="24"/>
          <w:szCs w:val="24"/>
          <w:u w:val="single"/>
          <w:lang w:val="en-US"/>
        </w:rPr>
      </w:pPr>
    </w:p>
    <w:p w14:paraId="1FAF401B" w14:textId="563CBB25" w:rsidR="00C70BFE" w:rsidRDefault="00C478D2">
      <w:pPr>
        <w:spacing w:after="160" w:line="259" w:lineRule="auto"/>
        <w:rPr>
          <w:b/>
          <w:bCs/>
        </w:rPr>
      </w:pPr>
      <w:r>
        <w:rPr>
          <w:b/>
          <w:bCs/>
        </w:rPr>
        <w:t>9</w:t>
      </w:r>
      <w:r w:rsidR="00145FB3">
        <w:rPr>
          <w:b/>
          <w:bCs/>
        </w:rPr>
        <w:t>. Bibliography</w:t>
      </w:r>
    </w:p>
    <w:p w14:paraId="5C287A62" w14:textId="77777777" w:rsidR="006B7F24" w:rsidRPr="006B7F24" w:rsidRDefault="006B7F24" w:rsidP="006B7F24">
      <w:pPr>
        <w:spacing w:after="160" w:line="259" w:lineRule="auto"/>
        <w:rPr>
          <w:lang w:val="en-US"/>
        </w:rPr>
      </w:pPr>
      <w:bookmarkStart w:id="3" w:name="_Hlk218184321"/>
      <w:r w:rsidRPr="006B7F24">
        <w:rPr>
          <w:lang w:val="en-US"/>
        </w:rPr>
        <w:t>No external books were used for this assignment.</w:t>
      </w:r>
    </w:p>
    <w:p w14:paraId="64A4FE4C" w14:textId="675BE82C" w:rsidR="006B7F24" w:rsidRDefault="006B7F24" w:rsidP="006B7F24">
      <w:pPr>
        <w:spacing w:after="160" w:line="259" w:lineRule="auto"/>
        <w:rPr>
          <w:lang w:val="en-US"/>
        </w:rPr>
      </w:pPr>
      <w:r w:rsidRPr="006B7F24">
        <w:rPr>
          <w:lang w:val="en-US"/>
        </w:rPr>
        <w:t>The work was mainly based on the provided datasets and course material</w:t>
      </w:r>
      <w:r>
        <w:rPr>
          <w:lang w:val="en-US"/>
        </w:rPr>
        <w:t>:</w:t>
      </w:r>
      <w:r>
        <w:rPr>
          <w:lang w:val="en-US"/>
        </w:rPr>
        <w:br/>
      </w:r>
      <w:r w:rsidRPr="006B7F24">
        <w:rPr>
          <w:lang w:val="en-US"/>
        </w:rPr>
        <w:t>Course Lecture Slides – TWEB: Anime Data Aggregator, Academic Year 2025.</w:t>
      </w:r>
      <w:r>
        <w:rPr>
          <w:lang w:val="en-US"/>
        </w:rPr>
        <w:br/>
      </w:r>
      <w:r w:rsidRPr="006B7F24">
        <w:rPr>
          <w:lang w:val="en-US"/>
        </w:rPr>
        <w:t xml:space="preserve">Professor F. </w:t>
      </w:r>
      <w:proofErr w:type="spellStart"/>
      <w:r w:rsidRPr="006B7F24">
        <w:rPr>
          <w:lang w:val="en-US"/>
        </w:rPr>
        <w:t>Ciravegna</w:t>
      </w:r>
      <w:proofErr w:type="spellEnd"/>
      <w:r w:rsidRPr="006B7F24">
        <w:rPr>
          <w:lang w:val="en-US"/>
        </w:rPr>
        <w:t>, University of Torino – Lecture Notes.</w:t>
      </w:r>
    </w:p>
    <w:p w14:paraId="054C1F27" w14:textId="59C090E8" w:rsidR="009261BF" w:rsidRPr="006B7F24" w:rsidRDefault="009261BF" w:rsidP="006B7F24">
      <w:pPr>
        <w:spacing w:after="160" w:line="259" w:lineRule="auto"/>
        <w:rPr>
          <w:lang w:val="en-US"/>
        </w:rPr>
      </w:pPr>
      <w:r w:rsidRPr="009261BF">
        <w:t>W3Schools</w:t>
      </w:r>
    </w:p>
    <w:p w14:paraId="44FC0BC0" w14:textId="77777777" w:rsidR="006B7F24" w:rsidRDefault="006B7F24" w:rsidP="006B7F24">
      <w:pPr>
        <w:spacing w:after="160" w:line="259" w:lineRule="auto"/>
        <w:rPr>
          <w:lang w:val="en-US"/>
        </w:rPr>
      </w:pPr>
      <w:r w:rsidRPr="006B7F24">
        <w:rPr>
          <w:lang w:val="en-US"/>
        </w:rPr>
        <w:t>Large Language Models were also used to support understanding and implementation, mainly ChatGPT and Google Gemini.</w:t>
      </w:r>
    </w:p>
    <w:bookmarkEnd w:id="3"/>
    <w:p w14:paraId="4BCC5BDB" w14:textId="377BFDFF" w:rsidR="00C70BFE" w:rsidRPr="00C70BFE" w:rsidRDefault="00C70BFE" w:rsidP="006B7F24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C70BFE">
        <w:rPr>
          <w:sz w:val="24"/>
          <w:szCs w:val="24"/>
          <w:u w:val="single"/>
          <w:lang w:val="en-US"/>
        </w:rPr>
        <w:t>[1] Author(s), Title, Source, Year.</w:t>
      </w:r>
    </w:p>
    <w:p w14:paraId="4408BBCE" w14:textId="71B1E532" w:rsidR="00B71E09" w:rsidRPr="005E6B45" w:rsidRDefault="00C70BFE" w:rsidP="005E6B45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0BFE">
        <w:rPr>
          <w:sz w:val="24"/>
          <w:szCs w:val="24"/>
          <w:u w:val="single"/>
          <w:lang w:val="en-US"/>
        </w:rPr>
        <w:t>[2] Author(s), Title, Source, Year.</w:t>
      </w:r>
    </w:p>
    <w:sectPr w:rsidR="00B71E09" w:rsidRPr="005E6B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8"/>
  </w:num>
  <w:num w:numId="2" w16cid:durableId="753283799">
    <w:abstractNumId w:val="7"/>
  </w:num>
  <w:num w:numId="3" w16cid:durableId="1817793359">
    <w:abstractNumId w:val="6"/>
  </w:num>
  <w:num w:numId="4" w16cid:durableId="1840002410">
    <w:abstractNumId w:val="10"/>
  </w:num>
  <w:num w:numId="5" w16cid:durableId="116991977">
    <w:abstractNumId w:val="11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2"/>
  </w:num>
  <w:num w:numId="9" w16cid:durableId="663777987">
    <w:abstractNumId w:val="9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64AB0"/>
    <w:rsid w:val="00091635"/>
    <w:rsid w:val="00135B43"/>
    <w:rsid w:val="00145FB3"/>
    <w:rsid w:val="0018766D"/>
    <w:rsid w:val="001B0757"/>
    <w:rsid w:val="002473D5"/>
    <w:rsid w:val="00262B74"/>
    <w:rsid w:val="002B1A9B"/>
    <w:rsid w:val="002D3001"/>
    <w:rsid w:val="00352030"/>
    <w:rsid w:val="003A6B87"/>
    <w:rsid w:val="00457015"/>
    <w:rsid w:val="00505D99"/>
    <w:rsid w:val="005E6B45"/>
    <w:rsid w:val="006B7F24"/>
    <w:rsid w:val="006D4161"/>
    <w:rsid w:val="006F5446"/>
    <w:rsid w:val="00717001"/>
    <w:rsid w:val="007A130C"/>
    <w:rsid w:val="007A362D"/>
    <w:rsid w:val="00870737"/>
    <w:rsid w:val="00871782"/>
    <w:rsid w:val="008E4E70"/>
    <w:rsid w:val="00916899"/>
    <w:rsid w:val="009261BF"/>
    <w:rsid w:val="00966750"/>
    <w:rsid w:val="009D67FB"/>
    <w:rsid w:val="00A40ADA"/>
    <w:rsid w:val="00A85598"/>
    <w:rsid w:val="00B01465"/>
    <w:rsid w:val="00B169C0"/>
    <w:rsid w:val="00B71E09"/>
    <w:rsid w:val="00C478D2"/>
    <w:rsid w:val="00C70BFE"/>
    <w:rsid w:val="00C8334A"/>
    <w:rsid w:val="00CB6871"/>
    <w:rsid w:val="00CB759B"/>
    <w:rsid w:val="00CC3C7E"/>
    <w:rsid w:val="00DE7663"/>
    <w:rsid w:val="00E66BDB"/>
    <w:rsid w:val="00F235CE"/>
    <w:rsid w:val="00F97810"/>
    <w:rsid w:val="00FC5FDD"/>
    <w:rsid w:val="00FD5771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4CA7B"/>
  <w15:chartTrackingRefBased/>
  <w15:docId w15:val="{99A8F096-B603-477D-AD8D-19247D10D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235C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235C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235C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235C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6B7F2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B7F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7FB54D-0441-4BA3-B75C-42F09CCB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395</Words>
  <Characters>2256</Characters>
  <Application>Microsoft Office Word</Application>
  <DocSecurity>0</DocSecurity>
  <Lines>18</Lines>
  <Paragraphs>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6</cp:revision>
  <dcterms:created xsi:type="dcterms:W3CDTF">2025-12-18T12:04:00Z</dcterms:created>
  <dcterms:modified xsi:type="dcterms:W3CDTF">2026-01-08T10:53:00Z</dcterms:modified>
</cp:coreProperties>
</file>