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01F04E12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bookmarkStart w:id="0" w:name="_Hlk218184661"/>
      <w:r w:rsidR="00135B43" w:rsidRPr="00C478D2">
        <w:rPr>
          <w:sz w:val="24"/>
          <w:szCs w:val="24"/>
          <w:lang w:val="en-US"/>
        </w:rPr>
        <w:t>Main Express Server configuration</w:t>
      </w:r>
      <w:bookmarkEnd w:id="0"/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7AEFC394" w:rsidR="00C70BFE" w:rsidRDefault="00091635" w:rsidP="00C70BFE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</w:t>
      </w:r>
      <w:r w:rsidR="00135B43">
        <w:rPr>
          <w:sz w:val="24"/>
          <w:szCs w:val="24"/>
          <w:lang w:val="en-US"/>
        </w:rPr>
        <w:t xml:space="preserve"> </w:t>
      </w:r>
      <w:bookmarkStart w:id="1" w:name="_Hlk218184673"/>
      <w:r w:rsidR="00135B43">
        <w:rPr>
          <w:sz w:val="24"/>
          <w:szCs w:val="24"/>
          <w:lang w:val="en-US"/>
        </w:rPr>
        <w:t>Second</w:t>
      </w:r>
      <w:r w:rsidR="00135B43" w:rsidRPr="00C478D2">
        <w:rPr>
          <w:sz w:val="24"/>
          <w:szCs w:val="24"/>
          <w:lang w:val="en-US"/>
        </w:rPr>
        <w:t xml:space="preserve"> Express Server configuration</w:t>
      </w:r>
      <w:bookmarkEnd w:id="1"/>
    </w:p>
    <w:p w14:paraId="4518600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2269D879" w:rsid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</w:t>
      </w:r>
      <w:r w:rsidR="00135B43">
        <w:rPr>
          <w:sz w:val="24"/>
          <w:szCs w:val="24"/>
          <w:lang w:val="en-US"/>
        </w:rPr>
        <w:t xml:space="preserve"> Spring Boot</w:t>
      </w:r>
      <w:r w:rsidR="00135B43" w:rsidRPr="00C478D2">
        <w:rPr>
          <w:sz w:val="24"/>
          <w:szCs w:val="24"/>
          <w:lang w:val="en-US"/>
        </w:rPr>
        <w:t xml:space="preserve"> Server configuration</w:t>
      </w:r>
    </w:p>
    <w:p w14:paraId="52DD6C8C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70C9D05F" w:rsidR="00C70BFE" w:rsidRP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bookmarkStart w:id="2" w:name="_Hlk218184755"/>
      <w:r w:rsidR="00135B43" w:rsidRPr="00C478D2">
        <w:rPr>
          <w:sz w:val="24"/>
          <w:szCs w:val="24"/>
          <w:lang w:val="en-US"/>
        </w:rPr>
        <w:t>Website creation</w:t>
      </w:r>
    </w:p>
    <w:bookmarkEnd w:id="2"/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4AFA281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r w:rsidR="00135B43" w:rsidRPr="00135B43">
        <w:rPr>
          <w:b/>
          <w:bCs/>
          <w:sz w:val="24"/>
          <w:szCs w:val="24"/>
          <w:lang w:val="en-US"/>
        </w:rPr>
        <w:t>Main Express Server configuration</w:t>
      </w:r>
    </w:p>
    <w:p w14:paraId="6EDBABE1" w14:textId="77777777" w:rsidR="00091635" w:rsidRDefault="00091635" w:rsidP="002473D5">
      <w:pPr>
        <w:rPr>
          <w:b/>
          <w:bCs/>
        </w:rPr>
      </w:pPr>
    </w:p>
    <w:p w14:paraId="1D5EEEF3" w14:textId="4B333294" w:rsidR="00C70BFE" w:rsidRDefault="002473D5" w:rsidP="00135B43">
      <w:pPr>
        <w:rPr>
          <w:sz w:val="24"/>
          <w:szCs w:val="24"/>
          <w:lang w:val="en-US"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66A00BF4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="00135B43" w:rsidRPr="00135B43">
        <w:rPr>
          <w:b/>
          <w:bCs/>
          <w:sz w:val="24"/>
          <w:szCs w:val="24"/>
          <w:lang w:val="en-US"/>
        </w:rPr>
        <w:t>Second Express Server configuration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146143A1" w14:textId="77777777" w:rsidR="00DE32BC" w:rsidRDefault="00DE32BC" w:rsidP="00145FB3">
      <w:pPr>
        <w:rPr>
          <w:b/>
          <w:bCs/>
        </w:rPr>
      </w:pP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6240766B" w:rsidR="00145FB3" w:rsidRPr="00DE32BC" w:rsidRDefault="00DE32BC" w:rsidP="00145FB3">
      <w:r>
        <w:t>In MongoDB the database must be called “anime” with its collections “ratings”, “</w:t>
      </w:r>
      <w:proofErr w:type="spellStart"/>
      <w:r>
        <w:t>user_profile</w:t>
      </w:r>
      <w:proofErr w:type="spellEnd"/>
      <w:r>
        <w:t>”</w:t>
      </w:r>
    </w:p>
    <w:p w14:paraId="3B6E2F41" w14:textId="77777777" w:rsidR="00DE32BC" w:rsidRDefault="00DE32BC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4B34294" w14:textId="5209ED0A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4.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3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Spring Boot Server configuration</w:t>
      </w:r>
    </w:p>
    <w:p w14:paraId="3C0DF65E" w14:textId="77777777" w:rsidR="00135B43" w:rsidRPr="009B104C" w:rsidRDefault="00135B43" w:rsidP="00135B43">
      <w:pPr>
        <w:rPr>
          <w:b/>
          <w:bCs/>
          <w:u w:val="single"/>
          <w:lang w:val="en-US"/>
        </w:rPr>
      </w:pPr>
    </w:p>
    <w:p w14:paraId="7EB13C60" w14:textId="20274AF4" w:rsidR="00135B43" w:rsidRDefault="00135B43" w:rsidP="00135B43">
      <w:pPr>
        <w:rPr>
          <w:b/>
          <w:bCs/>
        </w:rPr>
      </w:pPr>
      <w:r>
        <w:rPr>
          <w:b/>
          <w:bCs/>
        </w:rPr>
        <w:t>4.1 Solution</w:t>
      </w:r>
    </w:p>
    <w:p w14:paraId="706632F9" w14:textId="20EC138A" w:rsidR="00135B43" w:rsidRDefault="00B01465" w:rsidP="00135B43">
      <w:r w:rsidRPr="00B01465">
        <w:t xml:space="preserve">The </w:t>
      </w:r>
      <w:r>
        <w:t>Postgre</w:t>
      </w:r>
      <w:r w:rsidRPr="00B01465">
        <w:t>SQL satellite server exposes static anime metadata via a REST API built with Spring Boot and JPA, populated through a startup CSV importer that normalizes dataset inconsistencies before persistence.</w:t>
      </w:r>
    </w:p>
    <w:p w14:paraId="3DDAFA03" w14:textId="77777777" w:rsidR="00B01465" w:rsidRPr="00B01465" w:rsidRDefault="00B01465" w:rsidP="00135B43">
      <w:pPr>
        <w:rPr>
          <w:u w:val="single"/>
        </w:rPr>
      </w:pPr>
    </w:p>
    <w:p w14:paraId="1BBE5D4A" w14:textId="42D7BB14" w:rsidR="00135B43" w:rsidRDefault="00135B43" w:rsidP="00135B43">
      <w:pPr>
        <w:rPr>
          <w:b/>
          <w:bCs/>
        </w:rPr>
      </w:pPr>
      <w:r>
        <w:rPr>
          <w:b/>
          <w:bCs/>
        </w:rPr>
        <w:t>4.2 Issues</w:t>
      </w:r>
    </w:p>
    <w:p w14:paraId="15913421" w14:textId="3F38E763" w:rsidR="00064AB0" w:rsidRPr="00064AB0" w:rsidRDefault="00064AB0" w:rsidP="00064AB0">
      <w:r>
        <w:t>We i</w:t>
      </w:r>
      <w:r w:rsidRPr="00064AB0">
        <w:t xml:space="preserve">mplemented a startup CSV importer in Spring Boot using </w:t>
      </w:r>
      <w:proofErr w:type="spellStart"/>
      <w:r w:rsidRPr="00064AB0">
        <w:t>CommandLineRunner</w:t>
      </w:r>
      <w:proofErr w:type="spellEnd"/>
      <w:r w:rsidRPr="00064AB0">
        <w:t>.</w:t>
      </w:r>
    </w:p>
    <w:p w14:paraId="11C62EFA" w14:textId="051186E0" w:rsidR="00064AB0" w:rsidRDefault="00064AB0" w:rsidP="00064AB0">
      <w:r w:rsidRPr="005B277C">
        <w:rPr>
          <w:u w:val="single"/>
        </w:rPr>
        <w:t>The importer parses the CSV, normalizes list-like fields (such as genres and studios), and persists entities via JPA into PostgreSQL.</w:t>
      </w:r>
      <w:r w:rsidRPr="00064AB0">
        <w:t xml:space="preserve"> This avoids relying on DB-specific import tools and keeps data cleaning logic inside the application.</w:t>
      </w:r>
    </w:p>
    <w:p w14:paraId="5C431B38" w14:textId="77777777" w:rsidR="003C32D4" w:rsidRDefault="003C32D4" w:rsidP="00064AB0"/>
    <w:p w14:paraId="491356FA" w14:textId="0D849024" w:rsidR="003C32D4" w:rsidRPr="003C32D4" w:rsidRDefault="003C32D4" w:rsidP="003C32D4">
      <w:pPr>
        <w:rPr>
          <w:lang w:val="en-US"/>
        </w:rPr>
      </w:pPr>
      <w:r w:rsidRPr="003C32D4">
        <w:rPr>
          <w:lang w:val="en-US"/>
        </w:rPr>
        <w:t>Why not a generic importer?”</w:t>
      </w:r>
    </w:p>
    <w:p w14:paraId="45A9132D" w14:textId="38846622" w:rsidR="003C32D4" w:rsidRPr="003C32D4" w:rsidRDefault="003C32D4" w:rsidP="003C32D4">
      <w:pPr>
        <w:rPr>
          <w:lang w:val="en-US"/>
        </w:rPr>
      </w:pPr>
      <w:r w:rsidRPr="003C32D4">
        <w:rPr>
          <w:lang w:val="en-US"/>
        </w:rPr>
        <w:t xml:space="preserve">Each dataset has a different schema and mapping logic, so </w:t>
      </w:r>
      <w:r>
        <w:rPr>
          <w:lang w:val="en-US"/>
        </w:rPr>
        <w:t>we</w:t>
      </w:r>
      <w:r w:rsidRPr="003C32D4">
        <w:rPr>
          <w:lang w:val="en-US"/>
        </w:rPr>
        <w:t xml:space="preserve"> preferred explicit importers for clarity and maintainability.</w:t>
      </w:r>
    </w:p>
    <w:p w14:paraId="3DD1B0D8" w14:textId="77777777" w:rsidR="003C32D4" w:rsidRPr="003C32D4" w:rsidRDefault="003C32D4" w:rsidP="00064AB0">
      <w:pPr>
        <w:rPr>
          <w:lang w:val="en-US"/>
        </w:rPr>
      </w:pPr>
    </w:p>
    <w:p w14:paraId="407927B3" w14:textId="77777777" w:rsidR="00064AB0" w:rsidRPr="00064AB0" w:rsidRDefault="00064AB0" w:rsidP="00064AB0"/>
    <w:p w14:paraId="710DA9D6" w14:textId="0FFADFAA" w:rsidR="00135B43" w:rsidRDefault="00135B43" w:rsidP="00135B43">
      <w:pPr>
        <w:rPr>
          <w:b/>
          <w:bCs/>
        </w:rPr>
      </w:pPr>
      <w:r>
        <w:rPr>
          <w:b/>
          <w:bCs/>
        </w:rPr>
        <w:t>4.3 Requirements</w:t>
      </w:r>
    </w:p>
    <w:p w14:paraId="34395B4C" w14:textId="77777777" w:rsidR="00135B43" w:rsidRDefault="00135B43" w:rsidP="00135B43">
      <w:pPr>
        <w:rPr>
          <w:b/>
          <w:bCs/>
        </w:rPr>
      </w:pPr>
    </w:p>
    <w:p w14:paraId="17704376" w14:textId="47215540" w:rsidR="00135B43" w:rsidRDefault="00135B43" w:rsidP="00135B43">
      <w:pPr>
        <w:rPr>
          <w:b/>
          <w:bCs/>
        </w:rPr>
      </w:pPr>
      <w:r>
        <w:rPr>
          <w:b/>
          <w:bCs/>
        </w:rPr>
        <w:t>4.4 Limitations</w:t>
      </w:r>
    </w:p>
    <w:p w14:paraId="2C062C05" w14:textId="77777777" w:rsidR="00135B43" w:rsidRDefault="00135B43" w:rsidP="00135B43">
      <w:pPr>
        <w:rPr>
          <w:b/>
          <w:bCs/>
        </w:rPr>
      </w:pPr>
    </w:p>
    <w:p w14:paraId="64C85ABB" w14:textId="77777777" w:rsidR="00135B43" w:rsidRDefault="00135B43" w:rsidP="00135B43">
      <w:pPr>
        <w:rPr>
          <w:b/>
          <w:bCs/>
        </w:rPr>
      </w:pPr>
    </w:p>
    <w:p w14:paraId="40F840CF" w14:textId="38929CF1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5.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4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Website creation</w:t>
      </w:r>
    </w:p>
    <w:p w14:paraId="0EDB21F7" w14:textId="77777777" w:rsidR="00135B43" w:rsidRPr="00135B43" w:rsidRDefault="00135B43" w:rsidP="00135B43">
      <w:pPr>
        <w:rPr>
          <w:b/>
          <w:bCs/>
          <w:lang w:val="en-US"/>
        </w:rPr>
      </w:pPr>
    </w:p>
    <w:p w14:paraId="07B2AF44" w14:textId="4682ECDE" w:rsidR="00135B43" w:rsidRDefault="00135B43" w:rsidP="00135B43">
      <w:pPr>
        <w:rPr>
          <w:b/>
          <w:bCs/>
        </w:rPr>
      </w:pPr>
      <w:r>
        <w:rPr>
          <w:b/>
          <w:bCs/>
        </w:rPr>
        <w:t>5.1 Solution</w:t>
      </w:r>
    </w:p>
    <w:p w14:paraId="4FB33117" w14:textId="7778EA76" w:rsidR="00135B43" w:rsidRDefault="00135B43" w:rsidP="00135B43">
      <w:pPr>
        <w:rPr>
          <w:sz w:val="24"/>
          <w:szCs w:val="24"/>
          <w:lang w:val="en-US"/>
        </w:rPr>
      </w:pPr>
      <w:r>
        <w:rPr>
          <w:sz w:val="24"/>
          <w:szCs w:val="24"/>
        </w:rPr>
        <w:t>We</w:t>
      </w:r>
      <w:r w:rsidRPr="00A85598">
        <w:rPr>
          <w:sz w:val="24"/>
          <w:szCs w:val="24"/>
          <w:lang w:val="en-US"/>
        </w:rPr>
        <w:t xml:space="preserve">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 xml:space="preserve">Handlebars </w:t>
      </w:r>
      <w:proofErr w:type="gramStart"/>
      <w:r w:rsidRPr="00A85598">
        <w:rPr>
          <w:sz w:val="24"/>
          <w:szCs w:val="24"/>
          <w:lang w:val="en-US"/>
        </w:rPr>
        <w:t>was</w:t>
      </w:r>
      <w:proofErr w:type="gramEnd"/>
      <w:r w:rsidRPr="00A85598">
        <w:rPr>
          <w:sz w:val="24"/>
          <w:szCs w:val="24"/>
          <w:lang w:val="en-US"/>
        </w:rPr>
        <w:t xml:space="preserve"> chosen because it provides logic-less templating, automatically integrates with Express, and keeps the frontend simple.</w:t>
      </w:r>
    </w:p>
    <w:p w14:paraId="6CFA6F75" w14:textId="77777777" w:rsidR="00135B43" w:rsidRPr="00262B74" w:rsidRDefault="00135B43" w:rsidP="00135B43">
      <w:pPr>
        <w:rPr>
          <w:b/>
          <w:bCs/>
          <w:u w:val="single"/>
          <w:lang w:val="en-US"/>
        </w:rPr>
      </w:pPr>
    </w:p>
    <w:p w14:paraId="5E92DEB4" w14:textId="6EF3C135" w:rsidR="00135B43" w:rsidRDefault="00135B43" w:rsidP="00135B43">
      <w:pPr>
        <w:rPr>
          <w:b/>
          <w:bCs/>
        </w:rPr>
      </w:pPr>
      <w:r>
        <w:rPr>
          <w:b/>
          <w:bCs/>
        </w:rPr>
        <w:t>5.2 Issues</w:t>
      </w:r>
    </w:p>
    <w:p w14:paraId="43767B54" w14:textId="1A9F86E2" w:rsidR="00135B43" w:rsidRDefault="00135B43" w:rsidP="00135B43">
      <w:pPr>
        <w:rPr>
          <w:b/>
          <w:bCs/>
        </w:rPr>
      </w:pPr>
      <w:r>
        <w:rPr>
          <w:b/>
          <w:bCs/>
        </w:rPr>
        <w:t>5.3 Requirements</w:t>
      </w:r>
    </w:p>
    <w:p w14:paraId="33661A7C" w14:textId="77777777" w:rsidR="00135B43" w:rsidRDefault="00135B43" w:rsidP="00135B43">
      <w:pPr>
        <w:rPr>
          <w:b/>
          <w:bCs/>
        </w:rPr>
      </w:pPr>
    </w:p>
    <w:p w14:paraId="6F12E022" w14:textId="0E37661E" w:rsidR="00135B43" w:rsidRDefault="00135B43" w:rsidP="00135B43">
      <w:pPr>
        <w:rPr>
          <w:b/>
          <w:bCs/>
        </w:rPr>
      </w:pPr>
      <w:r>
        <w:rPr>
          <w:b/>
          <w:bCs/>
        </w:rPr>
        <w:t>5.4 Limitations</w:t>
      </w:r>
    </w:p>
    <w:p w14:paraId="3E64ED81" w14:textId="77777777" w:rsidR="00135B43" w:rsidRDefault="00135B43" w:rsidP="00135B4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4DCC3D68" w:rsidR="00B169C0" w:rsidRPr="002B1A9B" w:rsidRDefault="00C478D2" w:rsidP="002473D5">
      <w:pPr>
        <w:rPr>
          <w:u w:val="single"/>
        </w:rPr>
      </w:pPr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</w:p>
    <w:p w14:paraId="249B6127" w14:textId="47C64C5B" w:rsidR="00B71E09" w:rsidRPr="00DE7663" w:rsidRDefault="00B71E09" w:rsidP="002473D5"/>
    <w:p w14:paraId="141243EC" w14:textId="46768205" w:rsidR="008E4E70" w:rsidRPr="00FD5771" w:rsidRDefault="00C478D2" w:rsidP="002473D5">
      <w:pPr>
        <w:rPr>
          <w:lang w:val="en-US"/>
        </w:rPr>
      </w:pPr>
      <w:r>
        <w:rPr>
          <w:b/>
          <w:bCs/>
        </w:rPr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FD5771">
        <w:rPr>
          <w:lang w:val="en-US"/>
        </w:rPr>
        <w:t xml:space="preserve">Before running the project, the lecturer needs to run the </w:t>
      </w:r>
      <w:proofErr w:type="spellStart"/>
      <w:r w:rsidR="00FD5771">
        <w:rPr>
          <w:lang w:val="en-US"/>
        </w:rPr>
        <w:t>jupyter</w:t>
      </w:r>
      <w:proofErr w:type="spellEnd"/>
      <w:r w:rsidR="00FD5771">
        <w:rPr>
          <w:lang w:val="en-US"/>
        </w:rPr>
        <w:t xml:space="preserve"> notebook </w:t>
      </w:r>
      <w:proofErr w:type="gramStart"/>
      <w:r w:rsidR="00FD5771">
        <w:rPr>
          <w:lang w:val="en-US"/>
        </w:rPr>
        <w:t>in order to</w:t>
      </w:r>
      <w:proofErr w:type="gramEnd"/>
      <w:r w:rsidR="00FD5771">
        <w:rPr>
          <w:lang w:val="en-US"/>
        </w:rPr>
        <w:t xml:space="preserve"> </w:t>
      </w:r>
      <w:proofErr w:type="spellStart"/>
      <w:r w:rsidR="00FD5771">
        <w:rPr>
          <w:lang w:val="en-US"/>
        </w:rPr>
        <w:t>to</w:t>
      </w:r>
      <w:proofErr w:type="spellEnd"/>
      <w:r w:rsidR="00FD5771">
        <w:rPr>
          <w:lang w:val="en-US"/>
        </w:rPr>
        <w:t xml:space="preserve"> clean the datasets.</w:t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</w:t>
      </w:r>
      <w:proofErr w:type="spellStart"/>
      <w:r w:rsidR="00A85598">
        <w:rPr>
          <w:lang w:val="en-US"/>
        </w:rPr>
        <w:t>npm</w:t>
      </w:r>
      <w:proofErr w:type="spellEnd"/>
      <w:r w:rsidR="00A85598">
        <w:rPr>
          <w:lang w:val="en-US"/>
        </w:rPr>
        <w:t xml:space="preserve">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5C287A62" w14:textId="77777777" w:rsidR="006B7F24" w:rsidRPr="006B7F24" w:rsidRDefault="006B7F24" w:rsidP="006B7F24">
      <w:pPr>
        <w:spacing w:after="160" w:line="259" w:lineRule="auto"/>
        <w:rPr>
          <w:lang w:val="en-US"/>
        </w:rPr>
      </w:pPr>
      <w:bookmarkStart w:id="3" w:name="_Hlk218184321"/>
      <w:r w:rsidRPr="006B7F24">
        <w:rPr>
          <w:lang w:val="en-US"/>
        </w:rPr>
        <w:t>No external books were used for this assignment.</w:t>
      </w:r>
    </w:p>
    <w:p w14:paraId="64A4FE4C" w14:textId="675BE82C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The work was mainly based on the provided datasets and course material</w:t>
      </w:r>
      <w:r>
        <w:rPr>
          <w:lang w:val="en-US"/>
        </w:rPr>
        <w:t>:</w:t>
      </w:r>
      <w:r>
        <w:rPr>
          <w:lang w:val="en-US"/>
        </w:rPr>
        <w:br/>
      </w:r>
      <w:r w:rsidRPr="006B7F24">
        <w:rPr>
          <w:lang w:val="en-US"/>
        </w:rPr>
        <w:t>Course Lecture Slides – TWEB: Anime Data Aggregator, Academic Year 2025.</w:t>
      </w:r>
      <w:r>
        <w:rPr>
          <w:lang w:val="en-US"/>
        </w:rPr>
        <w:br/>
      </w:r>
      <w:r w:rsidRPr="006B7F24">
        <w:rPr>
          <w:lang w:val="en-US"/>
        </w:rPr>
        <w:t xml:space="preserve">Professor F. </w:t>
      </w:r>
      <w:proofErr w:type="spellStart"/>
      <w:r w:rsidRPr="006B7F24">
        <w:rPr>
          <w:lang w:val="en-US"/>
        </w:rPr>
        <w:t>Ciravegna</w:t>
      </w:r>
      <w:proofErr w:type="spellEnd"/>
      <w:r w:rsidRPr="006B7F24">
        <w:rPr>
          <w:lang w:val="en-US"/>
        </w:rPr>
        <w:t>, University of Torino – Lecture Notes.</w:t>
      </w:r>
    </w:p>
    <w:p w14:paraId="054C1F27" w14:textId="59C090E8" w:rsidR="009261BF" w:rsidRPr="006B7F24" w:rsidRDefault="009261BF" w:rsidP="006B7F24">
      <w:pPr>
        <w:spacing w:after="160" w:line="259" w:lineRule="auto"/>
        <w:rPr>
          <w:lang w:val="en-US"/>
        </w:rPr>
      </w:pPr>
      <w:r w:rsidRPr="009261BF">
        <w:t>W3Schools</w:t>
      </w:r>
    </w:p>
    <w:p w14:paraId="44FC0BC0" w14:textId="77777777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Large Language Models were also used to support understanding and implementation, mainly ChatGPT and Google Gemini.</w:t>
      </w:r>
    </w:p>
    <w:bookmarkEnd w:id="3"/>
    <w:p w14:paraId="4BCC5BDB" w14:textId="377BFDFF" w:rsidR="00C70BFE" w:rsidRPr="00C70BFE" w:rsidRDefault="00C70BFE" w:rsidP="006B7F24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64AB0"/>
    <w:rsid w:val="00091635"/>
    <w:rsid w:val="00135B43"/>
    <w:rsid w:val="00145FB3"/>
    <w:rsid w:val="0018766D"/>
    <w:rsid w:val="001B0757"/>
    <w:rsid w:val="002473D5"/>
    <w:rsid w:val="00262B74"/>
    <w:rsid w:val="002B1A9B"/>
    <w:rsid w:val="002D3001"/>
    <w:rsid w:val="00352030"/>
    <w:rsid w:val="003A6B87"/>
    <w:rsid w:val="003C32D4"/>
    <w:rsid w:val="00457015"/>
    <w:rsid w:val="00505D99"/>
    <w:rsid w:val="005B277C"/>
    <w:rsid w:val="005E6B45"/>
    <w:rsid w:val="006B7F24"/>
    <w:rsid w:val="006D4161"/>
    <w:rsid w:val="006F5446"/>
    <w:rsid w:val="00717001"/>
    <w:rsid w:val="007A130C"/>
    <w:rsid w:val="007A362D"/>
    <w:rsid w:val="00870737"/>
    <w:rsid w:val="00871782"/>
    <w:rsid w:val="008E4E70"/>
    <w:rsid w:val="00916899"/>
    <w:rsid w:val="009261BF"/>
    <w:rsid w:val="0093708F"/>
    <w:rsid w:val="00966750"/>
    <w:rsid w:val="00994E96"/>
    <w:rsid w:val="009B104C"/>
    <w:rsid w:val="009D67FB"/>
    <w:rsid w:val="00A40ADA"/>
    <w:rsid w:val="00A85598"/>
    <w:rsid w:val="00AD3E56"/>
    <w:rsid w:val="00B01465"/>
    <w:rsid w:val="00B169C0"/>
    <w:rsid w:val="00B71E09"/>
    <w:rsid w:val="00C478D2"/>
    <w:rsid w:val="00C70BFE"/>
    <w:rsid w:val="00C8334A"/>
    <w:rsid w:val="00CB6871"/>
    <w:rsid w:val="00CB759B"/>
    <w:rsid w:val="00CC3C7E"/>
    <w:rsid w:val="00DE32BC"/>
    <w:rsid w:val="00DE7663"/>
    <w:rsid w:val="00E66BDB"/>
    <w:rsid w:val="00F235CE"/>
    <w:rsid w:val="00F97810"/>
    <w:rsid w:val="00FC5FDD"/>
    <w:rsid w:val="00FD5771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B7F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B7F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3</Pages>
  <Words>432</Words>
  <Characters>2468</Characters>
  <Application>Microsoft Office Word</Application>
  <DocSecurity>0</DocSecurity>
  <Lines>20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10</cp:revision>
  <dcterms:created xsi:type="dcterms:W3CDTF">2025-12-18T12:04:00Z</dcterms:created>
  <dcterms:modified xsi:type="dcterms:W3CDTF">2026-01-08T19:11:00Z</dcterms:modified>
</cp:coreProperties>
</file>