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ook w:val="04A0" w:firstRow="1" w:lastRow="0" w:firstColumn="1" w:lastColumn="0" w:noHBand="0" w:noVBand="1"/>
      </w:tblPr>
      <w:tblGrid>
        <w:gridCol w:w="9029"/>
      </w:tblGrid>
      <w:tr w:rsidR="000474D9" w14:paraId="680E14BE" w14:textId="77777777">
        <w:trPr>
          <w:jc w:val="center"/>
        </w:trPr>
        <w:tc>
          <w:tcPr>
            <w:tcW w:w="9029" w:type="dxa"/>
            <w:tcBorders>
              <w:left w:val="single" w:sz="24" w:space="0" w:color="0F766E"/>
            </w:tcBorders>
            <w:shd w:val="clear" w:color="auto" w:fill="F0FDFA"/>
            <w:tcMar>
              <w:top w:w="360" w:type="dxa"/>
              <w:left w:w="300" w:type="dxa"/>
              <w:bottom w:w="360" w:type="dxa"/>
              <w:right w:w="300" w:type="dxa"/>
            </w:tcMar>
          </w:tcPr>
          <w:p w14:paraId="5F407B09" w14:textId="77777777" w:rsidR="000474D9" w:rsidRDefault="009D2DC2">
            <w:pPr>
              <w:spacing w:after="80"/>
            </w:pPr>
            <w:r>
              <w:rPr>
                <w:b/>
                <w:color w:val="0F766E"/>
                <w:sz w:val="20"/>
              </w:rPr>
              <w:t>PROPOSAL PENDANAAN &amp; PENGEMBANGAN SISTEM INFORMASI</w:t>
            </w:r>
          </w:p>
          <w:p w14:paraId="47BCE781" w14:textId="77777777" w:rsidR="000474D9" w:rsidRDefault="009D2DC2">
            <w:pPr>
              <w:spacing w:after="160"/>
            </w:pPr>
            <w:r>
              <w:rPr>
                <w:b/>
                <w:color w:val="0F172A"/>
                <w:sz w:val="32"/>
              </w:rPr>
              <w:t>KUCINGMU: PLATFORM KESEHATAN, REKAM MEDIS &amp; SENSUS KUCING KOMUNITAS</w:t>
            </w:r>
          </w:p>
          <w:p w14:paraId="350A1489" w14:textId="77777777" w:rsidR="000474D9" w:rsidRDefault="009D2DC2">
            <w:pPr>
              <w:spacing w:after="240"/>
            </w:pPr>
            <w:r>
              <w:rPr>
                <w:i/>
                <w:color w:val="64748B"/>
                <w:sz w:val="21"/>
              </w:rPr>
              <w:t xml:space="preserve">Inisiatif Digital Pengabdian Masyarakat Berbasis Pendekatan One Health dan Dakwah Kesejahteraan Hewan di Lingkungan </w:t>
            </w:r>
            <w:r>
              <w:rPr>
                <w:i/>
                <w:color w:val="64748B"/>
                <w:sz w:val="21"/>
              </w:rPr>
              <w:t>Persyarikatan Muhammadiyah</w:t>
            </w:r>
          </w:p>
          <w:p w14:paraId="5EC288FC" w14:textId="77777777" w:rsidR="000474D9" w:rsidRDefault="009D2DC2">
            <w:pPr>
              <w:spacing w:after="0"/>
            </w:pPr>
            <w:r>
              <w:rPr>
                <w:b/>
                <w:color w:val="0F766E"/>
                <w:sz w:val="19"/>
              </w:rPr>
              <w:t>Penyusun: Tim Pengembang &amp; Relawan KucingMu | Tahun Anggaran: 2026</w:t>
            </w:r>
          </w:p>
        </w:tc>
      </w:tr>
    </w:tbl>
    <w:p w14:paraId="7F3EBE1F" w14:textId="77777777" w:rsidR="000474D9" w:rsidRDefault="000474D9">
      <w:pPr>
        <w:spacing w:after="240"/>
      </w:pPr>
    </w:p>
    <w:p w14:paraId="2510AA31" w14:textId="77777777" w:rsidR="000474D9" w:rsidRDefault="009D2DC2">
      <w:pPr>
        <w:keepNext/>
        <w:spacing w:before="320"/>
      </w:pPr>
      <w:r>
        <w:rPr>
          <w:b/>
          <w:color w:val="0F766E"/>
          <w:sz w:val="26"/>
        </w:rPr>
        <w:t>1. RINGKASAN EKSEKUTIF</w:t>
      </w:r>
    </w:p>
    <w:p w14:paraId="0B5DE841" w14:textId="77777777" w:rsidR="000474D9" w:rsidRDefault="009D2DC2" w:rsidP="00D028B2">
      <w:pPr>
        <w:jc w:val="both"/>
      </w:pPr>
      <w:r>
        <w:t xml:space="preserve">KucingMu adalah platform sistem informasi dan e-surveilans kesehatan kucing komunitas yang dikembangkan untuk mendukung inisiatif dakwah </w:t>
      </w:r>
      <w:r>
        <w:t>sosial, kesejahteraan hewan, dan kesehatan lingkungan di lingkungan Persyarikatan Muhammadiyah, khususnya Perguruan Tinggi Muhammadiyah dan 'Aisyiyah (PTMA), pondok pesantren, serta amal usaha Muhammadiyah (AUM) lainnya.</w:t>
      </w:r>
    </w:p>
    <w:p w14:paraId="2CA3BFE9" w14:textId="77777777" w:rsidR="000474D9" w:rsidRDefault="009D2DC2" w:rsidP="00D028B2">
      <w:pPr>
        <w:jc w:val="both"/>
      </w:pPr>
      <w:r>
        <w:t>Proposal ini disusun untuk mengajuk</w:t>
      </w:r>
      <w:r>
        <w:t>an permohonan pendanaan non-profit yang mencakup dua komponen utama: (1) kebutuhan infrastruktur server, hosting, dan domain, serta (2) biaya pembuatan dan penyempurnaan modul-modul sistem informasi. Struktur pembiayaan dirancang secara wajar, proporsional</w:t>
      </w:r>
      <w:r>
        <w:t>, dan akuntabel dengan mengedepankan asas kebersamaan serta efisiensi anggaran gerakan filantropi Islam berkemajuan.</w:t>
      </w:r>
    </w:p>
    <w:tbl>
      <w:tblPr>
        <w:tblW w:w="0" w:type="auto"/>
        <w:jc w:val="center"/>
        <w:tblLook w:val="04A0" w:firstRow="1" w:lastRow="0" w:firstColumn="1" w:lastColumn="0" w:noHBand="0" w:noVBand="1"/>
      </w:tblPr>
      <w:tblGrid>
        <w:gridCol w:w="9029"/>
      </w:tblGrid>
      <w:tr w:rsidR="000474D9" w14:paraId="00377EFD" w14:textId="77777777">
        <w:trPr>
          <w:jc w:val="center"/>
        </w:trPr>
        <w:tc>
          <w:tcPr>
            <w:tcW w:w="9029" w:type="dxa"/>
            <w:tcBorders>
              <w:left w:val="single" w:sz="16" w:space="0" w:color="0F766E"/>
            </w:tcBorders>
            <w:shd w:val="clear" w:color="auto" w:fill="F8FAFC"/>
            <w:tcMar>
              <w:top w:w="140" w:type="dxa"/>
              <w:left w:w="180" w:type="dxa"/>
              <w:bottom w:w="140" w:type="dxa"/>
              <w:right w:w="180" w:type="dxa"/>
            </w:tcMar>
          </w:tcPr>
          <w:p w14:paraId="7B31B459" w14:textId="77777777" w:rsidR="00D028B2" w:rsidRDefault="009D2DC2" w:rsidP="00D028B2">
            <w:pPr>
              <w:spacing w:after="40"/>
              <w:jc w:val="both"/>
              <w:rPr>
                <w:b/>
                <w:color w:val="0F766E"/>
                <w:sz w:val="20"/>
              </w:rPr>
            </w:pPr>
            <w:r>
              <w:rPr>
                <w:b/>
                <w:color w:val="0F766E"/>
                <w:sz w:val="20"/>
              </w:rPr>
              <w:t>RINGKASAN ANGGARAN BIAYA</w:t>
            </w:r>
          </w:p>
          <w:p w14:paraId="21060D43" w14:textId="3CE0B9B6" w:rsidR="000474D9" w:rsidRDefault="009D2DC2" w:rsidP="00D028B2">
            <w:pPr>
              <w:spacing w:after="40"/>
              <w:jc w:val="both"/>
            </w:pPr>
            <w:r>
              <w:rPr>
                <w:sz w:val="19"/>
              </w:rPr>
              <w:t xml:space="preserve">Total </w:t>
            </w:r>
            <w:proofErr w:type="spellStart"/>
            <w:r>
              <w:rPr>
                <w:sz w:val="19"/>
              </w:rPr>
              <w:t>Kebutuhan</w:t>
            </w:r>
            <w:proofErr w:type="spellEnd"/>
            <w:r>
              <w:rPr>
                <w:sz w:val="19"/>
              </w:rPr>
              <w:t xml:space="preserve"> </w:t>
            </w:r>
            <w:proofErr w:type="spellStart"/>
            <w:r>
              <w:rPr>
                <w:sz w:val="19"/>
              </w:rPr>
              <w:t>Anggaran</w:t>
            </w:r>
            <w:proofErr w:type="spellEnd"/>
            <w:r>
              <w:rPr>
                <w:sz w:val="19"/>
              </w:rPr>
              <w:t>: Rp 21.450.000 (Dua Puluh Satu Juta Empat Ratus Lima Puluh Ribu Rupiah).</w:t>
            </w:r>
            <w:r>
              <w:rPr>
                <w:sz w:val="19"/>
              </w:rPr>
              <w:br/>
              <w:t>Komposisi: Infra</w:t>
            </w:r>
            <w:r>
              <w:rPr>
                <w:sz w:val="19"/>
              </w:rPr>
              <w:t>struktur Server &amp; Domain (Rp 2.450.000/tahun) + Pembangunan &amp; Integrasi 8 Modul Sistem (Rp 16.500.000) + Pengujian Lapangan &amp; Operasional Awal (Rp 2.500.000).</w:t>
            </w:r>
          </w:p>
        </w:tc>
      </w:tr>
    </w:tbl>
    <w:p w14:paraId="6C0F5380" w14:textId="77777777" w:rsidR="000474D9" w:rsidRDefault="000474D9">
      <w:pPr>
        <w:spacing w:after="80"/>
      </w:pPr>
    </w:p>
    <w:p w14:paraId="23033A0F" w14:textId="77777777" w:rsidR="000474D9" w:rsidRDefault="009D2DC2">
      <w:pPr>
        <w:keepNext/>
        <w:spacing w:before="320"/>
      </w:pPr>
      <w:r>
        <w:rPr>
          <w:b/>
          <w:color w:val="0F766E"/>
          <w:sz w:val="26"/>
        </w:rPr>
        <w:t>2. LATAR BELAKANG &amp; URGENSI PROGRAM</w:t>
      </w:r>
    </w:p>
    <w:p w14:paraId="4DD70A2B" w14:textId="77777777" w:rsidR="000474D9" w:rsidRDefault="009D2DC2" w:rsidP="00D028B2">
      <w:pPr>
        <w:jc w:val="both"/>
      </w:pPr>
      <w:r>
        <w:t xml:space="preserve">Keberadaan populasi kucing domestik, baik kucing </w:t>
      </w:r>
      <w:r>
        <w:t>peliharaan warga maupun kucing tak berpemilik (stray cats) di lingkungan kampus PTMA, sekolah, dan kompleks persyarikatan, memerlukan tata kelola yang terstruktur. Tanpa sistem pencatatan dan pengawasan kesehatan yang baik, terjadi beberapa kendala nyata d</w:t>
      </w:r>
      <w:r>
        <w:t>i lapangan:</w:t>
      </w:r>
    </w:p>
    <w:p w14:paraId="4DAE00B7" w14:textId="77777777" w:rsidR="000474D9" w:rsidRDefault="009D2DC2" w:rsidP="00D028B2">
      <w:pPr>
        <w:pStyle w:val="ListBullet"/>
        <w:spacing w:after="80"/>
        <w:jc w:val="both"/>
      </w:pPr>
      <w:r>
        <w:rPr>
          <w:b/>
          <w:color w:val="0F172A"/>
        </w:rPr>
        <w:t xml:space="preserve">Resiko Kesehatan Lingkungan dan Zoonosis: </w:t>
      </w:r>
      <w:r>
        <w:t>Penyakit menular seperti scabies, jamur, parasit cacing, hingga potensi rabies memerlukan pemantauan berkala agar lingkungan kampus dan permukiman tetap higienis serta aman bagi warga.</w:t>
      </w:r>
    </w:p>
    <w:p w14:paraId="275E584E" w14:textId="77777777" w:rsidR="000474D9" w:rsidRDefault="009D2DC2" w:rsidP="00D028B2">
      <w:pPr>
        <w:pStyle w:val="ListBullet"/>
        <w:spacing w:after="80"/>
        <w:jc w:val="both"/>
      </w:pPr>
      <w:r>
        <w:rPr>
          <w:b/>
          <w:color w:val="0F172A"/>
        </w:rPr>
        <w:t>Ketiadaan Riwayat</w:t>
      </w:r>
      <w:r>
        <w:rPr>
          <w:b/>
          <w:color w:val="0F172A"/>
        </w:rPr>
        <w:t xml:space="preserve"> Medis Terintegrasi: </w:t>
      </w:r>
      <w:r>
        <w:t>Pemeriksaan kesehatan kucing pada acara baksos atau klinik komunitas kerap kali terdokumentasi secara manual pada kertas yang rentan hilang, sehingga dokter hewan kesulitan meninjau riwayat vaksin dan tindakan medis terdahulu.</w:t>
      </w:r>
    </w:p>
    <w:p w14:paraId="696E6A6C" w14:textId="77777777" w:rsidR="000474D9" w:rsidRDefault="009D2DC2" w:rsidP="00D028B2">
      <w:pPr>
        <w:pStyle w:val="ListBullet"/>
        <w:spacing w:after="80"/>
        <w:jc w:val="both"/>
      </w:pPr>
      <w:r>
        <w:rPr>
          <w:b/>
          <w:color w:val="0F172A"/>
        </w:rPr>
        <w:lastRenderedPageBreak/>
        <w:t>Kebutuha</w:t>
      </w:r>
      <w:r>
        <w:rPr>
          <w:b/>
          <w:color w:val="0F172A"/>
        </w:rPr>
        <w:t xml:space="preserve">n Sensus Populasi Kucing Liar: </w:t>
      </w:r>
      <w:r>
        <w:t>Pengendalian populasi melalui program Trap-Neuter-Return (TNR) atau sterilisasi membutuhkan data demografi yang akurat per fakultas atau zona wilayah.</w:t>
      </w:r>
    </w:p>
    <w:p w14:paraId="4BF59304" w14:textId="77777777" w:rsidR="000474D9" w:rsidRDefault="009D2DC2" w:rsidP="00D028B2">
      <w:pPr>
        <w:pStyle w:val="ListBullet"/>
        <w:spacing w:after="80"/>
        <w:jc w:val="both"/>
      </w:pPr>
      <w:r>
        <w:rPr>
          <w:b/>
          <w:color w:val="0F172A"/>
        </w:rPr>
        <w:t xml:space="preserve">Keterbatasan Konektivitas Lapangan: </w:t>
      </w:r>
      <w:r>
        <w:t>Relawan yang mendata kucing di area ba</w:t>
      </w:r>
      <w:r>
        <w:t>sement, taman kampus, atau lokasi luar ruangan kerap mengalami kendala sinyal internet, sehingga membutuhkan sistem pencatatan yang adaptif terhadap kondisi offline.</w:t>
      </w:r>
    </w:p>
    <w:p w14:paraId="2715DBDE" w14:textId="77777777" w:rsidR="000474D9" w:rsidRDefault="009D2DC2" w:rsidP="00D028B2">
      <w:pPr>
        <w:jc w:val="both"/>
      </w:pPr>
      <w:r>
        <w:t>Sistem Informasi KucingMu hadir sebagai solusi digital berbasis pendekatan One Health, yai</w:t>
      </w:r>
      <w:r>
        <w:t>tu keterpaduan antara kesehatan hewan, kesehatan manusia, dan kebersihan lingkungan hidup. Selain itu, platform ini menghadirkan kartu keanggotaan digital (KTAM - Kartu Tanda Anggota Muhammadiyah Kucing) dengan kode QR terenkripsi sebagai wujud edukasi kas</w:t>
      </w:r>
      <w:r>
        <w:t>ih sayang terhadap sesama makhluk ciptaan Allah SWT.</w:t>
      </w:r>
    </w:p>
    <w:p w14:paraId="0CA09E35" w14:textId="77777777" w:rsidR="000474D9" w:rsidRDefault="009D2DC2">
      <w:pPr>
        <w:keepNext/>
        <w:spacing w:before="320"/>
      </w:pPr>
      <w:r>
        <w:rPr>
          <w:b/>
          <w:color w:val="0F766E"/>
          <w:sz w:val="26"/>
        </w:rPr>
        <w:t>3. CAKUPAN &amp; RINCIAN MODUL SISTEM INFORMASI</w:t>
      </w:r>
    </w:p>
    <w:p w14:paraId="08E20078" w14:textId="77777777" w:rsidR="000474D9" w:rsidRDefault="009D2DC2" w:rsidP="00D028B2">
      <w:pPr>
        <w:jc w:val="both"/>
      </w:pPr>
      <w:r>
        <w:t>Aplikasi KucingMu dibangun menggunakan arsitektur modern berbasis framework Laravel 13 (PHP 8.3), Tailwind CSS, Alpine.js, dan database MySQL. Hak akses sistem</w:t>
      </w:r>
      <w:r>
        <w:t xml:space="preserve"> dibagi ke dalam empat peran pengguna yang terisolasi:</w:t>
      </w:r>
    </w:p>
    <w:p w14:paraId="6138AB52" w14:textId="77777777" w:rsidR="000474D9" w:rsidRDefault="009D2DC2">
      <w:pPr>
        <w:keepNext/>
        <w:spacing w:before="240" w:after="80"/>
      </w:pPr>
      <w:r>
        <w:rPr>
          <w:b/>
          <w:color w:val="0F172A"/>
          <w:sz w:val="23"/>
        </w:rPr>
        <w:t>Modul 1: Otentikasi &amp; Manajemen Otorisasi Pengguna (RBAC)</w:t>
      </w:r>
    </w:p>
    <w:p w14:paraId="56115DAD" w14:textId="77777777" w:rsidR="000474D9" w:rsidRDefault="009D2DC2" w:rsidP="00D028B2">
      <w:pPr>
        <w:jc w:val="both"/>
      </w:pPr>
      <w:r>
        <w:t>Mengelola pendaftaran akun, autentikasi multi-peran (Member, Dokter Hewan, Relawan, dan Administrator), proteksi middleware rute, serta pengelo</w:t>
      </w:r>
      <w:r>
        <w:t>laan profil pengguna yang aman.</w:t>
      </w:r>
    </w:p>
    <w:p w14:paraId="73439D78" w14:textId="77777777" w:rsidR="000474D9" w:rsidRDefault="009D2DC2">
      <w:pPr>
        <w:keepNext/>
        <w:spacing w:before="240" w:after="80"/>
      </w:pPr>
      <w:r>
        <w:rPr>
          <w:b/>
          <w:color w:val="0F172A"/>
          <w:sz w:val="23"/>
        </w:rPr>
        <w:t>Modul 2: Portal Member &amp; Registrasi Profil Kucing</w:t>
      </w:r>
    </w:p>
    <w:p w14:paraId="03FD0CD1" w14:textId="77777777" w:rsidR="000474D9" w:rsidRDefault="009D2DC2" w:rsidP="00D028B2">
      <w:pPr>
        <w:jc w:val="both"/>
      </w:pPr>
      <w:r>
        <w:t xml:space="preserve">Fasilitas bagi pemilik kucing untuk mendaftarkan profil fisik anabul (ras, warna, corak bulu, status steril, ciri khusus), manajemen galeri foto, pemesanan jadwal janji temu </w:t>
      </w:r>
      <w:r>
        <w:t>(appointment booking) pemeriksaan kesehatan, serta unduh kartu KTAM digital.</w:t>
      </w:r>
    </w:p>
    <w:p w14:paraId="1DE16A18" w14:textId="77777777" w:rsidR="000474D9" w:rsidRDefault="009D2DC2">
      <w:pPr>
        <w:keepNext/>
        <w:spacing w:before="240" w:after="80"/>
      </w:pPr>
      <w:r>
        <w:rPr>
          <w:b/>
          <w:color w:val="0F172A"/>
          <w:sz w:val="23"/>
        </w:rPr>
        <w:t>Modul 3: Rekam Medis Klinis &amp; Portal Dokter Hewan</w:t>
      </w:r>
    </w:p>
    <w:p w14:paraId="6BAFEF16" w14:textId="77777777" w:rsidR="000474D9" w:rsidRDefault="009D2DC2" w:rsidP="00D028B2">
      <w:pPr>
        <w:jc w:val="both"/>
      </w:pPr>
      <w:r>
        <w:t>Antarmuka harian dokter hewan untuk memproses antrian pemeriksaan, mencatat tanda vital (berat badan, suhu tubuh), tindakan medis</w:t>
      </w:r>
      <w:r>
        <w:t xml:space="preserve"> (obat cacing, obat kutu, vitamin/vaksin), diagnosa, serta resep obat. Status pemeriksaan otomatis memvalidasi penerbitan kartu anggota.</w:t>
      </w:r>
    </w:p>
    <w:p w14:paraId="57740D10" w14:textId="77777777" w:rsidR="000474D9" w:rsidRDefault="009D2DC2">
      <w:pPr>
        <w:keepNext/>
        <w:spacing w:before="240" w:after="80"/>
      </w:pPr>
      <w:r>
        <w:rPr>
          <w:b/>
          <w:color w:val="0F172A"/>
          <w:sz w:val="23"/>
        </w:rPr>
        <w:t>Modul 4: Engine Kartu Digital KTAM &amp; Verifikasi Kode QR Terbuka</w:t>
      </w:r>
    </w:p>
    <w:p w14:paraId="1A25F236" w14:textId="77777777" w:rsidR="000474D9" w:rsidRDefault="009D2DC2" w:rsidP="00D028B2">
      <w:pPr>
        <w:jc w:val="both"/>
      </w:pPr>
      <w:r>
        <w:t xml:space="preserve">Generator dokumen PDF standar kartu CR80 (86mm x 54mm) </w:t>
      </w:r>
      <w:r>
        <w:t>dengan foto kucing dan kode QR unik. Dilengkapi halaman verifikasi publik tanpa login (/verify/{number}) untuk memeriksa keaslian kartu dan riwayat medis resmi secara transparan.</w:t>
      </w:r>
    </w:p>
    <w:p w14:paraId="3CC9BB76" w14:textId="77777777" w:rsidR="000474D9" w:rsidRDefault="009D2DC2">
      <w:pPr>
        <w:keepNext/>
        <w:spacing w:before="240" w:after="80"/>
      </w:pPr>
      <w:r>
        <w:rPr>
          <w:b/>
          <w:color w:val="0F172A"/>
          <w:sz w:val="23"/>
        </w:rPr>
        <w:t>Modul 5: Modul Lapangan Relawan, Registrasi Cepat &amp; Mode Offline</w:t>
      </w:r>
    </w:p>
    <w:p w14:paraId="22298066" w14:textId="77777777" w:rsidR="000474D9" w:rsidRDefault="009D2DC2" w:rsidP="00D028B2">
      <w:pPr>
        <w:jc w:val="both"/>
      </w:pPr>
      <w:r>
        <w:t>Mendukung operasional acara baksos dengan fitur check-in antrian peserta, registrasi cepat (quick-register) di lokasi, serta mekanisme sinkronisasi data lokal (Offline-First Sync) saat internet tidak stabil.</w:t>
      </w:r>
    </w:p>
    <w:p w14:paraId="2D2F9D6D" w14:textId="77777777" w:rsidR="000474D9" w:rsidRDefault="009D2DC2">
      <w:pPr>
        <w:keepNext/>
        <w:spacing w:before="240" w:after="80"/>
      </w:pPr>
      <w:r>
        <w:rPr>
          <w:b/>
          <w:color w:val="0F172A"/>
          <w:sz w:val="23"/>
        </w:rPr>
        <w:lastRenderedPageBreak/>
        <w:t>Modul 6: Sensus Kucing Kampus / PTMA &amp; Ekspor Da</w:t>
      </w:r>
      <w:r>
        <w:rPr>
          <w:b/>
          <w:color w:val="0F172A"/>
          <w:sz w:val="23"/>
        </w:rPr>
        <w:t>ta Analitik</w:t>
      </w:r>
    </w:p>
    <w:p w14:paraId="16B7264F" w14:textId="77777777" w:rsidR="000474D9" w:rsidRDefault="009D2DC2" w:rsidP="00D028B2">
      <w:pPr>
        <w:jc w:val="both"/>
      </w:pPr>
      <w:r>
        <w:t>Pencatatan populasi kucing liar kampus dengan penomoran identitas otomatis berbasis kode PTMA (contoh: UMS, UMY, UHAMKA), koordinat/lokasi gedung, dokumentasi foto lapangan, dan ekspor dataset ke format CSV.</w:t>
      </w:r>
    </w:p>
    <w:p w14:paraId="0B4551A9" w14:textId="77777777" w:rsidR="000474D9" w:rsidRDefault="009D2DC2">
      <w:pPr>
        <w:keepNext/>
        <w:spacing w:before="240" w:after="80"/>
      </w:pPr>
      <w:r>
        <w:rPr>
          <w:b/>
          <w:color w:val="0F172A"/>
          <w:sz w:val="23"/>
        </w:rPr>
        <w:t>Modul 7: E-Surveilans One Health &amp; P</w:t>
      </w:r>
      <w:r>
        <w:rPr>
          <w:b/>
          <w:color w:val="0F172A"/>
          <w:sz w:val="23"/>
        </w:rPr>
        <w:t>elaporan PDF Formal</w:t>
      </w:r>
    </w:p>
    <w:p w14:paraId="7D5A7344" w14:textId="77777777" w:rsidR="000474D9" w:rsidRDefault="009D2DC2" w:rsidP="00D028B2">
      <w:pPr>
        <w:jc w:val="both"/>
      </w:pPr>
      <w:r>
        <w:t>Instrumen surveilans kesehatan komprehensif yang memuat parameter lingkungan, penilaian 5 Prinsip Kesejahteraan Hewan (Five Freedoms), kuesioner KAP (Knowledge, Attitude, Practice) zoonosis, serta ekspor laporan hasil survei berformat P</w:t>
      </w:r>
      <w:r>
        <w:t>DF resmi.</w:t>
      </w:r>
    </w:p>
    <w:p w14:paraId="120504B9" w14:textId="77777777" w:rsidR="000474D9" w:rsidRDefault="009D2DC2">
      <w:pPr>
        <w:keepNext/>
        <w:spacing w:before="240" w:after="80"/>
      </w:pPr>
      <w:r>
        <w:rPr>
          <w:b/>
          <w:color w:val="0F172A"/>
          <w:sz w:val="23"/>
        </w:rPr>
        <w:t>Modul 8: Panel Dashboard Admin, Manajemen Event &amp; Pengaturan Sistem</w:t>
      </w:r>
    </w:p>
    <w:p w14:paraId="6592DAFC" w14:textId="77777777" w:rsidR="000474D9" w:rsidRDefault="009D2DC2" w:rsidP="00D028B2">
      <w:pPr>
        <w:jc w:val="both"/>
      </w:pPr>
      <w:r>
        <w:t xml:space="preserve">Dashboard statistik dan analitik global, manajemen kalender kegiatan/event pemeriksaan massal beserta generator poster event A4 PDF otomatis, verifikasi manual KTAM, serta </w:t>
      </w:r>
      <w:r>
        <w:t>pengaturan dinamis identitas majelis/lembaga penerbit.</w:t>
      </w:r>
    </w:p>
    <w:p w14:paraId="4DE7F513" w14:textId="77777777" w:rsidR="000474D9" w:rsidRDefault="009D2DC2">
      <w:pPr>
        <w:keepNext/>
        <w:spacing w:before="320"/>
      </w:pPr>
      <w:r>
        <w:rPr>
          <w:b/>
          <w:color w:val="0F766E"/>
          <w:sz w:val="26"/>
        </w:rPr>
        <w:t>4. KEBUTUHAN INFRASTRUKTUR (HOSTING &amp; DOMAIN)</w:t>
      </w:r>
    </w:p>
    <w:p w14:paraId="56B1B996" w14:textId="77777777" w:rsidR="000474D9" w:rsidRDefault="009D2DC2" w:rsidP="00D028B2">
      <w:pPr>
        <w:jc w:val="both"/>
      </w:pPr>
      <w:r>
        <w:t>Agar sistem dapat beroperasi secara online, stabil, dan dapat diakses dengan cepat oleh masyarakat, dibutuhkan infrastruktur server berbasis Cloud VPS di d</w:t>
      </w:r>
      <w:r>
        <w:t>ata center Indonesia (IIX/OpenIXP) serta domain resmi beridentitas organisasi.</w:t>
      </w:r>
    </w:p>
    <w:tbl>
      <w:tblPr>
        <w:tblW w:w="0" w:type="auto"/>
        <w:jc w:val="center"/>
        <w:tblBorders>
          <w:top w:val="single" w:sz="4" w:space="0" w:color="D2D6DC"/>
          <w:bottom w:val="single" w:sz="4" w:space="0" w:color="D2D6DC"/>
          <w:insideH w:val="single" w:sz="4" w:space="0" w:color="D2D6DC"/>
        </w:tblBorders>
        <w:tblLook w:val="04A0" w:firstRow="1" w:lastRow="0" w:firstColumn="1" w:lastColumn="0" w:noHBand="0" w:noVBand="1"/>
      </w:tblPr>
      <w:tblGrid>
        <w:gridCol w:w="2356"/>
        <w:gridCol w:w="2841"/>
        <w:gridCol w:w="1993"/>
        <w:gridCol w:w="2039"/>
      </w:tblGrid>
      <w:tr w:rsidR="000474D9" w14:paraId="0671C794" w14:textId="77777777">
        <w:trPr>
          <w:jc w:val="center"/>
        </w:trPr>
        <w:tc>
          <w:tcPr>
            <w:tcW w:w="2592" w:type="dxa"/>
            <w:shd w:val="clear" w:color="auto" w:fill="0F766E"/>
            <w:tcMar>
              <w:top w:w="100" w:type="dxa"/>
              <w:left w:w="100" w:type="dxa"/>
              <w:bottom w:w="100" w:type="dxa"/>
              <w:right w:w="100" w:type="dxa"/>
            </w:tcMar>
          </w:tcPr>
          <w:p w14:paraId="7B29879B" w14:textId="77777777" w:rsidR="000474D9" w:rsidRDefault="009D2DC2">
            <w:r>
              <w:rPr>
                <w:b/>
                <w:color w:val="FFFFFF"/>
                <w:sz w:val="19"/>
              </w:rPr>
              <w:t>Komponen Infrastruktur</w:t>
            </w:r>
          </w:p>
        </w:tc>
        <w:tc>
          <w:tcPr>
            <w:tcW w:w="3168" w:type="dxa"/>
            <w:shd w:val="clear" w:color="auto" w:fill="0F766E"/>
            <w:tcMar>
              <w:top w:w="100" w:type="dxa"/>
              <w:left w:w="100" w:type="dxa"/>
              <w:bottom w:w="100" w:type="dxa"/>
              <w:right w:w="100" w:type="dxa"/>
            </w:tcMar>
          </w:tcPr>
          <w:p w14:paraId="03443687" w14:textId="77777777" w:rsidR="000474D9" w:rsidRDefault="009D2DC2">
            <w:r>
              <w:rPr>
                <w:b/>
                <w:color w:val="FFFFFF"/>
                <w:sz w:val="19"/>
              </w:rPr>
              <w:t>Spesifikasi Teknis</w:t>
            </w:r>
          </w:p>
        </w:tc>
        <w:tc>
          <w:tcPr>
            <w:tcW w:w="1296" w:type="dxa"/>
            <w:shd w:val="clear" w:color="auto" w:fill="0F766E"/>
            <w:tcMar>
              <w:top w:w="100" w:type="dxa"/>
              <w:left w:w="100" w:type="dxa"/>
              <w:bottom w:w="100" w:type="dxa"/>
              <w:right w:w="100" w:type="dxa"/>
            </w:tcMar>
          </w:tcPr>
          <w:p w14:paraId="6AEC9E33" w14:textId="77777777" w:rsidR="000474D9" w:rsidRDefault="009D2DC2">
            <w:r>
              <w:rPr>
                <w:b/>
                <w:color w:val="FFFFFF"/>
                <w:sz w:val="19"/>
              </w:rPr>
              <w:t>Durasi</w:t>
            </w:r>
          </w:p>
        </w:tc>
        <w:tc>
          <w:tcPr>
            <w:tcW w:w="1973" w:type="dxa"/>
            <w:shd w:val="clear" w:color="auto" w:fill="0F766E"/>
            <w:tcMar>
              <w:top w:w="100" w:type="dxa"/>
              <w:left w:w="100" w:type="dxa"/>
              <w:bottom w:w="100" w:type="dxa"/>
              <w:right w:w="100" w:type="dxa"/>
            </w:tcMar>
          </w:tcPr>
          <w:p w14:paraId="127DFD79" w14:textId="77777777" w:rsidR="000474D9" w:rsidRDefault="009D2DC2">
            <w:r>
              <w:rPr>
                <w:b/>
                <w:color w:val="FFFFFF"/>
                <w:sz w:val="19"/>
              </w:rPr>
              <w:t>Estimasi Biaya</w:t>
            </w:r>
          </w:p>
        </w:tc>
      </w:tr>
      <w:tr w:rsidR="000474D9" w14:paraId="7BB0A859" w14:textId="77777777">
        <w:trPr>
          <w:jc w:val="center"/>
        </w:trPr>
        <w:tc>
          <w:tcPr>
            <w:tcW w:w="2592" w:type="dxa"/>
            <w:shd w:val="clear" w:color="auto" w:fill="FFFFFF"/>
            <w:tcMar>
              <w:top w:w="80" w:type="dxa"/>
              <w:left w:w="100" w:type="dxa"/>
              <w:bottom w:w="80" w:type="dxa"/>
              <w:right w:w="100" w:type="dxa"/>
            </w:tcMar>
          </w:tcPr>
          <w:p w14:paraId="56022A38" w14:textId="77777777" w:rsidR="000474D9" w:rsidRDefault="009D2DC2">
            <w:r>
              <w:rPr>
                <w:sz w:val="18"/>
              </w:rPr>
              <w:t>Cloud VPS Indonesia (SSD/NVMe)</w:t>
            </w:r>
          </w:p>
        </w:tc>
        <w:tc>
          <w:tcPr>
            <w:tcW w:w="3168" w:type="dxa"/>
            <w:shd w:val="clear" w:color="auto" w:fill="FFFFFF"/>
            <w:tcMar>
              <w:top w:w="80" w:type="dxa"/>
              <w:left w:w="100" w:type="dxa"/>
              <w:bottom w:w="80" w:type="dxa"/>
              <w:right w:w="100" w:type="dxa"/>
            </w:tcMar>
          </w:tcPr>
          <w:p w14:paraId="2C1A7BB0" w14:textId="77777777" w:rsidR="000474D9" w:rsidRDefault="009D2DC2">
            <w:r>
              <w:rPr>
                <w:sz w:val="18"/>
              </w:rPr>
              <w:t>2 vCPU, 4 GB RAM, 50 GB NVMe Storage, Bandwidth Unmetered, OS Ubuntu Server</w:t>
            </w:r>
          </w:p>
        </w:tc>
        <w:tc>
          <w:tcPr>
            <w:tcW w:w="1296" w:type="dxa"/>
            <w:shd w:val="clear" w:color="auto" w:fill="FFFFFF"/>
            <w:tcMar>
              <w:top w:w="80" w:type="dxa"/>
              <w:left w:w="100" w:type="dxa"/>
              <w:bottom w:w="80" w:type="dxa"/>
              <w:right w:w="100" w:type="dxa"/>
            </w:tcMar>
          </w:tcPr>
          <w:p w14:paraId="0F07E482" w14:textId="77777777" w:rsidR="000474D9" w:rsidRDefault="009D2DC2">
            <w:pPr>
              <w:jc w:val="center"/>
            </w:pPr>
            <w:r>
              <w:rPr>
                <w:sz w:val="18"/>
              </w:rPr>
              <w:t xml:space="preserve">1 </w:t>
            </w:r>
            <w:r>
              <w:rPr>
                <w:sz w:val="18"/>
              </w:rPr>
              <w:t>Tahun</w:t>
            </w:r>
          </w:p>
        </w:tc>
        <w:tc>
          <w:tcPr>
            <w:tcW w:w="1973" w:type="dxa"/>
            <w:shd w:val="clear" w:color="auto" w:fill="FFFFFF"/>
            <w:tcMar>
              <w:top w:w="80" w:type="dxa"/>
              <w:left w:w="100" w:type="dxa"/>
              <w:bottom w:w="80" w:type="dxa"/>
              <w:right w:w="100" w:type="dxa"/>
            </w:tcMar>
          </w:tcPr>
          <w:p w14:paraId="3CD61356" w14:textId="77777777" w:rsidR="000474D9" w:rsidRDefault="009D2DC2">
            <w:pPr>
              <w:jc w:val="right"/>
            </w:pPr>
            <w:r>
              <w:rPr>
                <w:b/>
                <w:sz w:val="18"/>
              </w:rPr>
              <w:t>Rp 1.800.000</w:t>
            </w:r>
          </w:p>
        </w:tc>
      </w:tr>
      <w:tr w:rsidR="000474D9" w14:paraId="15BA7E52" w14:textId="77777777">
        <w:trPr>
          <w:jc w:val="center"/>
        </w:trPr>
        <w:tc>
          <w:tcPr>
            <w:tcW w:w="2592" w:type="dxa"/>
            <w:shd w:val="clear" w:color="auto" w:fill="F8FAFC"/>
            <w:tcMar>
              <w:top w:w="80" w:type="dxa"/>
              <w:left w:w="100" w:type="dxa"/>
              <w:bottom w:w="80" w:type="dxa"/>
              <w:right w:w="100" w:type="dxa"/>
            </w:tcMar>
          </w:tcPr>
          <w:p w14:paraId="433763EE" w14:textId="77777777" w:rsidR="000474D9" w:rsidRDefault="009D2DC2">
            <w:r>
              <w:rPr>
                <w:sz w:val="18"/>
              </w:rPr>
              <w:t>Domain Organisasi (.or.id / .id)</w:t>
            </w:r>
          </w:p>
        </w:tc>
        <w:tc>
          <w:tcPr>
            <w:tcW w:w="3168" w:type="dxa"/>
            <w:shd w:val="clear" w:color="auto" w:fill="F8FAFC"/>
            <w:tcMar>
              <w:top w:w="80" w:type="dxa"/>
              <w:left w:w="100" w:type="dxa"/>
              <w:bottom w:w="80" w:type="dxa"/>
              <w:right w:w="100" w:type="dxa"/>
            </w:tcMar>
          </w:tcPr>
          <w:p w14:paraId="3F017635" w14:textId="77777777" w:rsidR="000474D9" w:rsidRDefault="009D2DC2">
            <w:r>
              <w:rPr>
                <w:sz w:val="18"/>
              </w:rPr>
              <w:t>Domain resmi organisasi nirlaba / komunitas di bawah PANDI</w:t>
            </w:r>
          </w:p>
        </w:tc>
        <w:tc>
          <w:tcPr>
            <w:tcW w:w="1296" w:type="dxa"/>
            <w:shd w:val="clear" w:color="auto" w:fill="F8FAFC"/>
            <w:tcMar>
              <w:top w:w="80" w:type="dxa"/>
              <w:left w:w="100" w:type="dxa"/>
              <w:bottom w:w="80" w:type="dxa"/>
              <w:right w:w="100" w:type="dxa"/>
            </w:tcMar>
          </w:tcPr>
          <w:p w14:paraId="36209371" w14:textId="77777777" w:rsidR="000474D9" w:rsidRDefault="009D2DC2">
            <w:pPr>
              <w:jc w:val="center"/>
            </w:pPr>
            <w:r>
              <w:rPr>
                <w:sz w:val="18"/>
              </w:rPr>
              <w:t>1 Tahun</w:t>
            </w:r>
          </w:p>
        </w:tc>
        <w:tc>
          <w:tcPr>
            <w:tcW w:w="1973" w:type="dxa"/>
            <w:shd w:val="clear" w:color="auto" w:fill="F8FAFC"/>
            <w:tcMar>
              <w:top w:w="80" w:type="dxa"/>
              <w:left w:w="100" w:type="dxa"/>
              <w:bottom w:w="80" w:type="dxa"/>
              <w:right w:w="100" w:type="dxa"/>
            </w:tcMar>
          </w:tcPr>
          <w:p w14:paraId="1AC514C5" w14:textId="77777777" w:rsidR="000474D9" w:rsidRDefault="009D2DC2">
            <w:pPr>
              <w:jc w:val="right"/>
            </w:pPr>
            <w:r>
              <w:rPr>
                <w:b/>
                <w:sz w:val="18"/>
              </w:rPr>
              <w:t>Rp 250.000</w:t>
            </w:r>
          </w:p>
        </w:tc>
      </w:tr>
      <w:tr w:rsidR="000474D9" w14:paraId="061A3D9A" w14:textId="77777777">
        <w:trPr>
          <w:jc w:val="center"/>
        </w:trPr>
        <w:tc>
          <w:tcPr>
            <w:tcW w:w="2592" w:type="dxa"/>
            <w:shd w:val="clear" w:color="auto" w:fill="FFFFFF"/>
            <w:tcMar>
              <w:top w:w="80" w:type="dxa"/>
              <w:left w:w="100" w:type="dxa"/>
              <w:bottom w:w="80" w:type="dxa"/>
              <w:right w:w="100" w:type="dxa"/>
            </w:tcMar>
          </w:tcPr>
          <w:p w14:paraId="2E8CBE79" w14:textId="77777777" w:rsidR="000474D9" w:rsidRDefault="009D2DC2">
            <w:r>
              <w:rPr>
                <w:sz w:val="18"/>
              </w:rPr>
              <w:t>Penyimpanan Cloud &amp; Backup (S3-Compatible)</w:t>
            </w:r>
          </w:p>
        </w:tc>
        <w:tc>
          <w:tcPr>
            <w:tcW w:w="3168" w:type="dxa"/>
            <w:shd w:val="clear" w:color="auto" w:fill="FFFFFF"/>
            <w:tcMar>
              <w:top w:w="80" w:type="dxa"/>
              <w:left w:w="100" w:type="dxa"/>
              <w:bottom w:w="80" w:type="dxa"/>
              <w:right w:w="100" w:type="dxa"/>
            </w:tcMar>
          </w:tcPr>
          <w:p w14:paraId="6873E1A6" w14:textId="77777777" w:rsidR="000474D9" w:rsidRDefault="009D2DC2">
            <w:r>
              <w:rPr>
                <w:sz w:val="18"/>
              </w:rPr>
              <w:t xml:space="preserve">Kapasitas 25 GB untuk arsip foto sensus, rekam medis, dan cadangan </w:t>
            </w:r>
            <w:r>
              <w:rPr>
                <w:sz w:val="18"/>
              </w:rPr>
              <w:t>database mingguan</w:t>
            </w:r>
          </w:p>
        </w:tc>
        <w:tc>
          <w:tcPr>
            <w:tcW w:w="1296" w:type="dxa"/>
            <w:shd w:val="clear" w:color="auto" w:fill="FFFFFF"/>
            <w:tcMar>
              <w:top w:w="80" w:type="dxa"/>
              <w:left w:w="100" w:type="dxa"/>
              <w:bottom w:w="80" w:type="dxa"/>
              <w:right w:w="100" w:type="dxa"/>
            </w:tcMar>
          </w:tcPr>
          <w:p w14:paraId="40A49843" w14:textId="77777777" w:rsidR="000474D9" w:rsidRDefault="009D2DC2">
            <w:pPr>
              <w:jc w:val="center"/>
            </w:pPr>
            <w:r>
              <w:rPr>
                <w:sz w:val="18"/>
              </w:rPr>
              <w:t>1 Tahun</w:t>
            </w:r>
          </w:p>
        </w:tc>
        <w:tc>
          <w:tcPr>
            <w:tcW w:w="1973" w:type="dxa"/>
            <w:shd w:val="clear" w:color="auto" w:fill="FFFFFF"/>
            <w:tcMar>
              <w:top w:w="80" w:type="dxa"/>
              <w:left w:w="100" w:type="dxa"/>
              <w:bottom w:w="80" w:type="dxa"/>
              <w:right w:w="100" w:type="dxa"/>
            </w:tcMar>
          </w:tcPr>
          <w:p w14:paraId="05721EF5" w14:textId="77777777" w:rsidR="000474D9" w:rsidRDefault="009D2DC2">
            <w:pPr>
              <w:jc w:val="right"/>
            </w:pPr>
            <w:r>
              <w:rPr>
                <w:b/>
                <w:sz w:val="18"/>
              </w:rPr>
              <w:t>Rp 300.000</w:t>
            </w:r>
          </w:p>
        </w:tc>
      </w:tr>
      <w:tr w:rsidR="000474D9" w14:paraId="00C2EE75" w14:textId="77777777">
        <w:trPr>
          <w:jc w:val="center"/>
        </w:trPr>
        <w:tc>
          <w:tcPr>
            <w:tcW w:w="2592" w:type="dxa"/>
            <w:shd w:val="clear" w:color="auto" w:fill="F8FAFC"/>
            <w:tcMar>
              <w:top w:w="80" w:type="dxa"/>
              <w:left w:w="100" w:type="dxa"/>
              <w:bottom w:w="80" w:type="dxa"/>
              <w:right w:w="100" w:type="dxa"/>
            </w:tcMar>
          </w:tcPr>
          <w:p w14:paraId="37B9F0F2" w14:textId="77777777" w:rsidR="000474D9" w:rsidRDefault="009D2DC2">
            <w:r>
              <w:rPr>
                <w:sz w:val="18"/>
              </w:rPr>
              <w:t>Sertifikat Keamanan SSL &amp; Mail SMTP</w:t>
            </w:r>
          </w:p>
        </w:tc>
        <w:tc>
          <w:tcPr>
            <w:tcW w:w="3168" w:type="dxa"/>
            <w:shd w:val="clear" w:color="auto" w:fill="F8FAFC"/>
            <w:tcMar>
              <w:top w:w="80" w:type="dxa"/>
              <w:left w:w="100" w:type="dxa"/>
              <w:bottom w:w="80" w:type="dxa"/>
              <w:right w:w="100" w:type="dxa"/>
            </w:tcMar>
          </w:tcPr>
          <w:p w14:paraId="735D5000" w14:textId="77777777" w:rsidR="000474D9" w:rsidRDefault="009D2DC2">
            <w:r>
              <w:rPr>
                <w:sz w:val="18"/>
              </w:rPr>
              <w:t>Let's Encrypt Wildcard SSL (Keamanan HTTPS) + SMTP Transaksional Terkonfigurasi</w:t>
            </w:r>
          </w:p>
        </w:tc>
        <w:tc>
          <w:tcPr>
            <w:tcW w:w="1296" w:type="dxa"/>
            <w:shd w:val="clear" w:color="auto" w:fill="F8FAFC"/>
            <w:tcMar>
              <w:top w:w="80" w:type="dxa"/>
              <w:left w:w="100" w:type="dxa"/>
              <w:bottom w:w="80" w:type="dxa"/>
              <w:right w:w="100" w:type="dxa"/>
            </w:tcMar>
          </w:tcPr>
          <w:p w14:paraId="5DD2F2E7" w14:textId="77777777" w:rsidR="000474D9" w:rsidRDefault="009D2DC2">
            <w:pPr>
              <w:jc w:val="center"/>
            </w:pPr>
            <w:r>
              <w:rPr>
                <w:sz w:val="18"/>
              </w:rPr>
              <w:t>1 Tahun</w:t>
            </w:r>
          </w:p>
        </w:tc>
        <w:tc>
          <w:tcPr>
            <w:tcW w:w="1973" w:type="dxa"/>
            <w:shd w:val="clear" w:color="auto" w:fill="F8FAFC"/>
            <w:tcMar>
              <w:top w:w="80" w:type="dxa"/>
              <w:left w:w="100" w:type="dxa"/>
              <w:bottom w:w="80" w:type="dxa"/>
              <w:right w:w="100" w:type="dxa"/>
            </w:tcMar>
          </w:tcPr>
          <w:p w14:paraId="00BD7F22" w14:textId="77777777" w:rsidR="000474D9" w:rsidRDefault="009D2DC2">
            <w:pPr>
              <w:jc w:val="right"/>
            </w:pPr>
            <w:r>
              <w:rPr>
                <w:b/>
                <w:sz w:val="18"/>
              </w:rPr>
              <w:t>Rp 100.000</w:t>
            </w:r>
          </w:p>
        </w:tc>
      </w:tr>
      <w:tr w:rsidR="000474D9" w14:paraId="2A43C060" w14:textId="77777777">
        <w:trPr>
          <w:jc w:val="center"/>
        </w:trPr>
        <w:tc>
          <w:tcPr>
            <w:tcW w:w="2257" w:type="dxa"/>
            <w:shd w:val="clear" w:color="auto" w:fill="F0FDFA"/>
            <w:tcMar>
              <w:top w:w="90" w:type="dxa"/>
              <w:left w:w="100" w:type="dxa"/>
              <w:bottom w:w="90" w:type="dxa"/>
              <w:right w:w="100" w:type="dxa"/>
            </w:tcMar>
          </w:tcPr>
          <w:p w14:paraId="5142AD56" w14:textId="77777777" w:rsidR="000474D9" w:rsidRDefault="009D2DC2">
            <w:r>
              <w:rPr>
                <w:b/>
                <w:color w:val="0F766E"/>
                <w:sz w:val="19"/>
              </w:rPr>
              <w:t>Subtotal Kebutuhan Infrastruktur (Per Tahun)</w:t>
            </w:r>
          </w:p>
        </w:tc>
        <w:tc>
          <w:tcPr>
            <w:tcW w:w="2257" w:type="dxa"/>
            <w:shd w:val="clear" w:color="auto" w:fill="F0FDFA"/>
            <w:tcMar>
              <w:top w:w="90" w:type="dxa"/>
              <w:left w:w="100" w:type="dxa"/>
              <w:bottom w:w="90" w:type="dxa"/>
              <w:right w:w="100" w:type="dxa"/>
            </w:tcMar>
          </w:tcPr>
          <w:p w14:paraId="06008F60" w14:textId="77777777" w:rsidR="000474D9" w:rsidRDefault="000474D9"/>
        </w:tc>
        <w:tc>
          <w:tcPr>
            <w:tcW w:w="2257" w:type="dxa"/>
            <w:shd w:val="clear" w:color="auto" w:fill="F0FDFA"/>
            <w:tcMar>
              <w:top w:w="90" w:type="dxa"/>
              <w:left w:w="100" w:type="dxa"/>
              <w:bottom w:w="90" w:type="dxa"/>
              <w:right w:w="100" w:type="dxa"/>
            </w:tcMar>
          </w:tcPr>
          <w:p w14:paraId="5E8919E9" w14:textId="77777777" w:rsidR="000474D9" w:rsidRDefault="000474D9"/>
        </w:tc>
        <w:tc>
          <w:tcPr>
            <w:tcW w:w="2257" w:type="dxa"/>
            <w:shd w:val="clear" w:color="auto" w:fill="F0FDFA"/>
            <w:tcMar>
              <w:top w:w="90" w:type="dxa"/>
              <w:left w:w="100" w:type="dxa"/>
              <w:bottom w:w="90" w:type="dxa"/>
              <w:right w:w="100" w:type="dxa"/>
            </w:tcMar>
          </w:tcPr>
          <w:p w14:paraId="4CB3D6C9" w14:textId="77777777" w:rsidR="000474D9" w:rsidRDefault="009D2DC2">
            <w:pPr>
              <w:jc w:val="right"/>
            </w:pPr>
            <w:r>
              <w:rPr>
                <w:b/>
                <w:color w:val="0F766E"/>
                <w:sz w:val="19"/>
              </w:rPr>
              <w:t>Rp 2.450.000</w:t>
            </w:r>
          </w:p>
        </w:tc>
      </w:tr>
    </w:tbl>
    <w:p w14:paraId="0437F72C" w14:textId="77777777" w:rsidR="000474D9" w:rsidRDefault="000474D9"/>
    <w:p w14:paraId="721213B8" w14:textId="77777777" w:rsidR="000474D9" w:rsidRDefault="009D2DC2">
      <w:pPr>
        <w:keepNext/>
        <w:spacing w:before="320"/>
      </w:pPr>
      <w:r>
        <w:rPr>
          <w:b/>
          <w:color w:val="0F766E"/>
          <w:sz w:val="26"/>
        </w:rPr>
        <w:t xml:space="preserve">5. ESTIMASI </w:t>
      </w:r>
      <w:r>
        <w:rPr>
          <w:b/>
          <w:color w:val="0F766E"/>
          <w:sz w:val="26"/>
        </w:rPr>
        <w:t>BIAYA PEMBUATAN &amp; PENGEMBANGAN MODUL</w:t>
      </w:r>
    </w:p>
    <w:p w14:paraId="3A8B77A6" w14:textId="77777777" w:rsidR="000474D9" w:rsidRDefault="009D2DC2" w:rsidP="00D028B2">
      <w:pPr>
        <w:jc w:val="both"/>
      </w:pPr>
      <w:r>
        <w:t xml:space="preserve">Mengingat KucingMu adalah proyek sosial nirlaba, struktur biaya pengembangan modul dihitung berdasarkan honorarium teknis yang wajar dan manusiawi (honorarium pengabdian tenaga </w:t>
      </w:r>
      <w:r>
        <w:lastRenderedPageBreak/>
        <w:t>IT/pengembang), bukan menggunakan tarif ko</w:t>
      </w:r>
      <w:r>
        <w:t>mersial murni. Biaya ini mencakup perancangan basis data, penulisan logika program, integrasi UI/UX, pengujian fungsional, dan dokumentasi sistem.</w:t>
      </w:r>
    </w:p>
    <w:tbl>
      <w:tblPr>
        <w:tblW w:w="0" w:type="auto"/>
        <w:jc w:val="center"/>
        <w:tblBorders>
          <w:top w:val="single" w:sz="4" w:space="0" w:color="D2D6DC"/>
          <w:bottom w:val="single" w:sz="4" w:space="0" w:color="D2D6DC"/>
          <w:insideH w:val="single" w:sz="4" w:space="0" w:color="D2D6DC"/>
        </w:tblBorders>
        <w:tblLook w:val="04A0" w:firstRow="1" w:lastRow="0" w:firstColumn="1" w:lastColumn="0" w:noHBand="0" w:noVBand="1"/>
      </w:tblPr>
      <w:tblGrid>
        <w:gridCol w:w="2356"/>
        <w:gridCol w:w="2900"/>
        <w:gridCol w:w="1956"/>
        <w:gridCol w:w="2017"/>
      </w:tblGrid>
      <w:tr w:rsidR="000474D9" w14:paraId="781D3C79" w14:textId="77777777">
        <w:trPr>
          <w:jc w:val="center"/>
        </w:trPr>
        <w:tc>
          <w:tcPr>
            <w:tcW w:w="2592" w:type="dxa"/>
            <w:shd w:val="clear" w:color="auto" w:fill="0F766E"/>
            <w:tcMar>
              <w:top w:w="100" w:type="dxa"/>
              <w:left w:w="100" w:type="dxa"/>
              <w:bottom w:w="100" w:type="dxa"/>
              <w:right w:w="100" w:type="dxa"/>
            </w:tcMar>
          </w:tcPr>
          <w:p w14:paraId="1379F43F" w14:textId="77777777" w:rsidR="000474D9" w:rsidRDefault="009D2DC2">
            <w:r>
              <w:rPr>
                <w:b/>
                <w:color w:val="FFFFFF"/>
                <w:sz w:val="19"/>
              </w:rPr>
              <w:t>Komponen Modul Aplikasi</w:t>
            </w:r>
          </w:p>
        </w:tc>
        <w:tc>
          <w:tcPr>
            <w:tcW w:w="3312" w:type="dxa"/>
            <w:shd w:val="clear" w:color="auto" w:fill="0F766E"/>
            <w:tcMar>
              <w:top w:w="100" w:type="dxa"/>
              <w:left w:w="100" w:type="dxa"/>
              <w:bottom w:w="100" w:type="dxa"/>
              <w:right w:w="100" w:type="dxa"/>
            </w:tcMar>
          </w:tcPr>
          <w:p w14:paraId="489BDFAA" w14:textId="77777777" w:rsidR="000474D9" w:rsidRDefault="009D2DC2">
            <w:r>
              <w:rPr>
                <w:b/>
                <w:color w:val="FFFFFF"/>
                <w:sz w:val="19"/>
              </w:rPr>
              <w:t>Lingkup Pekerjaan &amp; Deliverable</w:t>
            </w:r>
          </w:p>
        </w:tc>
        <w:tc>
          <w:tcPr>
            <w:tcW w:w="1152" w:type="dxa"/>
            <w:shd w:val="clear" w:color="auto" w:fill="0F766E"/>
            <w:tcMar>
              <w:top w:w="100" w:type="dxa"/>
              <w:left w:w="100" w:type="dxa"/>
              <w:bottom w:w="100" w:type="dxa"/>
              <w:right w:w="100" w:type="dxa"/>
            </w:tcMar>
          </w:tcPr>
          <w:p w14:paraId="1EE0613D" w14:textId="77777777" w:rsidR="000474D9" w:rsidRDefault="009D2DC2">
            <w:r>
              <w:rPr>
                <w:b/>
                <w:color w:val="FFFFFF"/>
                <w:sz w:val="19"/>
              </w:rPr>
              <w:t>Alokasi Waktu</w:t>
            </w:r>
          </w:p>
        </w:tc>
        <w:tc>
          <w:tcPr>
            <w:tcW w:w="1973" w:type="dxa"/>
            <w:shd w:val="clear" w:color="auto" w:fill="0F766E"/>
            <w:tcMar>
              <w:top w:w="100" w:type="dxa"/>
              <w:left w:w="100" w:type="dxa"/>
              <w:bottom w:w="100" w:type="dxa"/>
              <w:right w:w="100" w:type="dxa"/>
            </w:tcMar>
          </w:tcPr>
          <w:p w14:paraId="20FF2AE4" w14:textId="77777777" w:rsidR="000474D9" w:rsidRDefault="009D2DC2">
            <w:r>
              <w:rPr>
                <w:b/>
                <w:color w:val="FFFFFF"/>
                <w:sz w:val="19"/>
              </w:rPr>
              <w:t>Biaya Modul</w:t>
            </w:r>
          </w:p>
        </w:tc>
      </w:tr>
      <w:tr w:rsidR="000474D9" w14:paraId="13DB0A72" w14:textId="77777777">
        <w:trPr>
          <w:jc w:val="center"/>
        </w:trPr>
        <w:tc>
          <w:tcPr>
            <w:tcW w:w="2592" w:type="dxa"/>
            <w:shd w:val="clear" w:color="auto" w:fill="FFFFFF"/>
            <w:tcMar>
              <w:top w:w="80" w:type="dxa"/>
              <w:left w:w="100" w:type="dxa"/>
              <w:bottom w:w="80" w:type="dxa"/>
              <w:right w:w="100" w:type="dxa"/>
            </w:tcMar>
          </w:tcPr>
          <w:p w14:paraId="14A5F162" w14:textId="77777777" w:rsidR="000474D9" w:rsidRDefault="009D2DC2">
            <w:r>
              <w:rPr>
                <w:sz w:val="18"/>
              </w:rPr>
              <w:t xml:space="preserve">Modul 1: Auth RBAC &amp; </w:t>
            </w:r>
            <w:r>
              <w:rPr>
                <w:sz w:val="18"/>
              </w:rPr>
              <w:t>Setup Arsitektur</w:t>
            </w:r>
          </w:p>
        </w:tc>
        <w:tc>
          <w:tcPr>
            <w:tcW w:w="3312" w:type="dxa"/>
            <w:shd w:val="clear" w:color="auto" w:fill="FFFFFF"/>
            <w:tcMar>
              <w:top w:w="80" w:type="dxa"/>
              <w:left w:w="100" w:type="dxa"/>
              <w:bottom w:w="80" w:type="dxa"/>
              <w:right w:w="100" w:type="dxa"/>
            </w:tcMar>
          </w:tcPr>
          <w:p w14:paraId="3D2A0728" w14:textId="77777777" w:rsidR="000474D9" w:rsidRDefault="009D2DC2">
            <w:r>
              <w:rPr>
                <w:sz w:val="18"/>
              </w:rPr>
              <w:t>Setup Laravel 13, migrasi schema DB, isolasi 4 level otorisasi rute &amp; middleware keamanan</w:t>
            </w:r>
          </w:p>
        </w:tc>
        <w:tc>
          <w:tcPr>
            <w:tcW w:w="1152" w:type="dxa"/>
            <w:shd w:val="clear" w:color="auto" w:fill="FFFFFF"/>
            <w:tcMar>
              <w:top w:w="80" w:type="dxa"/>
              <w:left w:w="100" w:type="dxa"/>
              <w:bottom w:w="80" w:type="dxa"/>
              <w:right w:w="100" w:type="dxa"/>
            </w:tcMar>
          </w:tcPr>
          <w:p w14:paraId="1061591C" w14:textId="77777777" w:rsidR="000474D9" w:rsidRDefault="009D2DC2">
            <w:pPr>
              <w:jc w:val="center"/>
            </w:pPr>
            <w:r>
              <w:rPr>
                <w:sz w:val="18"/>
              </w:rPr>
              <w:t>1 Pekan</w:t>
            </w:r>
          </w:p>
        </w:tc>
        <w:tc>
          <w:tcPr>
            <w:tcW w:w="1973" w:type="dxa"/>
            <w:shd w:val="clear" w:color="auto" w:fill="FFFFFF"/>
            <w:tcMar>
              <w:top w:w="80" w:type="dxa"/>
              <w:left w:w="100" w:type="dxa"/>
              <w:bottom w:w="80" w:type="dxa"/>
              <w:right w:w="100" w:type="dxa"/>
            </w:tcMar>
          </w:tcPr>
          <w:p w14:paraId="01A436E8" w14:textId="77777777" w:rsidR="000474D9" w:rsidRDefault="009D2DC2">
            <w:pPr>
              <w:jc w:val="right"/>
            </w:pPr>
            <w:r>
              <w:rPr>
                <w:b/>
                <w:sz w:val="18"/>
              </w:rPr>
              <w:t>Rp 1.500.000</w:t>
            </w:r>
          </w:p>
        </w:tc>
      </w:tr>
      <w:tr w:rsidR="000474D9" w14:paraId="7DD2FCFC" w14:textId="77777777">
        <w:trPr>
          <w:jc w:val="center"/>
        </w:trPr>
        <w:tc>
          <w:tcPr>
            <w:tcW w:w="2592" w:type="dxa"/>
            <w:shd w:val="clear" w:color="auto" w:fill="F8FAFC"/>
            <w:tcMar>
              <w:top w:w="80" w:type="dxa"/>
              <w:left w:w="100" w:type="dxa"/>
              <w:bottom w:w="80" w:type="dxa"/>
              <w:right w:w="100" w:type="dxa"/>
            </w:tcMar>
          </w:tcPr>
          <w:p w14:paraId="552C78AD" w14:textId="77777777" w:rsidR="000474D9" w:rsidRDefault="009D2DC2">
            <w:r>
              <w:rPr>
                <w:sz w:val="18"/>
              </w:rPr>
              <w:t>Modul 2: Portal Member &amp; Manajemen Anabul</w:t>
            </w:r>
          </w:p>
        </w:tc>
        <w:tc>
          <w:tcPr>
            <w:tcW w:w="3312" w:type="dxa"/>
            <w:shd w:val="clear" w:color="auto" w:fill="F8FAFC"/>
            <w:tcMar>
              <w:top w:w="80" w:type="dxa"/>
              <w:left w:w="100" w:type="dxa"/>
              <w:bottom w:w="80" w:type="dxa"/>
              <w:right w:w="100" w:type="dxa"/>
            </w:tcMar>
          </w:tcPr>
          <w:p w14:paraId="261E7235" w14:textId="77777777" w:rsidR="000474D9" w:rsidRDefault="009D2DC2">
            <w:r>
              <w:rPr>
                <w:sz w:val="18"/>
              </w:rPr>
              <w:t xml:space="preserve">Form registrasi kucing multi-foto, kalkulator data fisik, antarmuka booking </w:t>
            </w:r>
            <w:r>
              <w:rPr>
                <w:sz w:val="18"/>
              </w:rPr>
              <w:t>janji temu</w:t>
            </w:r>
          </w:p>
        </w:tc>
        <w:tc>
          <w:tcPr>
            <w:tcW w:w="1152" w:type="dxa"/>
            <w:shd w:val="clear" w:color="auto" w:fill="F8FAFC"/>
            <w:tcMar>
              <w:top w:w="80" w:type="dxa"/>
              <w:left w:w="100" w:type="dxa"/>
              <w:bottom w:w="80" w:type="dxa"/>
              <w:right w:w="100" w:type="dxa"/>
            </w:tcMar>
          </w:tcPr>
          <w:p w14:paraId="791025E1" w14:textId="77777777" w:rsidR="000474D9" w:rsidRDefault="009D2DC2">
            <w:pPr>
              <w:jc w:val="center"/>
            </w:pPr>
            <w:r>
              <w:rPr>
                <w:sz w:val="18"/>
              </w:rPr>
              <w:t>1.5 Pekan</w:t>
            </w:r>
          </w:p>
        </w:tc>
        <w:tc>
          <w:tcPr>
            <w:tcW w:w="1973" w:type="dxa"/>
            <w:shd w:val="clear" w:color="auto" w:fill="F8FAFC"/>
            <w:tcMar>
              <w:top w:w="80" w:type="dxa"/>
              <w:left w:w="100" w:type="dxa"/>
              <w:bottom w:w="80" w:type="dxa"/>
              <w:right w:w="100" w:type="dxa"/>
            </w:tcMar>
          </w:tcPr>
          <w:p w14:paraId="7B8A25A4" w14:textId="77777777" w:rsidR="000474D9" w:rsidRDefault="009D2DC2">
            <w:pPr>
              <w:jc w:val="right"/>
            </w:pPr>
            <w:r>
              <w:rPr>
                <w:b/>
                <w:sz w:val="18"/>
              </w:rPr>
              <w:t>Rp 2.000.000</w:t>
            </w:r>
          </w:p>
        </w:tc>
      </w:tr>
      <w:tr w:rsidR="000474D9" w14:paraId="798C3B76" w14:textId="77777777">
        <w:trPr>
          <w:jc w:val="center"/>
        </w:trPr>
        <w:tc>
          <w:tcPr>
            <w:tcW w:w="2592" w:type="dxa"/>
            <w:shd w:val="clear" w:color="auto" w:fill="FFFFFF"/>
            <w:tcMar>
              <w:top w:w="80" w:type="dxa"/>
              <w:left w:w="100" w:type="dxa"/>
              <w:bottom w:w="80" w:type="dxa"/>
              <w:right w:w="100" w:type="dxa"/>
            </w:tcMar>
          </w:tcPr>
          <w:p w14:paraId="22404BDB" w14:textId="77777777" w:rsidR="000474D9" w:rsidRDefault="009D2DC2">
            <w:r>
              <w:rPr>
                <w:sz w:val="18"/>
              </w:rPr>
              <w:t>Modul 3: Rekam Medis &amp; Portal Dokter Hewan</w:t>
            </w:r>
          </w:p>
        </w:tc>
        <w:tc>
          <w:tcPr>
            <w:tcW w:w="3312" w:type="dxa"/>
            <w:shd w:val="clear" w:color="auto" w:fill="FFFFFF"/>
            <w:tcMar>
              <w:top w:w="80" w:type="dxa"/>
              <w:left w:w="100" w:type="dxa"/>
              <w:bottom w:w="80" w:type="dxa"/>
              <w:right w:w="100" w:type="dxa"/>
            </w:tcMar>
          </w:tcPr>
          <w:p w14:paraId="17AAD139" w14:textId="77777777" w:rsidR="000474D9" w:rsidRDefault="009D2DC2">
            <w:r>
              <w:rPr>
                <w:sz w:val="18"/>
              </w:rPr>
              <w:t>Form pemeriksaan klinis terstruktur, histori pengobatan, diagnosa, dan validasi medis otomatis</w:t>
            </w:r>
          </w:p>
        </w:tc>
        <w:tc>
          <w:tcPr>
            <w:tcW w:w="1152" w:type="dxa"/>
            <w:shd w:val="clear" w:color="auto" w:fill="FFFFFF"/>
            <w:tcMar>
              <w:top w:w="80" w:type="dxa"/>
              <w:left w:w="100" w:type="dxa"/>
              <w:bottom w:w="80" w:type="dxa"/>
              <w:right w:w="100" w:type="dxa"/>
            </w:tcMar>
          </w:tcPr>
          <w:p w14:paraId="0F29482F" w14:textId="77777777" w:rsidR="000474D9" w:rsidRDefault="009D2DC2">
            <w:pPr>
              <w:jc w:val="center"/>
            </w:pPr>
            <w:r>
              <w:rPr>
                <w:sz w:val="18"/>
              </w:rPr>
              <w:t>1.5 Pekan</w:t>
            </w:r>
          </w:p>
        </w:tc>
        <w:tc>
          <w:tcPr>
            <w:tcW w:w="1973" w:type="dxa"/>
            <w:shd w:val="clear" w:color="auto" w:fill="FFFFFF"/>
            <w:tcMar>
              <w:top w:w="80" w:type="dxa"/>
              <w:left w:w="100" w:type="dxa"/>
              <w:bottom w:w="80" w:type="dxa"/>
              <w:right w:w="100" w:type="dxa"/>
            </w:tcMar>
          </w:tcPr>
          <w:p w14:paraId="3DC2E9B3" w14:textId="77777777" w:rsidR="000474D9" w:rsidRDefault="009D2DC2">
            <w:pPr>
              <w:jc w:val="right"/>
            </w:pPr>
            <w:r>
              <w:rPr>
                <w:b/>
                <w:sz w:val="18"/>
              </w:rPr>
              <w:t>Rp 2.500.000</w:t>
            </w:r>
          </w:p>
        </w:tc>
      </w:tr>
      <w:tr w:rsidR="000474D9" w14:paraId="6728B272" w14:textId="77777777">
        <w:trPr>
          <w:jc w:val="center"/>
        </w:trPr>
        <w:tc>
          <w:tcPr>
            <w:tcW w:w="2592" w:type="dxa"/>
            <w:shd w:val="clear" w:color="auto" w:fill="F8FAFC"/>
            <w:tcMar>
              <w:top w:w="80" w:type="dxa"/>
              <w:left w:w="100" w:type="dxa"/>
              <w:bottom w:w="80" w:type="dxa"/>
              <w:right w:w="100" w:type="dxa"/>
            </w:tcMar>
          </w:tcPr>
          <w:p w14:paraId="13D209FE" w14:textId="77777777" w:rsidR="000474D9" w:rsidRDefault="009D2DC2">
            <w:r>
              <w:rPr>
                <w:sz w:val="18"/>
              </w:rPr>
              <w:t>Modul 4: Generator e-KTAM &amp; Verifikasi Publik</w:t>
            </w:r>
          </w:p>
        </w:tc>
        <w:tc>
          <w:tcPr>
            <w:tcW w:w="3312" w:type="dxa"/>
            <w:shd w:val="clear" w:color="auto" w:fill="F8FAFC"/>
            <w:tcMar>
              <w:top w:w="80" w:type="dxa"/>
              <w:left w:w="100" w:type="dxa"/>
              <w:bottom w:w="80" w:type="dxa"/>
              <w:right w:w="100" w:type="dxa"/>
            </w:tcMar>
          </w:tcPr>
          <w:p w14:paraId="7BD60CF1" w14:textId="77777777" w:rsidR="000474D9" w:rsidRDefault="009D2DC2">
            <w:r>
              <w:rPr>
                <w:sz w:val="18"/>
              </w:rPr>
              <w:t>Template cetak kartu CR80 PDF presisi tinggi, generator QR terenkripsi, landing page publik</w:t>
            </w:r>
          </w:p>
        </w:tc>
        <w:tc>
          <w:tcPr>
            <w:tcW w:w="1152" w:type="dxa"/>
            <w:shd w:val="clear" w:color="auto" w:fill="F8FAFC"/>
            <w:tcMar>
              <w:top w:w="80" w:type="dxa"/>
              <w:left w:w="100" w:type="dxa"/>
              <w:bottom w:w="80" w:type="dxa"/>
              <w:right w:w="100" w:type="dxa"/>
            </w:tcMar>
          </w:tcPr>
          <w:p w14:paraId="5DBB782E" w14:textId="77777777" w:rsidR="000474D9" w:rsidRDefault="009D2DC2">
            <w:pPr>
              <w:jc w:val="center"/>
            </w:pPr>
            <w:r>
              <w:rPr>
                <w:sz w:val="18"/>
              </w:rPr>
              <w:t>1 Pekan</w:t>
            </w:r>
          </w:p>
        </w:tc>
        <w:tc>
          <w:tcPr>
            <w:tcW w:w="1973" w:type="dxa"/>
            <w:shd w:val="clear" w:color="auto" w:fill="F8FAFC"/>
            <w:tcMar>
              <w:top w:w="80" w:type="dxa"/>
              <w:left w:w="100" w:type="dxa"/>
              <w:bottom w:w="80" w:type="dxa"/>
              <w:right w:w="100" w:type="dxa"/>
            </w:tcMar>
          </w:tcPr>
          <w:p w14:paraId="7BFE55A6" w14:textId="77777777" w:rsidR="000474D9" w:rsidRDefault="009D2DC2">
            <w:pPr>
              <w:jc w:val="right"/>
            </w:pPr>
            <w:r>
              <w:rPr>
                <w:b/>
                <w:sz w:val="18"/>
              </w:rPr>
              <w:t>Rp 2.000.000</w:t>
            </w:r>
          </w:p>
        </w:tc>
      </w:tr>
      <w:tr w:rsidR="000474D9" w14:paraId="0985B8E7" w14:textId="77777777">
        <w:trPr>
          <w:jc w:val="center"/>
        </w:trPr>
        <w:tc>
          <w:tcPr>
            <w:tcW w:w="2592" w:type="dxa"/>
            <w:shd w:val="clear" w:color="auto" w:fill="FFFFFF"/>
            <w:tcMar>
              <w:top w:w="80" w:type="dxa"/>
              <w:left w:w="100" w:type="dxa"/>
              <w:bottom w:w="80" w:type="dxa"/>
              <w:right w:w="100" w:type="dxa"/>
            </w:tcMar>
          </w:tcPr>
          <w:p w14:paraId="1F52A40C" w14:textId="77777777" w:rsidR="000474D9" w:rsidRDefault="009D2DC2">
            <w:r>
              <w:rPr>
                <w:sz w:val="18"/>
              </w:rPr>
              <w:t>Modul 5: Modul Relawan &amp; Sinkronisasi Offline</w:t>
            </w:r>
          </w:p>
        </w:tc>
        <w:tc>
          <w:tcPr>
            <w:tcW w:w="3312" w:type="dxa"/>
            <w:shd w:val="clear" w:color="auto" w:fill="FFFFFF"/>
            <w:tcMar>
              <w:top w:w="80" w:type="dxa"/>
              <w:left w:w="100" w:type="dxa"/>
              <w:bottom w:w="80" w:type="dxa"/>
              <w:right w:w="100" w:type="dxa"/>
            </w:tcMar>
          </w:tcPr>
          <w:p w14:paraId="406C11AA" w14:textId="77777777" w:rsidR="000474D9" w:rsidRDefault="009D2DC2">
            <w:r>
              <w:rPr>
                <w:sz w:val="18"/>
              </w:rPr>
              <w:t xml:space="preserve">Alur check-in event, registrasi cepat di lokasi, logika caching dan sinkronisasi data lokal </w:t>
            </w:r>
            <w:r>
              <w:rPr>
                <w:sz w:val="18"/>
              </w:rPr>
              <w:t>(offline)</w:t>
            </w:r>
          </w:p>
        </w:tc>
        <w:tc>
          <w:tcPr>
            <w:tcW w:w="1152" w:type="dxa"/>
            <w:shd w:val="clear" w:color="auto" w:fill="FFFFFF"/>
            <w:tcMar>
              <w:top w:w="80" w:type="dxa"/>
              <w:left w:w="100" w:type="dxa"/>
              <w:bottom w:w="80" w:type="dxa"/>
              <w:right w:w="100" w:type="dxa"/>
            </w:tcMar>
          </w:tcPr>
          <w:p w14:paraId="0CEE6E2B" w14:textId="77777777" w:rsidR="000474D9" w:rsidRDefault="009D2DC2">
            <w:pPr>
              <w:jc w:val="center"/>
            </w:pPr>
            <w:r>
              <w:rPr>
                <w:sz w:val="18"/>
              </w:rPr>
              <w:t>1.5 Pekan</w:t>
            </w:r>
          </w:p>
        </w:tc>
        <w:tc>
          <w:tcPr>
            <w:tcW w:w="1973" w:type="dxa"/>
            <w:shd w:val="clear" w:color="auto" w:fill="FFFFFF"/>
            <w:tcMar>
              <w:top w:w="80" w:type="dxa"/>
              <w:left w:w="100" w:type="dxa"/>
              <w:bottom w:w="80" w:type="dxa"/>
              <w:right w:w="100" w:type="dxa"/>
            </w:tcMar>
          </w:tcPr>
          <w:p w14:paraId="32051F12" w14:textId="77777777" w:rsidR="000474D9" w:rsidRDefault="009D2DC2">
            <w:pPr>
              <w:jc w:val="right"/>
            </w:pPr>
            <w:r>
              <w:rPr>
                <w:b/>
                <w:sz w:val="18"/>
              </w:rPr>
              <w:t>Rp 2.500.000</w:t>
            </w:r>
          </w:p>
        </w:tc>
      </w:tr>
      <w:tr w:rsidR="000474D9" w14:paraId="2F9FC5E0" w14:textId="77777777">
        <w:trPr>
          <w:jc w:val="center"/>
        </w:trPr>
        <w:tc>
          <w:tcPr>
            <w:tcW w:w="2592" w:type="dxa"/>
            <w:shd w:val="clear" w:color="auto" w:fill="F8FAFC"/>
            <w:tcMar>
              <w:top w:w="80" w:type="dxa"/>
              <w:left w:w="100" w:type="dxa"/>
              <w:bottom w:w="80" w:type="dxa"/>
              <w:right w:w="100" w:type="dxa"/>
            </w:tcMar>
          </w:tcPr>
          <w:p w14:paraId="6A1334B5" w14:textId="77777777" w:rsidR="000474D9" w:rsidRDefault="009D2DC2">
            <w:r>
              <w:rPr>
                <w:sz w:val="18"/>
              </w:rPr>
              <w:t>Modul 6: Sensus Kucing PTMA &amp; Ekspor Data</w:t>
            </w:r>
          </w:p>
        </w:tc>
        <w:tc>
          <w:tcPr>
            <w:tcW w:w="3312" w:type="dxa"/>
            <w:shd w:val="clear" w:color="auto" w:fill="F8FAFC"/>
            <w:tcMar>
              <w:top w:w="80" w:type="dxa"/>
              <w:left w:w="100" w:type="dxa"/>
              <w:bottom w:w="80" w:type="dxa"/>
              <w:right w:w="100" w:type="dxa"/>
            </w:tcMar>
          </w:tcPr>
          <w:p w14:paraId="7DD9E5D5" w14:textId="77777777" w:rsidR="000474D9" w:rsidRDefault="009D2DC2">
            <w:r>
              <w:rPr>
                <w:sz w:val="18"/>
              </w:rPr>
              <w:t>Penomoran otomatis per PTMA, katalog populasi kucing kampus, pemetaan gedung, ekspor CSV</w:t>
            </w:r>
          </w:p>
        </w:tc>
        <w:tc>
          <w:tcPr>
            <w:tcW w:w="1152" w:type="dxa"/>
            <w:shd w:val="clear" w:color="auto" w:fill="F8FAFC"/>
            <w:tcMar>
              <w:top w:w="80" w:type="dxa"/>
              <w:left w:w="100" w:type="dxa"/>
              <w:bottom w:w="80" w:type="dxa"/>
              <w:right w:w="100" w:type="dxa"/>
            </w:tcMar>
          </w:tcPr>
          <w:p w14:paraId="2B5313AB" w14:textId="77777777" w:rsidR="000474D9" w:rsidRDefault="009D2DC2">
            <w:pPr>
              <w:jc w:val="center"/>
            </w:pPr>
            <w:r>
              <w:rPr>
                <w:sz w:val="18"/>
              </w:rPr>
              <w:t>1.5 Pekan</w:t>
            </w:r>
          </w:p>
        </w:tc>
        <w:tc>
          <w:tcPr>
            <w:tcW w:w="1973" w:type="dxa"/>
            <w:shd w:val="clear" w:color="auto" w:fill="F8FAFC"/>
            <w:tcMar>
              <w:top w:w="80" w:type="dxa"/>
              <w:left w:w="100" w:type="dxa"/>
              <w:bottom w:w="80" w:type="dxa"/>
              <w:right w:w="100" w:type="dxa"/>
            </w:tcMar>
          </w:tcPr>
          <w:p w14:paraId="2D264131" w14:textId="77777777" w:rsidR="000474D9" w:rsidRDefault="009D2DC2">
            <w:pPr>
              <w:jc w:val="right"/>
            </w:pPr>
            <w:r>
              <w:rPr>
                <w:b/>
                <w:sz w:val="18"/>
              </w:rPr>
              <w:t>Rp 2.000.000</w:t>
            </w:r>
          </w:p>
        </w:tc>
      </w:tr>
      <w:tr w:rsidR="000474D9" w14:paraId="50CA1EC7" w14:textId="77777777">
        <w:trPr>
          <w:jc w:val="center"/>
        </w:trPr>
        <w:tc>
          <w:tcPr>
            <w:tcW w:w="2592" w:type="dxa"/>
            <w:shd w:val="clear" w:color="auto" w:fill="FFFFFF"/>
            <w:tcMar>
              <w:top w:w="80" w:type="dxa"/>
              <w:left w:w="100" w:type="dxa"/>
              <w:bottom w:w="80" w:type="dxa"/>
              <w:right w:w="100" w:type="dxa"/>
            </w:tcMar>
          </w:tcPr>
          <w:p w14:paraId="1F76EA62" w14:textId="77777777" w:rsidR="000474D9" w:rsidRDefault="009D2DC2">
            <w:r>
              <w:rPr>
                <w:sz w:val="18"/>
              </w:rPr>
              <w:t>Modul 7: E-Surveilans One Health &amp; Report PDF</w:t>
            </w:r>
          </w:p>
        </w:tc>
        <w:tc>
          <w:tcPr>
            <w:tcW w:w="3312" w:type="dxa"/>
            <w:shd w:val="clear" w:color="auto" w:fill="FFFFFF"/>
            <w:tcMar>
              <w:top w:w="80" w:type="dxa"/>
              <w:left w:w="100" w:type="dxa"/>
              <w:bottom w:w="80" w:type="dxa"/>
              <w:right w:w="100" w:type="dxa"/>
            </w:tcMar>
          </w:tcPr>
          <w:p w14:paraId="300A7A6F" w14:textId="77777777" w:rsidR="000474D9" w:rsidRDefault="009D2DC2">
            <w:r>
              <w:rPr>
                <w:sz w:val="18"/>
              </w:rPr>
              <w:t xml:space="preserve">Instrumen </w:t>
            </w:r>
            <w:r>
              <w:rPr>
                <w:sz w:val="18"/>
              </w:rPr>
              <w:t>kuesioner One Health &amp; KAP zoonosis, checklist 5 prinsip kesejahteraan, layout PDF resmi</w:t>
            </w:r>
          </w:p>
        </w:tc>
        <w:tc>
          <w:tcPr>
            <w:tcW w:w="1152" w:type="dxa"/>
            <w:shd w:val="clear" w:color="auto" w:fill="FFFFFF"/>
            <w:tcMar>
              <w:top w:w="80" w:type="dxa"/>
              <w:left w:w="100" w:type="dxa"/>
              <w:bottom w:w="80" w:type="dxa"/>
              <w:right w:w="100" w:type="dxa"/>
            </w:tcMar>
          </w:tcPr>
          <w:p w14:paraId="1D07BD15" w14:textId="77777777" w:rsidR="000474D9" w:rsidRDefault="009D2DC2">
            <w:pPr>
              <w:jc w:val="center"/>
            </w:pPr>
            <w:r>
              <w:rPr>
                <w:sz w:val="18"/>
              </w:rPr>
              <w:t>1.5 Pekan</w:t>
            </w:r>
          </w:p>
        </w:tc>
        <w:tc>
          <w:tcPr>
            <w:tcW w:w="1973" w:type="dxa"/>
            <w:shd w:val="clear" w:color="auto" w:fill="FFFFFF"/>
            <w:tcMar>
              <w:top w:w="80" w:type="dxa"/>
              <w:left w:w="100" w:type="dxa"/>
              <w:bottom w:w="80" w:type="dxa"/>
              <w:right w:w="100" w:type="dxa"/>
            </w:tcMar>
          </w:tcPr>
          <w:p w14:paraId="4CED906A" w14:textId="77777777" w:rsidR="000474D9" w:rsidRDefault="009D2DC2">
            <w:pPr>
              <w:jc w:val="right"/>
            </w:pPr>
            <w:r>
              <w:rPr>
                <w:b/>
                <w:sz w:val="18"/>
              </w:rPr>
              <w:t>Rp 2.250.000</w:t>
            </w:r>
          </w:p>
        </w:tc>
      </w:tr>
      <w:tr w:rsidR="000474D9" w14:paraId="07837447" w14:textId="77777777">
        <w:trPr>
          <w:jc w:val="center"/>
        </w:trPr>
        <w:tc>
          <w:tcPr>
            <w:tcW w:w="2592" w:type="dxa"/>
            <w:shd w:val="clear" w:color="auto" w:fill="F8FAFC"/>
            <w:tcMar>
              <w:top w:w="80" w:type="dxa"/>
              <w:left w:w="100" w:type="dxa"/>
              <w:bottom w:w="80" w:type="dxa"/>
              <w:right w:w="100" w:type="dxa"/>
            </w:tcMar>
          </w:tcPr>
          <w:p w14:paraId="750BA430" w14:textId="77777777" w:rsidR="000474D9" w:rsidRDefault="009D2DC2">
            <w:r>
              <w:rPr>
                <w:sz w:val="18"/>
              </w:rPr>
              <w:t>Modul 8: Admin Dashboard, Event &amp; Lokalisasi</w:t>
            </w:r>
          </w:p>
        </w:tc>
        <w:tc>
          <w:tcPr>
            <w:tcW w:w="3312" w:type="dxa"/>
            <w:shd w:val="clear" w:color="auto" w:fill="F8FAFC"/>
            <w:tcMar>
              <w:top w:w="80" w:type="dxa"/>
              <w:left w:w="100" w:type="dxa"/>
              <w:bottom w:w="80" w:type="dxa"/>
              <w:right w:w="100" w:type="dxa"/>
            </w:tcMar>
          </w:tcPr>
          <w:p w14:paraId="5AA6B4DB" w14:textId="77777777" w:rsidR="000474D9" w:rsidRDefault="009D2DC2">
            <w:r>
              <w:rPr>
                <w:sz w:val="18"/>
              </w:rPr>
              <w:t xml:space="preserve">Visualisasi analitik, generator poster event A4 PDF, dynamic app settings, </w:t>
            </w:r>
            <w:r>
              <w:rPr>
                <w:sz w:val="18"/>
              </w:rPr>
              <w:t>multi-bahasa ID/EN</w:t>
            </w:r>
          </w:p>
        </w:tc>
        <w:tc>
          <w:tcPr>
            <w:tcW w:w="1152" w:type="dxa"/>
            <w:shd w:val="clear" w:color="auto" w:fill="F8FAFC"/>
            <w:tcMar>
              <w:top w:w="80" w:type="dxa"/>
              <w:left w:w="100" w:type="dxa"/>
              <w:bottom w:w="80" w:type="dxa"/>
              <w:right w:w="100" w:type="dxa"/>
            </w:tcMar>
          </w:tcPr>
          <w:p w14:paraId="4875134B" w14:textId="77777777" w:rsidR="000474D9" w:rsidRDefault="009D2DC2">
            <w:pPr>
              <w:jc w:val="center"/>
            </w:pPr>
            <w:r>
              <w:rPr>
                <w:sz w:val="18"/>
              </w:rPr>
              <w:t>1 Pekan</w:t>
            </w:r>
          </w:p>
        </w:tc>
        <w:tc>
          <w:tcPr>
            <w:tcW w:w="1973" w:type="dxa"/>
            <w:shd w:val="clear" w:color="auto" w:fill="F8FAFC"/>
            <w:tcMar>
              <w:top w:w="80" w:type="dxa"/>
              <w:left w:w="100" w:type="dxa"/>
              <w:bottom w:w="80" w:type="dxa"/>
              <w:right w:w="100" w:type="dxa"/>
            </w:tcMar>
          </w:tcPr>
          <w:p w14:paraId="4E720700" w14:textId="77777777" w:rsidR="000474D9" w:rsidRDefault="009D2DC2">
            <w:pPr>
              <w:jc w:val="right"/>
            </w:pPr>
            <w:r>
              <w:rPr>
                <w:b/>
                <w:sz w:val="18"/>
              </w:rPr>
              <w:t>Rp 1.750.000</w:t>
            </w:r>
          </w:p>
        </w:tc>
      </w:tr>
      <w:tr w:rsidR="000474D9" w14:paraId="337A0ADA" w14:textId="77777777">
        <w:trPr>
          <w:jc w:val="center"/>
        </w:trPr>
        <w:tc>
          <w:tcPr>
            <w:tcW w:w="2257" w:type="dxa"/>
            <w:shd w:val="clear" w:color="auto" w:fill="F0FDFA"/>
            <w:tcMar>
              <w:top w:w="90" w:type="dxa"/>
              <w:left w:w="100" w:type="dxa"/>
              <w:bottom w:w="90" w:type="dxa"/>
              <w:right w:w="100" w:type="dxa"/>
            </w:tcMar>
          </w:tcPr>
          <w:p w14:paraId="59108323" w14:textId="77777777" w:rsidR="000474D9" w:rsidRDefault="009D2DC2">
            <w:r>
              <w:rPr>
                <w:b/>
                <w:color w:val="0F766E"/>
                <w:sz w:val="19"/>
              </w:rPr>
              <w:t>Subtotal Biaya Pengembangan Modul</w:t>
            </w:r>
          </w:p>
        </w:tc>
        <w:tc>
          <w:tcPr>
            <w:tcW w:w="2257" w:type="dxa"/>
            <w:shd w:val="clear" w:color="auto" w:fill="F0FDFA"/>
            <w:tcMar>
              <w:top w:w="90" w:type="dxa"/>
              <w:left w:w="100" w:type="dxa"/>
              <w:bottom w:w="90" w:type="dxa"/>
              <w:right w:w="100" w:type="dxa"/>
            </w:tcMar>
          </w:tcPr>
          <w:p w14:paraId="6983AA28" w14:textId="77777777" w:rsidR="000474D9" w:rsidRDefault="000474D9"/>
        </w:tc>
        <w:tc>
          <w:tcPr>
            <w:tcW w:w="2257" w:type="dxa"/>
            <w:shd w:val="clear" w:color="auto" w:fill="F0FDFA"/>
            <w:tcMar>
              <w:top w:w="90" w:type="dxa"/>
              <w:left w:w="100" w:type="dxa"/>
              <w:bottom w:w="90" w:type="dxa"/>
              <w:right w:w="100" w:type="dxa"/>
            </w:tcMar>
          </w:tcPr>
          <w:p w14:paraId="7B23B591" w14:textId="77777777" w:rsidR="000474D9" w:rsidRDefault="000474D9"/>
        </w:tc>
        <w:tc>
          <w:tcPr>
            <w:tcW w:w="2257" w:type="dxa"/>
            <w:shd w:val="clear" w:color="auto" w:fill="F0FDFA"/>
            <w:tcMar>
              <w:top w:w="90" w:type="dxa"/>
              <w:left w:w="100" w:type="dxa"/>
              <w:bottom w:w="90" w:type="dxa"/>
              <w:right w:w="100" w:type="dxa"/>
            </w:tcMar>
          </w:tcPr>
          <w:p w14:paraId="23F9713E" w14:textId="77777777" w:rsidR="000474D9" w:rsidRDefault="009D2DC2">
            <w:pPr>
              <w:jc w:val="right"/>
            </w:pPr>
            <w:r>
              <w:rPr>
                <w:b/>
                <w:color w:val="0F766E"/>
                <w:sz w:val="19"/>
              </w:rPr>
              <w:t>Rp 16.500.000</w:t>
            </w:r>
          </w:p>
        </w:tc>
      </w:tr>
    </w:tbl>
    <w:p w14:paraId="6BFF10EE" w14:textId="77777777" w:rsidR="000474D9" w:rsidRDefault="000474D9"/>
    <w:p w14:paraId="33395C18" w14:textId="77777777" w:rsidR="000474D9" w:rsidRDefault="009D2DC2">
      <w:pPr>
        <w:keepNext/>
        <w:spacing w:before="320"/>
      </w:pPr>
      <w:r>
        <w:rPr>
          <w:b/>
          <w:color w:val="0F766E"/>
          <w:sz w:val="26"/>
        </w:rPr>
        <w:t>6. BIAYA PENGUJIAN LAPANGAN, PELATIHAN &amp; OPERASIONAL AWAL</w:t>
      </w:r>
    </w:p>
    <w:p w14:paraId="3A8ED245" w14:textId="77777777" w:rsidR="000474D9" w:rsidRDefault="009D2DC2" w:rsidP="00D028B2">
      <w:pPr>
        <w:jc w:val="both"/>
      </w:pPr>
      <w:r>
        <w:t xml:space="preserve">Untuk memastikan sistem berjalan dengan baik pada kondisi lapangan nyata, dialokasikan biaya </w:t>
      </w:r>
      <w:r>
        <w:t>pendukung berupa pengujian pilot project di salah satu kampus PTMA, pelatihan relawan, dan penyusunan buku panduan penggunaan:</w:t>
      </w:r>
    </w:p>
    <w:tbl>
      <w:tblPr>
        <w:tblW w:w="0" w:type="auto"/>
        <w:jc w:val="center"/>
        <w:tblBorders>
          <w:top w:val="single" w:sz="4" w:space="0" w:color="D2D6DC"/>
          <w:bottom w:val="single" w:sz="4" w:space="0" w:color="D2D6DC"/>
          <w:insideH w:val="single" w:sz="4" w:space="0" w:color="D2D6DC"/>
        </w:tblBorders>
        <w:tblLook w:val="04A0" w:firstRow="1" w:lastRow="0" w:firstColumn="1" w:lastColumn="0" w:noHBand="0" w:noVBand="1"/>
      </w:tblPr>
      <w:tblGrid>
        <w:gridCol w:w="2308"/>
        <w:gridCol w:w="2924"/>
        <w:gridCol w:w="1996"/>
        <w:gridCol w:w="2001"/>
      </w:tblGrid>
      <w:tr w:rsidR="000474D9" w14:paraId="31C026BC" w14:textId="77777777">
        <w:trPr>
          <w:jc w:val="center"/>
        </w:trPr>
        <w:tc>
          <w:tcPr>
            <w:tcW w:w="2592" w:type="dxa"/>
            <w:shd w:val="clear" w:color="auto" w:fill="0F766E"/>
            <w:tcMar>
              <w:top w:w="100" w:type="dxa"/>
              <w:left w:w="100" w:type="dxa"/>
              <w:bottom w:w="100" w:type="dxa"/>
              <w:right w:w="100" w:type="dxa"/>
            </w:tcMar>
          </w:tcPr>
          <w:p w14:paraId="14257AD5" w14:textId="77777777" w:rsidR="000474D9" w:rsidRDefault="009D2DC2">
            <w:r>
              <w:rPr>
                <w:b/>
                <w:color w:val="FFFFFF"/>
                <w:sz w:val="19"/>
              </w:rPr>
              <w:t>Aktivitas Pendukung</w:t>
            </w:r>
          </w:p>
        </w:tc>
        <w:tc>
          <w:tcPr>
            <w:tcW w:w="3312" w:type="dxa"/>
            <w:shd w:val="clear" w:color="auto" w:fill="0F766E"/>
            <w:tcMar>
              <w:top w:w="100" w:type="dxa"/>
              <w:left w:w="100" w:type="dxa"/>
              <w:bottom w:w="100" w:type="dxa"/>
              <w:right w:w="100" w:type="dxa"/>
            </w:tcMar>
          </w:tcPr>
          <w:p w14:paraId="7CE60814" w14:textId="77777777" w:rsidR="000474D9" w:rsidRDefault="009D2DC2">
            <w:r>
              <w:rPr>
                <w:b/>
                <w:color w:val="FFFFFF"/>
                <w:sz w:val="19"/>
              </w:rPr>
              <w:t>Uraian Kegiatan</w:t>
            </w:r>
          </w:p>
        </w:tc>
        <w:tc>
          <w:tcPr>
            <w:tcW w:w="1152" w:type="dxa"/>
            <w:shd w:val="clear" w:color="auto" w:fill="0F766E"/>
            <w:tcMar>
              <w:top w:w="100" w:type="dxa"/>
              <w:left w:w="100" w:type="dxa"/>
              <w:bottom w:w="100" w:type="dxa"/>
              <w:right w:w="100" w:type="dxa"/>
            </w:tcMar>
          </w:tcPr>
          <w:p w14:paraId="1FD0EB24" w14:textId="77777777" w:rsidR="000474D9" w:rsidRDefault="009D2DC2">
            <w:r>
              <w:rPr>
                <w:b/>
                <w:color w:val="FFFFFF"/>
                <w:sz w:val="19"/>
              </w:rPr>
              <w:t>Kuantitas</w:t>
            </w:r>
          </w:p>
        </w:tc>
        <w:tc>
          <w:tcPr>
            <w:tcW w:w="1973" w:type="dxa"/>
            <w:shd w:val="clear" w:color="auto" w:fill="0F766E"/>
            <w:tcMar>
              <w:top w:w="100" w:type="dxa"/>
              <w:left w:w="100" w:type="dxa"/>
              <w:bottom w:w="100" w:type="dxa"/>
              <w:right w:w="100" w:type="dxa"/>
            </w:tcMar>
          </w:tcPr>
          <w:p w14:paraId="2CD991EE" w14:textId="77777777" w:rsidR="000474D9" w:rsidRDefault="009D2DC2">
            <w:r>
              <w:rPr>
                <w:b/>
                <w:color w:val="FFFFFF"/>
                <w:sz w:val="19"/>
              </w:rPr>
              <w:t>Biaya</w:t>
            </w:r>
          </w:p>
        </w:tc>
      </w:tr>
      <w:tr w:rsidR="000474D9" w14:paraId="3F814B7B" w14:textId="77777777">
        <w:trPr>
          <w:jc w:val="center"/>
        </w:trPr>
        <w:tc>
          <w:tcPr>
            <w:tcW w:w="2592" w:type="dxa"/>
            <w:shd w:val="clear" w:color="auto" w:fill="FFFFFF"/>
            <w:tcMar>
              <w:top w:w="80" w:type="dxa"/>
              <w:left w:w="100" w:type="dxa"/>
              <w:bottom w:w="80" w:type="dxa"/>
              <w:right w:w="100" w:type="dxa"/>
            </w:tcMar>
          </w:tcPr>
          <w:p w14:paraId="339ADAE1" w14:textId="77777777" w:rsidR="000474D9" w:rsidRDefault="009D2DC2">
            <w:r>
              <w:rPr>
                <w:sz w:val="18"/>
              </w:rPr>
              <w:t xml:space="preserve">Uji Coba Lapangan (Pilot </w:t>
            </w:r>
            <w:r>
              <w:rPr>
                <w:sz w:val="18"/>
              </w:rPr>
              <w:lastRenderedPageBreak/>
              <w:t>Testing)</w:t>
            </w:r>
          </w:p>
        </w:tc>
        <w:tc>
          <w:tcPr>
            <w:tcW w:w="3312" w:type="dxa"/>
            <w:shd w:val="clear" w:color="auto" w:fill="FFFFFF"/>
            <w:tcMar>
              <w:top w:w="80" w:type="dxa"/>
              <w:left w:w="100" w:type="dxa"/>
              <w:bottom w:w="80" w:type="dxa"/>
              <w:right w:w="100" w:type="dxa"/>
            </w:tcMar>
          </w:tcPr>
          <w:p w14:paraId="56CBC8BF" w14:textId="77777777" w:rsidR="000474D9" w:rsidRDefault="009D2DC2">
            <w:r>
              <w:rPr>
                <w:sz w:val="18"/>
              </w:rPr>
              <w:lastRenderedPageBreak/>
              <w:t xml:space="preserve">Simulasi sensus kucing kampus dan </w:t>
            </w:r>
            <w:r>
              <w:rPr>
                <w:sz w:val="18"/>
              </w:rPr>
              <w:lastRenderedPageBreak/>
              <w:t>input rekam medis bersama dokter hewan dan relawan</w:t>
            </w:r>
          </w:p>
        </w:tc>
        <w:tc>
          <w:tcPr>
            <w:tcW w:w="1152" w:type="dxa"/>
            <w:shd w:val="clear" w:color="auto" w:fill="FFFFFF"/>
            <w:tcMar>
              <w:top w:w="80" w:type="dxa"/>
              <w:left w:w="100" w:type="dxa"/>
              <w:bottom w:w="80" w:type="dxa"/>
              <w:right w:w="100" w:type="dxa"/>
            </w:tcMar>
          </w:tcPr>
          <w:p w14:paraId="62E12D83" w14:textId="77777777" w:rsidR="000474D9" w:rsidRDefault="009D2DC2">
            <w:pPr>
              <w:jc w:val="center"/>
            </w:pPr>
            <w:r>
              <w:rPr>
                <w:sz w:val="18"/>
              </w:rPr>
              <w:lastRenderedPageBreak/>
              <w:t>1 Kegiatan</w:t>
            </w:r>
          </w:p>
        </w:tc>
        <w:tc>
          <w:tcPr>
            <w:tcW w:w="1973" w:type="dxa"/>
            <w:shd w:val="clear" w:color="auto" w:fill="FFFFFF"/>
            <w:tcMar>
              <w:top w:w="80" w:type="dxa"/>
              <w:left w:w="100" w:type="dxa"/>
              <w:bottom w:w="80" w:type="dxa"/>
              <w:right w:w="100" w:type="dxa"/>
            </w:tcMar>
          </w:tcPr>
          <w:p w14:paraId="739BEA88" w14:textId="77777777" w:rsidR="000474D9" w:rsidRDefault="009D2DC2">
            <w:pPr>
              <w:jc w:val="right"/>
            </w:pPr>
            <w:r>
              <w:rPr>
                <w:b/>
                <w:sz w:val="18"/>
              </w:rPr>
              <w:t>Rp 1.000.000</w:t>
            </w:r>
          </w:p>
        </w:tc>
      </w:tr>
      <w:tr w:rsidR="000474D9" w14:paraId="73546BEB" w14:textId="77777777">
        <w:trPr>
          <w:jc w:val="center"/>
        </w:trPr>
        <w:tc>
          <w:tcPr>
            <w:tcW w:w="2592" w:type="dxa"/>
            <w:shd w:val="clear" w:color="auto" w:fill="F8FAFC"/>
            <w:tcMar>
              <w:top w:w="80" w:type="dxa"/>
              <w:left w:w="100" w:type="dxa"/>
              <w:bottom w:w="80" w:type="dxa"/>
              <w:right w:w="100" w:type="dxa"/>
            </w:tcMar>
          </w:tcPr>
          <w:p w14:paraId="5E39930F" w14:textId="77777777" w:rsidR="000474D9" w:rsidRDefault="009D2DC2">
            <w:r>
              <w:rPr>
                <w:sz w:val="18"/>
              </w:rPr>
              <w:t>Pelatihan Relawan &amp; Dokter</w:t>
            </w:r>
          </w:p>
        </w:tc>
        <w:tc>
          <w:tcPr>
            <w:tcW w:w="3312" w:type="dxa"/>
            <w:shd w:val="clear" w:color="auto" w:fill="F8FAFC"/>
            <w:tcMar>
              <w:top w:w="80" w:type="dxa"/>
              <w:left w:w="100" w:type="dxa"/>
              <w:bottom w:w="80" w:type="dxa"/>
              <w:right w:w="100" w:type="dxa"/>
            </w:tcMar>
          </w:tcPr>
          <w:p w14:paraId="61CB9D6F" w14:textId="77777777" w:rsidR="000474D9" w:rsidRDefault="009D2DC2">
            <w:r>
              <w:rPr>
                <w:sz w:val="18"/>
              </w:rPr>
              <w:t>Workshop daring/luring singkat operasionalisasi sistem informasi bagi relawan dan staf klinik</w:t>
            </w:r>
          </w:p>
        </w:tc>
        <w:tc>
          <w:tcPr>
            <w:tcW w:w="1152" w:type="dxa"/>
            <w:shd w:val="clear" w:color="auto" w:fill="F8FAFC"/>
            <w:tcMar>
              <w:top w:w="80" w:type="dxa"/>
              <w:left w:w="100" w:type="dxa"/>
              <w:bottom w:w="80" w:type="dxa"/>
              <w:right w:w="100" w:type="dxa"/>
            </w:tcMar>
          </w:tcPr>
          <w:p w14:paraId="5B63963F" w14:textId="77777777" w:rsidR="000474D9" w:rsidRDefault="009D2DC2">
            <w:pPr>
              <w:jc w:val="center"/>
            </w:pPr>
            <w:r>
              <w:rPr>
                <w:sz w:val="18"/>
              </w:rPr>
              <w:t>1 Sesi</w:t>
            </w:r>
          </w:p>
        </w:tc>
        <w:tc>
          <w:tcPr>
            <w:tcW w:w="1973" w:type="dxa"/>
            <w:shd w:val="clear" w:color="auto" w:fill="F8FAFC"/>
            <w:tcMar>
              <w:top w:w="80" w:type="dxa"/>
              <w:left w:w="100" w:type="dxa"/>
              <w:bottom w:w="80" w:type="dxa"/>
              <w:right w:w="100" w:type="dxa"/>
            </w:tcMar>
          </w:tcPr>
          <w:p w14:paraId="1687D072" w14:textId="77777777" w:rsidR="000474D9" w:rsidRDefault="009D2DC2">
            <w:pPr>
              <w:jc w:val="right"/>
            </w:pPr>
            <w:r>
              <w:rPr>
                <w:b/>
                <w:sz w:val="18"/>
              </w:rPr>
              <w:t>Rp 800.000</w:t>
            </w:r>
          </w:p>
        </w:tc>
      </w:tr>
      <w:tr w:rsidR="000474D9" w14:paraId="38281252" w14:textId="77777777">
        <w:trPr>
          <w:jc w:val="center"/>
        </w:trPr>
        <w:tc>
          <w:tcPr>
            <w:tcW w:w="2592" w:type="dxa"/>
            <w:shd w:val="clear" w:color="auto" w:fill="FFFFFF"/>
            <w:tcMar>
              <w:top w:w="80" w:type="dxa"/>
              <w:left w:w="100" w:type="dxa"/>
              <w:bottom w:w="80" w:type="dxa"/>
              <w:right w:w="100" w:type="dxa"/>
            </w:tcMar>
          </w:tcPr>
          <w:p w14:paraId="08BD13A8" w14:textId="77777777" w:rsidR="000474D9" w:rsidRDefault="009D2DC2">
            <w:r>
              <w:rPr>
                <w:sz w:val="18"/>
              </w:rPr>
              <w:t>Buku Panduan &amp; Dokumentasi SOP</w:t>
            </w:r>
          </w:p>
        </w:tc>
        <w:tc>
          <w:tcPr>
            <w:tcW w:w="3312" w:type="dxa"/>
            <w:shd w:val="clear" w:color="auto" w:fill="FFFFFF"/>
            <w:tcMar>
              <w:top w:w="80" w:type="dxa"/>
              <w:left w:w="100" w:type="dxa"/>
              <w:bottom w:w="80" w:type="dxa"/>
              <w:right w:w="100" w:type="dxa"/>
            </w:tcMar>
          </w:tcPr>
          <w:p w14:paraId="58A7BC1E" w14:textId="77777777" w:rsidR="000474D9" w:rsidRDefault="009D2DC2">
            <w:r>
              <w:rPr>
                <w:sz w:val="18"/>
              </w:rPr>
              <w:t>Penyusunan Manual Book digital (PDF) panduan pengguna untuk 4 peran pengguna</w:t>
            </w:r>
          </w:p>
        </w:tc>
        <w:tc>
          <w:tcPr>
            <w:tcW w:w="1152" w:type="dxa"/>
            <w:shd w:val="clear" w:color="auto" w:fill="FFFFFF"/>
            <w:tcMar>
              <w:top w:w="80" w:type="dxa"/>
              <w:left w:w="100" w:type="dxa"/>
              <w:bottom w:w="80" w:type="dxa"/>
              <w:right w:w="100" w:type="dxa"/>
            </w:tcMar>
          </w:tcPr>
          <w:p w14:paraId="35E8AB8F" w14:textId="77777777" w:rsidR="000474D9" w:rsidRDefault="009D2DC2">
            <w:pPr>
              <w:jc w:val="center"/>
            </w:pPr>
            <w:r>
              <w:rPr>
                <w:sz w:val="18"/>
              </w:rPr>
              <w:t>1 Paket</w:t>
            </w:r>
          </w:p>
        </w:tc>
        <w:tc>
          <w:tcPr>
            <w:tcW w:w="1973" w:type="dxa"/>
            <w:shd w:val="clear" w:color="auto" w:fill="FFFFFF"/>
            <w:tcMar>
              <w:top w:w="80" w:type="dxa"/>
              <w:left w:w="100" w:type="dxa"/>
              <w:bottom w:w="80" w:type="dxa"/>
              <w:right w:w="100" w:type="dxa"/>
            </w:tcMar>
          </w:tcPr>
          <w:p w14:paraId="3A0A4C90" w14:textId="77777777" w:rsidR="000474D9" w:rsidRDefault="009D2DC2">
            <w:pPr>
              <w:jc w:val="right"/>
            </w:pPr>
            <w:r>
              <w:rPr>
                <w:b/>
                <w:sz w:val="18"/>
              </w:rPr>
              <w:t>Rp 700.000</w:t>
            </w:r>
          </w:p>
        </w:tc>
      </w:tr>
      <w:tr w:rsidR="000474D9" w14:paraId="3F7B4FB2" w14:textId="77777777">
        <w:trPr>
          <w:jc w:val="center"/>
        </w:trPr>
        <w:tc>
          <w:tcPr>
            <w:tcW w:w="2257" w:type="dxa"/>
            <w:shd w:val="clear" w:color="auto" w:fill="F0FDFA"/>
            <w:tcMar>
              <w:top w:w="90" w:type="dxa"/>
              <w:left w:w="100" w:type="dxa"/>
              <w:bottom w:w="90" w:type="dxa"/>
              <w:right w:w="100" w:type="dxa"/>
            </w:tcMar>
          </w:tcPr>
          <w:p w14:paraId="74539DBE" w14:textId="77777777" w:rsidR="000474D9" w:rsidRDefault="009D2DC2">
            <w:r>
              <w:rPr>
                <w:b/>
                <w:color w:val="0F766E"/>
                <w:sz w:val="19"/>
              </w:rPr>
              <w:t>Subtotal Biaya Operasional &amp; Uji Coba</w:t>
            </w:r>
          </w:p>
        </w:tc>
        <w:tc>
          <w:tcPr>
            <w:tcW w:w="2257" w:type="dxa"/>
            <w:shd w:val="clear" w:color="auto" w:fill="F0FDFA"/>
            <w:tcMar>
              <w:top w:w="90" w:type="dxa"/>
              <w:left w:w="100" w:type="dxa"/>
              <w:bottom w:w="90" w:type="dxa"/>
              <w:right w:w="100" w:type="dxa"/>
            </w:tcMar>
          </w:tcPr>
          <w:p w14:paraId="46D76694" w14:textId="77777777" w:rsidR="000474D9" w:rsidRDefault="000474D9"/>
        </w:tc>
        <w:tc>
          <w:tcPr>
            <w:tcW w:w="2257" w:type="dxa"/>
            <w:shd w:val="clear" w:color="auto" w:fill="F0FDFA"/>
            <w:tcMar>
              <w:top w:w="90" w:type="dxa"/>
              <w:left w:w="100" w:type="dxa"/>
              <w:bottom w:w="90" w:type="dxa"/>
              <w:right w:w="100" w:type="dxa"/>
            </w:tcMar>
          </w:tcPr>
          <w:p w14:paraId="50870C9D" w14:textId="77777777" w:rsidR="000474D9" w:rsidRDefault="000474D9"/>
        </w:tc>
        <w:tc>
          <w:tcPr>
            <w:tcW w:w="2257" w:type="dxa"/>
            <w:shd w:val="clear" w:color="auto" w:fill="F0FDFA"/>
            <w:tcMar>
              <w:top w:w="90" w:type="dxa"/>
              <w:left w:w="100" w:type="dxa"/>
              <w:bottom w:w="90" w:type="dxa"/>
              <w:right w:w="100" w:type="dxa"/>
            </w:tcMar>
          </w:tcPr>
          <w:p w14:paraId="67FBBC7F" w14:textId="77777777" w:rsidR="000474D9" w:rsidRDefault="009D2DC2">
            <w:pPr>
              <w:jc w:val="right"/>
            </w:pPr>
            <w:r>
              <w:rPr>
                <w:b/>
                <w:color w:val="0F766E"/>
                <w:sz w:val="19"/>
              </w:rPr>
              <w:t>Rp 2.500.000</w:t>
            </w:r>
          </w:p>
        </w:tc>
      </w:tr>
    </w:tbl>
    <w:p w14:paraId="78AD274B" w14:textId="77777777" w:rsidR="000474D9" w:rsidRDefault="000474D9"/>
    <w:p w14:paraId="25C95AF7" w14:textId="77777777" w:rsidR="000474D9" w:rsidRDefault="009D2DC2">
      <w:pPr>
        <w:keepNext/>
        <w:spacing w:before="320"/>
      </w:pPr>
      <w:r>
        <w:rPr>
          <w:b/>
          <w:color w:val="0F766E"/>
          <w:sz w:val="26"/>
        </w:rPr>
        <w:t>7. REKAPITULASI TOTAL ANGGARAN BIAYA</w:t>
      </w:r>
    </w:p>
    <w:tbl>
      <w:tblPr>
        <w:tblW w:w="0" w:type="auto"/>
        <w:jc w:val="center"/>
        <w:tblBorders>
          <w:top w:val="single" w:sz="4" w:space="0" w:color="D2D6DC"/>
          <w:bottom w:val="single" w:sz="4" w:space="0" w:color="D2D6DC"/>
          <w:insideH w:val="single" w:sz="4" w:space="0" w:color="D2D6DC"/>
        </w:tblBorders>
        <w:tblLook w:val="04A0" w:firstRow="1" w:lastRow="0" w:firstColumn="1" w:lastColumn="0" w:noHBand="0" w:noVBand="1"/>
      </w:tblPr>
      <w:tblGrid>
        <w:gridCol w:w="2168"/>
        <w:gridCol w:w="4653"/>
        <w:gridCol w:w="2408"/>
      </w:tblGrid>
      <w:tr w:rsidR="000474D9" w14:paraId="6CDDBB5E" w14:textId="77777777">
        <w:trPr>
          <w:jc w:val="center"/>
        </w:trPr>
        <w:tc>
          <w:tcPr>
            <w:tcW w:w="864" w:type="dxa"/>
            <w:shd w:val="clear" w:color="auto" w:fill="0F766E"/>
            <w:tcMar>
              <w:top w:w="100" w:type="dxa"/>
              <w:left w:w="100" w:type="dxa"/>
              <w:bottom w:w="100" w:type="dxa"/>
              <w:right w:w="100" w:type="dxa"/>
            </w:tcMar>
          </w:tcPr>
          <w:p w14:paraId="38B36CCE" w14:textId="77777777" w:rsidR="000474D9" w:rsidRDefault="009D2DC2">
            <w:pPr>
              <w:jc w:val="center"/>
            </w:pPr>
            <w:r>
              <w:rPr>
                <w:b/>
                <w:color w:val="FFFFFF"/>
                <w:sz w:val="19"/>
              </w:rPr>
              <w:t>No</w:t>
            </w:r>
          </w:p>
        </w:tc>
        <w:tc>
          <w:tcPr>
            <w:tcW w:w="6192" w:type="dxa"/>
            <w:shd w:val="clear" w:color="auto" w:fill="0F766E"/>
            <w:tcMar>
              <w:top w:w="100" w:type="dxa"/>
              <w:left w:w="100" w:type="dxa"/>
              <w:bottom w:w="100" w:type="dxa"/>
              <w:right w:w="100" w:type="dxa"/>
            </w:tcMar>
          </w:tcPr>
          <w:p w14:paraId="5661E1B8" w14:textId="77777777" w:rsidR="000474D9" w:rsidRDefault="009D2DC2">
            <w:r>
              <w:rPr>
                <w:b/>
                <w:color w:val="FFFFFF"/>
                <w:sz w:val="19"/>
              </w:rPr>
              <w:t>Kategori Pembiayaan</w:t>
            </w:r>
          </w:p>
        </w:tc>
        <w:tc>
          <w:tcPr>
            <w:tcW w:w="1973" w:type="dxa"/>
            <w:shd w:val="clear" w:color="auto" w:fill="0F766E"/>
            <w:tcMar>
              <w:top w:w="100" w:type="dxa"/>
              <w:left w:w="100" w:type="dxa"/>
              <w:bottom w:w="100" w:type="dxa"/>
              <w:right w:w="100" w:type="dxa"/>
            </w:tcMar>
          </w:tcPr>
          <w:p w14:paraId="041D233E" w14:textId="77777777" w:rsidR="000474D9" w:rsidRDefault="009D2DC2">
            <w:pPr>
              <w:jc w:val="right"/>
            </w:pPr>
            <w:r>
              <w:rPr>
                <w:b/>
                <w:color w:val="FFFFFF"/>
                <w:sz w:val="19"/>
              </w:rPr>
              <w:t>Jumlah Biaya</w:t>
            </w:r>
          </w:p>
        </w:tc>
      </w:tr>
      <w:tr w:rsidR="000474D9" w14:paraId="76D5FFF3" w14:textId="77777777">
        <w:trPr>
          <w:jc w:val="center"/>
        </w:trPr>
        <w:tc>
          <w:tcPr>
            <w:tcW w:w="864" w:type="dxa"/>
            <w:shd w:val="clear" w:color="auto" w:fill="FFFFFF"/>
            <w:tcMar>
              <w:top w:w="80" w:type="dxa"/>
              <w:left w:w="100" w:type="dxa"/>
              <w:bottom w:w="80" w:type="dxa"/>
              <w:right w:w="100" w:type="dxa"/>
            </w:tcMar>
          </w:tcPr>
          <w:p w14:paraId="1169E7AF" w14:textId="77777777" w:rsidR="000474D9" w:rsidRDefault="009D2DC2">
            <w:pPr>
              <w:jc w:val="center"/>
            </w:pPr>
            <w:r>
              <w:rPr>
                <w:sz w:val="19"/>
              </w:rPr>
              <w:t>1</w:t>
            </w:r>
          </w:p>
        </w:tc>
        <w:tc>
          <w:tcPr>
            <w:tcW w:w="6192" w:type="dxa"/>
            <w:shd w:val="clear" w:color="auto" w:fill="FFFFFF"/>
            <w:tcMar>
              <w:top w:w="80" w:type="dxa"/>
              <w:left w:w="100" w:type="dxa"/>
              <w:bottom w:w="80" w:type="dxa"/>
              <w:right w:w="100" w:type="dxa"/>
            </w:tcMar>
          </w:tcPr>
          <w:p w14:paraId="26E9D2A8" w14:textId="77777777" w:rsidR="000474D9" w:rsidRDefault="009D2DC2">
            <w:r>
              <w:rPr>
                <w:sz w:val="19"/>
              </w:rPr>
              <w:t xml:space="preserve">Kebutuhan </w:t>
            </w:r>
            <w:r>
              <w:rPr>
                <w:sz w:val="19"/>
              </w:rPr>
              <w:t>Infrastruktur Server, Cloud Storage &amp; Domain (1 Tahun)</w:t>
            </w:r>
          </w:p>
        </w:tc>
        <w:tc>
          <w:tcPr>
            <w:tcW w:w="1973" w:type="dxa"/>
            <w:shd w:val="clear" w:color="auto" w:fill="FFFFFF"/>
            <w:tcMar>
              <w:top w:w="80" w:type="dxa"/>
              <w:left w:w="100" w:type="dxa"/>
              <w:bottom w:w="80" w:type="dxa"/>
              <w:right w:w="100" w:type="dxa"/>
            </w:tcMar>
          </w:tcPr>
          <w:p w14:paraId="734345B4" w14:textId="77777777" w:rsidR="000474D9" w:rsidRDefault="009D2DC2">
            <w:pPr>
              <w:jc w:val="right"/>
            </w:pPr>
            <w:r>
              <w:rPr>
                <w:b/>
                <w:sz w:val="19"/>
              </w:rPr>
              <w:t>Rp 2.450.000</w:t>
            </w:r>
          </w:p>
        </w:tc>
      </w:tr>
      <w:tr w:rsidR="000474D9" w14:paraId="66B1607C" w14:textId="77777777">
        <w:trPr>
          <w:jc w:val="center"/>
        </w:trPr>
        <w:tc>
          <w:tcPr>
            <w:tcW w:w="864" w:type="dxa"/>
            <w:shd w:val="clear" w:color="auto" w:fill="F8FAFC"/>
            <w:tcMar>
              <w:top w:w="80" w:type="dxa"/>
              <w:left w:w="100" w:type="dxa"/>
              <w:bottom w:w="80" w:type="dxa"/>
              <w:right w:w="100" w:type="dxa"/>
            </w:tcMar>
          </w:tcPr>
          <w:p w14:paraId="0AC90D55" w14:textId="77777777" w:rsidR="000474D9" w:rsidRDefault="009D2DC2">
            <w:pPr>
              <w:jc w:val="center"/>
            </w:pPr>
            <w:r>
              <w:rPr>
                <w:sz w:val="19"/>
              </w:rPr>
              <w:t>2</w:t>
            </w:r>
          </w:p>
        </w:tc>
        <w:tc>
          <w:tcPr>
            <w:tcW w:w="6192" w:type="dxa"/>
            <w:shd w:val="clear" w:color="auto" w:fill="F8FAFC"/>
            <w:tcMar>
              <w:top w:w="80" w:type="dxa"/>
              <w:left w:w="100" w:type="dxa"/>
              <w:bottom w:w="80" w:type="dxa"/>
              <w:right w:w="100" w:type="dxa"/>
            </w:tcMar>
          </w:tcPr>
          <w:p w14:paraId="5E1139B0" w14:textId="77777777" w:rsidR="000474D9" w:rsidRDefault="009D2DC2">
            <w:r>
              <w:rPr>
                <w:sz w:val="19"/>
              </w:rPr>
              <w:t>Pembuatan, Integrasi &amp; Penyempurnaan 8 Modul Sistem Informasi</w:t>
            </w:r>
          </w:p>
        </w:tc>
        <w:tc>
          <w:tcPr>
            <w:tcW w:w="1973" w:type="dxa"/>
            <w:shd w:val="clear" w:color="auto" w:fill="F8FAFC"/>
            <w:tcMar>
              <w:top w:w="80" w:type="dxa"/>
              <w:left w:w="100" w:type="dxa"/>
              <w:bottom w:w="80" w:type="dxa"/>
              <w:right w:w="100" w:type="dxa"/>
            </w:tcMar>
          </w:tcPr>
          <w:p w14:paraId="55DEFD89" w14:textId="77777777" w:rsidR="000474D9" w:rsidRDefault="009D2DC2">
            <w:pPr>
              <w:jc w:val="right"/>
            </w:pPr>
            <w:r>
              <w:rPr>
                <w:b/>
                <w:sz w:val="19"/>
              </w:rPr>
              <w:t>Rp 16.500.000</w:t>
            </w:r>
          </w:p>
        </w:tc>
      </w:tr>
      <w:tr w:rsidR="000474D9" w14:paraId="1D0CA3CE" w14:textId="77777777">
        <w:trPr>
          <w:jc w:val="center"/>
        </w:trPr>
        <w:tc>
          <w:tcPr>
            <w:tcW w:w="864" w:type="dxa"/>
            <w:shd w:val="clear" w:color="auto" w:fill="FFFFFF"/>
            <w:tcMar>
              <w:top w:w="80" w:type="dxa"/>
              <w:left w:w="100" w:type="dxa"/>
              <w:bottom w:w="80" w:type="dxa"/>
              <w:right w:w="100" w:type="dxa"/>
            </w:tcMar>
          </w:tcPr>
          <w:p w14:paraId="3DCF6E95" w14:textId="77777777" w:rsidR="000474D9" w:rsidRDefault="009D2DC2">
            <w:pPr>
              <w:jc w:val="center"/>
            </w:pPr>
            <w:r>
              <w:rPr>
                <w:sz w:val="19"/>
              </w:rPr>
              <w:t>3</w:t>
            </w:r>
          </w:p>
        </w:tc>
        <w:tc>
          <w:tcPr>
            <w:tcW w:w="6192" w:type="dxa"/>
            <w:shd w:val="clear" w:color="auto" w:fill="FFFFFF"/>
            <w:tcMar>
              <w:top w:w="80" w:type="dxa"/>
              <w:left w:w="100" w:type="dxa"/>
              <w:bottom w:w="80" w:type="dxa"/>
              <w:right w:w="100" w:type="dxa"/>
            </w:tcMar>
          </w:tcPr>
          <w:p w14:paraId="59D2156E" w14:textId="77777777" w:rsidR="000474D9" w:rsidRDefault="009D2DC2">
            <w:r>
              <w:rPr>
                <w:sz w:val="19"/>
              </w:rPr>
              <w:t>Pengujian Lapangan (Pilot Testing), Pelatihan &amp; Buku Panduan</w:t>
            </w:r>
          </w:p>
        </w:tc>
        <w:tc>
          <w:tcPr>
            <w:tcW w:w="1973" w:type="dxa"/>
            <w:shd w:val="clear" w:color="auto" w:fill="FFFFFF"/>
            <w:tcMar>
              <w:top w:w="80" w:type="dxa"/>
              <w:left w:w="100" w:type="dxa"/>
              <w:bottom w:w="80" w:type="dxa"/>
              <w:right w:w="100" w:type="dxa"/>
            </w:tcMar>
          </w:tcPr>
          <w:p w14:paraId="6B8D0BDA" w14:textId="77777777" w:rsidR="000474D9" w:rsidRDefault="009D2DC2">
            <w:pPr>
              <w:jc w:val="right"/>
            </w:pPr>
            <w:r>
              <w:rPr>
                <w:b/>
                <w:sz w:val="19"/>
              </w:rPr>
              <w:t>Rp 2.500.000</w:t>
            </w:r>
          </w:p>
        </w:tc>
      </w:tr>
      <w:tr w:rsidR="000474D9" w14:paraId="3BFCBDB4" w14:textId="77777777">
        <w:trPr>
          <w:jc w:val="center"/>
        </w:trPr>
        <w:tc>
          <w:tcPr>
            <w:tcW w:w="3010" w:type="dxa"/>
            <w:shd w:val="clear" w:color="auto" w:fill="0F766E"/>
            <w:tcMar>
              <w:top w:w="100" w:type="dxa"/>
              <w:left w:w="100" w:type="dxa"/>
              <w:bottom w:w="100" w:type="dxa"/>
              <w:right w:w="100" w:type="dxa"/>
            </w:tcMar>
          </w:tcPr>
          <w:p w14:paraId="08F4E830" w14:textId="77777777" w:rsidR="000474D9" w:rsidRDefault="000474D9"/>
        </w:tc>
        <w:tc>
          <w:tcPr>
            <w:tcW w:w="3010" w:type="dxa"/>
            <w:shd w:val="clear" w:color="auto" w:fill="0F766E"/>
            <w:tcMar>
              <w:top w:w="100" w:type="dxa"/>
              <w:left w:w="100" w:type="dxa"/>
              <w:bottom w:w="100" w:type="dxa"/>
              <w:right w:w="100" w:type="dxa"/>
            </w:tcMar>
          </w:tcPr>
          <w:p w14:paraId="367C1E74" w14:textId="77777777" w:rsidR="000474D9" w:rsidRDefault="009D2DC2">
            <w:r>
              <w:rPr>
                <w:b/>
                <w:color w:val="FFFFFF"/>
                <w:sz w:val="20"/>
              </w:rPr>
              <w:t xml:space="preserve">TOTAL DANA YANG </w:t>
            </w:r>
            <w:r>
              <w:rPr>
                <w:b/>
                <w:color w:val="FFFFFF"/>
                <w:sz w:val="20"/>
              </w:rPr>
              <w:t>DIBUTUHKAN</w:t>
            </w:r>
          </w:p>
        </w:tc>
        <w:tc>
          <w:tcPr>
            <w:tcW w:w="3010" w:type="dxa"/>
            <w:shd w:val="clear" w:color="auto" w:fill="0F766E"/>
            <w:tcMar>
              <w:top w:w="100" w:type="dxa"/>
              <w:left w:w="100" w:type="dxa"/>
              <w:bottom w:w="100" w:type="dxa"/>
              <w:right w:w="100" w:type="dxa"/>
            </w:tcMar>
          </w:tcPr>
          <w:p w14:paraId="52A917A4" w14:textId="77777777" w:rsidR="000474D9" w:rsidRDefault="009D2DC2">
            <w:pPr>
              <w:jc w:val="right"/>
            </w:pPr>
            <w:r>
              <w:rPr>
                <w:b/>
                <w:color w:val="FFFFFF"/>
                <w:sz w:val="21"/>
              </w:rPr>
              <w:t>Rp 21.450.000</w:t>
            </w:r>
          </w:p>
        </w:tc>
      </w:tr>
    </w:tbl>
    <w:p w14:paraId="6A067509" w14:textId="77777777" w:rsidR="000474D9" w:rsidRDefault="000474D9"/>
    <w:p w14:paraId="14C4C186" w14:textId="77777777" w:rsidR="000474D9" w:rsidRDefault="009D2DC2">
      <w:pPr>
        <w:keepNext/>
        <w:spacing w:before="320"/>
      </w:pPr>
      <w:r>
        <w:rPr>
          <w:b/>
          <w:color w:val="0F766E"/>
          <w:sz w:val="26"/>
        </w:rPr>
        <w:t>8. LINIMASA IMPLEMENTASI &amp; JADWAL KERJA</w:t>
      </w:r>
    </w:p>
    <w:p w14:paraId="5B40F0B1" w14:textId="77777777" w:rsidR="000474D9" w:rsidRDefault="009D2DC2">
      <w:r>
        <w:t>Pengembangan dan peluncuran sistem direncanakan berlangsung selama 10 pekan kerja dengan tahapan terukur:</w:t>
      </w:r>
    </w:p>
    <w:tbl>
      <w:tblPr>
        <w:tblW w:w="0" w:type="auto"/>
        <w:jc w:val="center"/>
        <w:tblBorders>
          <w:top w:val="single" w:sz="4" w:space="0" w:color="D2D6DC"/>
          <w:bottom w:val="single" w:sz="4" w:space="0" w:color="D2D6DC"/>
          <w:insideH w:val="single" w:sz="4" w:space="0" w:color="D2D6DC"/>
        </w:tblBorders>
        <w:tblLook w:val="04A0" w:firstRow="1" w:lastRow="0" w:firstColumn="1" w:lastColumn="0" w:noHBand="0" w:noVBand="1"/>
      </w:tblPr>
      <w:tblGrid>
        <w:gridCol w:w="2160"/>
        <w:gridCol w:w="3888"/>
        <w:gridCol w:w="2981"/>
      </w:tblGrid>
      <w:tr w:rsidR="000474D9" w14:paraId="32440B55" w14:textId="77777777">
        <w:trPr>
          <w:jc w:val="center"/>
        </w:trPr>
        <w:tc>
          <w:tcPr>
            <w:tcW w:w="2160" w:type="dxa"/>
            <w:shd w:val="clear" w:color="auto" w:fill="0F766E"/>
            <w:tcMar>
              <w:top w:w="100" w:type="dxa"/>
              <w:left w:w="100" w:type="dxa"/>
              <w:bottom w:w="100" w:type="dxa"/>
              <w:right w:w="100" w:type="dxa"/>
            </w:tcMar>
          </w:tcPr>
          <w:p w14:paraId="655EAD49" w14:textId="77777777" w:rsidR="000474D9" w:rsidRDefault="009D2DC2">
            <w:pPr>
              <w:jc w:val="center"/>
            </w:pPr>
            <w:r>
              <w:rPr>
                <w:b/>
                <w:color w:val="FFFFFF"/>
                <w:sz w:val="19"/>
              </w:rPr>
              <w:t>Fase / Pekan</w:t>
            </w:r>
          </w:p>
        </w:tc>
        <w:tc>
          <w:tcPr>
            <w:tcW w:w="3888" w:type="dxa"/>
            <w:shd w:val="clear" w:color="auto" w:fill="0F766E"/>
            <w:tcMar>
              <w:top w:w="100" w:type="dxa"/>
              <w:left w:w="100" w:type="dxa"/>
              <w:bottom w:w="100" w:type="dxa"/>
              <w:right w:w="100" w:type="dxa"/>
            </w:tcMar>
          </w:tcPr>
          <w:p w14:paraId="7C2AB470" w14:textId="77777777" w:rsidR="000474D9" w:rsidRDefault="009D2DC2">
            <w:r>
              <w:rPr>
                <w:b/>
                <w:color w:val="FFFFFF"/>
                <w:sz w:val="19"/>
              </w:rPr>
              <w:t>Fokus Aktivitas</w:t>
            </w:r>
          </w:p>
        </w:tc>
        <w:tc>
          <w:tcPr>
            <w:tcW w:w="2981" w:type="dxa"/>
            <w:shd w:val="clear" w:color="auto" w:fill="0F766E"/>
            <w:tcMar>
              <w:top w:w="100" w:type="dxa"/>
              <w:left w:w="100" w:type="dxa"/>
              <w:bottom w:w="100" w:type="dxa"/>
              <w:right w:w="100" w:type="dxa"/>
            </w:tcMar>
          </w:tcPr>
          <w:p w14:paraId="0D59349C" w14:textId="77777777" w:rsidR="000474D9" w:rsidRDefault="009D2DC2">
            <w:r>
              <w:rPr>
                <w:b/>
                <w:color w:val="FFFFFF"/>
                <w:sz w:val="19"/>
              </w:rPr>
              <w:t>Target Capaian (Milestone)</w:t>
            </w:r>
          </w:p>
        </w:tc>
      </w:tr>
      <w:tr w:rsidR="000474D9" w14:paraId="4B436E0E" w14:textId="77777777">
        <w:trPr>
          <w:jc w:val="center"/>
        </w:trPr>
        <w:tc>
          <w:tcPr>
            <w:tcW w:w="2160" w:type="dxa"/>
            <w:shd w:val="clear" w:color="auto" w:fill="FFFFFF"/>
            <w:tcMar>
              <w:top w:w="80" w:type="dxa"/>
              <w:left w:w="100" w:type="dxa"/>
              <w:bottom w:w="80" w:type="dxa"/>
              <w:right w:w="100" w:type="dxa"/>
            </w:tcMar>
          </w:tcPr>
          <w:p w14:paraId="77737A5E" w14:textId="77777777" w:rsidR="000474D9" w:rsidRDefault="009D2DC2">
            <w:pPr>
              <w:jc w:val="center"/>
            </w:pPr>
            <w:r>
              <w:rPr>
                <w:b/>
                <w:sz w:val="18"/>
              </w:rPr>
              <w:t>Pekan 1-2</w:t>
            </w:r>
          </w:p>
        </w:tc>
        <w:tc>
          <w:tcPr>
            <w:tcW w:w="3888" w:type="dxa"/>
            <w:shd w:val="clear" w:color="auto" w:fill="FFFFFF"/>
            <w:tcMar>
              <w:top w:w="80" w:type="dxa"/>
              <w:left w:w="100" w:type="dxa"/>
              <w:bottom w:w="80" w:type="dxa"/>
              <w:right w:w="100" w:type="dxa"/>
            </w:tcMar>
          </w:tcPr>
          <w:p w14:paraId="242A54B9" w14:textId="77777777" w:rsidR="000474D9" w:rsidRDefault="009D2DC2">
            <w:r>
              <w:rPr>
                <w:sz w:val="18"/>
              </w:rPr>
              <w:t xml:space="preserve">Setup </w:t>
            </w:r>
            <w:r>
              <w:rPr>
                <w:sz w:val="18"/>
              </w:rPr>
              <w:t>Server, Domain, Database, &amp; Modul Auth RBAC</w:t>
            </w:r>
          </w:p>
        </w:tc>
        <w:tc>
          <w:tcPr>
            <w:tcW w:w="2981" w:type="dxa"/>
            <w:shd w:val="clear" w:color="auto" w:fill="FFFFFF"/>
            <w:tcMar>
              <w:top w:w="80" w:type="dxa"/>
              <w:left w:w="100" w:type="dxa"/>
              <w:bottom w:w="80" w:type="dxa"/>
              <w:right w:w="100" w:type="dxa"/>
            </w:tcMar>
          </w:tcPr>
          <w:p w14:paraId="0700F854" w14:textId="77777777" w:rsidR="000474D9" w:rsidRDefault="009D2DC2">
            <w:r>
              <w:rPr>
                <w:sz w:val="18"/>
              </w:rPr>
              <w:t>Infrastruktur cloud aktif dan fondasi otorisasi selesai</w:t>
            </w:r>
          </w:p>
        </w:tc>
      </w:tr>
      <w:tr w:rsidR="000474D9" w14:paraId="68B1B336" w14:textId="77777777">
        <w:trPr>
          <w:jc w:val="center"/>
        </w:trPr>
        <w:tc>
          <w:tcPr>
            <w:tcW w:w="2160" w:type="dxa"/>
            <w:shd w:val="clear" w:color="auto" w:fill="F8FAFC"/>
            <w:tcMar>
              <w:top w:w="80" w:type="dxa"/>
              <w:left w:w="100" w:type="dxa"/>
              <w:bottom w:w="80" w:type="dxa"/>
              <w:right w:w="100" w:type="dxa"/>
            </w:tcMar>
          </w:tcPr>
          <w:p w14:paraId="74E1EA1F" w14:textId="77777777" w:rsidR="000474D9" w:rsidRDefault="009D2DC2">
            <w:pPr>
              <w:jc w:val="center"/>
            </w:pPr>
            <w:r>
              <w:rPr>
                <w:b/>
                <w:sz w:val="18"/>
              </w:rPr>
              <w:t>Pekan 3-4</w:t>
            </w:r>
          </w:p>
        </w:tc>
        <w:tc>
          <w:tcPr>
            <w:tcW w:w="3888" w:type="dxa"/>
            <w:shd w:val="clear" w:color="auto" w:fill="F8FAFC"/>
            <w:tcMar>
              <w:top w:w="80" w:type="dxa"/>
              <w:left w:w="100" w:type="dxa"/>
              <w:bottom w:w="80" w:type="dxa"/>
              <w:right w:w="100" w:type="dxa"/>
            </w:tcMar>
          </w:tcPr>
          <w:p w14:paraId="19DF9BB4" w14:textId="77777777" w:rsidR="000474D9" w:rsidRDefault="009D2DC2">
            <w:r>
              <w:rPr>
                <w:sz w:val="18"/>
              </w:rPr>
              <w:t>Pembangunan Portal Member, Booking &amp; Rekam Medis Dokter</w:t>
            </w:r>
          </w:p>
        </w:tc>
        <w:tc>
          <w:tcPr>
            <w:tcW w:w="2981" w:type="dxa"/>
            <w:shd w:val="clear" w:color="auto" w:fill="F8FAFC"/>
            <w:tcMar>
              <w:top w:w="80" w:type="dxa"/>
              <w:left w:w="100" w:type="dxa"/>
              <w:bottom w:w="80" w:type="dxa"/>
              <w:right w:w="100" w:type="dxa"/>
            </w:tcMar>
          </w:tcPr>
          <w:p w14:paraId="3265065C" w14:textId="77777777" w:rsidR="000474D9" w:rsidRDefault="009D2DC2">
            <w:r>
              <w:rPr>
                <w:sz w:val="18"/>
              </w:rPr>
              <w:t>Alur janji temu dan pencatatan klinis berfungsi penuh</w:t>
            </w:r>
          </w:p>
        </w:tc>
      </w:tr>
      <w:tr w:rsidR="000474D9" w14:paraId="54A0C06E" w14:textId="77777777">
        <w:trPr>
          <w:jc w:val="center"/>
        </w:trPr>
        <w:tc>
          <w:tcPr>
            <w:tcW w:w="2160" w:type="dxa"/>
            <w:shd w:val="clear" w:color="auto" w:fill="FFFFFF"/>
            <w:tcMar>
              <w:top w:w="80" w:type="dxa"/>
              <w:left w:w="100" w:type="dxa"/>
              <w:bottom w:w="80" w:type="dxa"/>
              <w:right w:w="100" w:type="dxa"/>
            </w:tcMar>
          </w:tcPr>
          <w:p w14:paraId="04351CE0" w14:textId="77777777" w:rsidR="000474D9" w:rsidRDefault="009D2DC2">
            <w:pPr>
              <w:jc w:val="center"/>
            </w:pPr>
            <w:r>
              <w:rPr>
                <w:b/>
                <w:sz w:val="18"/>
              </w:rPr>
              <w:t>Pekan 5-6</w:t>
            </w:r>
          </w:p>
        </w:tc>
        <w:tc>
          <w:tcPr>
            <w:tcW w:w="3888" w:type="dxa"/>
            <w:shd w:val="clear" w:color="auto" w:fill="FFFFFF"/>
            <w:tcMar>
              <w:top w:w="80" w:type="dxa"/>
              <w:left w:w="100" w:type="dxa"/>
              <w:bottom w:w="80" w:type="dxa"/>
              <w:right w:w="100" w:type="dxa"/>
            </w:tcMar>
          </w:tcPr>
          <w:p w14:paraId="04A17354" w14:textId="77777777" w:rsidR="000474D9" w:rsidRDefault="009D2DC2">
            <w:r>
              <w:rPr>
                <w:sz w:val="18"/>
              </w:rPr>
              <w:t xml:space="preserve">Engine e-KTAM, </w:t>
            </w:r>
            <w:r>
              <w:rPr>
                <w:sz w:val="18"/>
              </w:rPr>
              <w:t>Verifikasi Publik &amp; Modul Relawan Offline</w:t>
            </w:r>
          </w:p>
        </w:tc>
        <w:tc>
          <w:tcPr>
            <w:tcW w:w="2981" w:type="dxa"/>
            <w:shd w:val="clear" w:color="auto" w:fill="FFFFFF"/>
            <w:tcMar>
              <w:top w:w="80" w:type="dxa"/>
              <w:left w:w="100" w:type="dxa"/>
              <w:bottom w:w="80" w:type="dxa"/>
              <w:right w:w="100" w:type="dxa"/>
            </w:tcMar>
          </w:tcPr>
          <w:p w14:paraId="40D2089A" w14:textId="77777777" w:rsidR="000474D9" w:rsidRDefault="009D2DC2">
            <w:r>
              <w:rPr>
                <w:sz w:val="18"/>
              </w:rPr>
              <w:t>Penerbitan kartu CR80 PDF dan sinkronisasi offline siap</w:t>
            </w:r>
          </w:p>
        </w:tc>
      </w:tr>
      <w:tr w:rsidR="000474D9" w14:paraId="0236F2A3" w14:textId="77777777">
        <w:trPr>
          <w:jc w:val="center"/>
        </w:trPr>
        <w:tc>
          <w:tcPr>
            <w:tcW w:w="2160" w:type="dxa"/>
            <w:shd w:val="clear" w:color="auto" w:fill="F8FAFC"/>
            <w:tcMar>
              <w:top w:w="80" w:type="dxa"/>
              <w:left w:w="100" w:type="dxa"/>
              <w:bottom w:w="80" w:type="dxa"/>
              <w:right w:w="100" w:type="dxa"/>
            </w:tcMar>
          </w:tcPr>
          <w:p w14:paraId="3603168D" w14:textId="77777777" w:rsidR="000474D9" w:rsidRDefault="009D2DC2">
            <w:pPr>
              <w:jc w:val="center"/>
            </w:pPr>
            <w:r>
              <w:rPr>
                <w:b/>
                <w:sz w:val="18"/>
              </w:rPr>
              <w:lastRenderedPageBreak/>
              <w:t>Pekan 7-8</w:t>
            </w:r>
          </w:p>
        </w:tc>
        <w:tc>
          <w:tcPr>
            <w:tcW w:w="3888" w:type="dxa"/>
            <w:shd w:val="clear" w:color="auto" w:fill="F8FAFC"/>
            <w:tcMar>
              <w:top w:w="80" w:type="dxa"/>
              <w:left w:w="100" w:type="dxa"/>
              <w:bottom w:w="80" w:type="dxa"/>
              <w:right w:w="100" w:type="dxa"/>
            </w:tcMar>
          </w:tcPr>
          <w:p w14:paraId="2F84E9DA" w14:textId="77777777" w:rsidR="000474D9" w:rsidRDefault="009D2DC2">
            <w:r>
              <w:rPr>
                <w:sz w:val="18"/>
              </w:rPr>
              <w:t>Modul Sensus Kucing PTMA &amp; Instrumen E-Surveilans One Health</w:t>
            </w:r>
          </w:p>
        </w:tc>
        <w:tc>
          <w:tcPr>
            <w:tcW w:w="2981" w:type="dxa"/>
            <w:shd w:val="clear" w:color="auto" w:fill="F8FAFC"/>
            <w:tcMar>
              <w:top w:w="80" w:type="dxa"/>
              <w:left w:w="100" w:type="dxa"/>
              <w:bottom w:w="80" w:type="dxa"/>
              <w:right w:w="100" w:type="dxa"/>
            </w:tcMar>
          </w:tcPr>
          <w:p w14:paraId="190C26BD" w14:textId="77777777" w:rsidR="000474D9" w:rsidRDefault="009D2DC2">
            <w:r>
              <w:rPr>
                <w:sz w:val="18"/>
              </w:rPr>
              <w:t>Fitur sensus kampus dan form surveilans tuntas diintegrasikan</w:t>
            </w:r>
          </w:p>
        </w:tc>
      </w:tr>
      <w:tr w:rsidR="000474D9" w14:paraId="697A73BF" w14:textId="77777777">
        <w:trPr>
          <w:jc w:val="center"/>
        </w:trPr>
        <w:tc>
          <w:tcPr>
            <w:tcW w:w="2160" w:type="dxa"/>
            <w:shd w:val="clear" w:color="auto" w:fill="FFFFFF"/>
            <w:tcMar>
              <w:top w:w="80" w:type="dxa"/>
              <w:left w:w="100" w:type="dxa"/>
              <w:bottom w:w="80" w:type="dxa"/>
              <w:right w:w="100" w:type="dxa"/>
            </w:tcMar>
          </w:tcPr>
          <w:p w14:paraId="1106FFC1" w14:textId="77777777" w:rsidR="000474D9" w:rsidRDefault="009D2DC2">
            <w:pPr>
              <w:jc w:val="center"/>
            </w:pPr>
            <w:r>
              <w:rPr>
                <w:b/>
                <w:sz w:val="18"/>
              </w:rPr>
              <w:t>Pekan 9</w:t>
            </w:r>
          </w:p>
        </w:tc>
        <w:tc>
          <w:tcPr>
            <w:tcW w:w="3888" w:type="dxa"/>
            <w:shd w:val="clear" w:color="auto" w:fill="FFFFFF"/>
            <w:tcMar>
              <w:top w:w="80" w:type="dxa"/>
              <w:left w:w="100" w:type="dxa"/>
              <w:bottom w:w="80" w:type="dxa"/>
              <w:right w:w="100" w:type="dxa"/>
            </w:tcMar>
          </w:tcPr>
          <w:p w14:paraId="548E4CDB" w14:textId="77777777" w:rsidR="000474D9" w:rsidRDefault="009D2DC2">
            <w:r>
              <w:rPr>
                <w:sz w:val="18"/>
              </w:rPr>
              <w:t>Dashboard Admin, Generator Poster, Pengujian Fungsional &amp; UAT</w:t>
            </w:r>
          </w:p>
        </w:tc>
        <w:tc>
          <w:tcPr>
            <w:tcW w:w="2981" w:type="dxa"/>
            <w:shd w:val="clear" w:color="auto" w:fill="FFFFFF"/>
            <w:tcMar>
              <w:top w:w="80" w:type="dxa"/>
              <w:left w:w="100" w:type="dxa"/>
              <w:bottom w:w="80" w:type="dxa"/>
              <w:right w:w="100" w:type="dxa"/>
            </w:tcMar>
          </w:tcPr>
          <w:p w14:paraId="722751CF" w14:textId="77777777" w:rsidR="000474D9" w:rsidRDefault="009D2DC2">
            <w:r>
              <w:rPr>
                <w:sz w:val="18"/>
              </w:rPr>
              <w:t>Seluruh fitur teruji tanpa bug kritis (zero critical bugs)</w:t>
            </w:r>
          </w:p>
        </w:tc>
      </w:tr>
      <w:tr w:rsidR="000474D9" w14:paraId="244E9AA2" w14:textId="77777777">
        <w:trPr>
          <w:jc w:val="center"/>
        </w:trPr>
        <w:tc>
          <w:tcPr>
            <w:tcW w:w="2160" w:type="dxa"/>
            <w:shd w:val="clear" w:color="auto" w:fill="F8FAFC"/>
            <w:tcMar>
              <w:top w:w="80" w:type="dxa"/>
              <w:left w:w="100" w:type="dxa"/>
              <w:bottom w:w="80" w:type="dxa"/>
              <w:right w:w="100" w:type="dxa"/>
            </w:tcMar>
          </w:tcPr>
          <w:p w14:paraId="19B768D7" w14:textId="77777777" w:rsidR="000474D9" w:rsidRDefault="009D2DC2">
            <w:pPr>
              <w:jc w:val="center"/>
            </w:pPr>
            <w:r>
              <w:rPr>
                <w:b/>
                <w:sz w:val="18"/>
              </w:rPr>
              <w:t>Pekan 10</w:t>
            </w:r>
          </w:p>
        </w:tc>
        <w:tc>
          <w:tcPr>
            <w:tcW w:w="3888" w:type="dxa"/>
            <w:shd w:val="clear" w:color="auto" w:fill="F8FAFC"/>
            <w:tcMar>
              <w:top w:w="80" w:type="dxa"/>
              <w:left w:w="100" w:type="dxa"/>
              <w:bottom w:w="80" w:type="dxa"/>
              <w:right w:w="100" w:type="dxa"/>
            </w:tcMar>
          </w:tcPr>
          <w:p w14:paraId="2C3DBCA6" w14:textId="77777777" w:rsidR="000474D9" w:rsidRDefault="009D2DC2">
            <w:r>
              <w:rPr>
                <w:sz w:val="18"/>
              </w:rPr>
              <w:t>Pilot Testing di PTMA Mitra, Pelatihan Relawan &amp; Go-Live</w:t>
            </w:r>
          </w:p>
        </w:tc>
        <w:tc>
          <w:tcPr>
            <w:tcW w:w="2981" w:type="dxa"/>
            <w:shd w:val="clear" w:color="auto" w:fill="F8FAFC"/>
            <w:tcMar>
              <w:top w:w="80" w:type="dxa"/>
              <w:left w:w="100" w:type="dxa"/>
              <w:bottom w:w="80" w:type="dxa"/>
              <w:right w:w="100" w:type="dxa"/>
            </w:tcMar>
          </w:tcPr>
          <w:p w14:paraId="577AFD27" w14:textId="77777777" w:rsidR="000474D9" w:rsidRDefault="009D2DC2">
            <w:r>
              <w:rPr>
                <w:sz w:val="18"/>
              </w:rPr>
              <w:t>Sistem resmi diluncurkan dan siap melayani komunitas</w:t>
            </w:r>
          </w:p>
        </w:tc>
      </w:tr>
    </w:tbl>
    <w:p w14:paraId="768F0E0B" w14:textId="77777777" w:rsidR="000474D9" w:rsidRDefault="000474D9"/>
    <w:p w14:paraId="691AA9FD" w14:textId="77777777" w:rsidR="000474D9" w:rsidRDefault="009D2DC2">
      <w:pPr>
        <w:keepNext/>
        <w:spacing w:before="320"/>
      </w:pPr>
      <w:r>
        <w:rPr>
          <w:b/>
          <w:color w:val="0F766E"/>
          <w:sz w:val="26"/>
        </w:rPr>
        <w:t xml:space="preserve">9. </w:t>
      </w:r>
      <w:r>
        <w:rPr>
          <w:b/>
          <w:color w:val="0F766E"/>
          <w:sz w:val="26"/>
        </w:rPr>
        <w:t>KEBERLANJUTAN SISTEM &amp; DAMPAK SOSIAL</w:t>
      </w:r>
    </w:p>
    <w:p w14:paraId="3EF841A0" w14:textId="77777777" w:rsidR="000474D9" w:rsidRDefault="009D2DC2" w:rsidP="00D028B2">
      <w:pPr>
        <w:jc w:val="both"/>
      </w:pPr>
      <w:r>
        <w:t>Platform KucingMu dirancang dengan skema keberlanjutan yang mandiri bagi komunitas persyarikatan:</w:t>
      </w:r>
    </w:p>
    <w:p w14:paraId="54FA747C" w14:textId="77777777" w:rsidR="000474D9" w:rsidRDefault="009D2DC2" w:rsidP="00D028B2">
      <w:pPr>
        <w:pStyle w:val="ListBullet"/>
        <w:spacing w:after="80"/>
        <w:jc w:val="both"/>
      </w:pPr>
      <w:r>
        <w:rPr>
          <w:b/>
          <w:color w:val="0F172A"/>
        </w:rPr>
        <w:t xml:space="preserve">Akuntabilitas dan Transparansi: </w:t>
      </w:r>
      <w:r>
        <w:t xml:space="preserve">Sistem menyediakan rekam jejak digital atas setiap tindakan medis dan sensus, memudahkan </w:t>
      </w:r>
      <w:r>
        <w:t>pelaporan pertanggungjawaban kepada majelis, donatur, maupun mitra kampus.</w:t>
      </w:r>
    </w:p>
    <w:p w14:paraId="27539F53" w14:textId="77777777" w:rsidR="000474D9" w:rsidRDefault="009D2DC2" w:rsidP="00D028B2">
      <w:pPr>
        <w:pStyle w:val="ListBullet"/>
        <w:spacing w:after="80"/>
        <w:jc w:val="both"/>
      </w:pPr>
      <w:r>
        <w:rPr>
          <w:b/>
          <w:color w:val="0F172A"/>
        </w:rPr>
        <w:t xml:space="preserve">Dukungan Terhadap Riset Kampus: </w:t>
      </w:r>
      <w:r>
        <w:t>Data sensus dan surveilans One Health dapat dimanfaatkan oleh dosen dan mahasiswa Fakultas Kedokteran Hewan (FKH), Fakultas Kesehatan Masyarakat (FKM</w:t>
      </w:r>
      <w:r>
        <w:t>), dan Biologi di lingkungan PTMA untuk riset dan publikasi ilmiah pengabdian masyarakat.</w:t>
      </w:r>
    </w:p>
    <w:p w14:paraId="4E140AAB" w14:textId="77777777" w:rsidR="000474D9" w:rsidRDefault="009D2DC2" w:rsidP="00D028B2">
      <w:pPr>
        <w:pStyle w:val="ListBullet"/>
        <w:spacing w:after="80"/>
        <w:jc w:val="both"/>
      </w:pPr>
      <w:r>
        <w:rPr>
          <w:b/>
          <w:color w:val="0F172A"/>
        </w:rPr>
        <w:t xml:space="preserve">Kemandirian Biaya Perawatan Server: </w:t>
      </w:r>
      <w:r>
        <w:t>Biaya perpanjangan domain dan hosting tahun kedua dan seterusnya dapat didukung melalui alokasi dana pengabdian masyarakat interna</w:t>
      </w:r>
      <w:r>
        <w:t>l PTMA, donasi sukarela pemilik anabul saat baksos, atau kerja sama sponsor pakan/klinik hewan rekanan.</w:t>
      </w:r>
    </w:p>
    <w:p w14:paraId="71EA21F4" w14:textId="77777777" w:rsidR="000474D9" w:rsidRDefault="009D2DC2" w:rsidP="00D028B2">
      <w:pPr>
        <w:pStyle w:val="ListBullet"/>
        <w:spacing w:after="80"/>
        <w:jc w:val="both"/>
      </w:pPr>
      <w:r>
        <w:rPr>
          <w:b/>
          <w:color w:val="0F172A"/>
        </w:rPr>
        <w:t xml:space="preserve">Edukasi Kesejahteraan Hewan: </w:t>
      </w:r>
      <w:r>
        <w:t>Meningkatkan kesadaran masyarakat persyarikatan mengenai pentingnya vaksinasi, pengobatan parasit, serta sterilisasi kucing</w:t>
      </w:r>
      <w:r>
        <w:t xml:space="preserve"> sebagai bentuk ihsan kepada makhluk hidup.</w:t>
      </w:r>
    </w:p>
    <w:p w14:paraId="3E2573B2" w14:textId="77777777" w:rsidR="000474D9" w:rsidRDefault="009D2DC2">
      <w:pPr>
        <w:keepNext/>
        <w:spacing w:before="320"/>
      </w:pPr>
      <w:r>
        <w:rPr>
          <w:b/>
          <w:color w:val="0F766E"/>
          <w:sz w:val="26"/>
        </w:rPr>
        <w:t>10. PENUTUP &amp; PENGESAHAN</w:t>
      </w:r>
    </w:p>
    <w:p w14:paraId="3DD4366D" w14:textId="77777777" w:rsidR="000474D9" w:rsidRDefault="009D2DC2" w:rsidP="00D028B2">
      <w:pPr>
        <w:jc w:val="both"/>
      </w:pPr>
      <w:r>
        <w:t>Demikian proposal pendanaan dan pengembangan Sistem Informasi KucingMu ini kami susun dengan penuh rasa tanggung jawab. Besar harapan kami inisiatif ini dapat memperoleh persetujuan dan d</w:t>
      </w:r>
      <w:r>
        <w:t>ukungan pendanaan dari pemangku kepentingan guna mewujudkan tata kelola kesehatan kucing komunitas yang tertib, modern, dan bernilai ibadah.</w:t>
      </w:r>
    </w:p>
    <w:p w14:paraId="1138C75F" w14:textId="77777777" w:rsidR="000474D9" w:rsidRDefault="000474D9">
      <w:pPr>
        <w:spacing w:after="240"/>
      </w:pPr>
    </w:p>
    <w:tbl>
      <w:tblPr>
        <w:tblW w:w="0" w:type="auto"/>
        <w:jc w:val="center"/>
        <w:tblLook w:val="04A0" w:firstRow="1" w:lastRow="0" w:firstColumn="1" w:lastColumn="0" w:noHBand="0" w:noVBand="1"/>
      </w:tblPr>
      <w:tblGrid>
        <w:gridCol w:w="4507"/>
        <w:gridCol w:w="4507"/>
      </w:tblGrid>
      <w:tr w:rsidR="000474D9" w14:paraId="14F35E5E" w14:textId="77777777">
        <w:trPr>
          <w:jc w:val="center"/>
        </w:trPr>
        <w:tc>
          <w:tcPr>
            <w:tcW w:w="4507" w:type="dxa"/>
          </w:tcPr>
          <w:p w14:paraId="4A453DD6" w14:textId="77777777" w:rsidR="000474D9" w:rsidRDefault="009D2DC2">
            <w:pPr>
              <w:spacing w:after="40"/>
            </w:pPr>
            <w:r>
              <w:rPr>
                <w:sz w:val="19"/>
              </w:rPr>
              <w:t>Mengetahui,</w:t>
            </w:r>
            <w:r>
              <w:rPr>
                <w:sz w:val="19"/>
              </w:rPr>
              <w:br/>
              <w:t>Koordinator Tim Inisiatif KucingMu</w:t>
            </w:r>
            <w:r>
              <w:rPr>
                <w:sz w:val="19"/>
              </w:rPr>
              <w:br/>
            </w:r>
            <w:r>
              <w:rPr>
                <w:sz w:val="19"/>
              </w:rPr>
              <w:br/>
            </w:r>
            <w:r>
              <w:rPr>
                <w:sz w:val="19"/>
              </w:rPr>
              <w:br/>
            </w:r>
            <w:r>
              <w:rPr>
                <w:sz w:val="19"/>
              </w:rPr>
              <w:br/>
            </w:r>
            <w:r>
              <w:rPr>
                <w:sz w:val="19"/>
              </w:rPr>
              <w:br/>
            </w:r>
            <w:r>
              <w:rPr>
                <w:b/>
                <w:sz w:val="19"/>
              </w:rPr>
              <w:t>( _______________________ )</w:t>
            </w:r>
            <w:r>
              <w:rPr>
                <w:b/>
                <w:sz w:val="19"/>
              </w:rPr>
              <w:br/>
            </w:r>
            <w:r>
              <w:rPr>
                <w:sz w:val="18"/>
              </w:rPr>
              <w:t xml:space="preserve">NBM. </w:t>
            </w:r>
            <w:r>
              <w:rPr>
                <w:sz w:val="18"/>
              </w:rPr>
              <w:t>.................................</w:t>
            </w:r>
          </w:p>
        </w:tc>
        <w:tc>
          <w:tcPr>
            <w:tcW w:w="4507" w:type="dxa"/>
          </w:tcPr>
          <w:p w14:paraId="5D6208AB" w14:textId="77777777" w:rsidR="000474D9" w:rsidRDefault="009D2DC2">
            <w:pPr>
              <w:spacing w:after="40"/>
            </w:pPr>
            <w:r>
              <w:rPr>
                <w:sz w:val="19"/>
              </w:rPr>
              <w:t>Disetujui oleh,</w:t>
            </w:r>
            <w:r>
              <w:rPr>
                <w:sz w:val="19"/>
              </w:rPr>
              <w:br/>
              <w:t>Perwakilan Majelis / Lembaga Mitra</w:t>
            </w:r>
            <w:r>
              <w:rPr>
                <w:sz w:val="19"/>
              </w:rPr>
              <w:br/>
            </w:r>
            <w:r>
              <w:rPr>
                <w:sz w:val="19"/>
              </w:rPr>
              <w:br/>
            </w:r>
            <w:r>
              <w:rPr>
                <w:sz w:val="19"/>
              </w:rPr>
              <w:br/>
            </w:r>
            <w:r>
              <w:rPr>
                <w:sz w:val="19"/>
              </w:rPr>
              <w:br/>
            </w:r>
            <w:r>
              <w:rPr>
                <w:sz w:val="19"/>
              </w:rPr>
              <w:br/>
            </w:r>
            <w:r>
              <w:rPr>
                <w:b/>
                <w:sz w:val="19"/>
              </w:rPr>
              <w:t>( _______________________ )</w:t>
            </w:r>
            <w:r>
              <w:rPr>
                <w:b/>
                <w:sz w:val="19"/>
              </w:rPr>
              <w:br/>
            </w:r>
            <w:r>
              <w:rPr>
                <w:sz w:val="18"/>
              </w:rPr>
              <w:t>NBM / NIK. ..........................</w:t>
            </w:r>
          </w:p>
        </w:tc>
      </w:tr>
    </w:tbl>
    <w:p w14:paraId="5777F23F" w14:textId="77777777" w:rsidR="009D2DC2" w:rsidRDefault="009D2DC2"/>
    <w:sectPr w:rsidR="009D2DC2"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4D9"/>
    <w:rsid w:val="0006063C"/>
    <w:rsid w:val="0015074B"/>
    <w:rsid w:val="0029639D"/>
    <w:rsid w:val="00326F90"/>
    <w:rsid w:val="009D2DC2"/>
    <w:rsid w:val="00AA1D8D"/>
    <w:rsid w:val="00B47730"/>
    <w:rsid w:val="00CB0664"/>
    <w:rsid w:val="00D028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E94BAD"/>
  <w14:defaultImageDpi w14:val="300"/>
  <w15:docId w15:val="{295AFDFC-BB13-44AE-893D-F4586AC72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1816</Words>
  <Characters>10355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Denis Setiaji</cp:lastModifiedBy>
  <cp:revision>3</cp:revision>
  <dcterms:created xsi:type="dcterms:W3CDTF">2013-12-23T23:15:00Z</dcterms:created>
  <dcterms:modified xsi:type="dcterms:W3CDTF">2026-08-24T17:40:00Z</dcterms:modified>
  <cp:category/>
</cp:coreProperties>
</file>