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007" w:rsidRPr="00421ABD" w:rsidRDefault="00DD2010" w:rsidP="008D76D3">
      <w:pPr>
        <w:spacing w:line="276" w:lineRule="auto"/>
        <w:jc w:val="center"/>
        <w:rPr>
          <w:rFonts w:ascii="Calibri" w:hAnsi="Calibri" w:cs="Calibri"/>
          <w:sz w:val="36"/>
          <w:szCs w:val="36"/>
          <w:lang w:val="en-US"/>
        </w:rPr>
      </w:pPr>
      <w:r w:rsidRPr="00421ABD">
        <w:rPr>
          <w:rFonts w:ascii="Calibri" w:hAnsi="Calibri" w:cs="Calibri"/>
          <w:sz w:val="48"/>
          <w:szCs w:val="48"/>
          <w:lang w:val="en-US"/>
        </w:rPr>
        <w:t xml:space="preserve">Test Plan </w:t>
      </w:r>
      <w:r w:rsidRPr="00421ABD">
        <w:rPr>
          <w:rFonts w:ascii="Calibri" w:hAnsi="Calibri" w:cs="Calibri"/>
          <w:sz w:val="48"/>
          <w:szCs w:val="48"/>
          <w:lang w:val="en-US"/>
        </w:rPr>
        <w:br/>
      </w:r>
      <w:r w:rsidRPr="00421ABD">
        <w:rPr>
          <w:rFonts w:ascii="Calibri" w:hAnsi="Calibri" w:cs="Calibri"/>
          <w:sz w:val="36"/>
          <w:szCs w:val="36"/>
          <w:lang w:val="en-US"/>
        </w:rPr>
        <w:t>OpenWeatherMap API v2.5</w:t>
      </w:r>
    </w:p>
    <w:p w:rsidR="006A03E1" w:rsidRPr="00421ABD" w:rsidRDefault="006A03E1" w:rsidP="008D76D3">
      <w:pPr>
        <w:spacing w:line="276" w:lineRule="auto"/>
        <w:jc w:val="center"/>
        <w:rPr>
          <w:rFonts w:ascii="Calibri" w:hAnsi="Calibri" w:cs="Calibri"/>
          <w:sz w:val="36"/>
          <w:szCs w:val="36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551"/>
        <w:gridCol w:w="2268"/>
        <w:gridCol w:w="2324"/>
      </w:tblGrid>
      <w:tr w:rsidR="003D35D7" w:rsidRPr="00421ABD" w:rsidTr="00EB3FA6">
        <w:tc>
          <w:tcPr>
            <w:tcW w:w="1271" w:type="dxa"/>
            <w:shd w:val="clear" w:color="auto" w:fill="B4C6E7" w:themeFill="accent5" w:themeFillTint="66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2551" w:type="dxa"/>
            <w:shd w:val="clear" w:color="auto" w:fill="B4C6E7" w:themeFill="accent5" w:themeFillTint="66"/>
          </w:tcPr>
          <w:p w:rsidR="003D35D7" w:rsidRPr="00421ABD" w:rsidRDefault="00EB3FA6" w:rsidP="008D76D3">
            <w:pPr>
              <w:pStyle w:val="tabletxt"/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421ABD">
              <w:rPr>
                <w:rFonts w:ascii="Calibri" w:hAnsi="Calibri" w:cs="Calibri"/>
                <w:b/>
                <w:bCs/>
              </w:rPr>
              <w:t>Revision Date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b/>
                <w:sz w:val="20"/>
                <w:szCs w:val="20"/>
              </w:rPr>
              <w:t>Approve</w:t>
            </w:r>
            <w:r w:rsidR="00EB3FA6" w:rsidRPr="00421AB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r</w:t>
            </w:r>
          </w:p>
        </w:tc>
        <w:tc>
          <w:tcPr>
            <w:tcW w:w="2324" w:type="dxa"/>
            <w:shd w:val="clear" w:color="auto" w:fill="B4C6E7" w:themeFill="accent5" w:themeFillTint="66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3D35D7" w:rsidRPr="00421ABD" w:rsidTr="00EB3FA6">
        <w:tc>
          <w:tcPr>
            <w:tcW w:w="1271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sz w:val="20"/>
                <w:szCs w:val="20"/>
                <w:lang w:val="en-US"/>
              </w:rPr>
              <w:t>1.0</w:t>
            </w:r>
          </w:p>
        </w:tc>
        <w:tc>
          <w:tcPr>
            <w:tcW w:w="1985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sz w:val="20"/>
                <w:szCs w:val="20"/>
                <w:lang w:val="en-US"/>
              </w:rPr>
              <w:t>QA</w:t>
            </w:r>
          </w:p>
        </w:tc>
        <w:tc>
          <w:tcPr>
            <w:tcW w:w="2551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sz w:val="20"/>
                <w:szCs w:val="20"/>
                <w:lang w:val="en-US"/>
              </w:rPr>
              <w:t>31.05.2018</w:t>
            </w:r>
          </w:p>
        </w:tc>
        <w:tc>
          <w:tcPr>
            <w:tcW w:w="2268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sz w:val="20"/>
                <w:szCs w:val="20"/>
                <w:lang w:val="en-US"/>
              </w:rPr>
              <w:t>De</w:t>
            </w:r>
            <w:r w:rsidR="00EB3FA6" w:rsidRPr="00421AB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vChallenge </w:t>
            </w:r>
            <w:r w:rsidRPr="00421ABD">
              <w:rPr>
                <w:rFonts w:ascii="Calibri" w:hAnsi="Calibri" w:cs="Calibri"/>
                <w:sz w:val="20"/>
                <w:szCs w:val="20"/>
                <w:lang w:val="en-US"/>
              </w:rPr>
              <w:t>Judge</w:t>
            </w:r>
          </w:p>
        </w:tc>
        <w:tc>
          <w:tcPr>
            <w:tcW w:w="2324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D35D7" w:rsidRPr="00421ABD" w:rsidTr="00EB3FA6">
        <w:tc>
          <w:tcPr>
            <w:tcW w:w="1271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324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D35D7" w:rsidRPr="00421ABD" w:rsidTr="00EB3FA6">
        <w:tc>
          <w:tcPr>
            <w:tcW w:w="1271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324" w:type="dxa"/>
          </w:tcPr>
          <w:p w:rsidR="003D35D7" w:rsidRPr="00421ABD" w:rsidRDefault="003D35D7" w:rsidP="008D76D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:rsidR="003D35D7" w:rsidRPr="00421ABD" w:rsidRDefault="003D35D7" w:rsidP="008D76D3">
      <w:pPr>
        <w:spacing w:line="276" w:lineRule="auto"/>
        <w:rPr>
          <w:rFonts w:ascii="Calibri" w:hAnsi="Calibri" w:cs="Calibri"/>
          <w:lang w:val="en-US"/>
        </w:rPr>
      </w:pPr>
    </w:p>
    <w:p w:rsidR="006A03E1" w:rsidRPr="00421ABD" w:rsidRDefault="006A03E1" w:rsidP="008D76D3">
      <w:pPr>
        <w:spacing w:line="276" w:lineRule="auto"/>
        <w:rPr>
          <w:rFonts w:ascii="Calibri" w:hAnsi="Calibri" w:cs="Calibri"/>
          <w:lang w:val="en-US"/>
        </w:rPr>
      </w:pPr>
    </w:p>
    <w:sdt>
      <w:sdtPr>
        <w:rPr>
          <w:rFonts w:ascii="Calibri" w:eastAsia="Times New Roman" w:hAnsi="Calibri" w:cs="Calibri"/>
          <w:i/>
          <w:color w:val="auto"/>
          <w:sz w:val="20"/>
          <w:szCs w:val="20"/>
          <w:lang w:val="ru-RU"/>
        </w:rPr>
        <w:id w:val="-1312247433"/>
        <w:docPartObj>
          <w:docPartGallery w:val="Table of Contents"/>
          <w:docPartUnique/>
        </w:docPartObj>
      </w:sdtPr>
      <w:sdtEndPr>
        <w:rPr>
          <w:b/>
          <w:sz w:val="24"/>
          <w:szCs w:val="24"/>
        </w:rPr>
      </w:sdtEndPr>
      <w:sdtContent>
        <w:p w:rsidR="00F2361B" w:rsidRPr="00421ABD" w:rsidRDefault="00F2361B" w:rsidP="008D76D3">
          <w:pPr>
            <w:pStyle w:val="a9"/>
            <w:spacing w:line="276" w:lineRule="auto"/>
            <w:rPr>
              <w:rFonts w:ascii="Calibri" w:hAnsi="Calibri" w:cs="Calibri"/>
              <w:lang w:val="en-US"/>
            </w:rPr>
          </w:pPr>
          <w:r w:rsidRPr="00421ABD">
            <w:rPr>
              <w:rFonts w:ascii="Calibri" w:hAnsi="Calibri" w:cs="Calibri"/>
              <w:lang w:val="en-US"/>
            </w:rPr>
            <w:t>Table of contents</w:t>
          </w:r>
          <w:bookmarkStart w:id="0" w:name="_GoBack"/>
          <w:bookmarkEnd w:id="0"/>
        </w:p>
        <w:p w:rsidR="00F2361B" w:rsidRPr="00421ABD" w:rsidRDefault="00F2361B" w:rsidP="008D76D3">
          <w:pPr>
            <w:pStyle w:val="11"/>
            <w:spacing w:line="276" w:lineRule="auto"/>
            <w:rPr>
              <w:rFonts w:ascii="Calibri" w:hAnsi="Calibri" w:cs="Calibri"/>
            </w:rPr>
          </w:pPr>
          <w:r w:rsidRPr="00421ABD">
            <w:rPr>
              <w:rFonts w:ascii="Calibri" w:hAnsi="Calibri" w:cs="Calibri"/>
            </w:rPr>
            <w:t>1.Introduction</w:t>
          </w:r>
          <w:r w:rsidRPr="00421ABD">
            <w:rPr>
              <w:rFonts w:ascii="Calibri" w:hAnsi="Calibri" w:cs="Calibri"/>
              <w:b w:val="0"/>
              <w:sz w:val="22"/>
              <w:szCs w:val="22"/>
            </w:rPr>
            <w:ptab w:relativeTo="margin" w:alignment="right" w:leader="dot"/>
          </w:r>
          <w:r w:rsidRPr="00421ABD">
            <w:rPr>
              <w:rFonts w:ascii="Calibri" w:hAnsi="Calibri" w:cs="Calibri"/>
              <w:b w:val="0"/>
              <w:bCs/>
              <w:sz w:val="22"/>
              <w:szCs w:val="22"/>
            </w:rPr>
            <w:t>1</w:t>
          </w:r>
        </w:p>
        <w:p w:rsidR="00F2361B" w:rsidRPr="00421ABD" w:rsidRDefault="00F2361B" w:rsidP="008D76D3">
          <w:pPr>
            <w:pStyle w:val="11"/>
            <w:spacing w:line="276" w:lineRule="auto"/>
            <w:rPr>
              <w:rFonts w:ascii="Calibri" w:hAnsi="Calibri" w:cs="Calibri"/>
            </w:rPr>
          </w:pPr>
          <w:r w:rsidRPr="00421ABD">
            <w:rPr>
              <w:rFonts w:ascii="Calibri" w:hAnsi="Calibri" w:cs="Calibri"/>
            </w:rPr>
            <w:t>2.Scope</w:t>
          </w:r>
          <w:r w:rsidRPr="00421ABD">
            <w:rPr>
              <w:rFonts w:ascii="Calibri" w:hAnsi="Calibri" w:cs="Calibri"/>
              <w:b w:val="0"/>
              <w:sz w:val="22"/>
              <w:szCs w:val="22"/>
            </w:rPr>
            <w:ptab w:relativeTo="margin" w:alignment="right" w:leader="dot"/>
          </w:r>
          <w:r w:rsidR="006A03E1" w:rsidRPr="00421ABD">
            <w:rPr>
              <w:rFonts w:ascii="Calibri" w:hAnsi="Calibri" w:cs="Calibri"/>
              <w:b w:val="0"/>
              <w:bCs/>
              <w:sz w:val="22"/>
              <w:szCs w:val="22"/>
            </w:rPr>
            <w:t>2</w:t>
          </w:r>
        </w:p>
        <w:p w:rsidR="00F2361B" w:rsidRPr="006D36D2" w:rsidRDefault="00F2361B" w:rsidP="008D76D3">
          <w:pPr>
            <w:pStyle w:val="2"/>
            <w:spacing w:line="276" w:lineRule="auto"/>
            <w:ind w:left="216"/>
            <w:rPr>
              <w:rFonts w:ascii="Calibri" w:hAnsi="Calibri" w:cs="Calibri"/>
              <w:sz w:val="22"/>
              <w:szCs w:val="22"/>
            </w:rPr>
          </w:pPr>
          <w:r w:rsidRPr="006D36D2">
            <w:rPr>
              <w:rFonts w:ascii="Calibri" w:hAnsi="Calibri" w:cs="Calibri"/>
              <w:sz w:val="22"/>
              <w:szCs w:val="22"/>
            </w:rPr>
            <w:t xml:space="preserve">2.1 </w:t>
          </w:r>
          <w:r w:rsidR="0031108A" w:rsidRPr="006D36D2">
            <w:rPr>
              <w:rFonts w:ascii="Calibri" w:hAnsi="Calibri" w:cs="Calibri"/>
              <w:sz w:val="22"/>
              <w:szCs w:val="22"/>
            </w:rPr>
            <w:t>Features to be tested</w:t>
          </w:r>
          <w:r w:rsidRPr="006D36D2">
            <w:rPr>
              <w:rFonts w:ascii="Calibri" w:hAnsi="Calibri" w:cs="Calibri"/>
              <w:sz w:val="22"/>
              <w:szCs w:val="22"/>
            </w:rPr>
            <w:ptab w:relativeTo="margin" w:alignment="right" w:leader="dot"/>
          </w:r>
          <w:r w:rsidR="006A03E1" w:rsidRPr="006D36D2">
            <w:rPr>
              <w:rFonts w:ascii="Calibri" w:hAnsi="Calibri" w:cs="Calibri"/>
              <w:sz w:val="22"/>
              <w:szCs w:val="22"/>
            </w:rPr>
            <w:t>2</w:t>
          </w:r>
        </w:p>
        <w:p w:rsidR="00F2361B" w:rsidRPr="006D36D2" w:rsidRDefault="0031108A" w:rsidP="008D76D3">
          <w:pPr>
            <w:pStyle w:val="2"/>
            <w:spacing w:after="240" w:line="276" w:lineRule="auto"/>
            <w:ind w:left="216"/>
            <w:rPr>
              <w:rFonts w:ascii="Calibri" w:hAnsi="Calibri" w:cs="Calibri"/>
              <w:sz w:val="22"/>
              <w:szCs w:val="22"/>
            </w:rPr>
          </w:pPr>
          <w:r w:rsidRPr="006D36D2">
            <w:rPr>
              <w:rFonts w:ascii="Calibri" w:hAnsi="Calibri" w:cs="Calibri"/>
              <w:sz w:val="22"/>
              <w:szCs w:val="22"/>
            </w:rPr>
            <w:t>2.2 Features not to be tested</w:t>
          </w:r>
          <w:r w:rsidR="00F2361B" w:rsidRPr="006D36D2">
            <w:rPr>
              <w:rFonts w:ascii="Calibri" w:hAnsi="Calibri" w:cs="Calibri"/>
              <w:sz w:val="22"/>
              <w:szCs w:val="22"/>
            </w:rPr>
            <w:ptab w:relativeTo="margin" w:alignment="right" w:leader="dot"/>
          </w:r>
          <w:r w:rsidR="006A03E1" w:rsidRPr="006D36D2">
            <w:rPr>
              <w:rFonts w:ascii="Calibri" w:hAnsi="Calibri" w:cs="Calibri"/>
              <w:sz w:val="22"/>
              <w:szCs w:val="22"/>
            </w:rPr>
            <w:t>2</w:t>
          </w:r>
        </w:p>
        <w:p w:rsidR="00F2361B" w:rsidRPr="00421ABD" w:rsidRDefault="00F2361B" w:rsidP="008D76D3">
          <w:pPr>
            <w:pStyle w:val="11"/>
            <w:spacing w:line="276" w:lineRule="auto"/>
            <w:rPr>
              <w:rFonts w:ascii="Calibri" w:hAnsi="Calibri" w:cs="Calibri"/>
              <w:bCs/>
            </w:rPr>
          </w:pPr>
          <w:r w:rsidRPr="00421ABD">
            <w:rPr>
              <w:rFonts w:ascii="Calibri" w:hAnsi="Calibri" w:cs="Calibri"/>
            </w:rPr>
            <w:t xml:space="preserve">3.Test </w:t>
          </w:r>
          <w:r w:rsidR="00E4443D">
            <w:rPr>
              <w:rFonts w:ascii="Calibri" w:hAnsi="Calibri" w:cs="Calibri"/>
            </w:rPr>
            <w:t>Types</w:t>
          </w:r>
          <w:r w:rsidRPr="00421ABD">
            <w:rPr>
              <w:rFonts w:ascii="Calibri" w:hAnsi="Calibri" w:cs="Calibri"/>
              <w:b w:val="0"/>
              <w:sz w:val="22"/>
              <w:szCs w:val="22"/>
            </w:rPr>
            <w:ptab w:relativeTo="margin" w:alignment="right" w:leader="dot"/>
          </w:r>
          <w:r w:rsidR="006A03E1" w:rsidRPr="00421ABD">
            <w:rPr>
              <w:rFonts w:ascii="Calibri" w:hAnsi="Calibri" w:cs="Calibri"/>
              <w:b w:val="0"/>
              <w:bCs/>
              <w:sz w:val="22"/>
              <w:szCs w:val="22"/>
            </w:rPr>
            <w:t>2</w:t>
          </w:r>
        </w:p>
        <w:p w:rsidR="00F2361B" w:rsidRPr="006D36D2" w:rsidRDefault="0031108A" w:rsidP="008D76D3">
          <w:pPr>
            <w:pStyle w:val="2"/>
            <w:spacing w:line="276" w:lineRule="auto"/>
            <w:ind w:left="216"/>
            <w:rPr>
              <w:rFonts w:ascii="Calibri" w:hAnsi="Calibri" w:cs="Calibri"/>
              <w:sz w:val="22"/>
              <w:szCs w:val="22"/>
            </w:rPr>
          </w:pPr>
          <w:r w:rsidRPr="006D36D2">
            <w:rPr>
              <w:rFonts w:ascii="Calibri" w:hAnsi="Calibri" w:cs="Calibri"/>
              <w:sz w:val="22"/>
              <w:szCs w:val="22"/>
            </w:rPr>
            <w:t>3.1 Exploratory testing</w:t>
          </w:r>
          <w:r w:rsidR="00F2361B" w:rsidRPr="006D36D2">
            <w:rPr>
              <w:rFonts w:ascii="Calibri" w:hAnsi="Calibri" w:cs="Calibri"/>
              <w:sz w:val="22"/>
              <w:szCs w:val="22"/>
            </w:rPr>
            <w:ptab w:relativeTo="margin" w:alignment="right" w:leader="dot"/>
          </w:r>
          <w:r w:rsidR="006A03E1" w:rsidRPr="006D36D2">
            <w:rPr>
              <w:rFonts w:ascii="Calibri" w:hAnsi="Calibri" w:cs="Calibri"/>
              <w:sz w:val="22"/>
              <w:szCs w:val="22"/>
            </w:rPr>
            <w:t>2</w:t>
          </w:r>
        </w:p>
        <w:p w:rsidR="00F2361B" w:rsidRPr="006D36D2" w:rsidRDefault="006A39FB" w:rsidP="008D76D3">
          <w:pPr>
            <w:pStyle w:val="2"/>
            <w:spacing w:line="276" w:lineRule="auto"/>
            <w:ind w:left="216"/>
            <w:rPr>
              <w:rFonts w:ascii="Calibri" w:hAnsi="Calibri" w:cs="Calibri"/>
              <w:sz w:val="22"/>
              <w:szCs w:val="22"/>
            </w:rPr>
          </w:pPr>
          <w:r w:rsidRPr="006D36D2">
            <w:rPr>
              <w:rFonts w:ascii="Calibri" w:hAnsi="Calibri" w:cs="Calibri"/>
              <w:sz w:val="22"/>
              <w:szCs w:val="22"/>
            </w:rPr>
            <w:t>3.2 Usability testing</w:t>
          </w:r>
          <w:r w:rsidR="00F2361B" w:rsidRPr="006D36D2">
            <w:rPr>
              <w:rFonts w:ascii="Calibri" w:hAnsi="Calibri" w:cs="Calibri"/>
              <w:sz w:val="22"/>
              <w:szCs w:val="22"/>
            </w:rPr>
            <w:ptab w:relativeTo="margin" w:alignment="right" w:leader="dot"/>
          </w:r>
          <w:r w:rsidR="006A03E1" w:rsidRPr="006D36D2">
            <w:rPr>
              <w:rFonts w:ascii="Calibri" w:hAnsi="Calibri" w:cs="Calibri"/>
              <w:sz w:val="22"/>
              <w:szCs w:val="22"/>
            </w:rPr>
            <w:t>2</w:t>
          </w:r>
        </w:p>
        <w:p w:rsidR="006A39FB" w:rsidRPr="006D36D2" w:rsidRDefault="006A39FB" w:rsidP="006A39FB">
          <w:pPr>
            <w:pStyle w:val="2"/>
            <w:spacing w:after="240" w:line="276" w:lineRule="auto"/>
            <w:ind w:left="216"/>
            <w:rPr>
              <w:rFonts w:ascii="Calibri" w:hAnsi="Calibri" w:cs="Calibri"/>
              <w:sz w:val="22"/>
              <w:szCs w:val="22"/>
            </w:rPr>
          </w:pPr>
          <w:r w:rsidRPr="006D36D2">
            <w:rPr>
              <w:rFonts w:ascii="Calibri" w:hAnsi="Calibri" w:cs="Calibri"/>
              <w:sz w:val="22"/>
              <w:szCs w:val="22"/>
            </w:rPr>
            <w:t>3.3 Security testing</w:t>
          </w:r>
          <w:r w:rsidRPr="006D36D2">
            <w:rPr>
              <w:rFonts w:ascii="Calibri" w:hAnsi="Calibri" w:cs="Calibri"/>
              <w:sz w:val="22"/>
              <w:szCs w:val="22"/>
            </w:rPr>
            <w:ptab w:relativeTo="margin" w:alignment="right" w:leader="dot"/>
          </w:r>
          <w:r w:rsidRPr="006D36D2">
            <w:rPr>
              <w:rFonts w:ascii="Calibri" w:hAnsi="Calibri" w:cs="Calibri"/>
              <w:sz w:val="22"/>
              <w:szCs w:val="22"/>
            </w:rPr>
            <w:t>2</w:t>
          </w:r>
          <w:r w:rsidRPr="006D36D2">
            <w:rPr>
              <w:rFonts w:ascii="Calibri" w:hAnsi="Calibri" w:cs="Calibri"/>
              <w:sz w:val="22"/>
              <w:szCs w:val="22"/>
            </w:rPr>
            <w:br/>
            <w:t>3.4 Test Automation</w:t>
          </w:r>
          <w:r w:rsidRPr="006D36D2">
            <w:rPr>
              <w:rFonts w:ascii="Calibri" w:hAnsi="Calibri" w:cs="Calibri"/>
              <w:sz w:val="22"/>
              <w:szCs w:val="22"/>
            </w:rPr>
            <w:ptab w:relativeTo="margin" w:alignment="right" w:leader="dot"/>
          </w:r>
          <w:r w:rsidRPr="006D36D2">
            <w:rPr>
              <w:rFonts w:ascii="Calibri" w:hAnsi="Calibri" w:cs="Calibri"/>
              <w:sz w:val="22"/>
              <w:szCs w:val="22"/>
            </w:rPr>
            <w:t>2</w:t>
          </w:r>
          <w:r w:rsidRPr="006D36D2">
            <w:rPr>
              <w:rFonts w:ascii="Calibri" w:hAnsi="Calibri" w:cs="Calibri"/>
              <w:sz w:val="22"/>
              <w:szCs w:val="22"/>
            </w:rPr>
            <w:br/>
            <w:t>3.5 API Documentation</w:t>
          </w:r>
          <w:r w:rsidRPr="006D36D2">
            <w:rPr>
              <w:rFonts w:ascii="Calibri" w:hAnsi="Calibri" w:cs="Calibri"/>
              <w:sz w:val="22"/>
              <w:szCs w:val="22"/>
            </w:rPr>
            <w:ptab w:relativeTo="margin" w:alignment="right" w:leader="dot"/>
          </w:r>
          <w:r w:rsidRPr="006D36D2">
            <w:rPr>
              <w:rFonts w:ascii="Calibri" w:hAnsi="Calibri" w:cs="Calibri"/>
              <w:sz w:val="22"/>
              <w:szCs w:val="22"/>
            </w:rPr>
            <w:t>2</w:t>
          </w:r>
        </w:p>
        <w:p w:rsidR="0097775B" w:rsidRDefault="00F2361B" w:rsidP="008D76D3">
          <w:pPr>
            <w:pStyle w:val="11"/>
            <w:spacing w:line="276" w:lineRule="auto"/>
            <w:rPr>
              <w:rFonts w:ascii="Calibri" w:hAnsi="Calibri" w:cs="Calibri"/>
              <w:b w:val="0"/>
              <w:bCs/>
              <w:sz w:val="22"/>
              <w:szCs w:val="22"/>
            </w:rPr>
          </w:pPr>
          <w:r w:rsidRPr="00421ABD">
            <w:rPr>
              <w:rFonts w:ascii="Calibri" w:hAnsi="Calibri" w:cs="Calibri"/>
            </w:rPr>
            <w:t>4.</w:t>
          </w:r>
          <w:r w:rsidR="00E4443D">
            <w:rPr>
              <w:rFonts w:ascii="Calibri" w:hAnsi="Calibri" w:cs="Calibri"/>
            </w:rPr>
            <w:t>Pass/Fail Criteria</w:t>
          </w:r>
          <w:r w:rsidRPr="00421ABD">
            <w:rPr>
              <w:rFonts w:ascii="Calibri" w:hAnsi="Calibri" w:cs="Calibri"/>
              <w:b w:val="0"/>
              <w:sz w:val="22"/>
              <w:szCs w:val="22"/>
            </w:rPr>
            <w:ptab w:relativeTo="margin" w:alignment="right" w:leader="dot"/>
          </w:r>
          <w:r w:rsidR="006D36D2">
            <w:rPr>
              <w:rFonts w:ascii="Calibri" w:hAnsi="Calibri" w:cs="Calibri"/>
              <w:b w:val="0"/>
              <w:bCs/>
              <w:sz w:val="22"/>
              <w:szCs w:val="22"/>
            </w:rPr>
            <w:t>2</w:t>
          </w:r>
        </w:p>
        <w:p w:rsidR="00E4443D" w:rsidRPr="00E4443D" w:rsidRDefault="002A633D" w:rsidP="00E4443D">
          <w:pPr>
            <w:pStyle w:val="11"/>
            <w:spacing w:line="276" w:lineRule="auto"/>
            <w:rPr>
              <w:rFonts w:ascii="Calibri" w:hAnsi="Calibri" w:cs="Calibri"/>
              <w:b w:val="0"/>
              <w:bCs/>
              <w:sz w:val="22"/>
              <w:szCs w:val="22"/>
            </w:rPr>
          </w:pPr>
          <w:r>
            <w:rPr>
              <w:rFonts w:ascii="Calibri" w:hAnsi="Calibri" w:cs="Calibri"/>
            </w:rPr>
            <w:t>5</w:t>
          </w:r>
          <w:r w:rsidR="00E4443D" w:rsidRPr="00421ABD">
            <w:rPr>
              <w:rFonts w:ascii="Calibri" w:hAnsi="Calibri" w:cs="Calibri"/>
            </w:rPr>
            <w:t>.Tools</w:t>
          </w:r>
          <w:r w:rsidR="00E4443D" w:rsidRPr="00421ABD">
            <w:rPr>
              <w:rFonts w:ascii="Calibri" w:hAnsi="Calibri" w:cs="Calibri"/>
              <w:b w:val="0"/>
              <w:sz w:val="22"/>
              <w:szCs w:val="22"/>
            </w:rPr>
            <w:ptab w:relativeTo="margin" w:alignment="right" w:leader="dot"/>
          </w:r>
          <w:r w:rsidR="00E4443D" w:rsidRPr="00421ABD">
            <w:rPr>
              <w:rFonts w:ascii="Calibri" w:hAnsi="Calibri" w:cs="Calibri"/>
              <w:b w:val="0"/>
              <w:bCs/>
              <w:sz w:val="22"/>
              <w:szCs w:val="22"/>
            </w:rPr>
            <w:t>3</w:t>
          </w:r>
        </w:p>
        <w:p w:rsidR="00F2361B" w:rsidRPr="00421ABD" w:rsidRDefault="002A633D" w:rsidP="008D76D3">
          <w:pPr>
            <w:pStyle w:val="11"/>
            <w:spacing w:line="276" w:lineRule="auto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6</w:t>
          </w:r>
          <w:r w:rsidR="00F2361B" w:rsidRPr="00421ABD">
            <w:rPr>
              <w:rFonts w:ascii="Calibri" w:hAnsi="Calibri" w:cs="Calibri"/>
            </w:rPr>
            <w:t>.</w:t>
          </w:r>
          <w:r w:rsidR="0074360C" w:rsidRPr="00421ABD">
            <w:rPr>
              <w:rFonts w:ascii="Calibri" w:hAnsi="Calibri" w:cs="Calibri"/>
            </w:rPr>
            <w:t>Testing Deliverables</w:t>
          </w:r>
          <w:r w:rsidR="00F2361B" w:rsidRPr="00421ABD">
            <w:rPr>
              <w:rFonts w:ascii="Calibri" w:hAnsi="Calibri" w:cs="Calibri"/>
              <w:b w:val="0"/>
              <w:sz w:val="22"/>
              <w:szCs w:val="22"/>
            </w:rPr>
            <w:ptab w:relativeTo="margin" w:alignment="right" w:leader="dot"/>
          </w:r>
          <w:r w:rsidR="006A03E1" w:rsidRPr="00421ABD">
            <w:rPr>
              <w:rFonts w:ascii="Calibri" w:hAnsi="Calibri" w:cs="Calibri"/>
              <w:b w:val="0"/>
              <w:bCs/>
              <w:sz w:val="22"/>
              <w:szCs w:val="22"/>
            </w:rPr>
            <w:t>3</w:t>
          </w:r>
        </w:p>
        <w:p w:rsidR="00F2361B" w:rsidRPr="00421ABD" w:rsidRDefault="006D36D2" w:rsidP="008D76D3">
          <w:pPr>
            <w:pStyle w:val="3"/>
            <w:spacing w:line="276" w:lineRule="auto"/>
            <w:ind w:left="446"/>
            <w:rPr>
              <w:rFonts w:ascii="Calibri" w:hAnsi="Calibri" w:cs="Calibri"/>
              <w:b/>
              <w:sz w:val="24"/>
              <w:szCs w:val="24"/>
            </w:rPr>
          </w:pPr>
        </w:p>
      </w:sdtContent>
    </w:sdt>
    <w:p w:rsidR="008D76D3" w:rsidRPr="00421ABD" w:rsidRDefault="008D76D3" w:rsidP="008D76D3">
      <w:pPr>
        <w:spacing w:line="276" w:lineRule="auto"/>
        <w:rPr>
          <w:rFonts w:ascii="Calibri" w:hAnsi="Calibri" w:cs="Calibri"/>
        </w:rPr>
      </w:pPr>
    </w:p>
    <w:p w:rsidR="00A40C08" w:rsidRPr="00421ABD" w:rsidRDefault="00A40C08" w:rsidP="008D76D3">
      <w:pPr>
        <w:pStyle w:val="3"/>
        <w:spacing w:line="276" w:lineRule="auto"/>
        <w:ind w:left="446"/>
        <w:rPr>
          <w:rFonts w:ascii="Calibri" w:hAnsi="Calibri" w:cs="Calibri"/>
          <w:b/>
          <w:sz w:val="24"/>
          <w:szCs w:val="24"/>
        </w:rPr>
      </w:pPr>
    </w:p>
    <w:p w:rsidR="00FE798D" w:rsidRPr="00421ABD" w:rsidRDefault="00D83283" w:rsidP="0032710F">
      <w:pPr>
        <w:pStyle w:val="a8"/>
        <w:numPr>
          <w:ilvl w:val="0"/>
          <w:numId w:val="4"/>
        </w:numPr>
        <w:tabs>
          <w:tab w:val="left" w:pos="284"/>
        </w:tabs>
        <w:spacing w:line="276" w:lineRule="auto"/>
        <w:ind w:hanging="502"/>
        <w:rPr>
          <w:rFonts w:ascii="Calibri" w:hAnsi="Calibri" w:cs="Calibri"/>
          <w:b/>
          <w:sz w:val="28"/>
          <w:szCs w:val="28"/>
          <w:lang w:val="en-US"/>
        </w:rPr>
      </w:pPr>
      <w:r w:rsidRPr="00421ABD">
        <w:rPr>
          <w:rFonts w:ascii="Calibri" w:hAnsi="Calibri" w:cs="Calibri"/>
          <w:b/>
          <w:sz w:val="28"/>
          <w:szCs w:val="28"/>
          <w:lang w:val="en-US"/>
        </w:rPr>
        <w:t>Introduction</w:t>
      </w:r>
    </w:p>
    <w:p w:rsidR="0031108A" w:rsidRPr="00421ABD" w:rsidRDefault="008D76D3" w:rsidP="0031108A">
      <w:pPr>
        <w:ind w:left="432" w:firstLine="212"/>
        <w:rPr>
          <w:rFonts w:ascii="Calibri" w:hAnsi="Calibri" w:cs="Calibri"/>
          <w:sz w:val="24"/>
          <w:szCs w:val="24"/>
          <w:lang w:val="en-US"/>
        </w:rPr>
      </w:pPr>
      <w:r w:rsidRPr="00421ABD">
        <w:rPr>
          <w:rFonts w:ascii="Calibri" w:hAnsi="Calibri" w:cs="Calibri"/>
          <w:sz w:val="24"/>
          <w:szCs w:val="24"/>
        </w:rPr>
        <w:t xml:space="preserve">This test plan describes the testing approach of the </w:t>
      </w:r>
      <w:r w:rsidRPr="008D76D3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OpenWeatherMap</w:t>
      </w:r>
      <w:r w:rsidRPr="008D76D3">
        <w:rPr>
          <w:rFonts w:ascii="Calibri" w:eastAsia="Times New Roman" w:hAnsi="Calibri" w:cs="Calibri"/>
          <w:color w:val="222222"/>
          <w:sz w:val="24"/>
          <w:szCs w:val="24"/>
        </w:rPr>
        <w:t> </w:t>
      </w:r>
      <w:r w:rsidRPr="00421ABD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</w:t>
      </w:r>
      <w:r w:rsidRPr="00421ABD"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US"/>
        </w:rPr>
        <w:t>API v2.5. O</w:t>
      </w:r>
      <w:r w:rsidRPr="008D76D3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penWeatherMap</w:t>
      </w:r>
      <w:r w:rsidRPr="008D76D3">
        <w:rPr>
          <w:rFonts w:ascii="Calibri" w:eastAsia="Times New Roman" w:hAnsi="Calibri" w:cs="Calibri"/>
          <w:color w:val="222222"/>
          <w:sz w:val="24"/>
          <w:szCs w:val="24"/>
        </w:rPr>
        <w:t> is an online service that provides </w:t>
      </w:r>
      <w:r w:rsidRPr="00421ABD">
        <w:rPr>
          <w:rFonts w:ascii="Calibri" w:eastAsia="Times New Roman" w:hAnsi="Calibri" w:cs="Calibri"/>
          <w:sz w:val="24"/>
          <w:szCs w:val="24"/>
        </w:rPr>
        <w:t>weather</w:t>
      </w:r>
      <w:r w:rsidRPr="008D76D3">
        <w:rPr>
          <w:rFonts w:ascii="Calibri" w:eastAsia="Times New Roman" w:hAnsi="Calibri" w:cs="Calibri"/>
          <w:sz w:val="24"/>
          <w:szCs w:val="24"/>
        </w:rPr>
        <w:t> </w:t>
      </w:r>
      <w:r w:rsidRPr="008D76D3">
        <w:rPr>
          <w:rFonts w:ascii="Calibri" w:eastAsia="Times New Roman" w:hAnsi="Calibri" w:cs="Calibri"/>
          <w:color w:val="222222"/>
          <w:sz w:val="24"/>
          <w:szCs w:val="24"/>
        </w:rPr>
        <w:t>data, including current weather data, </w:t>
      </w:r>
      <w:r w:rsidRPr="00421ABD">
        <w:rPr>
          <w:rFonts w:ascii="Calibri" w:eastAsia="Times New Roman" w:hAnsi="Calibri" w:cs="Calibri"/>
          <w:sz w:val="24"/>
          <w:szCs w:val="24"/>
        </w:rPr>
        <w:t>forecasts</w:t>
      </w:r>
      <w:r w:rsidRPr="008D76D3">
        <w:rPr>
          <w:rFonts w:ascii="Calibri" w:eastAsia="Times New Roman" w:hAnsi="Calibri" w:cs="Calibri"/>
          <w:color w:val="222222"/>
          <w:sz w:val="24"/>
          <w:szCs w:val="24"/>
        </w:rPr>
        <w:t>, and historical data to the developers of web services and mobile applications</w:t>
      </w:r>
      <w:r w:rsidRPr="00421ABD">
        <w:rPr>
          <w:rFonts w:ascii="Calibri" w:eastAsia="Times New Roman" w:hAnsi="Calibri" w:cs="Calibri"/>
          <w:color w:val="222222"/>
          <w:sz w:val="24"/>
          <w:szCs w:val="24"/>
          <w:lang w:val="en-US"/>
        </w:rPr>
        <w:t xml:space="preserve">. </w:t>
      </w:r>
      <w:r w:rsidR="00485ACB" w:rsidRPr="00421ABD">
        <w:rPr>
          <w:rFonts w:ascii="Calibri" w:hAnsi="Calibri" w:cs="Calibri"/>
          <w:sz w:val="24"/>
          <w:szCs w:val="24"/>
        </w:rPr>
        <w:t xml:space="preserve">Phase 1 of the </w:t>
      </w:r>
      <w:r w:rsidR="00485ACB" w:rsidRPr="00421ABD">
        <w:rPr>
          <w:rFonts w:ascii="Calibri" w:hAnsi="Calibri" w:cs="Calibri"/>
          <w:sz w:val="24"/>
          <w:szCs w:val="24"/>
          <w:lang w:val="en-US"/>
        </w:rPr>
        <w:t>testing process</w:t>
      </w:r>
      <w:r w:rsidR="00485ACB" w:rsidRPr="00421ABD">
        <w:rPr>
          <w:rFonts w:ascii="Calibri" w:hAnsi="Calibri" w:cs="Calibri"/>
          <w:sz w:val="24"/>
          <w:szCs w:val="24"/>
        </w:rPr>
        <w:t xml:space="preserve"> </w:t>
      </w:r>
      <w:r w:rsidR="00485ACB" w:rsidRPr="00421ABD">
        <w:rPr>
          <w:rFonts w:ascii="Calibri" w:hAnsi="Calibri" w:cs="Calibri"/>
          <w:sz w:val="24"/>
          <w:szCs w:val="24"/>
          <w:lang w:val="en-US"/>
        </w:rPr>
        <w:t>include testing of FREE price plan users functionality</w:t>
      </w:r>
      <w:r w:rsidR="00485ACB" w:rsidRPr="00421ABD">
        <w:rPr>
          <w:rFonts w:ascii="Calibri" w:hAnsi="Calibri" w:cs="Calibri"/>
          <w:sz w:val="24"/>
          <w:szCs w:val="24"/>
        </w:rPr>
        <w:t xml:space="preserve">.  </w:t>
      </w:r>
      <w:r w:rsidR="00485ACB" w:rsidRPr="00421ABD">
        <w:rPr>
          <w:rFonts w:ascii="Calibri" w:hAnsi="Calibri" w:cs="Calibri"/>
          <w:sz w:val="24"/>
          <w:szCs w:val="24"/>
          <w:lang w:val="en-US"/>
        </w:rPr>
        <w:t>After ending of Phase 1 software test team will deliver test artifacts and automated tests for testing API for FREE price plan users.</w:t>
      </w:r>
    </w:p>
    <w:p w:rsidR="0032710F" w:rsidRPr="00421ABD" w:rsidRDefault="00D83283" w:rsidP="0031108A">
      <w:pPr>
        <w:pStyle w:val="a8"/>
        <w:numPr>
          <w:ilvl w:val="0"/>
          <w:numId w:val="4"/>
        </w:numPr>
        <w:spacing w:line="276" w:lineRule="auto"/>
        <w:ind w:hanging="502"/>
        <w:rPr>
          <w:rFonts w:ascii="Calibri" w:hAnsi="Calibri" w:cs="Calibri"/>
          <w:b/>
          <w:sz w:val="28"/>
          <w:szCs w:val="28"/>
          <w:lang w:val="en-US"/>
        </w:rPr>
      </w:pPr>
      <w:r w:rsidRPr="00421ABD">
        <w:rPr>
          <w:rFonts w:ascii="Calibri" w:hAnsi="Calibri" w:cs="Calibri"/>
          <w:b/>
          <w:sz w:val="28"/>
          <w:szCs w:val="28"/>
          <w:lang w:val="en-US"/>
        </w:rPr>
        <w:lastRenderedPageBreak/>
        <w:t>Scope</w:t>
      </w:r>
    </w:p>
    <w:p w:rsidR="00485ACB" w:rsidRPr="00421ABD" w:rsidRDefault="00582AC0" w:rsidP="0031108A">
      <w:pPr>
        <w:spacing w:before="240" w:after="0" w:line="276" w:lineRule="auto"/>
        <w:ind w:left="426" w:firstLine="218"/>
        <w:rPr>
          <w:rFonts w:ascii="Calibri" w:hAnsi="Calibri" w:cs="Calibri"/>
          <w:b/>
          <w:sz w:val="24"/>
          <w:szCs w:val="24"/>
          <w:lang w:val="en-US"/>
        </w:rPr>
      </w:pPr>
      <w:r w:rsidRPr="00421ABD">
        <w:rPr>
          <w:rFonts w:ascii="Calibri" w:hAnsi="Calibri" w:cs="Calibri"/>
          <w:sz w:val="24"/>
          <w:szCs w:val="24"/>
        </w:rPr>
        <w:t>The initial phase will include all</w:t>
      </w:r>
      <w:r w:rsidR="004517B4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421ABD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421ABD">
        <w:rPr>
          <w:rFonts w:ascii="Calibri" w:hAnsi="Calibri" w:cs="Calibri"/>
          <w:sz w:val="24"/>
          <w:szCs w:val="24"/>
        </w:rPr>
        <w:t>requirements for FREE price plan users.</w:t>
      </w:r>
      <w:r w:rsidR="0031108A" w:rsidRPr="00421ABD">
        <w:rPr>
          <w:rFonts w:ascii="Calibri" w:hAnsi="Calibri" w:cs="Calibri"/>
          <w:sz w:val="24"/>
          <w:szCs w:val="24"/>
        </w:rPr>
        <w:br/>
      </w:r>
      <w:r w:rsidR="00D83283" w:rsidRPr="00421ABD">
        <w:rPr>
          <w:rFonts w:ascii="Calibri" w:hAnsi="Calibri" w:cs="Calibri"/>
          <w:b/>
          <w:sz w:val="24"/>
          <w:szCs w:val="24"/>
          <w:lang w:val="en-US"/>
        </w:rPr>
        <w:br/>
      </w:r>
      <w:r w:rsidRPr="00421ABD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r w:rsidR="00D83283" w:rsidRPr="00421ABD">
        <w:rPr>
          <w:rFonts w:ascii="Calibri" w:hAnsi="Calibri" w:cs="Calibri"/>
          <w:b/>
          <w:sz w:val="24"/>
          <w:szCs w:val="24"/>
          <w:lang w:val="en-US"/>
        </w:rPr>
        <w:t>2</w:t>
      </w:r>
      <w:r w:rsidR="00FE798D" w:rsidRPr="00421ABD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r w:rsidR="00D83283" w:rsidRPr="00421ABD">
        <w:rPr>
          <w:rFonts w:ascii="Calibri" w:hAnsi="Calibri" w:cs="Calibri"/>
          <w:b/>
          <w:sz w:val="24"/>
          <w:szCs w:val="24"/>
          <w:lang w:val="en-US"/>
        </w:rPr>
        <w:t xml:space="preserve">.1 </w:t>
      </w:r>
      <w:r w:rsidR="0031108A" w:rsidRPr="00421ABD">
        <w:rPr>
          <w:rFonts w:ascii="Calibri" w:hAnsi="Calibri" w:cs="Calibri"/>
          <w:b/>
          <w:sz w:val="24"/>
          <w:szCs w:val="24"/>
          <w:lang w:val="en-US"/>
        </w:rPr>
        <w:t>Features to be tested</w:t>
      </w:r>
    </w:p>
    <w:p w:rsidR="00582AC0" w:rsidRPr="00421ABD" w:rsidRDefault="00582AC0" w:rsidP="00582AC0">
      <w:pPr>
        <w:spacing w:line="276" w:lineRule="auto"/>
        <w:ind w:left="284" w:firstLine="360"/>
        <w:rPr>
          <w:rFonts w:ascii="Calibri" w:hAnsi="Calibri" w:cs="Calibri"/>
          <w:b/>
          <w:sz w:val="24"/>
          <w:szCs w:val="24"/>
          <w:lang w:val="en-US"/>
        </w:rPr>
      </w:pPr>
      <w:r w:rsidRPr="00421ABD">
        <w:rPr>
          <w:rFonts w:ascii="Calibri" w:hAnsi="Calibri" w:cs="Calibri"/>
          <w:iCs/>
          <w:sz w:val="24"/>
          <w:szCs w:val="24"/>
        </w:rPr>
        <w:t>The test scope</w:t>
      </w:r>
      <w:r w:rsidR="0031108A" w:rsidRPr="00421ABD">
        <w:rPr>
          <w:rFonts w:ascii="Calibri" w:hAnsi="Calibri" w:cs="Calibri"/>
          <w:iCs/>
          <w:sz w:val="24"/>
          <w:szCs w:val="24"/>
          <w:lang w:val="en-US"/>
        </w:rPr>
        <w:t xml:space="preserve"> for Phase 1</w:t>
      </w:r>
      <w:r w:rsidRPr="00421ABD">
        <w:rPr>
          <w:rFonts w:ascii="Calibri" w:hAnsi="Calibri" w:cs="Calibri"/>
          <w:iCs/>
          <w:sz w:val="24"/>
          <w:szCs w:val="24"/>
        </w:rPr>
        <w:t xml:space="preserve"> includes the following</w:t>
      </w:r>
      <w:r w:rsidRPr="00421ABD">
        <w:rPr>
          <w:rFonts w:ascii="Calibri" w:hAnsi="Calibri" w:cs="Calibri"/>
          <w:iCs/>
          <w:sz w:val="24"/>
          <w:szCs w:val="24"/>
          <w:lang w:val="en-US"/>
        </w:rPr>
        <w:t xml:space="preserve"> API modules</w:t>
      </w:r>
      <w:r w:rsidRPr="00421ABD">
        <w:rPr>
          <w:rFonts w:ascii="Calibri" w:hAnsi="Calibri" w:cs="Calibri"/>
          <w:iCs/>
          <w:sz w:val="24"/>
          <w:szCs w:val="24"/>
        </w:rPr>
        <w:t>:</w:t>
      </w:r>
    </w:p>
    <w:p w:rsidR="00582AC0" w:rsidRPr="00421ABD" w:rsidRDefault="00582AC0" w:rsidP="00582AC0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421ABD">
        <w:rPr>
          <w:rFonts w:ascii="Calibri" w:hAnsi="Calibri" w:cs="Calibri"/>
          <w:sz w:val="24"/>
          <w:szCs w:val="24"/>
          <w:lang w:val="en-US"/>
        </w:rPr>
        <w:t>Current Weather for one city;</w:t>
      </w:r>
    </w:p>
    <w:p w:rsidR="00582AC0" w:rsidRPr="00421ABD" w:rsidRDefault="00582AC0" w:rsidP="00582AC0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421ABD">
        <w:rPr>
          <w:rFonts w:ascii="Calibri" w:hAnsi="Calibri" w:cs="Calibri"/>
          <w:sz w:val="24"/>
          <w:szCs w:val="24"/>
          <w:lang w:val="en-US"/>
        </w:rPr>
        <w:t>Current Weather for several cities;</w:t>
      </w:r>
    </w:p>
    <w:p w:rsidR="00582AC0" w:rsidRPr="00421ABD" w:rsidRDefault="00582AC0" w:rsidP="00582AC0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421ABD">
        <w:rPr>
          <w:rFonts w:ascii="Calibri" w:hAnsi="Calibri" w:cs="Calibri"/>
          <w:sz w:val="24"/>
          <w:szCs w:val="24"/>
          <w:lang w:val="en-US"/>
        </w:rPr>
        <w:t>5 day / 3 hour forecast weather;</w:t>
      </w:r>
    </w:p>
    <w:p w:rsidR="00582AC0" w:rsidRPr="00421ABD" w:rsidRDefault="00582AC0" w:rsidP="00582AC0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421ABD">
        <w:rPr>
          <w:rFonts w:ascii="Calibri" w:hAnsi="Calibri" w:cs="Calibri"/>
          <w:sz w:val="24"/>
          <w:szCs w:val="24"/>
          <w:lang w:val="en-US"/>
        </w:rPr>
        <w:t>Weather map layers;</w:t>
      </w:r>
    </w:p>
    <w:p w:rsidR="00582AC0" w:rsidRPr="00421ABD" w:rsidRDefault="00582AC0" w:rsidP="00582AC0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421ABD">
        <w:rPr>
          <w:rFonts w:ascii="Calibri" w:hAnsi="Calibri" w:cs="Calibri"/>
          <w:sz w:val="24"/>
          <w:szCs w:val="24"/>
          <w:shd w:val="clear" w:color="auto" w:fill="FFFFFF"/>
        </w:rPr>
        <w:t>Air pollution (beta)</w:t>
      </w:r>
      <w:r w:rsidRPr="00421ABD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;</w:t>
      </w:r>
    </w:p>
    <w:p w:rsidR="00582AC0" w:rsidRPr="00421ABD" w:rsidRDefault="00582AC0" w:rsidP="00582AC0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421ABD">
        <w:rPr>
          <w:rFonts w:ascii="Calibri" w:hAnsi="Calibri" w:cs="Calibri"/>
          <w:sz w:val="24"/>
          <w:szCs w:val="24"/>
          <w:shd w:val="clear" w:color="auto" w:fill="FFFFFF"/>
        </w:rPr>
        <w:t>Weather alerts (beta)</w:t>
      </w:r>
      <w:r w:rsidRPr="00421ABD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;</w:t>
      </w:r>
    </w:p>
    <w:p w:rsidR="00D83283" w:rsidRPr="00421ABD" w:rsidRDefault="00582AC0" w:rsidP="00485ACB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421ABD">
        <w:rPr>
          <w:rFonts w:ascii="Calibri" w:hAnsi="Calibri" w:cs="Calibri"/>
          <w:sz w:val="24"/>
          <w:szCs w:val="24"/>
          <w:lang w:val="en-US"/>
        </w:rPr>
        <w:t>UV index (beta).</w:t>
      </w:r>
    </w:p>
    <w:p w:rsidR="0032710F" w:rsidRPr="00421ABD" w:rsidRDefault="00485ACB" w:rsidP="00485ACB">
      <w:pPr>
        <w:spacing w:line="276" w:lineRule="auto"/>
        <w:ind w:left="426"/>
        <w:rPr>
          <w:rFonts w:ascii="Calibri" w:hAnsi="Calibri" w:cs="Calibri"/>
          <w:b/>
          <w:sz w:val="24"/>
          <w:szCs w:val="24"/>
          <w:lang w:val="en-US"/>
        </w:rPr>
      </w:pPr>
      <w:r w:rsidRPr="00421ABD">
        <w:rPr>
          <w:rFonts w:ascii="Calibri" w:hAnsi="Calibri" w:cs="Calibri"/>
          <w:b/>
          <w:sz w:val="24"/>
          <w:szCs w:val="24"/>
          <w:lang w:val="en-US"/>
        </w:rPr>
        <w:t xml:space="preserve"> 2.2 </w:t>
      </w:r>
      <w:r w:rsidR="0031108A" w:rsidRPr="00421ABD">
        <w:rPr>
          <w:rFonts w:ascii="Calibri" w:hAnsi="Calibri" w:cs="Calibri"/>
          <w:b/>
          <w:sz w:val="24"/>
          <w:szCs w:val="24"/>
          <w:lang w:val="en-US"/>
        </w:rPr>
        <w:t>Features not to be tested</w:t>
      </w:r>
    </w:p>
    <w:p w:rsidR="00485ACB" w:rsidRPr="00421ABD" w:rsidRDefault="00485ACB" w:rsidP="00485ACB">
      <w:pPr>
        <w:spacing w:line="276" w:lineRule="auto"/>
        <w:ind w:left="426"/>
        <w:rPr>
          <w:rFonts w:ascii="Calibri" w:hAnsi="Calibri" w:cs="Calibri"/>
          <w:sz w:val="24"/>
          <w:szCs w:val="24"/>
          <w:lang w:val="en-US"/>
        </w:rPr>
      </w:pPr>
      <w:r w:rsidRPr="00421ABD">
        <w:rPr>
          <w:rFonts w:ascii="Calibri" w:hAnsi="Calibri" w:cs="Calibri"/>
          <w:b/>
          <w:sz w:val="24"/>
          <w:szCs w:val="24"/>
          <w:lang w:val="en-US"/>
        </w:rPr>
        <w:t xml:space="preserve">    </w:t>
      </w:r>
      <w:r w:rsidRPr="00421ABD">
        <w:rPr>
          <w:rFonts w:ascii="Calibri" w:hAnsi="Calibri" w:cs="Calibri"/>
          <w:sz w:val="24"/>
          <w:szCs w:val="24"/>
        </w:rPr>
        <w:t>The following are considered out of scope</w:t>
      </w:r>
      <w:r w:rsidR="0031108A" w:rsidRPr="00421ABD">
        <w:rPr>
          <w:rFonts w:ascii="Calibri" w:hAnsi="Calibri" w:cs="Calibri"/>
          <w:sz w:val="24"/>
          <w:szCs w:val="24"/>
          <w:lang w:val="en-US"/>
        </w:rPr>
        <w:t xml:space="preserve"> for Phase 1</w:t>
      </w:r>
      <w:r w:rsidRPr="00421ABD">
        <w:rPr>
          <w:rFonts w:ascii="Calibri" w:hAnsi="Calibri" w:cs="Calibri"/>
          <w:sz w:val="24"/>
          <w:szCs w:val="24"/>
          <w:lang w:val="en-US"/>
        </w:rPr>
        <w:t xml:space="preserve">: </w:t>
      </w:r>
    </w:p>
    <w:p w:rsidR="00D83283" w:rsidRPr="00421ABD" w:rsidRDefault="00485ACB" w:rsidP="0031108A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421ABD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STARTUP,</w:t>
      </w:r>
      <w:r w:rsidR="00816C96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 </w:t>
      </w:r>
      <w:r w:rsidRPr="00421ABD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DEVELOPER,</w:t>
      </w:r>
      <w:r w:rsidR="00816C96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 </w:t>
      </w:r>
      <w:r w:rsidRPr="00421ABD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PROFFESIONAL,</w:t>
      </w:r>
      <w:r w:rsidR="00816C96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 </w:t>
      </w:r>
      <w:r w:rsidRPr="00421ABD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ENTERPRICE price plans</w:t>
      </w:r>
      <w:r w:rsidR="0031108A" w:rsidRPr="00421ABD">
        <w:rPr>
          <w:rFonts w:ascii="Calibri" w:hAnsi="Calibri" w:cs="Calibri"/>
          <w:sz w:val="24"/>
          <w:szCs w:val="24"/>
          <w:shd w:val="clear" w:color="auto" w:fill="FFFFFF"/>
          <w:lang w:val="en-US"/>
        </w:rPr>
        <w:t xml:space="preserve"> functionality</w:t>
      </w:r>
      <w:r w:rsidR="00126371">
        <w:rPr>
          <w:rFonts w:ascii="Calibri" w:hAnsi="Calibri" w:cs="Calibri"/>
          <w:sz w:val="24"/>
          <w:szCs w:val="24"/>
          <w:shd w:val="clear" w:color="auto" w:fill="FFFFFF"/>
          <w:lang w:val="en-US"/>
        </w:rPr>
        <w:t>.</w:t>
      </w:r>
      <w:r w:rsidR="00D83283" w:rsidRPr="00421ABD">
        <w:rPr>
          <w:rFonts w:ascii="Calibri" w:hAnsi="Calibri" w:cs="Calibri"/>
          <w:b/>
          <w:sz w:val="24"/>
          <w:szCs w:val="24"/>
          <w:lang w:val="en-US"/>
        </w:rPr>
        <w:br/>
      </w:r>
    </w:p>
    <w:p w:rsidR="00E4443D" w:rsidRPr="00E4443D" w:rsidRDefault="00D83283" w:rsidP="00E4443D">
      <w:pPr>
        <w:pStyle w:val="a8"/>
        <w:numPr>
          <w:ilvl w:val="0"/>
          <w:numId w:val="4"/>
        </w:numPr>
        <w:spacing w:line="276" w:lineRule="auto"/>
        <w:ind w:hanging="502"/>
        <w:rPr>
          <w:rFonts w:ascii="Calibri" w:hAnsi="Calibri" w:cs="Calibri"/>
          <w:b/>
          <w:sz w:val="28"/>
          <w:szCs w:val="28"/>
          <w:lang w:val="en-US"/>
        </w:rPr>
      </w:pPr>
      <w:r w:rsidRPr="00421ABD">
        <w:rPr>
          <w:rFonts w:ascii="Calibri" w:hAnsi="Calibri" w:cs="Calibri"/>
          <w:b/>
          <w:sz w:val="28"/>
          <w:szCs w:val="28"/>
          <w:lang w:val="en-US"/>
        </w:rPr>
        <w:t xml:space="preserve">Test </w:t>
      </w:r>
      <w:r w:rsidR="00E4443D">
        <w:rPr>
          <w:rFonts w:ascii="Calibri" w:hAnsi="Calibri" w:cs="Calibri"/>
          <w:b/>
          <w:sz w:val="28"/>
          <w:szCs w:val="28"/>
          <w:lang w:val="en-US"/>
        </w:rPr>
        <w:t>Types</w:t>
      </w:r>
    </w:p>
    <w:p w:rsidR="00D83283" w:rsidRPr="00421ABD" w:rsidRDefault="00D83283" w:rsidP="008D76D3">
      <w:pPr>
        <w:pStyle w:val="a8"/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  <w:r w:rsidRPr="00421ABD">
        <w:rPr>
          <w:rFonts w:ascii="Calibri" w:hAnsi="Calibri" w:cs="Calibri"/>
          <w:b/>
          <w:sz w:val="24"/>
          <w:szCs w:val="24"/>
          <w:lang w:val="en-US"/>
        </w:rPr>
        <w:t>3.1</w:t>
      </w:r>
      <w:r w:rsidR="006A39FB" w:rsidRPr="00421ABD">
        <w:rPr>
          <w:rFonts w:ascii="Calibri" w:hAnsi="Calibri" w:cs="Calibri"/>
          <w:b/>
          <w:sz w:val="24"/>
          <w:szCs w:val="24"/>
          <w:lang w:val="ru-RU"/>
        </w:rPr>
        <w:t xml:space="preserve"> </w:t>
      </w:r>
      <w:r w:rsidR="006A39FB" w:rsidRPr="00421ABD">
        <w:rPr>
          <w:rFonts w:ascii="Calibri" w:hAnsi="Calibri" w:cs="Calibri"/>
          <w:b/>
          <w:sz w:val="24"/>
          <w:szCs w:val="24"/>
          <w:lang w:val="en-US"/>
        </w:rPr>
        <w:t>Exploratory testing</w:t>
      </w:r>
    </w:p>
    <w:p w:rsidR="006A39FB" w:rsidRPr="00421ABD" w:rsidRDefault="006A39FB" w:rsidP="00B90080">
      <w:pPr>
        <w:pStyle w:val="a8"/>
        <w:spacing w:line="276" w:lineRule="auto"/>
        <w:ind w:firstLine="720"/>
        <w:rPr>
          <w:rFonts w:ascii="Calibri" w:hAnsi="Calibri" w:cs="Calibri"/>
          <w:sz w:val="24"/>
          <w:szCs w:val="24"/>
          <w:lang w:val="en-US"/>
        </w:rPr>
      </w:pPr>
      <w:r w:rsidRPr="00421ABD">
        <w:rPr>
          <w:rFonts w:ascii="Calibri" w:hAnsi="Calibri" w:cs="Calibri"/>
          <w:sz w:val="24"/>
          <w:szCs w:val="24"/>
          <w:lang w:val="en-US"/>
        </w:rPr>
        <w:t xml:space="preserve">Exploratory testing is an approach to software testing that is concisely described as simultaneous learning, test design and test execution. Exploratory testing </w:t>
      </w:r>
      <w:r w:rsidR="00816C96">
        <w:rPr>
          <w:rFonts w:ascii="Calibri" w:hAnsi="Calibri" w:cs="Calibri"/>
          <w:sz w:val="24"/>
          <w:szCs w:val="24"/>
          <w:lang w:val="en-US"/>
        </w:rPr>
        <w:t>will be performed</w:t>
      </w:r>
      <w:r w:rsidRPr="00421ABD">
        <w:rPr>
          <w:rFonts w:ascii="Calibri" w:hAnsi="Calibri" w:cs="Calibri"/>
          <w:sz w:val="24"/>
          <w:szCs w:val="24"/>
          <w:lang w:val="en-US"/>
        </w:rPr>
        <w:t xml:space="preserve"> without any tests scripts and </w:t>
      </w:r>
      <w:r w:rsidR="00816C96">
        <w:rPr>
          <w:rFonts w:ascii="Calibri" w:hAnsi="Calibri" w:cs="Calibri"/>
          <w:sz w:val="24"/>
          <w:szCs w:val="24"/>
          <w:lang w:val="en-US"/>
        </w:rPr>
        <w:t xml:space="preserve">will </w:t>
      </w:r>
      <w:r w:rsidRPr="00421ABD">
        <w:rPr>
          <w:rFonts w:ascii="Calibri" w:hAnsi="Calibri" w:cs="Calibri"/>
          <w:sz w:val="24"/>
          <w:szCs w:val="24"/>
          <w:lang w:val="en-US"/>
        </w:rPr>
        <w:t>give opportunity to explore API with learning its main functionality and input data.</w:t>
      </w:r>
      <w:r w:rsidR="00B90080" w:rsidRPr="00421ABD">
        <w:rPr>
          <w:rFonts w:ascii="Calibri" w:hAnsi="Calibri" w:cs="Calibri"/>
          <w:sz w:val="24"/>
          <w:szCs w:val="24"/>
          <w:lang w:val="en-US"/>
        </w:rPr>
        <w:t xml:space="preserve"> Can find critical bugs before next testing stage will start.</w:t>
      </w:r>
    </w:p>
    <w:p w:rsidR="00B90080" w:rsidRPr="00421ABD" w:rsidRDefault="00B90080" w:rsidP="00B90080">
      <w:pPr>
        <w:pStyle w:val="a8"/>
        <w:numPr>
          <w:ilvl w:val="1"/>
          <w:numId w:val="4"/>
        </w:numPr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  <w:r w:rsidRPr="00421ABD">
        <w:rPr>
          <w:rFonts w:ascii="Calibri" w:hAnsi="Calibri" w:cs="Calibri"/>
          <w:b/>
          <w:sz w:val="24"/>
          <w:szCs w:val="24"/>
          <w:lang w:val="en-US"/>
        </w:rPr>
        <w:t>Usability Testing</w:t>
      </w:r>
    </w:p>
    <w:p w:rsidR="00B90080" w:rsidRPr="00421ABD" w:rsidRDefault="00B90080" w:rsidP="00B90080">
      <w:pPr>
        <w:pStyle w:val="a8"/>
        <w:spacing w:line="276" w:lineRule="auto"/>
        <w:ind w:firstLine="405"/>
        <w:rPr>
          <w:rFonts w:ascii="Calibri" w:hAnsi="Calibri" w:cs="Calibri"/>
          <w:b/>
          <w:sz w:val="24"/>
          <w:szCs w:val="24"/>
          <w:lang w:val="en-US"/>
        </w:rPr>
      </w:pP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  <w:lang w:val="en-US"/>
        </w:rPr>
        <w:t xml:space="preserve">      API Usability testing </w:t>
      </w: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 xml:space="preserve">checks whether the API is functional and has a convenient interface, and also checks </w:t>
      </w: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  <w:lang w:val="en-US"/>
        </w:rPr>
        <w:t>how easily it integrates</w:t>
      </w: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 xml:space="preserve"> with </w:t>
      </w: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  <w:lang w:val="en-US"/>
        </w:rPr>
        <w:t>other services</w:t>
      </w: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.</w:t>
      </w:r>
    </w:p>
    <w:p w:rsidR="00D83283" w:rsidRPr="00421ABD" w:rsidRDefault="00B90080" w:rsidP="00B90080">
      <w:pPr>
        <w:pStyle w:val="a8"/>
        <w:numPr>
          <w:ilvl w:val="1"/>
          <w:numId w:val="4"/>
        </w:numPr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  <w:r w:rsidRPr="00421ABD">
        <w:rPr>
          <w:rFonts w:ascii="Calibri" w:hAnsi="Calibri" w:cs="Calibri"/>
          <w:b/>
          <w:sz w:val="24"/>
          <w:szCs w:val="24"/>
          <w:lang w:val="en-US"/>
        </w:rPr>
        <w:t>Security Testing</w:t>
      </w:r>
    </w:p>
    <w:p w:rsidR="00B90080" w:rsidRPr="00421ABD" w:rsidRDefault="00B90080" w:rsidP="00B90080">
      <w:pPr>
        <w:pStyle w:val="a8"/>
        <w:spacing w:line="276" w:lineRule="auto"/>
        <w:ind w:left="1125"/>
        <w:rPr>
          <w:rFonts w:ascii="Calibri" w:hAnsi="Calibri" w:cs="Calibri"/>
          <w:color w:val="212121"/>
          <w:sz w:val="24"/>
          <w:szCs w:val="24"/>
          <w:shd w:val="clear" w:color="auto" w:fill="FFFFFF"/>
        </w:rPr>
      </w:pPr>
      <w:r w:rsidRPr="00421ABD">
        <w:rPr>
          <w:rFonts w:ascii="Calibri" w:hAnsi="Calibri" w:cs="Calibri"/>
          <w:sz w:val="24"/>
          <w:szCs w:val="24"/>
          <w:lang w:val="en-US"/>
        </w:rPr>
        <w:t xml:space="preserve">      API Security testing </w:t>
      </w: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verifies the type of authentication used and data encryption using HTTP.</w:t>
      </w:r>
    </w:p>
    <w:p w:rsidR="00B90080" w:rsidRPr="00421ABD" w:rsidRDefault="00B90080" w:rsidP="00B90080">
      <w:pPr>
        <w:pStyle w:val="a8"/>
        <w:spacing w:line="276" w:lineRule="auto"/>
        <w:ind w:left="709"/>
        <w:rPr>
          <w:rFonts w:ascii="Calibri" w:hAnsi="Calibri" w:cs="Calibri"/>
          <w:color w:val="212121"/>
          <w:sz w:val="24"/>
          <w:szCs w:val="24"/>
          <w:shd w:val="clear" w:color="auto" w:fill="FFFFFF"/>
        </w:rPr>
      </w:pPr>
      <w:r w:rsidRPr="00421ABD">
        <w:rPr>
          <w:rFonts w:ascii="Calibri" w:hAnsi="Calibri" w:cs="Calibri"/>
          <w:sz w:val="24"/>
          <w:szCs w:val="24"/>
          <w:lang w:val="en-US"/>
        </w:rPr>
        <w:t>Also this type include testing of that each price plan has access to its own features.</w:t>
      </w:r>
    </w:p>
    <w:p w:rsidR="00B90080" w:rsidRPr="00421ABD" w:rsidRDefault="00B90080" w:rsidP="00B90080">
      <w:pPr>
        <w:pStyle w:val="a8"/>
        <w:numPr>
          <w:ilvl w:val="1"/>
          <w:numId w:val="4"/>
        </w:numPr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  <w:r w:rsidRPr="00421ABD">
        <w:rPr>
          <w:rFonts w:ascii="Calibri" w:hAnsi="Calibri" w:cs="Calibri"/>
          <w:b/>
          <w:sz w:val="24"/>
          <w:szCs w:val="24"/>
          <w:lang w:val="en-US"/>
        </w:rPr>
        <w:t>Test Automation</w:t>
      </w:r>
      <w:r w:rsidRPr="00421ABD">
        <w:rPr>
          <w:rFonts w:ascii="Calibri" w:hAnsi="Calibri" w:cs="Calibri"/>
        </w:rPr>
        <w:br/>
      </w: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  <w:lang w:val="en-US"/>
        </w:rPr>
        <w:t xml:space="preserve">     </w:t>
      </w: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Creation of scripts, programs or customization that will test the API on a regular basis.</w:t>
      </w:r>
    </w:p>
    <w:p w:rsidR="00B90080" w:rsidRPr="00421ABD" w:rsidRDefault="00B90080" w:rsidP="00B90080">
      <w:pPr>
        <w:pStyle w:val="a8"/>
        <w:numPr>
          <w:ilvl w:val="1"/>
          <w:numId w:val="4"/>
        </w:numPr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  <w:r w:rsidRPr="00421ABD">
        <w:rPr>
          <w:rFonts w:ascii="Calibri" w:hAnsi="Calibri" w:cs="Calibri"/>
          <w:b/>
          <w:sz w:val="24"/>
          <w:szCs w:val="24"/>
          <w:lang w:val="en-US"/>
        </w:rPr>
        <w:t>User Documentation</w:t>
      </w:r>
    </w:p>
    <w:p w:rsidR="00E4443D" w:rsidRDefault="00B90080" w:rsidP="006F4F80">
      <w:pPr>
        <w:pStyle w:val="a8"/>
        <w:spacing w:line="276" w:lineRule="auto"/>
        <w:ind w:left="1125"/>
        <w:rPr>
          <w:rFonts w:ascii="Calibri" w:hAnsi="Calibri" w:cs="Calibri"/>
          <w:color w:val="212121"/>
          <w:sz w:val="24"/>
          <w:szCs w:val="24"/>
          <w:shd w:val="clear" w:color="auto" w:fill="FFFFFF"/>
        </w:rPr>
      </w:pP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  <w:lang w:val="en-US"/>
        </w:rPr>
        <w:t xml:space="preserve">     T</w:t>
      </w: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he descriptions</w:t>
      </w: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Pr="00421ABD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completeness of API functions, its clarity, and, in turn, is the final result.</w:t>
      </w:r>
    </w:p>
    <w:p w:rsidR="006F4F80" w:rsidRDefault="009B4019" w:rsidP="00E4443D">
      <w:pPr>
        <w:spacing w:line="276" w:lineRule="auto"/>
        <w:ind w:left="284"/>
        <w:rPr>
          <w:rFonts w:ascii="Calibri" w:hAnsi="Calibri" w:cs="Calibri"/>
          <w:b/>
          <w:sz w:val="28"/>
          <w:szCs w:val="28"/>
          <w:lang w:val="en-US"/>
        </w:rPr>
      </w:pPr>
      <w:r w:rsidRPr="00E4443D">
        <w:rPr>
          <w:rFonts w:ascii="Calibri" w:hAnsi="Calibri" w:cs="Calibri"/>
          <w:b/>
          <w:sz w:val="24"/>
          <w:szCs w:val="24"/>
          <w:lang w:val="en-US"/>
        </w:rPr>
        <w:br/>
      </w:r>
      <w:r w:rsidR="00E4443D" w:rsidRPr="00E4443D">
        <w:rPr>
          <w:rFonts w:ascii="Calibri" w:hAnsi="Calibri" w:cs="Calibri"/>
          <w:b/>
          <w:sz w:val="28"/>
          <w:szCs w:val="28"/>
          <w:lang w:val="en-US"/>
        </w:rPr>
        <w:t>4. Pass/Fail Criteria</w:t>
      </w:r>
    </w:p>
    <w:p w:rsidR="00E4443D" w:rsidRPr="002A633D" w:rsidRDefault="00E4443D" w:rsidP="002A633D">
      <w:pPr>
        <w:spacing w:line="276" w:lineRule="auto"/>
        <w:ind w:left="284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 xml:space="preserve">  </w:t>
      </w:r>
      <w:r w:rsidRPr="00E4443D">
        <w:rPr>
          <w:rFonts w:ascii="Calibri" w:hAnsi="Calibri" w:cs="Calibri"/>
          <w:b/>
          <w:sz w:val="28"/>
          <w:szCs w:val="28"/>
          <w:lang w:val="en-US"/>
        </w:rPr>
        <w:t xml:space="preserve"> </w:t>
      </w:r>
      <w:r w:rsidRPr="00E4443D">
        <w:rPr>
          <w:rFonts w:ascii="Calibri" w:hAnsi="Calibri" w:cs="Calibri"/>
          <w:b/>
          <w:sz w:val="24"/>
          <w:szCs w:val="24"/>
          <w:lang w:val="en-US"/>
        </w:rPr>
        <w:t>Pass criteria:</w:t>
      </w:r>
      <w:r>
        <w:rPr>
          <w:rFonts w:ascii="Calibri" w:hAnsi="Calibri" w:cs="Calibri"/>
          <w:b/>
          <w:sz w:val="28"/>
          <w:szCs w:val="28"/>
          <w:lang w:val="en-US"/>
        </w:rPr>
        <w:t xml:space="preserve"> </w:t>
      </w:r>
      <w:r w:rsidRPr="00E4443D">
        <w:rPr>
          <w:rFonts w:ascii="Calibri" w:hAnsi="Calibri" w:cs="Calibri"/>
          <w:sz w:val="24"/>
          <w:szCs w:val="24"/>
          <w:lang w:val="en-US"/>
        </w:rPr>
        <w:t>100% of test</w:t>
      </w:r>
      <w:r>
        <w:rPr>
          <w:rFonts w:ascii="Calibri" w:hAnsi="Calibri" w:cs="Calibri"/>
          <w:sz w:val="24"/>
          <w:szCs w:val="24"/>
          <w:lang w:val="en-US"/>
        </w:rPr>
        <w:t>s from Checklist.xlsx</w:t>
      </w:r>
      <w:r w:rsidRPr="00E4443D">
        <w:rPr>
          <w:rFonts w:ascii="Calibri" w:hAnsi="Calibri" w:cs="Calibri"/>
          <w:sz w:val="24"/>
          <w:szCs w:val="24"/>
          <w:lang w:val="en-US"/>
        </w:rPr>
        <w:t xml:space="preserve"> with High</w:t>
      </w:r>
      <w:r w:rsidR="002A633D">
        <w:rPr>
          <w:rFonts w:ascii="Calibri" w:hAnsi="Calibri" w:cs="Calibri"/>
          <w:sz w:val="24"/>
          <w:szCs w:val="24"/>
          <w:lang w:val="en-US"/>
        </w:rPr>
        <w:t xml:space="preserve"> and Medium</w:t>
      </w:r>
      <w:r w:rsidRPr="00E4443D">
        <w:rPr>
          <w:rFonts w:ascii="Calibri" w:hAnsi="Calibri" w:cs="Calibri"/>
          <w:sz w:val="24"/>
          <w:szCs w:val="24"/>
          <w:lang w:val="en-US"/>
        </w:rPr>
        <w:t xml:space="preserve"> priority should be passed.</w:t>
      </w:r>
      <w:r>
        <w:rPr>
          <w:rFonts w:ascii="Calibri" w:hAnsi="Calibri" w:cs="Calibri"/>
          <w:sz w:val="24"/>
          <w:szCs w:val="24"/>
          <w:lang w:val="en-US"/>
        </w:rPr>
        <w:t xml:space="preserve"> 0 of bugs with High and Medium priority should not be.</w:t>
      </w:r>
      <w:r>
        <w:rPr>
          <w:rFonts w:ascii="Calibri" w:hAnsi="Calibri" w:cs="Calibri"/>
          <w:sz w:val="24"/>
          <w:szCs w:val="24"/>
          <w:lang w:val="en-US"/>
        </w:rPr>
        <w:br/>
      </w:r>
      <w:r w:rsidRPr="00E4443D"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9117C9">
        <w:rPr>
          <w:rFonts w:ascii="Calibri" w:hAnsi="Calibri" w:cs="Calibri"/>
          <w:b/>
          <w:sz w:val="24"/>
          <w:szCs w:val="24"/>
          <w:lang w:val="en-US"/>
        </w:rPr>
        <w:t>Fail criteria:</w:t>
      </w:r>
      <w:r w:rsidR="009117C9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r w:rsidR="009117C9">
        <w:rPr>
          <w:rFonts w:ascii="Calibri" w:hAnsi="Calibri" w:cs="Calibri"/>
          <w:sz w:val="24"/>
          <w:szCs w:val="24"/>
          <w:lang w:val="en-US"/>
        </w:rPr>
        <w:t>There is at least 1 bug with High or Medium priority.</w:t>
      </w:r>
    </w:p>
    <w:p w:rsidR="00E4443D" w:rsidRPr="00421ABD" w:rsidRDefault="00E4443D" w:rsidP="006F4F80">
      <w:pPr>
        <w:pStyle w:val="a8"/>
        <w:spacing w:line="276" w:lineRule="auto"/>
        <w:ind w:left="1125"/>
        <w:rPr>
          <w:rFonts w:ascii="Calibri" w:hAnsi="Calibri" w:cs="Calibri"/>
          <w:b/>
          <w:sz w:val="24"/>
          <w:szCs w:val="24"/>
          <w:lang w:val="en-US"/>
        </w:rPr>
      </w:pPr>
    </w:p>
    <w:p w:rsidR="00D83283" w:rsidRPr="00E4443D" w:rsidRDefault="00D83283" w:rsidP="00E4443D">
      <w:pPr>
        <w:pStyle w:val="a8"/>
        <w:numPr>
          <w:ilvl w:val="0"/>
          <w:numId w:val="6"/>
        </w:numPr>
        <w:spacing w:line="276" w:lineRule="auto"/>
        <w:rPr>
          <w:rFonts w:ascii="Calibri" w:hAnsi="Calibri" w:cs="Calibri"/>
          <w:b/>
          <w:sz w:val="28"/>
          <w:szCs w:val="28"/>
          <w:lang w:val="en-US"/>
        </w:rPr>
      </w:pPr>
      <w:r w:rsidRPr="00E4443D">
        <w:rPr>
          <w:rFonts w:ascii="Calibri" w:hAnsi="Calibri" w:cs="Calibri"/>
          <w:b/>
          <w:sz w:val="28"/>
          <w:szCs w:val="28"/>
          <w:lang w:val="en-US"/>
        </w:rPr>
        <w:lastRenderedPageBreak/>
        <w:t>Tools</w:t>
      </w:r>
    </w:p>
    <w:p w:rsidR="00154CBF" w:rsidRPr="00126371" w:rsidRDefault="00126371" w:rsidP="00126371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126371">
        <w:rPr>
          <w:rFonts w:ascii="Calibri" w:hAnsi="Calibri" w:cs="Calibri"/>
          <w:sz w:val="24"/>
          <w:szCs w:val="24"/>
          <w:lang w:val="en-US"/>
        </w:rPr>
        <w:t>Postman</w:t>
      </w:r>
    </w:p>
    <w:p w:rsidR="00126371" w:rsidRDefault="00126371" w:rsidP="00126371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126371">
        <w:rPr>
          <w:rFonts w:ascii="Calibri" w:hAnsi="Calibri" w:cs="Calibri"/>
          <w:sz w:val="24"/>
          <w:szCs w:val="24"/>
          <w:lang w:val="en-US"/>
        </w:rPr>
        <w:t>Intellij Idea Community Edition</w:t>
      </w:r>
    </w:p>
    <w:p w:rsidR="00126371" w:rsidRDefault="00126371" w:rsidP="00126371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Java </w:t>
      </w:r>
    </w:p>
    <w:p w:rsidR="00126371" w:rsidRPr="00126371" w:rsidRDefault="00126371" w:rsidP="00126371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Maven </w:t>
      </w:r>
    </w:p>
    <w:p w:rsidR="00126371" w:rsidRPr="00126371" w:rsidRDefault="00126371" w:rsidP="00126371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126371">
        <w:rPr>
          <w:rFonts w:ascii="Calibri" w:hAnsi="Calibri" w:cs="Calibri"/>
          <w:sz w:val="24"/>
          <w:szCs w:val="24"/>
          <w:lang w:val="en-US"/>
        </w:rPr>
        <w:t>Microsoft Office Word</w:t>
      </w:r>
    </w:p>
    <w:p w:rsidR="00126371" w:rsidRPr="00126371" w:rsidRDefault="00126371" w:rsidP="00126371">
      <w:pPr>
        <w:pStyle w:val="a8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126371">
        <w:rPr>
          <w:rFonts w:ascii="Calibri" w:hAnsi="Calibri" w:cs="Calibri"/>
          <w:sz w:val="24"/>
          <w:szCs w:val="24"/>
          <w:lang w:val="en-US"/>
        </w:rPr>
        <w:t>Microsoft Office Excel</w:t>
      </w:r>
    </w:p>
    <w:p w:rsidR="00D83283" w:rsidRPr="009B4019" w:rsidRDefault="00E4443D" w:rsidP="008D76D3">
      <w:pPr>
        <w:spacing w:line="276" w:lineRule="auto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 xml:space="preserve">    6</w:t>
      </w:r>
      <w:r w:rsidR="00D83283" w:rsidRPr="009B4019">
        <w:rPr>
          <w:rFonts w:ascii="Calibri" w:hAnsi="Calibri" w:cs="Calibri"/>
          <w:b/>
          <w:sz w:val="28"/>
          <w:szCs w:val="28"/>
          <w:lang w:val="en-US"/>
        </w:rPr>
        <w:t xml:space="preserve">. </w:t>
      </w:r>
      <w:r w:rsidR="0074360C" w:rsidRPr="009B4019">
        <w:rPr>
          <w:rFonts w:ascii="Calibri" w:hAnsi="Calibri" w:cs="Calibri"/>
          <w:b/>
          <w:sz w:val="28"/>
          <w:szCs w:val="28"/>
          <w:lang w:val="en-US"/>
        </w:rPr>
        <w:t>Testing Deliverables</w:t>
      </w:r>
    </w:p>
    <w:p w:rsidR="0074360C" w:rsidRPr="00421ABD" w:rsidRDefault="00975D08" w:rsidP="0074360C">
      <w:pPr>
        <w:spacing w:line="276" w:lineRule="auto"/>
        <w:ind w:firstLine="72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</w:t>
      </w:r>
      <w:r w:rsidR="0074360C" w:rsidRPr="00421ABD">
        <w:rPr>
          <w:rFonts w:ascii="Calibri" w:hAnsi="Calibri" w:cs="Calibri"/>
          <w:sz w:val="24"/>
          <w:szCs w:val="24"/>
          <w:lang w:val="en-US"/>
        </w:rPr>
        <w:t>lanned testing deliverables which include:</w:t>
      </w:r>
    </w:p>
    <w:tbl>
      <w:tblPr>
        <w:tblW w:w="1000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5"/>
        <w:gridCol w:w="4842"/>
      </w:tblGrid>
      <w:tr w:rsidR="00421ABD" w:rsidTr="00421ABD">
        <w:trPr>
          <w:trHeight w:val="272"/>
        </w:trPr>
        <w:tc>
          <w:tcPr>
            <w:tcW w:w="5165" w:type="dxa"/>
            <w:shd w:val="clear" w:color="auto" w:fill="9CC2E5" w:themeFill="accent1" w:themeFillTint="99"/>
          </w:tcPr>
          <w:p w:rsidR="00421ABD" w:rsidRPr="00421ABD" w:rsidRDefault="00421ABD" w:rsidP="00421ABD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421ABD">
              <w:rPr>
                <w:rFonts w:ascii="Calibri" w:hAnsi="Calibri" w:cs="Calibri"/>
                <w:b/>
                <w:sz w:val="24"/>
                <w:szCs w:val="24"/>
              </w:rPr>
              <w:t>Deliverable</w:t>
            </w:r>
          </w:p>
        </w:tc>
        <w:tc>
          <w:tcPr>
            <w:tcW w:w="4842" w:type="dxa"/>
            <w:shd w:val="clear" w:color="auto" w:fill="9CC2E5" w:themeFill="accent1" w:themeFillTint="99"/>
          </w:tcPr>
          <w:p w:rsidR="00421ABD" w:rsidRPr="00421ABD" w:rsidRDefault="00421ABD" w:rsidP="00421ABD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421ABD">
              <w:rPr>
                <w:rFonts w:ascii="Calibri" w:hAnsi="Calibri" w:cs="Calibri"/>
                <w:b/>
                <w:sz w:val="24"/>
                <w:szCs w:val="24"/>
              </w:rPr>
              <w:t>Date / Milestone</w:t>
            </w:r>
          </w:p>
        </w:tc>
      </w:tr>
      <w:tr w:rsidR="00421ABD" w:rsidTr="00421ABD">
        <w:trPr>
          <w:trHeight w:val="496"/>
        </w:trPr>
        <w:tc>
          <w:tcPr>
            <w:tcW w:w="5165" w:type="dxa"/>
          </w:tcPr>
          <w:p w:rsidR="00421ABD" w:rsidRPr="004517B4" w:rsidRDefault="004517B4" w:rsidP="00BD3CE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</w:t>
            </w:r>
            <w:r w:rsidR="00421ABD" w:rsidRPr="00421ABD">
              <w:rPr>
                <w:rFonts w:ascii="Calibri" w:hAnsi="Calibri" w:cs="Calibri"/>
                <w:sz w:val="24"/>
                <w:szCs w:val="24"/>
              </w:rPr>
              <w:t>Plan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.docx</w:t>
            </w:r>
          </w:p>
        </w:tc>
        <w:tc>
          <w:tcPr>
            <w:tcW w:w="4842" w:type="dxa"/>
          </w:tcPr>
          <w:p w:rsidR="00421ABD" w:rsidRPr="00421ABD" w:rsidRDefault="00421ABD" w:rsidP="00BD3CE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21ABD">
              <w:rPr>
                <w:rFonts w:ascii="Calibri" w:hAnsi="Calibri" w:cs="Calibri"/>
                <w:sz w:val="24"/>
                <w:szCs w:val="24"/>
                <w:lang w:val="en-US"/>
              </w:rPr>
              <w:t>3 June 2018</w:t>
            </w:r>
          </w:p>
        </w:tc>
      </w:tr>
      <w:tr w:rsidR="00421ABD" w:rsidTr="00421ABD">
        <w:trPr>
          <w:trHeight w:val="356"/>
        </w:trPr>
        <w:tc>
          <w:tcPr>
            <w:tcW w:w="5165" w:type="dxa"/>
          </w:tcPr>
          <w:p w:rsidR="00421ABD" w:rsidRPr="00421ABD" w:rsidRDefault="004517B4" w:rsidP="00421ABD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Checklist.xlsx</w:t>
            </w:r>
          </w:p>
        </w:tc>
        <w:tc>
          <w:tcPr>
            <w:tcW w:w="4842" w:type="dxa"/>
          </w:tcPr>
          <w:p w:rsidR="00421ABD" w:rsidRPr="00421ABD" w:rsidRDefault="00421ABD" w:rsidP="00421ABD">
            <w:pPr>
              <w:rPr>
                <w:rFonts w:ascii="Calibri" w:hAnsi="Calibri" w:cs="Calibri"/>
                <w:sz w:val="24"/>
                <w:szCs w:val="24"/>
              </w:rPr>
            </w:pPr>
            <w:r w:rsidRPr="00421ABD">
              <w:rPr>
                <w:rFonts w:ascii="Calibri" w:hAnsi="Calibri" w:cs="Calibri"/>
                <w:sz w:val="24"/>
                <w:szCs w:val="24"/>
                <w:lang w:val="en-US"/>
              </w:rPr>
              <w:t>3 June 2018</w:t>
            </w:r>
          </w:p>
        </w:tc>
      </w:tr>
      <w:tr w:rsidR="00421ABD" w:rsidTr="00421ABD">
        <w:trPr>
          <w:trHeight w:val="208"/>
        </w:trPr>
        <w:tc>
          <w:tcPr>
            <w:tcW w:w="5165" w:type="dxa"/>
          </w:tcPr>
          <w:p w:rsidR="00421ABD" w:rsidRPr="00421ABD" w:rsidRDefault="004517B4" w:rsidP="00421ABD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Test</w:t>
            </w:r>
            <w:r w:rsidR="00421ABD" w:rsidRPr="00421ABD">
              <w:rPr>
                <w:rFonts w:ascii="Calibri" w:hAnsi="Calibri" w:cs="Calibri"/>
                <w:sz w:val="24"/>
                <w:szCs w:val="24"/>
                <w:lang w:val="en-US"/>
              </w:rPr>
              <w:t>Report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.docx</w:t>
            </w:r>
          </w:p>
        </w:tc>
        <w:tc>
          <w:tcPr>
            <w:tcW w:w="4842" w:type="dxa"/>
          </w:tcPr>
          <w:p w:rsidR="00421ABD" w:rsidRPr="00421ABD" w:rsidRDefault="00421ABD" w:rsidP="00421ABD">
            <w:pPr>
              <w:rPr>
                <w:rFonts w:ascii="Calibri" w:hAnsi="Calibri" w:cs="Calibri"/>
                <w:sz w:val="24"/>
                <w:szCs w:val="24"/>
              </w:rPr>
            </w:pPr>
            <w:r w:rsidRPr="00421ABD">
              <w:rPr>
                <w:rFonts w:ascii="Calibri" w:hAnsi="Calibri" w:cs="Calibri"/>
                <w:sz w:val="24"/>
                <w:szCs w:val="24"/>
                <w:lang w:val="en-US"/>
              </w:rPr>
              <w:t>3 June 2018</w:t>
            </w:r>
          </w:p>
        </w:tc>
      </w:tr>
      <w:tr w:rsidR="00421ABD" w:rsidTr="00421ABD">
        <w:trPr>
          <w:trHeight w:val="219"/>
        </w:trPr>
        <w:tc>
          <w:tcPr>
            <w:tcW w:w="5165" w:type="dxa"/>
          </w:tcPr>
          <w:p w:rsidR="00421ABD" w:rsidRPr="00421ABD" w:rsidRDefault="00421ABD" w:rsidP="00421ABD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21ABD">
              <w:rPr>
                <w:rFonts w:ascii="Calibri" w:hAnsi="Calibri" w:cs="Calibri"/>
                <w:sz w:val="24"/>
                <w:szCs w:val="24"/>
                <w:lang w:val="en-US"/>
              </w:rPr>
              <w:t>Automated test scripts</w:t>
            </w:r>
          </w:p>
        </w:tc>
        <w:tc>
          <w:tcPr>
            <w:tcW w:w="4842" w:type="dxa"/>
          </w:tcPr>
          <w:p w:rsidR="00421ABD" w:rsidRPr="00421ABD" w:rsidRDefault="00421ABD" w:rsidP="00421ABD">
            <w:pPr>
              <w:rPr>
                <w:rFonts w:ascii="Calibri" w:hAnsi="Calibri" w:cs="Calibri"/>
                <w:sz w:val="24"/>
                <w:szCs w:val="24"/>
              </w:rPr>
            </w:pPr>
            <w:r w:rsidRPr="00421ABD">
              <w:rPr>
                <w:rFonts w:ascii="Calibri" w:hAnsi="Calibri" w:cs="Calibri"/>
                <w:sz w:val="24"/>
                <w:szCs w:val="24"/>
                <w:lang w:val="en-US"/>
              </w:rPr>
              <w:t>3 June 2018</w:t>
            </w:r>
          </w:p>
        </w:tc>
      </w:tr>
      <w:tr w:rsidR="00EF48B2" w:rsidTr="00421ABD">
        <w:trPr>
          <w:trHeight w:val="219"/>
        </w:trPr>
        <w:tc>
          <w:tcPr>
            <w:tcW w:w="5165" w:type="dxa"/>
          </w:tcPr>
          <w:p w:rsidR="00EF48B2" w:rsidRPr="00421ABD" w:rsidRDefault="004517B4" w:rsidP="00EF48B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Bugs.xlsx</w:t>
            </w:r>
          </w:p>
        </w:tc>
        <w:tc>
          <w:tcPr>
            <w:tcW w:w="4842" w:type="dxa"/>
          </w:tcPr>
          <w:p w:rsidR="00EF48B2" w:rsidRPr="00421ABD" w:rsidRDefault="00EF48B2" w:rsidP="00421ABD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21ABD">
              <w:rPr>
                <w:rFonts w:ascii="Calibri" w:hAnsi="Calibri" w:cs="Calibri"/>
                <w:sz w:val="24"/>
                <w:szCs w:val="24"/>
                <w:lang w:val="en-US"/>
              </w:rPr>
              <w:t>3 June 2018</w:t>
            </w:r>
          </w:p>
        </w:tc>
      </w:tr>
    </w:tbl>
    <w:p w:rsidR="00D83283" w:rsidRPr="00421ABD" w:rsidRDefault="00D83283" w:rsidP="008D76D3">
      <w:pPr>
        <w:pStyle w:val="a8"/>
        <w:spacing w:line="276" w:lineRule="auto"/>
        <w:ind w:left="1125"/>
        <w:rPr>
          <w:rFonts w:ascii="Calibri" w:hAnsi="Calibri" w:cs="Calibri"/>
          <w:b/>
          <w:sz w:val="24"/>
          <w:szCs w:val="24"/>
          <w:lang w:val="en-US"/>
        </w:rPr>
      </w:pPr>
    </w:p>
    <w:p w:rsidR="00D83283" w:rsidRPr="00421ABD" w:rsidRDefault="00D83283" w:rsidP="008D76D3">
      <w:pPr>
        <w:pStyle w:val="a8"/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</w:p>
    <w:p w:rsidR="00D83283" w:rsidRPr="00421ABD" w:rsidRDefault="00D83283" w:rsidP="008D76D3">
      <w:pPr>
        <w:pStyle w:val="a8"/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</w:p>
    <w:p w:rsidR="00D83283" w:rsidRPr="00421ABD" w:rsidRDefault="00D83283" w:rsidP="008D76D3">
      <w:pPr>
        <w:pStyle w:val="a8"/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</w:p>
    <w:p w:rsidR="00D83283" w:rsidRPr="00421ABD" w:rsidRDefault="00D83283" w:rsidP="008D76D3">
      <w:pPr>
        <w:pStyle w:val="a8"/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</w:p>
    <w:p w:rsidR="00D83283" w:rsidRPr="00421ABD" w:rsidRDefault="00D83283" w:rsidP="008D76D3">
      <w:pPr>
        <w:pStyle w:val="a8"/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</w:p>
    <w:p w:rsidR="00D83283" w:rsidRPr="00421ABD" w:rsidRDefault="00D83283" w:rsidP="008D76D3">
      <w:pPr>
        <w:pStyle w:val="a8"/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</w:p>
    <w:p w:rsidR="00D83283" w:rsidRPr="00421ABD" w:rsidRDefault="00D83283" w:rsidP="008D76D3">
      <w:pPr>
        <w:pStyle w:val="a8"/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</w:p>
    <w:p w:rsidR="00D83283" w:rsidRPr="00421ABD" w:rsidRDefault="00D83283" w:rsidP="008D76D3">
      <w:pPr>
        <w:pStyle w:val="a8"/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</w:p>
    <w:p w:rsidR="00D83283" w:rsidRPr="00421ABD" w:rsidRDefault="00D83283" w:rsidP="008D76D3">
      <w:pPr>
        <w:pStyle w:val="a8"/>
        <w:spacing w:line="276" w:lineRule="auto"/>
        <w:rPr>
          <w:rFonts w:ascii="Calibri" w:hAnsi="Calibri" w:cs="Calibri"/>
          <w:b/>
          <w:sz w:val="24"/>
          <w:szCs w:val="24"/>
          <w:lang w:val="en-US"/>
        </w:rPr>
      </w:pPr>
    </w:p>
    <w:p w:rsidR="00EB3FA6" w:rsidRPr="00421ABD" w:rsidRDefault="00EB3FA6" w:rsidP="008D76D3">
      <w:pPr>
        <w:spacing w:line="276" w:lineRule="auto"/>
        <w:rPr>
          <w:rFonts w:ascii="Calibri" w:hAnsi="Calibri" w:cs="Calibri"/>
          <w:lang w:val="en-US"/>
        </w:rPr>
      </w:pPr>
    </w:p>
    <w:p w:rsidR="00EB3FA6" w:rsidRPr="00421ABD" w:rsidRDefault="00EB3FA6" w:rsidP="008D76D3">
      <w:pPr>
        <w:spacing w:line="276" w:lineRule="auto"/>
        <w:rPr>
          <w:rFonts w:ascii="Calibri" w:hAnsi="Calibri" w:cs="Calibri"/>
          <w:lang w:val="en-US"/>
        </w:rPr>
      </w:pPr>
    </w:p>
    <w:p w:rsidR="00EB3FA6" w:rsidRPr="00421ABD" w:rsidRDefault="00EB3FA6" w:rsidP="008D76D3">
      <w:pPr>
        <w:spacing w:line="276" w:lineRule="auto"/>
        <w:rPr>
          <w:rFonts w:ascii="Calibri" w:hAnsi="Calibri" w:cs="Calibri"/>
          <w:lang w:val="en-US"/>
        </w:rPr>
      </w:pPr>
    </w:p>
    <w:p w:rsidR="00EB3FA6" w:rsidRPr="00421ABD" w:rsidRDefault="00EB3FA6" w:rsidP="008D76D3">
      <w:pPr>
        <w:spacing w:line="276" w:lineRule="auto"/>
        <w:rPr>
          <w:rFonts w:ascii="Calibri" w:hAnsi="Calibri" w:cs="Calibri"/>
          <w:lang w:val="en-US"/>
        </w:rPr>
      </w:pPr>
    </w:p>
    <w:p w:rsidR="00EB3FA6" w:rsidRPr="00421ABD" w:rsidRDefault="00EB3FA6" w:rsidP="008D76D3">
      <w:pPr>
        <w:spacing w:line="276" w:lineRule="auto"/>
        <w:rPr>
          <w:rFonts w:ascii="Calibri" w:hAnsi="Calibri" w:cs="Calibri"/>
          <w:lang w:val="en-US"/>
        </w:rPr>
      </w:pPr>
    </w:p>
    <w:p w:rsidR="00EB3FA6" w:rsidRPr="00421ABD" w:rsidRDefault="00EB3FA6" w:rsidP="008D76D3">
      <w:pPr>
        <w:spacing w:line="276" w:lineRule="auto"/>
        <w:rPr>
          <w:rFonts w:ascii="Calibri" w:hAnsi="Calibri" w:cs="Calibri"/>
          <w:lang w:val="en-US"/>
        </w:rPr>
      </w:pPr>
    </w:p>
    <w:p w:rsidR="00EB3FA6" w:rsidRPr="00421ABD" w:rsidRDefault="00EB3FA6" w:rsidP="008D76D3">
      <w:pPr>
        <w:spacing w:line="276" w:lineRule="auto"/>
        <w:rPr>
          <w:rFonts w:ascii="Calibri" w:hAnsi="Calibri" w:cs="Calibri"/>
          <w:lang w:val="en-US"/>
        </w:rPr>
      </w:pPr>
    </w:p>
    <w:p w:rsidR="00EB3FA6" w:rsidRPr="00421ABD" w:rsidRDefault="00EB3FA6" w:rsidP="008D76D3">
      <w:pPr>
        <w:spacing w:line="276" w:lineRule="auto"/>
        <w:rPr>
          <w:rFonts w:ascii="Calibri" w:hAnsi="Calibri" w:cs="Calibri"/>
          <w:lang w:val="en-US"/>
        </w:rPr>
      </w:pPr>
    </w:p>
    <w:p w:rsidR="00CC20C3" w:rsidRPr="00421ABD" w:rsidRDefault="00CC20C3" w:rsidP="008D76D3">
      <w:pPr>
        <w:spacing w:line="276" w:lineRule="auto"/>
        <w:jc w:val="center"/>
        <w:rPr>
          <w:rFonts w:ascii="Calibri" w:hAnsi="Calibri" w:cs="Calibri"/>
          <w:sz w:val="36"/>
          <w:szCs w:val="36"/>
          <w:lang w:val="en-US"/>
        </w:rPr>
      </w:pPr>
    </w:p>
    <w:sectPr w:rsidR="00CC20C3" w:rsidRPr="00421ABD" w:rsidSect="00154CBF">
      <w:footerReference w:type="default" r:id="rId8"/>
      <w:pgSz w:w="11906" w:h="16838"/>
      <w:pgMar w:top="709" w:right="707" w:bottom="1134" w:left="567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CB6" w:rsidRDefault="00E97CB6" w:rsidP="00DD2010">
      <w:pPr>
        <w:spacing w:after="0" w:line="240" w:lineRule="auto"/>
      </w:pPr>
      <w:r>
        <w:separator/>
      </w:r>
    </w:p>
  </w:endnote>
  <w:endnote w:type="continuationSeparator" w:id="0">
    <w:p w:rsidR="00E97CB6" w:rsidRDefault="00E97CB6" w:rsidP="00DD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138621"/>
      <w:docPartObj>
        <w:docPartGallery w:val="Page Numbers (Bottom of Page)"/>
        <w:docPartUnique/>
      </w:docPartObj>
    </w:sdtPr>
    <w:sdtEndPr/>
    <w:sdtContent>
      <w:p w:rsidR="00490EC7" w:rsidRDefault="00490EC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6D2" w:rsidRPr="006D36D2">
          <w:rPr>
            <w:noProof/>
            <w:lang w:val="ru-RU"/>
          </w:rPr>
          <w:t>3</w:t>
        </w:r>
        <w:r>
          <w:fldChar w:fldCharType="end"/>
        </w:r>
      </w:p>
    </w:sdtContent>
  </w:sdt>
  <w:p w:rsidR="00490EC7" w:rsidRPr="004517B4" w:rsidRDefault="00490EC7" w:rsidP="00490EC7">
    <w:pPr>
      <w:pStyle w:val="a5"/>
      <w:jc w:val="center"/>
      <w:rPr>
        <w:rFonts w:ascii="Calibri" w:hAnsi="Calibri" w:cs="Calibri"/>
        <w:sz w:val="24"/>
        <w:szCs w:val="24"/>
        <w:lang w:val="en-US"/>
      </w:rPr>
    </w:pPr>
    <w:r w:rsidRPr="004517B4">
      <w:rPr>
        <w:rFonts w:ascii="Calibri" w:hAnsi="Calibri" w:cs="Calibri"/>
        <w:sz w:val="24"/>
        <w:szCs w:val="24"/>
        <w:lang w:val="en-US"/>
      </w:rPr>
      <w:t>© 2018 OpenWeatherMap</w:t>
    </w:r>
  </w:p>
  <w:p w:rsidR="003D35D7" w:rsidRPr="004517B4" w:rsidRDefault="003D35D7" w:rsidP="003D35D7">
    <w:pPr>
      <w:pStyle w:val="a5"/>
      <w:jc w:val="center"/>
      <w:rPr>
        <w:rFonts w:ascii="Calibri" w:hAnsi="Calibri" w:cs="Calibri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CB6" w:rsidRDefault="00E97CB6" w:rsidP="00DD2010">
      <w:pPr>
        <w:spacing w:after="0" w:line="240" w:lineRule="auto"/>
      </w:pPr>
      <w:r>
        <w:separator/>
      </w:r>
    </w:p>
  </w:footnote>
  <w:footnote w:type="continuationSeparator" w:id="0">
    <w:p w:rsidR="00E97CB6" w:rsidRDefault="00E97CB6" w:rsidP="00DD2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16C0"/>
    <w:multiLevelType w:val="multilevel"/>
    <w:tmpl w:val="B050605E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5" w:hanging="1800"/>
      </w:pPr>
      <w:rPr>
        <w:rFonts w:hint="default"/>
      </w:rPr>
    </w:lvl>
  </w:abstractNum>
  <w:abstractNum w:abstractNumId="1" w15:restartNumberingAfterBreak="0">
    <w:nsid w:val="4C0F27F8"/>
    <w:multiLevelType w:val="hybridMultilevel"/>
    <w:tmpl w:val="2B78245A"/>
    <w:lvl w:ilvl="0" w:tplc="5630FE66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32F0193"/>
    <w:multiLevelType w:val="hybridMultilevel"/>
    <w:tmpl w:val="301E3B7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553D5FAD"/>
    <w:multiLevelType w:val="hybridMultilevel"/>
    <w:tmpl w:val="5484D9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A7D77"/>
    <w:multiLevelType w:val="multilevel"/>
    <w:tmpl w:val="5ADC099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6B4FEB"/>
    <w:multiLevelType w:val="hybridMultilevel"/>
    <w:tmpl w:val="DC24D9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07"/>
    <w:rsid w:val="00126371"/>
    <w:rsid w:val="00154CBF"/>
    <w:rsid w:val="002A633D"/>
    <w:rsid w:val="0031108A"/>
    <w:rsid w:val="0032710F"/>
    <w:rsid w:val="003361CE"/>
    <w:rsid w:val="003474BA"/>
    <w:rsid w:val="003C5992"/>
    <w:rsid w:val="003D35D7"/>
    <w:rsid w:val="00421ABD"/>
    <w:rsid w:val="004517B4"/>
    <w:rsid w:val="00485ACB"/>
    <w:rsid w:val="00490EC7"/>
    <w:rsid w:val="004F1FB2"/>
    <w:rsid w:val="00525007"/>
    <w:rsid w:val="00582AC0"/>
    <w:rsid w:val="00595D71"/>
    <w:rsid w:val="005C0A70"/>
    <w:rsid w:val="00634BA9"/>
    <w:rsid w:val="006A03E1"/>
    <w:rsid w:val="006A39FB"/>
    <w:rsid w:val="006D36D2"/>
    <w:rsid w:val="006F4F80"/>
    <w:rsid w:val="00703C87"/>
    <w:rsid w:val="0074360C"/>
    <w:rsid w:val="0077753D"/>
    <w:rsid w:val="00816C96"/>
    <w:rsid w:val="0088646C"/>
    <w:rsid w:val="008D76D3"/>
    <w:rsid w:val="009117C9"/>
    <w:rsid w:val="00946814"/>
    <w:rsid w:val="00975D08"/>
    <w:rsid w:val="0097775B"/>
    <w:rsid w:val="009B4019"/>
    <w:rsid w:val="00A40C08"/>
    <w:rsid w:val="00B90080"/>
    <w:rsid w:val="00BE5B9B"/>
    <w:rsid w:val="00CC20C3"/>
    <w:rsid w:val="00D24317"/>
    <w:rsid w:val="00D47CD5"/>
    <w:rsid w:val="00D83283"/>
    <w:rsid w:val="00DD2010"/>
    <w:rsid w:val="00E4443D"/>
    <w:rsid w:val="00E97CB6"/>
    <w:rsid w:val="00EB3FA6"/>
    <w:rsid w:val="00EF48B2"/>
    <w:rsid w:val="00F2361B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9EEBF00-2D9E-40A7-B46F-B05A9491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2010"/>
  </w:style>
  <w:style w:type="paragraph" w:styleId="a5">
    <w:name w:val="footer"/>
    <w:basedOn w:val="a"/>
    <w:link w:val="a6"/>
    <w:uiPriority w:val="99"/>
    <w:unhideWhenUsed/>
    <w:rsid w:val="00DD2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2010"/>
  </w:style>
  <w:style w:type="paragraph" w:customStyle="1" w:styleId="tabletxt">
    <w:name w:val="tabletxt"/>
    <w:basedOn w:val="a"/>
    <w:rsid w:val="003D35D7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a"/>
    <w:rsid w:val="003D35D7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table" w:styleId="a7">
    <w:name w:val="Table Grid"/>
    <w:basedOn w:val="a1"/>
    <w:uiPriority w:val="39"/>
    <w:rsid w:val="003D3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uiPriority w:val="39"/>
    <w:rsid w:val="00EB3FA6"/>
    <w:pPr>
      <w:tabs>
        <w:tab w:val="right" w:leader="dot" w:pos="864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val="en-US"/>
    </w:rPr>
  </w:style>
  <w:style w:type="paragraph" w:styleId="3">
    <w:name w:val="toc 3"/>
    <w:basedOn w:val="a"/>
    <w:next w:val="a"/>
    <w:uiPriority w:val="39"/>
    <w:rsid w:val="00EB3FA6"/>
    <w:pPr>
      <w:tabs>
        <w:tab w:val="right" w:leader="dot" w:pos="8640"/>
      </w:tabs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a8">
    <w:name w:val="List Paragraph"/>
    <w:basedOn w:val="a"/>
    <w:uiPriority w:val="34"/>
    <w:qFormat/>
    <w:rsid w:val="00EB3F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0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40C0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03E1"/>
    <w:pPr>
      <w:spacing w:after="240"/>
    </w:pPr>
    <w:rPr>
      <w:rFonts w:ascii="Arial" w:eastAsiaTheme="minorEastAsia" w:hAnsi="Arial" w:cs="Arial"/>
      <w:b/>
      <w:sz w:val="24"/>
      <w:szCs w:val="24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F23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2361B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8D76D3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8D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5FF69-CCB6-43AC-9AAD-A392F6D2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78</cp:revision>
  <dcterms:created xsi:type="dcterms:W3CDTF">2018-05-29T19:59:00Z</dcterms:created>
  <dcterms:modified xsi:type="dcterms:W3CDTF">2018-06-03T18:13:00Z</dcterms:modified>
</cp:coreProperties>
</file>