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2256" w14:textId="77777777" w:rsidR="00F04DDF" w:rsidRDefault="00F04DDF" w:rsidP="00F04DDF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450AF763" w14:textId="77777777" w:rsidR="00F04DDF" w:rsidRDefault="00F04DDF" w:rsidP="00F04DDF">
      <w:pPr>
        <w:contextualSpacing/>
        <w:jc w:val="center"/>
        <w:rPr>
          <w:szCs w:val="28"/>
        </w:rPr>
      </w:pPr>
    </w:p>
    <w:p w14:paraId="50C16901" w14:textId="77777777" w:rsidR="00F04DDF" w:rsidRDefault="00F04DDF" w:rsidP="00F04DDF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6E6359D" w14:textId="77777777" w:rsidR="00F04DDF" w:rsidRDefault="00F04DDF" w:rsidP="00F04DDF">
      <w:pPr>
        <w:pStyle w:val="NoSpacing"/>
        <w:ind w:right="851"/>
        <w:contextualSpacing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68A3913D" w14:textId="77777777" w:rsidR="00F04DDF" w:rsidRDefault="00F04DDF" w:rsidP="00F04DDF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14:paraId="6607BCC1" w14:textId="77777777" w:rsidR="00F04DDF" w:rsidRDefault="00F04DDF" w:rsidP="00F04DDF">
      <w:pPr>
        <w:jc w:val="center"/>
      </w:pPr>
    </w:p>
    <w:p w14:paraId="51E13205" w14:textId="77777777" w:rsidR="00F04DDF" w:rsidRDefault="00F04DDF" w:rsidP="00F04DDF">
      <w:pPr>
        <w:contextualSpacing/>
        <w:jc w:val="center"/>
      </w:pPr>
    </w:p>
    <w:p w14:paraId="4748D7F6" w14:textId="77777777" w:rsidR="00F04DDF" w:rsidRDefault="00F04DDF" w:rsidP="00F04DDF">
      <w:pPr>
        <w:pStyle w:val="NoSpacing"/>
      </w:pPr>
      <w:r>
        <w:t>Факультет компьютерных систем и сетей</w:t>
      </w:r>
    </w:p>
    <w:p w14:paraId="5091D2A8" w14:textId="77777777" w:rsidR="00F04DDF" w:rsidRDefault="00F04DDF" w:rsidP="00F04DDF">
      <w:pPr>
        <w:pStyle w:val="NoSpacing"/>
      </w:pPr>
    </w:p>
    <w:p w14:paraId="054B4C27" w14:textId="7605BF72" w:rsidR="00F04DDF" w:rsidRDefault="00F04DDF" w:rsidP="00F04DDF">
      <w:pPr>
        <w:pStyle w:val="NoSpacing"/>
      </w:pPr>
      <w:r>
        <w:t xml:space="preserve">Кафедра </w:t>
      </w:r>
      <w:r>
        <w:t>информатики</w:t>
      </w:r>
    </w:p>
    <w:p w14:paraId="34B534D5" w14:textId="77777777" w:rsidR="00F04DDF" w:rsidRDefault="00F04DDF" w:rsidP="00F04DDF">
      <w:pPr>
        <w:pStyle w:val="NoSpacing"/>
      </w:pPr>
    </w:p>
    <w:p w14:paraId="26B89FDB" w14:textId="3C42325E" w:rsidR="00F04DDF" w:rsidRDefault="00F04DDF" w:rsidP="00F04DDF">
      <w:pPr>
        <w:pStyle w:val="NoSpacing"/>
      </w:pPr>
      <w:r>
        <w:t xml:space="preserve">Дисциплина: </w:t>
      </w:r>
      <w:r>
        <w:t>Прикладные задачи математического анализа</w:t>
      </w:r>
      <w:r>
        <w:t xml:space="preserve"> (</w:t>
      </w:r>
      <w:r w:rsidR="00B53433">
        <w:t>ПЗМА</w:t>
      </w:r>
      <w:r>
        <w:t>)</w:t>
      </w:r>
    </w:p>
    <w:p w14:paraId="13D94B2F" w14:textId="77777777" w:rsidR="00F04DDF" w:rsidRDefault="00F04DDF" w:rsidP="00F04DDF">
      <w:pPr>
        <w:jc w:val="center"/>
        <w:rPr>
          <w:szCs w:val="28"/>
        </w:rPr>
      </w:pPr>
    </w:p>
    <w:p w14:paraId="12260D83" w14:textId="77777777" w:rsidR="00F04DDF" w:rsidRDefault="00F04DDF" w:rsidP="00F04DDF">
      <w:pPr>
        <w:contextualSpacing/>
        <w:jc w:val="center"/>
        <w:rPr>
          <w:szCs w:val="28"/>
        </w:rPr>
      </w:pPr>
    </w:p>
    <w:p w14:paraId="58E12059" w14:textId="77777777" w:rsidR="00F04DDF" w:rsidRDefault="00F04DDF" w:rsidP="00F04DDF">
      <w:pPr>
        <w:pStyle w:val="a"/>
        <w:rPr>
          <w:b w:val="0"/>
          <w:bCs/>
        </w:rPr>
      </w:pPr>
      <w:r>
        <w:rPr>
          <w:b w:val="0"/>
          <w:bCs/>
        </w:rPr>
        <w:t>ПОЯСНИТЕЛЬНАЯ ЗАПИСКА</w:t>
      </w:r>
    </w:p>
    <w:p w14:paraId="4FA2D44B" w14:textId="77777777" w:rsidR="00F04DDF" w:rsidRDefault="00F04DDF" w:rsidP="00F04DDF">
      <w:pPr>
        <w:jc w:val="center"/>
        <w:rPr>
          <w:szCs w:val="28"/>
        </w:rPr>
      </w:pPr>
      <w:r>
        <w:rPr>
          <w:szCs w:val="28"/>
        </w:rPr>
        <w:t>к курсовому проекту на тему</w:t>
      </w:r>
    </w:p>
    <w:p w14:paraId="34B7128B" w14:textId="77777777" w:rsidR="00F04DDF" w:rsidRDefault="00F04DDF" w:rsidP="00F04DDF">
      <w:pPr>
        <w:contextualSpacing/>
        <w:jc w:val="center"/>
      </w:pPr>
    </w:p>
    <w:p w14:paraId="29AED487" w14:textId="77777777" w:rsidR="008C2640" w:rsidRPr="008C2640" w:rsidRDefault="008C2640" w:rsidP="008C2640">
      <w:pPr>
        <w:jc w:val="center"/>
      </w:pPr>
      <w:r>
        <w:t xml:space="preserve">Специальные функции в </w:t>
      </w:r>
      <w:r>
        <w:rPr>
          <w:lang w:val="en-US"/>
        </w:rPr>
        <w:t>Maple</w:t>
      </w:r>
    </w:p>
    <w:p w14:paraId="70A6E79C" w14:textId="77777777" w:rsidR="00F04DDF" w:rsidRDefault="00F04DDF" w:rsidP="00F04DDF">
      <w:pPr>
        <w:contextualSpacing/>
        <w:jc w:val="center"/>
        <w:rPr>
          <w:i/>
          <w:szCs w:val="28"/>
        </w:rPr>
      </w:pPr>
    </w:p>
    <w:p w14:paraId="5FDA3D8A" w14:textId="77777777" w:rsidR="00F04DDF" w:rsidRDefault="00F04DDF" w:rsidP="00F04DDF">
      <w:pPr>
        <w:contextualSpacing/>
        <w:rPr>
          <w:szCs w:val="28"/>
        </w:rPr>
      </w:pPr>
    </w:p>
    <w:p w14:paraId="5277AECC" w14:textId="77777777" w:rsidR="00F04DDF" w:rsidRDefault="00F04DDF" w:rsidP="00F04DDF">
      <w:pPr>
        <w:contextualSpacing/>
        <w:rPr>
          <w:szCs w:val="28"/>
        </w:rPr>
      </w:pPr>
    </w:p>
    <w:p w14:paraId="5479B5E1" w14:textId="77777777" w:rsidR="00F04DDF" w:rsidRDefault="00F04DDF" w:rsidP="00F04DDF">
      <w:pPr>
        <w:contextualSpacing/>
        <w:rPr>
          <w:szCs w:val="28"/>
        </w:rPr>
      </w:pPr>
    </w:p>
    <w:p w14:paraId="5C43568C" w14:textId="77777777" w:rsidR="00F04DDF" w:rsidRDefault="00F04DDF" w:rsidP="00F04DDF">
      <w:pPr>
        <w:contextualSpacing/>
        <w:rPr>
          <w:szCs w:val="28"/>
        </w:rPr>
      </w:pPr>
    </w:p>
    <w:p w14:paraId="1E5C2296" w14:textId="2DD0CB5C" w:rsidR="00F04DDF" w:rsidRDefault="00F04DDF" w:rsidP="00240231">
      <w:pPr>
        <w:pStyle w:val="NoSpacing"/>
        <w:jc w:val="both"/>
      </w:pPr>
      <w:r>
        <w:t xml:space="preserve">Выполнил </w:t>
      </w:r>
    </w:p>
    <w:p w14:paraId="4FA79348" w14:textId="42BF778F" w:rsidR="00F04DDF" w:rsidRDefault="00F04DDF" w:rsidP="00240231">
      <w:pPr>
        <w:pStyle w:val="NoSpacing"/>
      </w:pPr>
      <w:proofErr w:type="gramStart"/>
      <w:r>
        <w:t xml:space="preserve">студент:   </w:t>
      </w:r>
      <w:proofErr w:type="gramEnd"/>
      <w:r>
        <w:t>гр. 15</w:t>
      </w:r>
      <w:r w:rsidR="008C2640">
        <w:t>3503</w:t>
      </w:r>
      <w:r>
        <w:t xml:space="preserve">                                                    </w:t>
      </w:r>
      <w:r w:rsidR="00240231">
        <w:t xml:space="preserve">          </w:t>
      </w:r>
      <w:r w:rsidR="008C2640">
        <w:t>Татаринов</w:t>
      </w:r>
      <w:r>
        <w:t xml:space="preserve"> </w:t>
      </w:r>
      <w:r w:rsidR="008C2640">
        <w:t>В</w:t>
      </w:r>
      <w:r>
        <w:t>.</w:t>
      </w:r>
      <w:r w:rsidR="008C2640">
        <w:t>В</w:t>
      </w:r>
      <w:r>
        <w:t>.</w:t>
      </w:r>
    </w:p>
    <w:p w14:paraId="6ACA133C" w14:textId="77777777" w:rsidR="00F04DDF" w:rsidRDefault="00F04DDF" w:rsidP="00F04DDF">
      <w:pPr>
        <w:pStyle w:val="NoSpacing"/>
        <w:ind w:firstLine="709"/>
      </w:pPr>
    </w:p>
    <w:p w14:paraId="6550DC15" w14:textId="77777777" w:rsidR="00F04DDF" w:rsidRDefault="00F04DDF" w:rsidP="00F04DDF">
      <w:pPr>
        <w:pStyle w:val="NoSpacing"/>
        <w:ind w:firstLine="709"/>
      </w:pPr>
    </w:p>
    <w:p w14:paraId="6A17F20F" w14:textId="1464E51C" w:rsidR="00F04DDF" w:rsidRDefault="00F04DDF" w:rsidP="00240231">
      <w:pPr>
        <w:pStyle w:val="NoSpacing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</w:t>
      </w:r>
      <w:r w:rsidR="00240231">
        <w:t xml:space="preserve">          </w:t>
      </w:r>
      <w:r w:rsidR="00C063B6">
        <w:t>Анисимов</w:t>
      </w:r>
      <w:r>
        <w:t xml:space="preserve"> </w:t>
      </w:r>
      <w:r w:rsidR="00C063B6">
        <w:t>В</w:t>
      </w:r>
      <w:r>
        <w:t>.</w:t>
      </w:r>
      <w:r w:rsidR="00C063B6">
        <w:t>Я</w:t>
      </w:r>
      <w:r>
        <w:t xml:space="preserve">.  </w:t>
      </w:r>
    </w:p>
    <w:p w14:paraId="33AE20E3" w14:textId="77777777" w:rsidR="00F04DDF" w:rsidRDefault="00F04DDF" w:rsidP="00F04DDF">
      <w:pPr>
        <w:rPr>
          <w:szCs w:val="28"/>
        </w:rPr>
      </w:pPr>
    </w:p>
    <w:p w14:paraId="3A306C79" w14:textId="77777777" w:rsidR="00F04DDF" w:rsidRDefault="00F04DDF" w:rsidP="00F04DDF">
      <w:pPr>
        <w:contextualSpacing/>
        <w:rPr>
          <w:szCs w:val="28"/>
        </w:rPr>
      </w:pPr>
    </w:p>
    <w:p w14:paraId="6EBE26C9" w14:textId="77777777" w:rsidR="00F04DDF" w:rsidRDefault="00F04DDF" w:rsidP="00F04DDF">
      <w:pPr>
        <w:contextualSpacing/>
        <w:rPr>
          <w:szCs w:val="28"/>
        </w:rPr>
      </w:pPr>
    </w:p>
    <w:p w14:paraId="0FE2DC24" w14:textId="77777777" w:rsidR="00F04DDF" w:rsidRDefault="00F04DDF" w:rsidP="00F04DDF">
      <w:pPr>
        <w:contextualSpacing/>
        <w:rPr>
          <w:szCs w:val="28"/>
        </w:rPr>
      </w:pPr>
    </w:p>
    <w:p w14:paraId="0D2412F2" w14:textId="77777777" w:rsidR="00F04DDF" w:rsidRDefault="00F04DDF" w:rsidP="00F04DDF">
      <w:pPr>
        <w:contextualSpacing/>
        <w:rPr>
          <w:szCs w:val="28"/>
        </w:rPr>
      </w:pPr>
    </w:p>
    <w:p w14:paraId="3BF7746E" w14:textId="77777777" w:rsidR="00F04DDF" w:rsidRDefault="00F04DDF" w:rsidP="00F04DDF">
      <w:pPr>
        <w:contextualSpacing/>
      </w:pPr>
    </w:p>
    <w:p w14:paraId="1F3A6160" w14:textId="2D7E894C" w:rsidR="00F04DDF" w:rsidRDefault="00F04DDF" w:rsidP="00F04DDF">
      <w:pPr>
        <w:contextualSpacing/>
        <w:jc w:val="center"/>
      </w:pPr>
      <w:r>
        <w:t>Минск 2022</w:t>
      </w:r>
    </w:p>
    <w:p w14:paraId="6A66037F" w14:textId="66A105A3" w:rsidR="009A5ED8" w:rsidRDefault="009A5ED8" w:rsidP="00F04DDF">
      <w:pPr>
        <w:contextualSpacing/>
        <w:jc w:val="center"/>
      </w:pPr>
    </w:p>
    <w:p w14:paraId="35445AC0" w14:textId="1A5A562A" w:rsidR="009A5ED8" w:rsidRPr="004C0743" w:rsidRDefault="009A5ED8" w:rsidP="00F04DDF">
      <w:pPr>
        <w:contextualSpacing/>
        <w:jc w:val="center"/>
        <w:rPr>
          <w:lang w:val="en-US"/>
        </w:rPr>
      </w:pPr>
    </w:p>
    <w:p w14:paraId="2A513E0F" w14:textId="4E965ACD" w:rsidR="009A5ED8" w:rsidRDefault="009A5ED8" w:rsidP="009A5ED8">
      <w:pPr>
        <w:pStyle w:val="a"/>
        <w:jc w:val="left"/>
      </w:pPr>
      <w:r>
        <w:lastRenderedPageBreak/>
        <w:t xml:space="preserve">                                                   </w:t>
      </w:r>
      <w:r>
        <w:t>Содержание</w:t>
      </w:r>
    </w:p>
    <w:p w14:paraId="16A837A4" w14:textId="06C17D02" w:rsidR="009A5ED8" w:rsidRDefault="009A5ED8" w:rsidP="00F04DDF">
      <w:pPr>
        <w:contextualSpacing/>
        <w:jc w:val="center"/>
      </w:pPr>
      <w:r>
        <w:t>Введение…………………………………………………………………………….</w:t>
      </w:r>
    </w:p>
    <w:p w14:paraId="1C426BA5" w14:textId="3B28679E" w:rsidR="00BB06ED" w:rsidRDefault="00BB06ED" w:rsidP="00F04DDF">
      <w:pPr>
        <w:contextualSpacing/>
        <w:jc w:val="center"/>
      </w:pPr>
    </w:p>
    <w:p w14:paraId="181BE79A" w14:textId="77777777" w:rsidR="00BB06ED" w:rsidRDefault="00BB06ED" w:rsidP="00F04DDF">
      <w:pPr>
        <w:contextualSpacing/>
        <w:jc w:val="center"/>
      </w:pPr>
    </w:p>
    <w:p w14:paraId="019DFE22" w14:textId="77777777" w:rsidR="004C7405" w:rsidRDefault="004C7405" w:rsidP="00220385"/>
    <w:p w14:paraId="02F881D1" w14:textId="77777777" w:rsidR="004C7405" w:rsidRDefault="004C7405" w:rsidP="004C7405">
      <w:pPr>
        <w:pStyle w:val="a0"/>
      </w:pPr>
      <w:bookmarkStart w:id="0" w:name="_Toc411870072"/>
      <w:bookmarkStart w:id="1" w:name="_Toc72661631"/>
      <w:bookmarkStart w:id="2" w:name="_Toc104456288"/>
      <w:r>
        <w:lastRenderedPageBreak/>
        <w:t>Введение</w:t>
      </w:r>
      <w:bookmarkEnd w:id="0"/>
      <w:bookmarkEnd w:id="1"/>
      <w:bookmarkEnd w:id="2"/>
    </w:p>
    <w:p w14:paraId="7ED4EDEE" w14:textId="77777777" w:rsidR="004C7405" w:rsidRDefault="004C7405" w:rsidP="00220385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14:paraId="681A2B3F" w14:textId="77777777" w:rsidR="004C7405" w:rsidRDefault="004C7405" w:rsidP="004C7405">
      <w:pPr>
        <w:ind w:firstLine="708"/>
        <w:rPr>
          <w:color w:val="000000"/>
          <w:szCs w:val="28"/>
          <w:shd w:val="clear" w:color="auto" w:fill="FFFFFF"/>
        </w:rPr>
      </w:pPr>
      <w:r w:rsidRPr="004C7405">
        <w:rPr>
          <w:color w:val="000000"/>
          <w:szCs w:val="28"/>
          <w:shd w:val="clear" w:color="auto" w:fill="FFFFFF"/>
        </w:rPr>
        <w:t xml:space="preserve">В настоящее время научное программирование претерпевает серьезную трансформацию: развиваются интегрированные среды, основанные на алгоритмических языках, и растет применение универсальных математических систем </w:t>
      </w:r>
      <w:proofErr w:type="gramStart"/>
      <w:r w:rsidRPr="004C7405">
        <w:rPr>
          <w:color w:val="000000"/>
          <w:szCs w:val="28"/>
          <w:shd w:val="clear" w:color="auto" w:fill="FFFFFF"/>
        </w:rPr>
        <w:t>( Maple</w:t>
      </w:r>
      <w:proofErr w:type="gramEnd"/>
      <w:r w:rsidRPr="004C7405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4C7405">
        <w:rPr>
          <w:color w:val="000000"/>
          <w:szCs w:val="28"/>
          <w:shd w:val="clear" w:color="auto" w:fill="FFFFFF"/>
        </w:rPr>
        <w:t>Mathematics</w:t>
      </w:r>
      <w:proofErr w:type="spellEnd"/>
      <w:r w:rsidRPr="004C7405">
        <w:rPr>
          <w:color w:val="000000"/>
          <w:szCs w:val="28"/>
          <w:shd w:val="clear" w:color="auto" w:fill="FFFFFF"/>
        </w:rPr>
        <w:t xml:space="preserve">, MATLAB. </w:t>
      </w:r>
      <w:proofErr w:type="spellStart"/>
      <w:r w:rsidRPr="004C7405">
        <w:rPr>
          <w:color w:val="000000"/>
          <w:szCs w:val="28"/>
          <w:shd w:val="clear" w:color="auto" w:fill="FFFFFF"/>
        </w:rPr>
        <w:t>MatCad</w:t>
      </w:r>
      <w:proofErr w:type="spellEnd"/>
      <w:r w:rsidRPr="004C7405">
        <w:rPr>
          <w:color w:val="000000"/>
          <w:szCs w:val="28"/>
          <w:shd w:val="clear" w:color="auto" w:fill="FFFFFF"/>
        </w:rPr>
        <w:t xml:space="preserve"> и др.). Эти системы имеют дружественный интерфейс, реализуют множество стандартных и специальных математических операций, снабжены мощными графическими средствами и обладают собственными языками программирования. Все это предоставляет широкие возможности для эффективной работы специалистов разных профилей, о чем говорит активное применение математических пакетов в научных исследованиях и в преподавании.</w:t>
      </w:r>
    </w:p>
    <w:p w14:paraId="70DAD861" w14:textId="4EFA0BF8" w:rsidR="008C2640" w:rsidRDefault="004C7405" w:rsidP="004C7405">
      <w:pPr>
        <w:ind w:firstLine="708"/>
        <w:rPr>
          <w:i/>
          <w:szCs w:val="28"/>
          <w:u w:val="single"/>
        </w:rPr>
      </w:pPr>
      <w:r w:rsidRPr="004C7405">
        <w:rPr>
          <w:color w:val="000000"/>
          <w:szCs w:val="28"/>
          <w:shd w:val="clear" w:color="auto" w:fill="FFFFFF"/>
        </w:rPr>
        <w:t xml:space="preserve"> Система аналитических вычислений Maple - хороший выбор для проведения любого исследования, где требуется математика - от курсовой работы до научного открытия. С помощью этих пакетов проще готовить и выполнять задания, устраивать демонстрации и гораздо быстрее решать исследовательские и инженерные задачи.</w:t>
      </w:r>
      <w:r w:rsidR="00740AB8" w:rsidRPr="004C7405">
        <w:rPr>
          <w:i/>
          <w:szCs w:val="28"/>
          <w:u w:val="single"/>
        </w:rPr>
        <w:t xml:space="preserve"> </w:t>
      </w:r>
    </w:p>
    <w:p w14:paraId="69A9FB23" w14:textId="4C6790AA" w:rsidR="004C7405" w:rsidRDefault="004C7405" w:rsidP="004C7405">
      <w:pPr>
        <w:ind w:firstLine="708"/>
        <w:rPr>
          <w:color w:val="000000"/>
          <w:szCs w:val="28"/>
          <w:shd w:val="clear" w:color="auto" w:fill="FFFFFF"/>
        </w:rPr>
      </w:pPr>
      <w:r w:rsidRPr="004C7405">
        <w:rPr>
          <w:color w:val="000000"/>
          <w:szCs w:val="28"/>
          <w:shd w:val="clear" w:color="auto" w:fill="FFFFFF"/>
        </w:rPr>
        <w:t xml:space="preserve">Язык Maple - это функции и команды сравнительно небольшого по объему, но быстрого ядра, написанного на языке </w:t>
      </w:r>
      <w:proofErr w:type="spellStart"/>
      <w:r w:rsidRPr="004C7405">
        <w:rPr>
          <w:color w:val="000000"/>
          <w:szCs w:val="28"/>
          <w:shd w:val="clear" w:color="auto" w:fill="FFFFFF"/>
        </w:rPr>
        <w:t>Cи</w:t>
      </w:r>
      <w:proofErr w:type="spellEnd"/>
      <w:r w:rsidRPr="004C7405">
        <w:rPr>
          <w:color w:val="000000"/>
          <w:szCs w:val="28"/>
          <w:shd w:val="clear" w:color="auto" w:fill="FFFFFF"/>
        </w:rPr>
        <w:t>, основной библиотеки, содержащей около 500 команд и функций, написанных уже на собственном языке Maple, и большого количества специализированных библиотек, также написанных на собственном языке Maple и расширяющих “способности” Maple в различных областях математики.</w:t>
      </w:r>
    </w:p>
    <w:p w14:paraId="25E70FB7" w14:textId="3924A811" w:rsidR="009A5ED8" w:rsidRPr="008C2640" w:rsidRDefault="009A5ED8" w:rsidP="004C7405">
      <w:pPr>
        <w:ind w:firstLine="708"/>
        <w:rPr>
          <w:szCs w:val="28"/>
        </w:rPr>
      </w:pPr>
      <w:r>
        <w:rPr>
          <w:color w:val="000000"/>
          <w:szCs w:val="28"/>
          <w:shd w:val="clear" w:color="auto" w:fill="FFFFFF"/>
        </w:rPr>
        <w:t xml:space="preserve">Ввиду огромного количества функций, мы рассмотрим лишь некоторые из них. </w:t>
      </w:r>
    </w:p>
    <w:sectPr w:rsidR="009A5ED8" w:rsidRPr="008C2640" w:rsidSect="007D02B2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18581" w14:textId="77777777" w:rsidR="006869CD" w:rsidRDefault="006869CD" w:rsidP="007D02B2">
      <w:pPr>
        <w:spacing w:after="0" w:line="240" w:lineRule="auto"/>
      </w:pPr>
      <w:r>
        <w:separator/>
      </w:r>
    </w:p>
  </w:endnote>
  <w:endnote w:type="continuationSeparator" w:id="0">
    <w:p w14:paraId="05B3B94D" w14:textId="77777777" w:rsidR="006869CD" w:rsidRDefault="006869CD" w:rsidP="007D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929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73E61" w14:textId="5E1BF760" w:rsidR="007D02B2" w:rsidRDefault="007D02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7C53B" w14:textId="77777777" w:rsidR="007D02B2" w:rsidRDefault="007D0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3FFA6" w14:textId="77777777" w:rsidR="006869CD" w:rsidRDefault="006869CD" w:rsidP="007D02B2">
      <w:pPr>
        <w:spacing w:after="0" w:line="240" w:lineRule="auto"/>
      </w:pPr>
      <w:r>
        <w:separator/>
      </w:r>
    </w:p>
  </w:footnote>
  <w:footnote w:type="continuationSeparator" w:id="0">
    <w:p w14:paraId="6A08F033" w14:textId="77777777" w:rsidR="006869CD" w:rsidRDefault="006869CD" w:rsidP="007D0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4E"/>
    <w:rsid w:val="00220385"/>
    <w:rsid w:val="00240231"/>
    <w:rsid w:val="004C0743"/>
    <w:rsid w:val="004C7405"/>
    <w:rsid w:val="006869CD"/>
    <w:rsid w:val="00740AB8"/>
    <w:rsid w:val="00794F34"/>
    <w:rsid w:val="007D02B2"/>
    <w:rsid w:val="008C2640"/>
    <w:rsid w:val="009A5ED8"/>
    <w:rsid w:val="00B53433"/>
    <w:rsid w:val="00BB06ED"/>
    <w:rsid w:val="00C063B6"/>
    <w:rsid w:val="00F02387"/>
    <w:rsid w:val="00F04DDF"/>
    <w:rsid w:val="00FD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103B"/>
  <w15:chartTrackingRefBased/>
  <w15:docId w15:val="{1DE84162-2C38-403D-BE3F-455EAFC8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B8"/>
    <w:pPr>
      <w:spacing w:line="256" w:lineRule="auto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4DDF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">
    <w:name w:val="по центру"/>
    <w:basedOn w:val="Normal"/>
    <w:qFormat/>
    <w:rsid w:val="00F04DDF"/>
    <w:pPr>
      <w:jc w:val="center"/>
    </w:pPr>
    <w:rPr>
      <w:b/>
      <w:szCs w:val="28"/>
    </w:rPr>
  </w:style>
  <w:style w:type="paragraph" w:customStyle="1" w:styleId="Default">
    <w:name w:val="Default"/>
    <w:rsid w:val="008C26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40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B8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B8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a0">
    <w:name w:val="введение"/>
    <w:basedOn w:val="Normal"/>
    <w:qFormat/>
    <w:rsid w:val="004C7405"/>
    <w:pPr>
      <w:pageBreakBefore/>
      <w:spacing w:before="240" w:line="360" w:lineRule="auto"/>
      <w:jc w:val="center"/>
      <w:outlineLvl w:val="0"/>
    </w:pPr>
    <w:rPr>
      <w:b/>
      <w:caps/>
      <w:szCs w:val="28"/>
    </w:rPr>
  </w:style>
  <w:style w:type="paragraph" w:styleId="Header">
    <w:name w:val="header"/>
    <w:basedOn w:val="Normal"/>
    <w:link w:val="HeaderChar"/>
    <w:uiPriority w:val="99"/>
    <w:unhideWhenUsed/>
    <w:rsid w:val="007D02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2B2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D02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2B2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Tatarinov</dc:creator>
  <cp:keywords/>
  <dc:description/>
  <cp:lastModifiedBy>Vyacheslav Tatarinov</cp:lastModifiedBy>
  <cp:revision>3</cp:revision>
  <cp:lastPrinted>2022-10-09T09:01:00Z</cp:lastPrinted>
  <dcterms:created xsi:type="dcterms:W3CDTF">2022-10-09T08:13:00Z</dcterms:created>
  <dcterms:modified xsi:type="dcterms:W3CDTF">2022-10-09T15:44:00Z</dcterms:modified>
</cp:coreProperties>
</file>