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AED9D5C" w:rsidR="007320FE" w:rsidRPr="00C52324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C523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62BC46" w14:textId="77777777" w:rsidR="00C52324" w:rsidRDefault="00C52324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СИНХРОНИЗАЦИИ И ВЗАИМНОГО </w:t>
      </w:r>
    </w:p>
    <w:p w14:paraId="7D11DA1A" w14:textId="77777777" w:rsidR="00C52324" w:rsidRDefault="00C52324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ИСКЛЮЧЕНИЯ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Pr="00C52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</w:t>
      </w:r>
    </w:p>
    <w:p w14:paraId="6096D5CE" w14:textId="77777777" w:rsidR="00C52324" w:rsidRDefault="00C52324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ИСПОЛЬЗОВАНИЕ СРЕДСТВ СИНХРОНИЗАЦИИ </w:t>
      </w:r>
    </w:p>
    <w:p w14:paraId="59AE70EF" w14:textId="159536AD" w:rsidR="007B7221" w:rsidRPr="00C52324" w:rsidRDefault="00C52324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ВЗАИМНОГО ИСКЛЮЧЕНИЯ 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5EA47BB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033A456" w:rsidR="0059621D" w:rsidRPr="0059621D" w:rsidRDefault="0085100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71114A11" w:rsidR="0059621D" w:rsidRPr="0059621D" w:rsidRDefault="0085100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37D3654" w:rsidR="0059621D" w:rsidRPr="0059621D" w:rsidRDefault="0085100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1C6A443" w:rsidR="0059621D" w:rsidRPr="0059621D" w:rsidRDefault="0085100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2B45A80" w:rsidR="0059621D" w:rsidRPr="0059621D" w:rsidRDefault="0085100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417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6CEAF6" w14:textId="706D12F3" w:rsidR="00C52324" w:rsidRDefault="00C52324" w:rsidP="009817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следующем:</w:t>
      </w:r>
    </w:p>
    <w:p w14:paraId="508B1AC7" w14:textId="03F272AB" w:rsidR="00C52324" w:rsidRDefault="00C52324" w:rsidP="00C52324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2324">
        <w:rPr>
          <w:rFonts w:ascii="Times New Roman" w:hAnsi="Times New Roman" w:cs="Times New Roman"/>
          <w:sz w:val="28"/>
          <w:szCs w:val="28"/>
        </w:rPr>
        <w:t>Изучение теоретических основ синхронизации и взаимного исключения в многопоточном программировании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5B5BC" w14:textId="199D0509" w:rsidR="00EC5FC3" w:rsidRDefault="00EC5FC3" w:rsidP="00C52324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C5FC3">
        <w:rPr>
          <w:rFonts w:ascii="Times New Roman" w:hAnsi="Times New Roman" w:cs="Times New Roman"/>
          <w:sz w:val="28"/>
          <w:szCs w:val="28"/>
        </w:rPr>
        <w:t>знакомление с основными проблемами, возникающими при отсутствии механизмов синхронизации, а также возможными последствиями их возникновения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3A310" w14:textId="28B686AD" w:rsidR="00EC5FC3" w:rsidRDefault="00EC5FC3" w:rsidP="00C52324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C5FC3">
        <w:rPr>
          <w:rFonts w:ascii="Times New Roman" w:hAnsi="Times New Roman" w:cs="Times New Roman"/>
          <w:sz w:val="28"/>
          <w:szCs w:val="28"/>
        </w:rPr>
        <w:t xml:space="preserve">Изучение различных типов примитивов синхронизации, доступных в операционной системе </w:t>
      </w:r>
      <w:r w:rsidRPr="00EC5FC3"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961CD" w14:textId="40F987A2" w:rsidR="00EC5FC3" w:rsidRDefault="00EC5FC3" w:rsidP="00C52324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C5FC3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использования примитивов синхронизации в процессе разработки </w:t>
      </w:r>
      <w:r>
        <w:rPr>
          <w:rFonts w:ascii="Times New Roman" w:hAnsi="Times New Roman" w:cs="Times New Roman"/>
          <w:sz w:val="28"/>
          <w:szCs w:val="28"/>
        </w:rPr>
        <w:t>приложения, использующего многопоточность.</w:t>
      </w:r>
    </w:p>
    <w:p w14:paraId="52210C4E" w14:textId="0BEF69B7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B0A54" w14:textId="6B74276F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синхронизации и взаимного исключения в операционных системах семейства 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включая 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являются важными механизмами для обеспечения безопасной и согласованной работы множества потоков и процессов. Они позволяют предотвратить возможные конфликты при доступе к общим ресурсам и гарантировать правильную последовательность выполнения операций</w:t>
      </w:r>
      <w:r w:rsidR="007D2D70" w:rsidRPr="007D2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[1]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CFD133" w14:textId="695121EC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Критические секции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10D21" w:rsidRPr="0041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 наиболее простых и широко используемых средств синхронизации в 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Они позволяют ограничить доступ к участку кода только одному потоку в конкретный момент времени. Критические секции создаются с помощью функции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InitializeCriticalSection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управляются функциями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EnterCriticalSection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LeaveCriticalSection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обеспечивают монопольный доступ к критической секции, что позволяет избежать состязания за ресурсы внутри процесса.</w:t>
      </w:r>
    </w:p>
    <w:p w14:paraId="0A2B4F15" w14:textId="57DC4265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Мьютексы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Mutex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представляют собой более общий механизм синхронизации, который может использоваться для согласования потоков и даже процессов между разными процессами. Они создаются с помощью функции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CreateMutex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могут быть использованы для координирования доступа к разделяемым ресурсам. Мьютексы могут быть использованы как внутри процесса, так и между разными процессами.</w:t>
      </w:r>
    </w:p>
    <w:p w14:paraId="10BB3D5B" w14:textId="08B1A118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Семафоры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Semaphore</w:t>
      </w:r>
      <w:proofErr w:type="spellEnd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представляют собой средство синхронизации, которое позволяет ограничить количество потоков, имеющих доступ к общим ресурсам. Семафоры создаются с помощью функции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CreateSemaphore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управляются с использованием функций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WaitForSingleObject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ReleaseSemaphore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Семафоры могут использоваться для регулирования доступа к пулам ресурсов или задачам в ограниченном количестве</w:t>
      </w:r>
      <w:r w:rsidR="007D2D70" w:rsidRPr="007D2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24EA43" w14:textId="172AC7F0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Event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представляют собой средство синхронизации, которое позволяет одному или нескольким потокам ожидать события и сигнализировать о его наступлении. События создаются с помощью функции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CreateEvent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могут использоваться для ожидания определенных условий перед продолжением выполнения кода.</w:t>
      </w:r>
    </w:p>
    <w:p w14:paraId="61B0FC91" w14:textId="17F7CA0E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Эти средства синхронизации и взаимного исключения в 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разработчикам создавать безопасные и надежные многозадачные приложения, где множество потоков или процессов могут взаимодействовать с общими ресурсами, не вызывая конфликтов или гонок данных. Выбор конкретного средства зависит от требований приложения и его архитектуры.</w:t>
      </w:r>
    </w:p>
    <w:p w14:paraId="548CC642" w14:textId="49D9E24F" w:rsidR="00E23AC6" w:rsidRPr="00153F55" w:rsidRDefault="001D6220" w:rsidP="00153F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2007FD7E" w:rsidR="00A66EFF" w:rsidRPr="005467C8" w:rsidRDefault="005467C8" w:rsidP="005467C8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является приложение стрелочных часов с возможностью менять часовой пояс по нажатию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Pr="00A37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04E9C90" w:rsidR="00745238" w:rsidRPr="005467C8" w:rsidRDefault="00A375B3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2D90A32" wp14:editId="5D591AF3">
            <wp:extent cx="2817181" cy="2871931"/>
            <wp:effectExtent l="19050" t="19050" r="2159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0" t="379" r="1133" b="1037"/>
                    <a:stretch/>
                  </pic:blipFill>
                  <pic:spPr bwMode="auto">
                    <a:xfrm>
                      <a:off x="0" y="0"/>
                      <a:ext cx="2825822" cy="288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6D94A00A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38C64" w14:textId="632D3ABB" w:rsidR="00410D21" w:rsidRDefault="00410D21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запись логов (рисунок 2) при изменении часового пояса с помощью средств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Pr="00410D21">
        <w:rPr>
          <w:rFonts w:ascii="Times New Roman" w:hAnsi="Times New Roman" w:cs="Times New Roman"/>
          <w:i/>
          <w:iCs/>
          <w:sz w:val="28"/>
          <w:szCs w:val="28"/>
        </w:rPr>
        <w:t xml:space="preserve">32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410D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каждой записи в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410D21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410D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новый поток. В качестве средства синхронизации для обеспечения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одному потоку в конкретный момент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330E78" w14:textId="77777777" w:rsidR="00410D21" w:rsidRPr="00410D21" w:rsidRDefault="00410D21" w:rsidP="00410D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0B69907A" w:rsidR="001B2352" w:rsidRDefault="00410D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D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85F6D" wp14:editId="25286D0B">
            <wp:extent cx="3419031" cy="2407285"/>
            <wp:effectExtent l="19050" t="19050" r="1016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600" cy="241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16245F13" w:rsidR="00176C29" w:rsidRPr="0048168F" w:rsidRDefault="001B2352" w:rsidP="004774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4774D4">
        <w:rPr>
          <w:rFonts w:ascii="Times New Roman" w:hAnsi="Times New Roman" w:cs="Times New Roman"/>
          <w:sz w:val="28"/>
          <w:szCs w:val="28"/>
        </w:rPr>
        <w:t xml:space="preserve">Файл </w:t>
      </w:r>
      <w:r w:rsidR="004774D4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="004774D4" w:rsidRPr="004774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4774D4" w:rsidRPr="004774D4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1F473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1F3AF6C0" w:rsidR="00E74A5C" w:rsidRPr="009A4278" w:rsidRDefault="005D02F4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>В результате лабораторной работы были изучены</w:t>
      </w:r>
      <w:r w:rsidR="00410D21">
        <w:rPr>
          <w:rFonts w:ascii="Times New Roman" w:hAnsi="Times New Roman" w:cs="Times New Roman"/>
          <w:sz w:val="28"/>
          <w:szCs w:val="28"/>
        </w:rPr>
        <w:t xml:space="preserve"> основные средства синхронизации и взаимного исключения</w:t>
      </w:r>
      <w:r w:rsidR="003858ED" w:rsidRPr="003858ED">
        <w:rPr>
          <w:rFonts w:ascii="Times New Roman" w:hAnsi="Times New Roman" w:cs="Times New Roman"/>
          <w:sz w:val="28"/>
          <w:szCs w:val="28"/>
        </w:rPr>
        <w:t xml:space="preserve">: </w:t>
      </w:r>
      <w:r w:rsidR="003858ED">
        <w:rPr>
          <w:rFonts w:ascii="Times New Roman" w:hAnsi="Times New Roman" w:cs="Times New Roman"/>
          <w:sz w:val="28"/>
          <w:szCs w:val="28"/>
        </w:rPr>
        <w:t>критические секции, мьютексы, семафоры, события</w:t>
      </w:r>
      <w:r w:rsidRPr="005D02F4">
        <w:rPr>
          <w:rFonts w:ascii="Times New Roman" w:hAnsi="Times New Roman" w:cs="Times New Roman"/>
          <w:sz w:val="28"/>
          <w:szCs w:val="28"/>
        </w:rPr>
        <w:t xml:space="preserve">. </w:t>
      </w:r>
      <w:r w:rsidR="003858ED">
        <w:rPr>
          <w:rFonts w:ascii="Times New Roman" w:hAnsi="Times New Roman" w:cs="Times New Roman"/>
          <w:sz w:val="28"/>
          <w:szCs w:val="28"/>
        </w:rPr>
        <w:t>С помощью использования многопоточного программирования и инструментов синхронизации доступа разных потоков было создано логирование действий приложения (изменение часового пояса) с выводом подробной информации.</w:t>
      </w:r>
      <w:r w:rsidR="005D542F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CEA92E" w14:textId="5988C14F" w:rsidR="003858ED" w:rsidRPr="003858ED" w:rsidRDefault="003858ED" w:rsidP="003858ED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3858ED">
        <w:rPr>
          <w:rFonts w:ascii="Times New Roman" w:hAnsi="Times New Roman" w:cs="Times New Roman"/>
          <w:sz w:val="28"/>
          <w:szCs w:val="28"/>
        </w:rPr>
        <w:t>https://learn.microsoft.com/ru-ru/windows/win32/sync/synchronization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E5B6AB" w14:textId="442FF5A7" w:rsidR="00644044" w:rsidRDefault="003858ED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процессов и потоков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6440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64404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3858ED">
        <w:rPr>
          <w:rFonts w:ascii="Times New Roman" w:hAnsi="Times New Roman" w:cs="Times New Roman"/>
          <w:sz w:val="28"/>
          <w:szCs w:val="28"/>
        </w:rPr>
        <w:t>https://studfile.net/preview/7602858/</w:t>
      </w:r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F4DC9B" w14:textId="77777777" w:rsidR="003858ED" w:rsidRDefault="003858ED" w:rsidP="003858ED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1226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_USE_MATH_DEFINES</w:t>
      </w:r>
    </w:p>
    <w:p w14:paraId="33B1580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_CRT_SECURE_NO_WARNINGS</w:t>
      </w:r>
    </w:p>
    <w:p w14:paraId="358AEE7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DEC2B7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84C705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077D7F1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ctime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4822B0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40B9FE9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3A69C11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621C3C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FileMapping.h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860B87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119224F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A01EB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C76BA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3;</w:t>
      </w:r>
    </w:p>
    <w:p w14:paraId="30790A2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8868D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2BE48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EB5E7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930CD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613EC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B1E62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D7573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alpha);</w:t>
      </w:r>
    </w:p>
    <w:p w14:paraId="283A764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second);</w:t>
      </w:r>
    </w:p>
    <w:p w14:paraId="65D9828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722A7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D52AB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D4B3D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04985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cmdline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ss) {</w:t>
      </w:r>
    </w:p>
    <w:p w14:paraId="185471B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BFB0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hLogMutex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CreateMutex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FALSE, NULL);</w:t>
      </w:r>
    </w:p>
    <w:p w14:paraId="4CF9610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0C399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InitMapping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0911F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D041E7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pTimeZoneData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4);</w:t>
      </w:r>
    </w:p>
    <w:p w14:paraId="5211389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B584D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3B754C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6B3D04A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1EE76B4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0A83A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168FB0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73FEB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3FF4F8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49BC05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2ECDE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C9EF4C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920936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51C31FC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5A79EF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A8B2D7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85D35F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0AEBC32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AAB67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// Создание главного окна</w:t>
      </w:r>
    </w:p>
    <w:p w14:paraId="5D27B4E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</w:p>
    <w:p w14:paraId="5753AD1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023A3B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324CA05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0, 0, 500, 500,</w:t>
      </w:r>
    </w:p>
    <w:p w14:paraId="40AEE81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1109A73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3A600CE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B7DF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C7C3F3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35926D6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7B363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ss);</w:t>
      </w:r>
    </w:p>
    <w:p w14:paraId="0ADBF89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1000, NULL);</w:t>
      </w:r>
    </w:p>
    <w:p w14:paraId="33DC37B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52E55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Цикл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6134FD5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8E8D2E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26F05E0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E55335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5A0C01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2F71B7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E457A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04665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CloseMapping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D6A69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C1D54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hLogMutex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2010A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2CE82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8D2430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626C3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DE397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4E9E7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E22CD6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082E671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7734ED0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7667C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VK_SPACE) {</w:t>
      </w:r>
    </w:p>
    <w:p w14:paraId="0D77502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thread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L"audio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/kukushka.wav");</w:t>
      </w:r>
    </w:p>
    <w:p w14:paraId="35499C8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soundThread.detach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40632F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DE24B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string* log = new string("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Кукушка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1336B6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HANDLE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WriteLog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log, 0, NULL);</w:t>
      </w:r>
    </w:p>
    <w:p w14:paraId="3CAC2FF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4B9505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4B7D6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F17D9C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0A619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4E9D7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BE6A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CD4BC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10E0A50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526CD8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0CA7E72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05A6EC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57711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WM_SIZE:</w:t>
      </w:r>
    </w:p>
    <w:p w14:paraId="5D9AB28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2BF0AA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098CC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76B7B4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650E5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WM_GETMINMAXINFO: {</w:t>
      </w:r>
    </w:p>
    <w:p w14:paraId="4CE4C8D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MINMAXINFO*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(MINMAXINFO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F9F62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3366629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ptMinTrackSize.y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400;</w:t>
      </w:r>
    </w:p>
    <w:p w14:paraId="79E1C61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57A901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9F6B3E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 {</w:t>
      </w:r>
    </w:p>
    <w:p w14:paraId="785F52F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FECF9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96E58B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4EAA1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79DF279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0FDB3E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1FEB70A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-11) {</w:t>
      </w:r>
    </w:p>
    <w:p w14:paraId="264E427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L"Minimum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UTC-11",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2358954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8629B6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19F12DE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-= 1;</w:t>
      </w:r>
    </w:p>
    <w:p w14:paraId="547BBB5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CE0F4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pTimeZoneData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4);</w:t>
      </w:r>
    </w:p>
    <w:p w14:paraId="612D91F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45121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string* log = new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decreased from UTC"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" to UTC"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- 1));</w:t>
      </w:r>
    </w:p>
    <w:p w14:paraId="70D3A4A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HANDLE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WriteLog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log, 0, NULL);</w:t>
      </w:r>
    </w:p>
    <w:p w14:paraId="0261035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EC93A7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8D5446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AEB58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VK_RIGHT:</w:t>
      </w:r>
    </w:p>
    <w:p w14:paraId="417600A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12) {</w:t>
      </w:r>
    </w:p>
    <w:p w14:paraId="670340D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L"Maximum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zone: UTC+12",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02DB207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B7A57F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0F8C8E0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1;</w:t>
      </w:r>
    </w:p>
    <w:p w14:paraId="1E32368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61CC0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pTimeZoneData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4);</w:t>
      </w:r>
    </w:p>
    <w:p w14:paraId="4DDD083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14:paraId="3391713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string* log = new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increased from UTC"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+ " to UTC"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DB0094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HANDLE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WriteLog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log, 0, NULL);</w:t>
      </w:r>
    </w:p>
    <w:p w14:paraId="1561475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4FFA4DA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081442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2143A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92CEDD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BADA70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FED816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58AE9D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D38F21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ACE75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333C2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98B98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1263C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8BC80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85877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PlaySoundAsync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0ABA32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PlaySound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soundFile.c_str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SND_FILENAME);</w:t>
      </w:r>
    </w:p>
    <w:p w14:paraId="339FA3E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5EC0D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1994C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Уменьшить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прямоугольик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446CB25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double alpha) {</w:t>
      </w:r>
    </w:p>
    <w:p w14:paraId="1902819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result;</w:t>
      </w:r>
    </w:p>
    <w:p w14:paraId="1032F48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DB6AA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Исходные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размеры</w:t>
      </w:r>
      <w:proofErr w:type="spellEnd"/>
    </w:p>
    <w:p w14:paraId="35978EC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width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4DBA7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F7545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6ADFF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Новые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размеры</w:t>
      </w:r>
      <w:proofErr w:type="spellEnd"/>
    </w:p>
    <w:p w14:paraId="581F3BE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 * alpha);</w:t>
      </w:r>
    </w:p>
    <w:p w14:paraId="414A151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 * alpha);</w:t>
      </w:r>
    </w:p>
    <w:p w14:paraId="5216E23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F195A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// Смещение по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и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центрирования уменьшенного прямоугольника</w:t>
      </w:r>
    </w:p>
    <w:p w14:paraId="1905EAB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(width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1309AB1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(height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2;</w:t>
      </w:r>
    </w:p>
    <w:p w14:paraId="74F692C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6A10A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Новые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координаты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границ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прямоугольника</w:t>
      </w:r>
      <w:proofErr w:type="spellEnd"/>
    </w:p>
    <w:p w14:paraId="2A0D6BE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F0335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EF391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result.right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result.left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6E446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result.bottom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result.top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newHeight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4318D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1C6F0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result;</w:t>
      </w:r>
    </w:p>
    <w:p w14:paraId="4BDD577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71088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60375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часов</w:t>
      </w:r>
      <w:proofErr w:type="spellEnd"/>
    </w:p>
    <w:p w14:paraId="723910A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RECT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hour, int minute, int second) {</w:t>
      </w:r>
    </w:p>
    <w:p w14:paraId="12419C8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// Вычисление в соответствии с размером окна</w:t>
      </w:r>
    </w:p>
    <w:p w14:paraId="7A1EE59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width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5AF06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height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C586B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F135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diameter =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width, height);</w:t>
      </w:r>
    </w:p>
    <w:p w14:paraId="2026F00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radius = diameter / 2;</w:t>
      </w:r>
    </w:p>
    <w:p w14:paraId="10D28E6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78AD49F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 / 2;</w:t>
      </w:r>
    </w:p>
    <w:p w14:paraId="2AFCBA4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829BA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99D3B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// Отрисовка большого круга</w:t>
      </w:r>
    </w:p>
    <w:p w14:paraId="1D5C1E5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diameter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/ 100;</w:t>
      </w:r>
    </w:p>
    <w:p w14:paraId="72041FF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HPEN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234AD0A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323CB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4F902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diameter);</w:t>
      </w:r>
    </w:p>
    <w:p w14:paraId="295AA61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A2FD2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D7770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// Установка размера шрифта в зависимости от диаметра</w:t>
      </w:r>
    </w:p>
    <w:p w14:paraId="6CFCF1B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10;</w:t>
      </w:r>
    </w:p>
    <w:p w14:paraId="3ED12A6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0, FW_NORMAL, FALSE, FALSE, FALSE, DEFAULT_CHARSET,</w:t>
      </w:r>
    </w:p>
    <w:p w14:paraId="7955A60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OUT_OUTLINE_PRECIS, CLIP_DEFAULT_PRECIS, CLEARTYPE_QUALITY, DEFAULT_PITCH,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5CF8C9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HFONT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50AD0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0BE12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Рисование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цифр</w:t>
      </w:r>
      <w:proofErr w:type="spellEnd"/>
    </w:p>
    <w:p w14:paraId="22C8902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12;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034FB20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// Расчет координаты (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) для цифры</w:t>
      </w:r>
    </w:p>
    <w:p w14:paraId="236D089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angle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(360.0 / 12.0);</w:t>
      </w:r>
    </w:p>
    <w:p w14:paraId="28F03B9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radian = angle * M_PI / 180.0;</w:t>
      </w:r>
    </w:p>
    <w:p w14:paraId="232BD8F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2E666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(radius * sin(radian));</w:t>
      </w:r>
    </w:p>
    <w:p w14:paraId="631B308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(radius * cos(radian));</w:t>
      </w:r>
    </w:p>
    <w:p w14:paraId="2521338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C1F03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кисти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заливки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окружности</w:t>
      </w:r>
      <w:proofErr w:type="spellEnd"/>
    </w:p>
    <w:p w14:paraId="7C29870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255, 255));</w:t>
      </w:r>
    </w:p>
    <w:p w14:paraId="602F27C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1716A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CBDD9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// Отрисовка окружности для цифры</w:t>
      </w:r>
    </w:p>
    <w:p w14:paraId="64004E5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diameter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* 0.08;</w:t>
      </w:r>
    </w:p>
    <w:p w14:paraId="7ACADFE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radius);</w:t>
      </w:r>
    </w:p>
    <w:p w14:paraId="53FDBCB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3DEA6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Восстановка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предыдущей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кисти</w:t>
      </w:r>
      <w:proofErr w:type="spellEnd"/>
    </w:p>
    <w:p w14:paraId="0A578D6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D768A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D795A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951B9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цифры</w:t>
      </w:r>
      <w:proofErr w:type="spellEnd"/>
    </w:p>
    <w:p w14:paraId="514FFCF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SetBkMode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TRANSPARENT);</w:t>
      </w:r>
    </w:p>
    <w:p w14:paraId="04A887D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70237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digit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0D565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B5ED5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601DF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GetTextExtentPoint32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6A7F5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25) % 256,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45) % 256,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65) % 256));</w:t>
      </w:r>
    </w:p>
    <w:p w14:paraId="63A535E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TextOutW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textSize.cx / 2,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textSize.cy / 2,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digit.c_str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digit.length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411C96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67DF7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SetBkMode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OPAQUE);</w:t>
      </w:r>
    </w:p>
    <w:p w14:paraId="30F3AAE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EF0F46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DCF6F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// Восстановление предыдущего пера</w:t>
      </w:r>
    </w:p>
    <w:p w14:paraId="53FC7DD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874557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200284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B14ED8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Восстановление предыдущего шрифта</w:t>
      </w:r>
    </w:p>
    <w:p w14:paraId="0CEA0CF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hOldFont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9FF67C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3CD1D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4A5CA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часовой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6DD133B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(hour % 12) * 30 + (minute / 2);</w:t>
      </w:r>
    </w:p>
    <w:p w14:paraId="0DB973B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0.25;</w:t>
      </w:r>
    </w:p>
    <w:p w14:paraId="1E98AF3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hx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628676E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5B8C059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BF0F8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100;</w:t>
      </w:r>
    </w:p>
    <w:p w14:paraId="2DC3853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hourPenWidth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40D93F6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63334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B22BB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743E2E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hx,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65509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D1E7C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B4BFB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hHourPen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2B98D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31CE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C9084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минутной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5F50AD9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minute * 6 + (second / 10);</w:t>
      </w:r>
    </w:p>
    <w:p w14:paraId="3520737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0.45;</w:t>
      </w:r>
    </w:p>
    <w:p w14:paraId="38FA6E8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mx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7A6E0F4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my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6B4CC40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09F57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150;</w:t>
      </w:r>
    </w:p>
    <w:p w14:paraId="481AF93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minutePenWidth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RGB(128, 128, 128));</w:t>
      </w:r>
    </w:p>
    <w:p w14:paraId="4DD6F61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AAAA2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4EEBB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EB6B3B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mx, my);</w:t>
      </w:r>
    </w:p>
    <w:p w14:paraId="021A19B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9B3A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4E31F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hMinutePen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E08E5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C1EB9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6B72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секунднрй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стрелки</w:t>
      </w:r>
      <w:proofErr w:type="spellEnd"/>
    </w:p>
    <w:p w14:paraId="7C5C08D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second * 6;</w:t>
      </w:r>
    </w:p>
    <w:p w14:paraId="71CCCFA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radius * 0.55;</w:t>
      </w:r>
    </w:p>
    <w:p w14:paraId="594699D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04880601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cos(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secondAngle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M_PI / 180.0);</w:t>
      </w:r>
    </w:p>
    <w:p w14:paraId="715AF96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1DCDB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diameter / 200;</w:t>
      </w:r>
    </w:p>
    <w:p w14:paraId="746A9AD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PS_SOLID,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secondPenWidth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RGB(255, 0, 0));</w:t>
      </w:r>
    </w:p>
    <w:p w14:paraId="38C3C38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3141E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B9FA5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6C475C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E80FC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B2B2D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82CE1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hSecondPen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52A5F1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58DE6E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E093B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Отрисовка круга в центре часов</w:t>
      </w:r>
    </w:p>
    <w:p w14:paraId="7590E01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0, 0));</w:t>
      </w:r>
    </w:p>
    <w:p w14:paraId="51F1230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D898A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644C5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 = radius / 30;</w:t>
      </w:r>
    </w:p>
    <w:p w14:paraId="6CD1054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r);</w:t>
      </w:r>
    </w:p>
    <w:p w14:paraId="29C59CE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208D9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E51E5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8ED4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3EF9E9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AA4C71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Отображение тайм зоны (в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title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окна)</w:t>
      </w:r>
    </w:p>
    <w:p w14:paraId="1E76F0A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3FB507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BEE7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BASE_TITLE;</w:t>
      </w:r>
    </w:p>
    <w:p w14:paraId="5B07BB9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</w:t>
      </w:r>
    </w:p>
    <w:p w14:paraId="52B3AB6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C26BD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2AAF515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L"+"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D0990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8C59C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L" | " + TIME_ZONE_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MAP[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E5CB07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new_title.c_str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4E9724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D966E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CD91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Обновить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часы</w:t>
      </w:r>
      <w:proofErr w:type="spellEnd"/>
    </w:p>
    <w:p w14:paraId="17325F1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77C81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HDC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449537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1D3DE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DD302C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, &amp;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68DCC9F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EFB1E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Закрашиваем всю область окна фоновым цветом</w:t>
      </w:r>
    </w:p>
    <w:p w14:paraId="0E89937D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GetSysColor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(COLOR_WINDOW));</w:t>
      </w:r>
    </w:p>
    <w:p w14:paraId="4EEBD356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177B89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bgBrush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EB02D2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81A2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Текущее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UTC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время</w:t>
      </w:r>
      <w:proofErr w:type="spellEnd"/>
    </w:p>
    <w:p w14:paraId="066FA77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0478C958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tm*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gmtime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28D0D62A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B4CEA4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Отрисовка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часов</w:t>
      </w:r>
      <w:proofErr w:type="spellEnd"/>
    </w:p>
    <w:p w14:paraId="29684B10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reduceRect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0.8),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tm_hour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utcOffset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tm_min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tm_sec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14646E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5D8B9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// Вывод пояса в заголовок окна</w:t>
      </w:r>
    </w:p>
    <w:p w14:paraId="6DC18343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DisplayTimeZone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3D585E5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7E730B" w14:textId="77777777" w:rsidR="00C846A6" w:rsidRP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5E4F6C" w14:textId="77777777" w:rsidR="00C846A6" w:rsidRDefault="00C846A6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75CD11" w14:textId="0619D4F4" w:rsidR="00711223" w:rsidRPr="006F2F87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Constants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11223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1E810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5E491D2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EFFD5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2D6D7D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1722EF6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32481BC3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135DE8A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B2F5D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BASE_TITLE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L"Clock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 UTC";</w:t>
      </w:r>
    </w:p>
    <w:p w14:paraId="308EAC53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75B6DA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map&lt;int,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TIME_ZONE_MAP = {</w:t>
      </w:r>
    </w:p>
    <w:p w14:paraId="7AF4CD1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{-11,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L"Midway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Island"},</w:t>
      </w:r>
    </w:p>
    <w:p w14:paraId="1C6BF964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{-10,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L"Honolulu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54B40AD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{-9,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L"Anchorage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2FD146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{-8,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L"Los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Angeles"},</w:t>
      </w:r>
    </w:p>
    <w:p w14:paraId="2204681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{-7,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L"Denver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E1A2EC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{-6,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L"Chicago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D8205E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{-5,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L"New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York"},</w:t>
      </w:r>
    </w:p>
    <w:p w14:paraId="302A295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{-4,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L"Caracas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C7FE88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{-3,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L"Buenos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Aires"},</w:t>
      </w:r>
    </w:p>
    <w:p w14:paraId="32099183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{-2,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L"South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Georgia"},</w:t>
      </w:r>
    </w:p>
    <w:p w14:paraId="3420271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{-1,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L"Azores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08817F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{0,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L"London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00C0F3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L"Paris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9B0521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{2,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L"Athens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3C4A6DD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{3,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L"Minsk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E657687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{4,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L"Kabul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6580D83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{5,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L"Islamabad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1AF347D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{6,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L"Almaty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0216D93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{7,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L"Bangkok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419901D4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{8,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L"Beijing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25E807D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{9,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L"Tokyo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5181D48A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{10,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L"Sydney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"},</w:t>
      </w:r>
    </w:p>
    <w:p w14:paraId="7CC3A19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{11,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L"Solomon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Islands"},</w:t>
      </w:r>
    </w:p>
    <w:p w14:paraId="781C5BC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{12,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L"Suva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"}</w:t>
      </w:r>
    </w:p>
    <w:p w14:paraId="72F8D2DA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4EBDEA02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C72F7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LPCSTR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timeZoneFileName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"timezone.txt";</w:t>
      </w:r>
    </w:p>
    <w:p w14:paraId="02748874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4;</w:t>
      </w:r>
    </w:p>
    <w:p w14:paraId="4BA381A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B2211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AC410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LPCSTR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logFileName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"log.txt";</w:t>
      </w:r>
    </w:p>
    <w:p w14:paraId="314782E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CONST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logFileSize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 xml:space="preserve"> = 1024 * 10;</w:t>
      </w:r>
    </w:p>
    <w:p w14:paraId="2166377C" w14:textId="696B45B1" w:rsidR="00D074EC" w:rsidRPr="00726C4E" w:rsidRDefault="00D074EC" w:rsidP="00D07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DA7DEA" w14:textId="39C8D76A" w:rsidR="00D074EC" w:rsidRPr="006F2F87" w:rsidRDefault="00D074EC" w:rsidP="00D074E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FileMapping.h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C5091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60FB447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27FA75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6444B7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5510D6C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20D2887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D8836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hLogMutex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3607C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D4087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56CF5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5E442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pTimeZoneData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6A7C4A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2F0C1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9EF5C5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B75AB7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pLogData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1FECC7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CB876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155C1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InitMapping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F7AE5F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D578D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timeZoneFileName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 | GENERIC_WRITE, 0, NULL, OPEN_ALWAYS, FILE_ATTRIBUTE_NORMAL, NULL),</w:t>
      </w:r>
    </w:p>
    <w:p w14:paraId="1088D16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6BD6305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L"hTimeZoneFile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error",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13093DD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6497336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9BFAB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EF1C52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PAGE_READWRITE, 0,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NULL),</w:t>
      </w:r>
    </w:p>
    <w:p w14:paraId="511E52B3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3577FD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L"hTimeZoneMapFile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error",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1ED0E4C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4EE66A0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7F9644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51B4A03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pTimeZoneData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FILE_MAP_READ | FILE_MAP_WRITE, 0, 0,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timeZoneFileSize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</w:t>
      </w:r>
    </w:p>
    <w:p w14:paraId="1973656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pTimeZoneData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B04F654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L"pTimeZoneData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error",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086AE84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085DDE1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41CBF5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62B6D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1CC9DD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79183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A4178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logFileName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 | GENERIC_WRITE, 0, NULL, OPEN_ALWAYS, FILE_ATTRIBUTE_NORMAL, NULL),</w:t>
      </w:r>
    </w:p>
    <w:p w14:paraId="2F28874A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40DB0084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L"hLogFile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error",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2CAFB19B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6B3D3F2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ABBB3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9175A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PAGE_READWRITE, 0,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NULL),</w:t>
      </w:r>
    </w:p>
    <w:p w14:paraId="6341954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6608F733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L"hLogMapFile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error",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01003CAB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01241722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9830D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979EDB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pLogData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FILE_MAP_READ | FILE_MAP_WRITE, 0, 0,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</w:t>
      </w:r>
    </w:p>
    <w:p w14:paraId="58B61FD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pLogData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DF10EC4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L"pLogData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error",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03D058DD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6AEDB9B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FAEB3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1D6962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07904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NumberToStringWithLeadingZero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number) {</w:t>
      </w:r>
    </w:p>
    <w:p w14:paraId="700F72E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(number &lt; 10) </w:t>
      </w:r>
    </w:p>
    <w:p w14:paraId="1BB9100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"0"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(number);</w:t>
      </w:r>
    </w:p>
    <w:p w14:paraId="25A8578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</w:t>
      </w:r>
    </w:p>
    <w:p w14:paraId="4632830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(number);</w:t>
      </w:r>
    </w:p>
    <w:p w14:paraId="1AD8703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C56BAC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49918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61E64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WriteLog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9CB142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hLogMutex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INFINITE);</w:t>
      </w:r>
    </w:p>
    <w:p w14:paraId="1ED0A2B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FE0C3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string* str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&lt;string*&gt;(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27380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9D382A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pLogData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02807203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A28CE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Текущее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UTC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время</w:t>
      </w:r>
    </w:p>
    <w:p w14:paraId="3B0402B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23E7EE1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tm*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gmtime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(&amp;now);</w:t>
      </w:r>
    </w:p>
    <w:p w14:paraId="13A574C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7E6F6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*str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NumberToStringWithLeadingZero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tm_hour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</w:t>
      </w:r>
    </w:p>
    <w:p w14:paraId="0685A71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NumberToStringWithLeadingZero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tm_min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</w:t>
      </w:r>
    </w:p>
    <w:p w14:paraId="5067751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NumberToStringWithLeadingZero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gmtm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tm_sec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 UTC | " + *str + "\n";</w:t>
      </w:r>
    </w:p>
    <w:p w14:paraId="2C04EB59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57AF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Теущая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длина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памяти</w:t>
      </w:r>
    </w:p>
    <w:p w14:paraId="5A0A3F93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((char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pLogData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35C3F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AAD0B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str-&gt;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length(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&gt;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F15BFF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pLogData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logFileSize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734001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L"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Недостаточно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места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файле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лога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очищен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.",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 | MB_OK);</w:t>
      </w:r>
    </w:p>
    <w:p w14:paraId="006B19D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27CB1EC7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6891AF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4A9C04D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CopyMemory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((char</w:t>
      </w:r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pLogData</w:t>
      </w:r>
      <w:proofErr w:type="spellEnd"/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currentLength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str-&gt;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str-&gt;length());</w:t>
      </w:r>
    </w:p>
    <w:p w14:paraId="5F43245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DD5D355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7F19206B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L"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Память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инициализирована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</w:t>
      </w: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1FDA016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F31F2A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F90C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delete str;</w:t>
      </w:r>
    </w:p>
    <w:p w14:paraId="2D62499C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AEB06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hLogMutex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B13062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9A13D0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70847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054D0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CloseMapping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569F3F2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pTimeZoneData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C046E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6E0542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hTimeZoneFile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CC84ED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144AAB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pLogData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816268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hLogMapFile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A8F2EB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hLogFile</w:t>
      </w:r>
      <w:proofErr w:type="spellEnd"/>
      <w:r w:rsidRPr="00C846A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7BF19E" w14:textId="77777777" w:rsidR="00C846A6" w:rsidRPr="00C846A6" w:rsidRDefault="00C846A6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6A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35D999A" w14:textId="143837E5" w:rsidR="00D074EC" w:rsidRPr="00D074EC" w:rsidRDefault="00D074EC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074EC" w:rsidRPr="00D074EC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360F" w14:textId="77777777" w:rsidR="0085100F" w:rsidRDefault="0085100F" w:rsidP="00A42E8A">
      <w:pPr>
        <w:spacing w:after="0" w:line="240" w:lineRule="auto"/>
      </w:pPr>
      <w:r>
        <w:separator/>
      </w:r>
    </w:p>
  </w:endnote>
  <w:endnote w:type="continuationSeparator" w:id="0">
    <w:p w14:paraId="7D985A3D" w14:textId="77777777" w:rsidR="0085100F" w:rsidRDefault="0085100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8EDD" w14:textId="77777777" w:rsidR="0085100F" w:rsidRDefault="0085100F" w:rsidP="00A42E8A">
      <w:pPr>
        <w:spacing w:after="0" w:line="240" w:lineRule="auto"/>
      </w:pPr>
      <w:r>
        <w:separator/>
      </w:r>
    </w:p>
  </w:footnote>
  <w:footnote w:type="continuationSeparator" w:id="0">
    <w:p w14:paraId="116DBB0F" w14:textId="77777777" w:rsidR="0085100F" w:rsidRDefault="0085100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7C8"/>
    <w:rsid w:val="00564798"/>
    <w:rsid w:val="00565920"/>
    <w:rsid w:val="00566225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75B3"/>
    <w:rsid w:val="00A42E8A"/>
    <w:rsid w:val="00A548E5"/>
    <w:rsid w:val="00A62BE7"/>
    <w:rsid w:val="00A648BA"/>
    <w:rsid w:val="00A66EFF"/>
    <w:rsid w:val="00A74EB1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17</Pages>
  <Words>2999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67</cp:revision>
  <cp:lastPrinted>2023-09-14T21:26:00Z</cp:lastPrinted>
  <dcterms:created xsi:type="dcterms:W3CDTF">2023-09-27T14:35:00Z</dcterms:created>
  <dcterms:modified xsi:type="dcterms:W3CDTF">2023-11-09T23:26:00Z</dcterms:modified>
</cp:coreProperties>
</file>